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6151A" w14:textId="00BE8CB3" w:rsidR="00B0768D" w:rsidRPr="00B0768D" w:rsidRDefault="00B0768D" w:rsidP="00B0768D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034B2DE" w14:textId="7D5C3499" w:rsid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OF-8118/7/2026VN</w:t>
      </w:r>
      <w:r>
        <w:rPr>
          <w:b/>
          <w:bCs/>
        </w:rPr>
        <w:t/>
      </w:r>
      <w:r w:rsidRPr="00B0768D">
        <w:rPr>
          <w:b/>
          <w:bCs/>
        </w:rPr>
        <w:t/>
      </w:r>
      <w:r w:rsidRPr="00B0768D">
        <w:rPr>
          <w:b/>
          <w:bCs/>
        </w:rPr>
        <w:tab/>
      </w:r>
    </w:p>
    <w:p w14:paraId="3D54983B" w14:textId="72995A93" w:rsidR="007D4C0F" w:rsidRPr="007D4C0F" w:rsidRDefault="007D4C0F" w:rsidP="00B0768D">
      <w:pPr>
        <w:spacing w:after="0" w:line="240" w:lineRule="auto"/>
      </w:pPr>
      <w:r w:rsidRPr="007D4C0F">
        <w:rPr>
          <w:b/>
          <w:bCs/>
        </w:rPr>
        <w:t> </w:t>
      </w:r>
    </w:p>
    <w:p w14:paraId="7160F45C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7D4C0F" w:rsidRPr="007D4C0F" w14:paraId="11139ACE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B60F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 PACIFIC EAGLE AVIATION LIMITED</w:t>
            </w:r>
          </w:p>
        </w:tc>
      </w:tr>
      <w:tr w:rsidR="007D4C0F" w:rsidRPr="007D4C0F" w14:paraId="3B97413D" w14:textId="77777777">
        <w:trPr>
          <w:trHeight w:val="330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7B8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Postal Address: 10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Heights #12,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Park, Singapore 797546 Singapore</w:t>
            </w:r>
          </w:p>
        </w:tc>
      </w:tr>
    </w:tbl>
    <w:p w14:paraId="34AEA15E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2A7175AE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</w:tblGrid>
      <w:tr w:rsidR="007D4C0F" w:rsidRPr="007D4C0F" w14:paraId="2004E3D6" w14:textId="77777777">
        <w:trPr>
          <w:trHeight w:val="33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689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 WORLD FUEL SERVICES, INC.</w:t>
            </w:r>
          </w:p>
        </w:tc>
      </w:tr>
      <w:tr w:rsidR="007D4C0F" w:rsidRPr="007D4C0F" w14:paraId="4AC0F621" w14:textId="77777777">
        <w:trPr>
          <w:trHeight w:val="1236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5C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 ACCOUNTS PAYABLE</w:t>
            </w:r>
          </w:p>
          <w:p w14:paraId="40C9AB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9800 N.W. 41ST STREET SUITE 400</w:t>
            </w:r>
          </w:p>
          <w:p w14:paraId="13B3F87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MIAMI, FL 33178</w:t>
            </w:r>
          </w:p>
          <w:p w14:paraId="7A4F2E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</w:t>
            </w:r>
          </w:p>
        </w:tc>
      </w:tr>
      <w:tr w:rsidR="007D4C0F" w:rsidRPr="007D4C0F" w14:paraId="48122299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385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 Email: </w:t>
            </w:r>
            <w:hyperlink r:id="rId4" w:tooltip="mailto:TSACCOUNTING@WFSCORP.COM" w:history="1">
              <w:r w:rsidRPr="007D4C0F">
                <w:rPr>
                  <w:rStyle w:val="Hyperlink"/>
                </w:rPr>
                <w:t>TSACCOUNTING@WFSCORP.COM</w:t>
              </w:r>
            </w:hyperlink>
          </w:p>
        </w:tc>
      </w:tr>
    </w:tbl>
    <w:p w14:paraId="7AC6271D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1ED77414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3. Schedules:</w:t>
      </w:r>
      <w:r w:rsidRPr="007D4C0F">
        <w:t> </w:t>
      </w:r>
      <w:r w:rsidRPr="007D4C0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7D4C0F" w:rsidRPr="007D4C0F" w14:paraId="29BB9C11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F683" w14:textId="77777777" w:rsidR="007D4C0F" w:rsidRPr="007D4C0F" w:rsidRDefault="007D4C0F" w:rsidP="007D4C0F">
            <w:pPr>
              <w:spacing w:after="0" w:line="240" w:lineRule="auto"/>
            </w:pPr>
            <w:r w:rsidRPr="007D4C0F"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9D1D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CFB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B349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C64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1B3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A24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Arrival Airport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47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ETA</w:t>
            </w:r>
          </w:p>
        </w:tc>
      </w:tr>
      <w:tr w:rsidR="007D4C0F" w:rsidRPr="007D4C0F" w14:paraId="01C73E85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F1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739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F9CB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781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1------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B86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DB59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2130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0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 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7FED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0435+1</w:t>
            </w:r>
          </w:p>
        </w:tc>
      </w:tr>
      <w:tr w:rsidR="007D4C0F" w:rsidRPr="007D4C0F" w14:paraId="1D155B9E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6165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A68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60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139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A6FE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328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0645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3D5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EF4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1330</w:t>
            </w:r>
          </w:p>
        </w:tc>
      </w:tr>
    </w:tbl>
    <w:p w14:paraId="57688F6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6152DF99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4. Purpose of Flight(s):</w:t>
      </w:r>
      <w:r w:rsidRPr="007D4C0F">
        <w:rPr>
          <w:i/>
          <w:iCs/>
        </w:rPr>
        <w:t> </w:t>
      </w:r>
      <w:r w:rsidRPr="007D4C0F">
        <w:t>Private Flight</w:t>
      </w:r>
    </w:p>
    <w:p w14:paraId="4358E7B8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44BE5057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7D4C0F" w:rsidRPr="007D4C0F" w14:paraId="4A2E0CFB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F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0E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F62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Seats number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DB9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C8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Nationality</w:t>
            </w:r>
          </w:p>
        </w:tc>
      </w:tr>
      <w:tr w:rsidR="007D4C0F" w:rsidRPr="007D4C0F" w14:paraId="3C73DDA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D93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GLEX  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D842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5AA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AE8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41.9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407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USA</w:t>
            </w:r>
          </w:p>
        </w:tc>
      </w:tr>
    </w:tbl>
    <w:p w14:paraId="440B4F1F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00E730F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6. Airways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4C0F" w:rsidRPr="007D4C0F" w14:paraId="4DF3CCC0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C3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E0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DE8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D99A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Exit Point from Vietnam FIR</w:t>
            </w:r>
          </w:p>
        </w:tc>
      </w:tr>
      <w:tr w:rsidR="007D4C0F" w:rsidRPr="007D4C0F" w14:paraId="15D1A7A5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B9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WSSS-RJTT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E52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L625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DB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AKMON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517D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ARESI</w:t>
            </w:r>
          </w:p>
        </w:tc>
      </w:tr>
      <w:tr w:rsidR="007D4C0F" w:rsidRPr="007D4C0F" w14:paraId="6B883818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9326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RJTT-WSSL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005A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N892 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63FF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MIGUG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04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MELAS</w:t>
            </w:r>
          </w:p>
        </w:tc>
      </w:tr>
      <w:tr w:rsidR="007D4C0F" w:rsidRPr="007D4C0F" w14:paraId="29D4D05E" w14:textId="77777777">
        <w:trPr>
          <w:trHeight w:val="314"/>
        </w:trPr>
        <w:tc>
          <w:tcPr>
            <w:tcW w:w="9495" w:type="dxa"/>
            <w:gridSpan w:val="4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CD499" w14:textId="77777777" w:rsidR="007D4C0F" w:rsidRPr="007D4C0F" w:rsidRDefault="007D4C0F" w:rsidP="007D4C0F">
            <w:pPr>
              <w:spacing w:after="0" w:line="240" w:lineRule="auto"/>
            </w:pPr>
            <w:r w:rsidRPr="007D4C0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644A775E" w14:textId="77777777" w:rsidR="007D4C0F" w:rsidRPr="007D4C0F" w:rsidRDefault="007D4C0F" w:rsidP="007D4C0F">
      <w:pPr>
        <w:spacing w:after="0" w:line="240" w:lineRule="auto"/>
      </w:pPr>
      <w:r w:rsidRPr="007D4C0F">
        <w:t> </w:t>
      </w:r>
      <w:r w:rsidRPr="007D4C0F">
        <w:rPr>
          <w:b/>
          <w:bCs/>
        </w:rPr>
        <w:br/>
        <w:t xml:space="preserve">7. Validity: </w:t>
      </w:r>
      <w:r w:rsidRPr="007D4C0F">
        <w:t>-3/+72 Hours</w:t>
      </w:r>
    </w:p>
    <w:p w14:paraId="1FE6FA9B" w14:textId="77777777" w:rsidR="00134B77" w:rsidRDefault="00134B77" w:rsidP="007D4C0F">
      <w:pPr>
        <w:spacing w:after="0" w:line="240" w:lineRule="auto"/>
      </w:pPr>
    </w:p>
    <w:p w14:paraId="5E8D1E70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66D5A8AB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2DB49D3C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50CE1C7" w14:textId="1D7FB91E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 G17.44-260702-170653)</w:t>
      </w:r>
    </w:p>
    <w:sectPr w:rsidR="00B0768D" w:rsidRPr="0082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7F"/>
    <w:rsid w:val="00052E7F"/>
    <w:rsid w:val="00134B77"/>
    <w:rsid w:val="004B28B9"/>
    <w:rsid w:val="004D6CF6"/>
    <w:rsid w:val="00525332"/>
    <w:rsid w:val="00761674"/>
    <w:rsid w:val="007D4C0F"/>
    <w:rsid w:val="00824E19"/>
    <w:rsid w:val="009D52A3"/>
    <w:rsid w:val="00B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E2"/>
  <w15:chartTrackingRefBased/>
  <w15:docId w15:val="{9AD191A9-EC26-4D57-8730-DFC77B3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TSACCOUNTING@WFSCORP.COM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2026-07-03T11:20:00Z</dcterms:created>
  <dc:creator>10621005 Nguyễn Đức Đạt</dc:creator>
  <cp:lastModifiedBy>Administrator</cp:lastModifiedBy>
  <dcterms:modified xsi:type="dcterms:W3CDTF">2026-07-03T11:20:00Z</dcterms:modified>
  <cp:revision>2</cp:revision>
</cp:coreProperties>
</file>