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46F58" w14:textId="77777777" w:rsidR="001D31E3" w:rsidRPr="00B0768D" w:rsidRDefault="001D31E3" w:rsidP="001D31E3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59B03C70" w14:textId="28708DA3" w:rsidR="001D31E3" w:rsidRDefault="001D31E3" w:rsidP="001D31E3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OF-8119/7/2026VN</w:t>
      </w:r>
      <w:r>
        <w:rPr>
          <w:b/>
          <w:bCs/>
        </w:rPr>
        <w:t/>
      </w:r>
      <w:r w:rsidRPr="00B0768D">
        <w:rPr>
          <w:b/>
          <w:bCs/>
        </w:rPr>
        <w:t/>
      </w:r>
      <w:r w:rsidRPr="00B0768D">
        <w:rPr>
          <w:b/>
          <w:bCs/>
        </w:rPr>
        <w:tab/>
      </w:r>
    </w:p>
    <w:p w14:paraId="24FE1C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438FDC0F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324838" w:rsidRPr="00324838" w14:paraId="12D7B77D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A067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Name: Asian Corporate Aviation Management </w:t>
            </w:r>
            <w:proofErr w:type="spellStart"/>
            <w:r w:rsidRPr="00324838">
              <w:t>Pte</w:t>
            </w:r>
            <w:proofErr w:type="spellEnd"/>
            <w:r w:rsidRPr="00324838">
              <w:t xml:space="preserve"> Ltd</w:t>
            </w:r>
          </w:p>
        </w:tc>
      </w:tr>
      <w:tr w:rsidR="00324838" w:rsidRPr="00324838" w14:paraId="37F434CB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6F43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Postal Address: 690 West Camp Road, #04-04 Aviation Two </w:t>
            </w:r>
            <w:proofErr w:type="spellStart"/>
            <w:r w:rsidRPr="00324838">
              <w:t>Seletar</w:t>
            </w:r>
            <w:proofErr w:type="spellEnd"/>
            <w:r w:rsidRPr="00324838">
              <w:t xml:space="preserve"> Airport 797523 Singapore</w:t>
            </w:r>
          </w:p>
        </w:tc>
      </w:tr>
      <w:tr w:rsidR="00324838" w:rsidRPr="00324838" w14:paraId="689F4F2A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183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Tel: +62 - 021 – 29554777 / Fax: +62 - 021 – 2947479</w:t>
            </w:r>
          </w:p>
        </w:tc>
      </w:tr>
    </w:tbl>
    <w:p w14:paraId="42ACFB03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01268C7E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324838" w:rsidRPr="00324838" w14:paraId="75E5FA93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86E8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Name:  ACAM Flight Support </w:t>
            </w:r>
            <w:proofErr w:type="spellStart"/>
            <w:r w:rsidRPr="00324838">
              <w:t>Pte</w:t>
            </w:r>
            <w:proofErr w:type="spellEnd"/>
            <w:r w:rsidRPr="00324838">
              <w:t xml:space="preserve"> Ltd</w:t>
            </w:r>
          </w:p>
        </w:tc>
      </w:tr>
      <w:tr w:rsidR="00324838" w:rsidRPr="00324838" w14:paraId="0BEDF6EB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DF8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Postal Address: 690 West Camp Road, #04-04 Aviation Two </w:t>
            </w:r>
            <w:proofErr w:type="spellStart"/>
            <w:r w:rsidRPr="00324838">
              <w:t>Seletar</w:t>
            </w:r>
            <w:proofErr w:type="spellEnd"/>
            <w:r w:rsidRPr="00324838">
              <w:t xml:space="preserve"> Airport 797523 Singapore</w:t>
            </w:r>
          </w:p>
        </w:tc>
      </w:tr>
      <w:tr w:rsidR="00324838" w:rsidRPr="00324838" w14:paraId="2DFF276E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3A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EMAIL: </w:t>
            </w:r>
            <w:hyperlink r:id="rId4" w:tooltip="mailto:acam.occ@acam.asia" w:history="1">
              <w:r w:rsidRPr="00324838">
                <w:rPr>
                  <w:rStyle w:val="Hyperlink"/>
                </w:rPr>
                <w:t>acam.occ@acam.asia</w:t>
              </w:r>
            </w:hyperlink>
            <w:r w:rsidRPr="00324838">
              <w:br/>
              <w:t>           </w:t>
            </w:r>
            <w:hyperlink r:id="rId5" w:tooltip="mailto:fsfinance-ap@acam.asia" w:history="1">
              <w:r w:rsidRPr="00324838">
                <w:rPr>
                  <w:rStyle w:val="Hyperlink"/>
                </w:rPr>
                <w:t>fsfinance-ap@acam.asia</w:t>
              </w:r>
            </w:hyperlink>
          </w:p>
        </w:tc>
      </w:tr>
    </w:tbl>
    <w:p w14:paraId="309869CC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21F91D9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324838" w:rsidRPr="00324838" w14:paraId="67388CF7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2B0A6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AB95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E5AAD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8626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326BC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31F20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1F00F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73BD7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ETA</w:t>
            </w:r>
          </w:p>
        </w:tc>
      </w:tr>
      <w:tr w:rsidR="00324838" w:rsidRPr="00324838" w14:paraId="4070AD42" w14:textId="77777777">
        <w:trPr>
          <w:trHeight w:val="36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84E0E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503D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0332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845C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1------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9A38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C27F4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0630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8AFF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RKSS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A357E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1245</w:t>
            </w:r>
          </w:p>
        </w:tc>
      </w:tr>
    </w:tbl>
    <w:p w14:paraId="3DB3A37B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F936BBE" w14:textId="77777777" w:rsidR="00324838" w:rsidRPr="00324838" w:rsidRDefault="00324838" w:rsidP="00324838">
      <w:pPr>
        <w:spacing w:after="0" w:line="240" w:lineRule="auto"/>
        <w:contextualSpacing/>
      </w:pPr>
      <w:r w:rsidRPr="00324838">
        <w:rPr>
          <w:b/>
          <w:bCs/>
        </w:rPr>
        <w:t>4. Purpose of Flight(s):</w:t>
      </w:r>
      <w:r w:rsidRPr="00324838">
        <w:t> Private Flight</w:t>
      </w:r>
    </w:p>
    <w:p w14:paraId="45992B7E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02667F4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5.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025"/>
        <w:gridCol w:w="1559"/>
        <w:gridCol w:w="1605"/>
        <w:gridCol w:w="1982"/>
      </w:tblGrid>
      <w:tr w:rsidR="00324838" w:rsidRPr="00324838" w14:paraId="407C5D46" w14:textId="77777777">
        <w:trPr>
          <w:trHeight w:val="317"/>
        </w:trPr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EB3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Aircraft Type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3B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Registration Mark</w:t>
            </w:r>
          </w:p>
        </w:tc>
        <w:tc>
          <w:tcPr>
            <w:tcW w:w="15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2E6CD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Seat capacity</w:t>
            </w:r>
          </w:p>
        </w:tc>
        <w:tc>
          <w:tcPr>
            <w:tcW w:w="1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2136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MTOW (Ton)</w:t>
            </w:r>
          </w:p>
        </w:tc>
        <w:tc>
          <w:tcPr>
            <w:tcW w:w="2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1398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Nationality</w:t>
            </w:r>
          </w:p>
        </w:tc>
      </w:tr>
      <w:tr w:rsidR="00324838" w:rsidRPr="00324838" w14:paraId="49A389EC" w14:textId="77777777">
        <w:trPr>
          <w:trHeight w:val="315"/>
        </w:trPr>
        <w:tc>
          <w:tcPr>
            <w:tcW w:w="2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322F6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A319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1441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0DB84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20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2CBF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76,5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8871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SAN MARINO</w:t>
            </w:r>
          </w:p>
        </w:tc>
      </w:tr>
    </w:tbl>
    <w:p w14:paraId="21EEF3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6F7F51C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324838" w:rsidRPr="00324838" w14:paraId="67B30F72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318D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Sector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5D295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Airways</w:t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755F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Entry Point into Vietnam FIR</w:t>
            </w:r>
          </w:p>
        </w:tc>
        <w:tc>
          <w:tcPr>
            <w:tcW w:w="2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954B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Exit Point from Vietnam FIR</w:t>
            </w:r>
          </w:p>
        </w:tc>
      </w:tr>
      <w:tr w:rsidR="00324838" w:rsidRPr="00324838" w14:paraId="68DEAA41" w14:textId="77777777">
        <w:trPr>
          <w:trHeight w:val="314"/>
        </w:trPr>
        <w:tc>
          <w:tcPr>
            <w:tcW w:w="21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64800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WSSL-RKSS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F55F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M771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0E58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DUDIS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14F5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DONDA</w:t>
            </w:r>
          </w:p>
        </w:tc>
      </w:tr>
      <w:tr w:rsidR="00324838" w:rsidRPr="00324838" w14:paraId="5F686DE9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36690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Alternative airways: Other permitted airways published in Viet Nam’s AIP.</w:t>
            </w:r>
          </w:p>
        </w:tc>
      </w:tr>
    </w:tbl>
    <w:p w14:paraId="444D7636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 </w:t>
      </w:r>
    </w:p>
    <w:p w14:paraId="6ABCC50A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7. Validity: -3/+72 hours.</w:t>
      </w:r>
    </w:p>
    <w:p w14:paraId="0F6D5F00" w14:textId="77777777" w:rsidR="00653EBF" w:rsidRDefault="00653EBF" w:rsidP="00324838">
      <w:pPr>
        <w:spacing w:after="0" w:line="240" w:lineRule="auto"/>
        <w:contextualSpacing/>
      </w:pPr>
    </w:p>
    <w:p w14:paraId="4DF7CC71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366AF17B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BEBAC6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3101586" w14:textId="0B38444B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1D31E3">
        <w:rPr>
          <w:b/>
          <w:bCs/>
        </w:rPr>
        <w:t>G17.44-260702-170200</w:t>
      </w:r>
      <w:r w:rsidRPr="00824E19">
        <w:rPr>
          <w:b/>
          <w:bCs/>
        </w:rPr>
        <w:t>)</w:t>
      </w:r>
    </w:p>
    <w:p w14:paraId="7BB0F018" w14:textId="77777777" w:rsidR="001D31E3" w:rsidRDefault="001D31E3" w:rsidP="00324838">
      <w:pPr>
        <w:spacing w:after="0" w:line="240" w:lineRule="auto"/>
        <w:contextualSpacing/>
      </w:pPr>
    </w:p>
    <w:sectPr w:rsidR="001D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38"/>
    <w:rsid w:val="000E3075"/>
    <w:rsid w:val="001D31E3"/>
    <w:rsid w:val="002F5BFA"/>
    <w:rsid w:val="00324838"/>
    <w:rsid w:val="003F577E"/>
    <w:rsid w:val="00502860"/>
    <w:rsid w:val="0065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D072"/>
  <w15:chartTrackingRefBased/>
  <w15:docId w15:val="{EC1DD5F7-5C4D-40E0-8525-B5E0D3A1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83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4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acam.occ@acam.asia" TargetMode="External" Type="http://schemas.openxmlformats.org/officeDocument/2006/relationships/hyperlink"/><Relationship Id="rId5" Target="mailto:fsfinance-ap@acam.asia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2026-07-03T11:20:00Z</dcterms:created>
  <dc:creator>baonguyenops@outlook.com</dc:creator>
  <cp:lastModifiedBy>Administrator</cp:lastModifiedBy>
  <dcterms:modified xsi:type="dcterms:W3CDTF">2026-07-03T11:20:00Z</dcterms:modified>
  <cp:revision>2</cp:revision>
</cp:coreProperties>
</file>