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F5D" w:rsidRDefault="00FE2F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FE2F5D" w:rsidRDefault="008D37ED">
      <w:pPr>
        <w:pStyle w:val="Heading1"/>
        <w:rPr>
          <w:rFonts w:ascii="Gill Sans" w:eastAsia="Gill Sans" w:hAnsi="Gill Sans" w:cs="Gill Sans"/>
          <w:b/>
          <w:sz w:val="28"/>
          <w:szCs w:val="28"/>
        </w:rPr>
      </w:pPr>
      <w:r>
        <w:rPr>
          <w:noProof/>
          <w:lang w:val="en-PH"/>
        </w:rPr>
        <w:drawing>
          <wp:anchor distT="114300" distB="114300" distL="114300" distR="114300" simplePos="0" relativeHeight="251658240" behindDoc="0" locked="0" layoutInCell="1" hidden="0" allowOverlap="1" wp14:anchorId="0BBC6710" wp14:editId="55CA78D3">
            <wp:simplePos x="0" y="0"/>
            <wp:positionH relativeFrom="column">
              <wp:posOffset>4552950</wp:posOffset>
            </wp:positionH>
            <wp:positionV relativeFrom="paragraph">
              <wp:posOffset>11430</wp:posOffset>
            </wp:positionV>
            <wp:extent cx="1371600" cy="1304925"/>
            <wp:effectExtent l="0" t="0" r="0" b="9525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34A">
        <w:rPr>
          <w:rFonts w:ascii="Gill Sans" w:eastAsia="Gill Sans" w:hAnsi="Gill Sans" w:cs="Gill Sans"/>
          <w:b/>
          <w:sz w:val="28"/>
          <w:szCs w:val="28"/>
        </w:rPr>
        <w:t xml:space="preserve">Curriculum Vitae of </w:t>
      </w:r>
    </w:p>
    <w:p w:rsidR="00FE2F5D" w:rsidRDefault="0005034A">
      <w:pPr>
        <w:pStyle w:val="Heading1"/>
        <w:rPr>
          <w:rFonts w:ascii="Gill Sans" w:eastAsia="Gill Sans" w:hAnsi="Gill Sans" w:cs="Gill Sans"/>
          <w:b/>
          <w:sz w:val="44"/>
          <w:szCs w:val="44"/>
        </w:rPr>
      </w:pPr>
      <w:r>
        <w:rPr>
          <w:rFonts w:ascii="Gill Sans" w:eastAsia="Gill Sans" w:hAnsi="Gill Sans" w:cs="Gill Sans"/>
          <w:b/>
          <w:sz w:val="44"/>
          <w:szCs w:val="44"/>
        </w:rPr>
        <w:t>TROADIO MOISES BARBOSA</w:t>
      </w:r>
    </w:p>
    <w:p w:rsidR="00FE2F5D" w:rsidRDefault="0005034A">
      <w:pPr>
        <w:rPr>
          <w:rFonts w:ascii="Gill Sans" w:eastAsia="Gill Sans" w:hAnsi="Gill Sans" w:cs="Gill Sans"/>
        </w:rPr>
      </w:pPr>
      <w:r>
        <w:rPr>
          <w:rFonts w:ascii="Gill Sans" w:eastAsia="Gill Sans" w:hAnsi="Gill Sans" w:cs="Gill Sans"/>
        </w:rPr>
        <w:t>#225</w:t>
      </w:r>
      <w:r w:rsidR="00B94537">
        <w:rPr>
          <w:rFonts w:ascii="Gill Sans" w:eastAsia="Gill Sans" w:hAnsi="Gill Sans" w:cs="Gill Sans"/>
        </w:rPr>
        <w:t xml:space="preserve"> Upper</w:t>
      </w:r>
      <w:r>
        <w:rPr>
          <w:rFonts w:ascii="Gill Sans" w:eastAsia="Gill Sans" w:hAnsi="Gill Sans" w:cs="Gill Sans"/>
        </w:rPr>
        <w:t xml:space="preserve"> </w:t>
      </w:r>
      <w:proofErr w:type="spellStart"/>
      <w:r>
        <w:rPr>
          <w:rFonts w:ascii="Gill Sans" w:eastAsia="Gill Sans" w:hAnsi="Gill Sans" w:cs="Gill Sans"/>
        </w:rPr>
        <w:t>Kolambog</w:t>
      </w:r>
      <w:proofErr w:type="spellEnd"/>
      <w:r>
        <w:rPr>
          <w:rFonts w:ascii="Gill Sans" w:eastAsia="Gill Sans" w:hAnsi="Gill Sans" w:cs="Gill Sans"/>
        </w:rPr>
        <w:t xml:space="preserve"> </w:t>
      </w:r>
      <w:proofErr w:type="spellStart"/>
      <w:r>
        <w:rPr>
          <w:rFonts w:ascii="Gill Sans" w:eastAsia="Gill Sans" w:hAnsi="Gill Sans" w:cs="Gill Sans"/>
        </w:rPr>
        <w:t>Lapasan</w:t>
      </w:r>
      <w:proofErr w:type="spellEnd"/>
    </w:p>
    <w:p w:rsidR="00FE2F5D" w:rsidRDefault="0005034A">
      <w:pPr>
        <w:rPr>
          <w:rFonts w:ascii="Gill Sans" w:eastAsia="Gill Sans" w:hAnsi="Gill Sans" w:cs="Gill Sans"/>
        </w:rPr>
      </w:pPr>
      <w:r>
        <w:rPr>
          <w:rFonts w:ascii="Gill Sans" w:eastAsia="Gill Sans" w:hAnsi="Gill Sans" w:cs="Gill Sans"/>
        </w:rPr>
        <w:t>9000</w:t>
      </w:r>
      <w:r w:rsidR="006B57C1"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 xml:space="preserve">Cagayan de Oro City, Philippines </w:t>
      </w:r>
    </w:p>
    <w:p w:rsidR="00FE2F5D" w:rsidRDefault="0005034A">
      <w:pPr>
        <w:rPr>
          <w:rFonts w:ascii="Gill Sans" w:eastAsia="Gill Sans" w:hAnsi="Gill Sans" w:cs="Gill Sans"/>
        </w:rPr>
      </w:pPr>
      <w:r>
        <w:rPr>
          <w:rFonts w:ascii="Gill Sans" w:eastAsia="Gill Sans" w:hAnsi="Gill Sans" w:cs="Gill Sans"/>
        </w:rPr>
        <w:t xml:space="preserve">Contact no. (+63)0 </w:t>
      </w:r>
      <w:r w:rsidR="006B57C1">
        <w:rPr>
          <w:rFonts w:ascii="Gill Sans" w:eastAsia="Gill Sans" w:hAnsi="Gill Sans" w:cs="Gill Sans"/>
        </w:rPr>
        <w:t>9171279568</w:t>
      </w:r>
    </w:p>
    <w:p w:rsidR="00FE2F5D" w:rsidRDefault="0005034A">
      <w:pPr>
        <w:rPr>
          <w:rFonts w:ascii="Gill Sans" w:eastAsia="Gill Sans" w:hAnsi="Gill Sans" w:cs="Gill Sans"/>
          <w:sz w:val="22"/>
          <w:szCs w:val="22"/>
        </w:rPr>
      </w:pPr>
      <w:r>
        <w:rPr>
          <w:rFonts w:ascii="Gill Sans" w:eastAsia="Gill Sans" w:hAnsi="Gill Sans" w:cs="Gill Sans"/>
        </w:rPr>
        <w:t xml:space="preserve">Email Address: </w:t>
      </w:r>
      <w:r w:rsidR="006B57C1">
        <w:rPr>
          <w:rFonts w:ascii="Gill Sans" w:eastAsia="Gill Sans" w:hAnsi="Gill Sans" w:cs="Gill Sans"/>
        </w:rPr>
        <w:t>troadio.barbosa@ustp.edu.ph</w:t>
      </w:r>
      <w:hyperlink r:id="rId9"/>
      <w:r>
        <w:rPr>
          <w:rFonts w:ascii="Gill Sans" w:eastAsia="Gill Sans" w:hAnsi="Gill Sans" w:cs="Gill Sans"/>
          <w:sz w:val="22"/>
          <w:szCs w:val="22"/>
        </w:rPr>
        <w:t xml:space="preserve"> 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 w:rsidP="00B94537">
      <w:pPr>
        <w:pBdr>
          <w:bottom w:val="single" w:sz="6" w:space="0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EDUCATIONAL BACKGROUND</w:t>
      </w:r>
    </w:p>
    <w:p w:rsidR="00FE2F5D" w:rsidRDefault="00FE2F5D">
      <w:pP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Graduate:</w:t>
      </w:r>
      <w:r>
        <w:rPr>
          <w:rFonts w:ascii="Gill Sans" w:eastAsia="Gill Sans" w:hAnsi="Gill Sans" w:cs="Gill Sans"/>
          <w:sz w:val="24"/>
          <w:szCs w:val="24"/>
        </w:rPr>
        <w:tab/>
      </w:r>
      <w:r w:rsidR="0035606D">
        <w:rPr>
          <w:rFonts w:ascii="Arial" w:eastAsia="Arial" w:hAnsi="Arial" w:cs="Arial"/>
          <w:sz w:val="24"/>
          <w:szCs w:val="24"/>
        </w:rPr>
        <w:t>Master in Technician Teacher Education (MTTE)</w:t>
      </w:r>
      <w:r>
        <w:rPr>
          <w:rFonts w:ascii="Gill Sans" w:eastAsia="Gill Sans" w:hAnsi="Gill Sans" w:cs="Gill Sans"/>
          <w:b/>
          <w:sz w:val="24"/>
          <w:szCs w:val="24"/>
        </w:rPr>
        <w:t xml:space="preserve"> </w:t>
      </w:r>
      <w:r>
        <w:rPr>
          <w:rFonts w:ascii="Gill Sans" w:eastAsia="Gill Sans" w:hAnsi="Gill Sans" w:cs="Gill Sans"/>
          <w:i/>
          <w:sz w:val="24"/>
          <w:szCs w:val="24"/>
        </w:rPr>
        <w:t>(Graduate)</w:t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>2022</w:t>
      </w:r>
      <w:r>
        <w:rPr>
          <w:rFonts w:ascii="Gill Sans" w:eastAsia="Gill Sans" w:hAnsi="Gill Sans" w:cs="Gill Sans"/>
          <w:b/>
          <w:sz w:val="24"/>
          <w:szCs w:val="24"/>
        </w:rPr>
        <w:tab/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University of Science and Technology of Southern Philippines</w:t>
      </w:r>
      <w:r>
        <w:rPr>
          <w:rFonts w:ascii="Gill Sans" w:eastAsia="Gill Sans" w:hAnsi="Gill Sans" w:cs="Gill Sans"/>
          <w:sz w:val="24"/>
          <w:szCs w:val="24"/>
        </w:rPr>
        <w:t xml:space="preserve"> </w:t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32"/>
          <w:szCs w:val="32"/>
        </w:rPr>
      </w:pPr>
      <w:r>
        <w:rPr>
          <w:rFonts w:ascii="Gill Sans" w:eastAsia="Gill Sans" w:hAnsi="Gill Sans" w:cs="Gill Sans"/>
          <w:sz w:val="24"/>
          <w:szCs w:val="24"/>
        </w:rPr>
        <w:t>Cagayan de Oro City, Philippines</w:t>
      </w:r>
    </w:p>
    <w:p w:rsidR="00FE2F5D" w:rsidRDefault="00FE2F5D">
      <w:pPr>
        <w:ind w:left="720" w:firstLine="720"/>
        <w:rPr>
          <w:rFonts w:ascii="Arial" w:eastAsia="Arial" w:hAnsi="Arial" w:cs="Arial"/>
          <w:sz w:val="24"/>
          <w:szCs w:val="24"/>
        </w:rPr>
      </w:pPr>
    </w:p>
    <w:p w:rsidR="00FE2F5D" w:rsidRDefault="0005034A">
      <w:pPr>
        <w:ind w:left="720"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Master of Technology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Gill Sans" w:eastAsia="Gill Sans" w:hAnsi="Gill Sans" w:cs="Gill Sans"/>
          <w:b/>
          <w:sz w:val="24"/>
          <w:szCs w:val="24"/>
        </w:rPr>
        <w:t xml:space="preserve"> </w:t>
      </w:r>
      <w:r>
        <w:rPr>
          <w:rFonts w:ascii="Gill Sans" w:eastAsia="Gill Sans" w:hAnsi="Gill Sans" w:cs="Gill Sans"/>
          <w:i/>
          <w:sz w:val="24"/>
          <w:szCs w:val="24"/>
        </w:rPr>
        <w:t>(candidate)</w:t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>2011</w:t>
      </w:r>
      <w:r>
        <w:rPr>
          <w:rFonts w:ascii="Gill Sans" w:eastAsia="Gill Sans" w:hAnsi="Gill Sans" w:cs="Gill Sans"/>
          <w:b/>
          <w:sz w:val="24"/>
          <w:szCs w:val="24"/>
        </w:rPr>
        <w:tab/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Technological University of the Philippines</w:t>
      </w:r>
      <w:r>
        <w:rPr>
          <w:rFonts w:ascii="Gill Sans" w:eastAsia="Gill Sans" w:hAnsi="Gill Sans" w:cs="Gill Sans"/>
          <w:sz w:val="24"/>
          <w:szCs w:val="24"/>
        </w:rPr>
        <w:t xml:space="preserve"> </w:t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32"/>
          <w:szCs w:val="32"/>
        </w:rPr>
      </w:pPr>
      <w:r>
        <w:rPr>
          <w:rFonts w:ascii="Gill Sans" w:eastAsia="Gill Sans" w:hAnsi="Gill Sans" w:cs="Gill Sans"/>
          <w:sz w:val="24"/>
          <w:szCs w:val="24"/>
        </w:rPr>
        <w:t>Manila, Philippines</w:t>
      </w:r>
    </w:p>
    <w:p w:rsidR="00FE2F5D" w:rsidRDefault="0005034A">
      <w:pPr>
        <w:pStyle w:val="Heading1"/>
      </w:pPr>
      <w:r>
        <w:t>COLLEGE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School:</w:t>
      </w:r>
      <w:r>
        <w:rPr>
          <w:rFonts w:ascii="Arial" w:eastAsia="Arial" w:hAnsi="Arial" w:cs="Arial"/>
          <w:sz w:val="24"/>
          <w:szCs w:val="24"/>
        </w:rPr>
        <w:tab/>
        <w:t>Guzman Institute of Technology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Course:</w:t>
      </w:r>
      <w:r>
        <w:rPr>
          <w:rFonts w:ascii="Arial" w:eastAsia="Arial" w:hAnsi="Arial" w:cs="Arial"/>
          <w:sz w:val="24"/>
          <w:szCs w:val="24"/>
        </w:rPr>
        <w:tab/>
        <w:t>Bachelor of Science in Industrial Education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Major: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Electronics 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Address:</w:t>
      </w:r>
      <w:r>
        <w:rPr>
          <w:rFonts w:ascii="Arial" w:eastAsia="Arial" w:hAnsi="Arial" w:cs="Arial"/>
          <w:sz w:val="24"/>
          <w:szCs w:val="24"/>
        </w:rPr>
        <w:tab/>
        <w:t>Manila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College:</w:t>
      </w:r>
      <w:r>
        <w:rPr>
          <w:rFonts w:ascii="Gill Sans" w:eastAsia="Gill Sans" w:hAnsi="Gill Sans" w:cs="Gill Sans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Bachelor of Science in Industrial Education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Gill Sans" w:eastAsia="Gill Sans" w:hAnsi="Gill Sans" w:cs="Gill Sans"/>
          <w:i/>
          <w:sz w:val="24"/>
          <w:szCs w:val="24"/>
        </w:rPr>
        <w:t>(</w:t>
      </w:r>
      <w:r w:rsidR="00826573">
        <w:rPr>
          <w:rFonts w:ascii="Gill Sans" w:eastAsia="Gill Sans" w:hAnsi="Gill Sans" w:cs="Gill Sans"/>
          <w:i/>
          <w:sz w:val="24"/>
          <w:szCs w:val="24"/>
        </w:rPr>
        <w:t>Graduate</w:t>
      </w:r>
      <w:r>
        <w:rPr>
          <w:rFonts w:ascii="Gill Sans" w:eastAsia="Gill Sans" w:hAnsi="Gill Sans" w:cs="Gill Sans"/>
          <w:i/>
          <w:sz w:val="24"/>
          <w:szCs w:val="24"/>
        </w:rPr>
        <w:t>)</w:t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>1997</w:t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Major in Electronics</w:t>
      </w:r>
    </w:p>
    <w:p w:rsidR="00FE2F5D" w:rsidRDefault="0005034A">
      <w:pPr>
        <w:ind w:left="720" w:firstLine="720"/>
        <w:rPr>
          <w:rFonts w:ascii="Gill Sans" w:eastAsia="Gill Sans" w:hAnsi="Gill Sans" w:cs="Gill Sans"/>
          <w:i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Guzman college of Science and Technology –</w:t>
      </w:r>
      <w:r>
        <w:rPr>
          <w:rFonts w:ascii="Gill Sans" w:eastAsia="Gill Sans" w:hAnsi="Gill Sans" w:cs="Gill Sans"/>
          <w:i/>
          <w:sz w:val="24"/>
          <w:szCs w:val="24"/>
        </w:rPr>
        <w:t xml:space="preserve">formerly GUZMAN INST. OF </w:t>
      </w:r>
    </w:p>
    <w:p w:rsidR="00FE2F5D" w:rsidRDefault="0005034A">
      <w:pPr>
        <w:ind w:left="720"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i/>
          <w:sz w:val="24"/>
          <w:szCs w:val="24"/>
        </w:rPr>
        <w:t xml:space="preserve">TECH </w:t>
      </w:r>
      <w:proofErr w:type="spellStart"/>
      <w:r>
        <w:rPr>
          <w:rFonts w:ascii="Gill Sans" w:eastAsia="Gill Sans" w:hAnsi="Gill Sans" w:cs="Gill Sans"/>
          <w:sz w:val="24"/>
          <w:szCs w:val="24"/>
        </w:rPr>
        <w:t>Quiapo</w:t>
      </w:r>
      <w:proofErr w:type="spellEnd"/>
      <w:r>
        <w:rPr>
          <w:rFonts w:ascii="Gill Sans" w:eastAsia="Gill Sans" w:hAnsi="Gill Sans" w:cs="Gill Sans"/>
          <w:sz w:val="24"/>
          <w:szCs w:val="24"/>
        </w:rPr>
        <w:t xml:space="preserve"> - Manila, Philippines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VOCATIONAL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School:</w:t>
      </w:r>
      <w:r>
        <w:rPr>
          <w:rFonts w:ascii="Arial" w:eastAsia="Arial" w:hAnsi="Arial" w:cs="Arial"/>
          <w:sz w:val="24"/>
          <w:szCs w:val="24"/>
        </w:rPr>
        <w:tab/>
        <w:t>Guzman Institute of Technology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Course:</w:t>
      </w:r>
      <w:r>
        <w:rPr>
          <w:rFonts w:ascii="Arial" w:eastAsia="Arial" w:hAnsi="Arial" w:cs="Arial"/>
          <w:sz w:val="24"/>
          <w:szCs w:val="24"/>
        </w:rPr>
        <w:tab/>
        <w:t xml:space="preserve">Electronics Technology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>1993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Major: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Electronics 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Address: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Gill Sans" w:eastAsia="Gill Sans" w:hAnsi="Gill Sans" w:cs="Gill Sans"/>
          <w:sz w:val="24"/>
          <w:szCs w:val="24"/>
        </w:rPr>
        <w:t>Quiapo</w:t>
      </w:r>
      <w:proofErr w:type="spellEnd"/>
      <w:r>
        <w:rPr>
          <w:rFonts w:ascii="Gill Sans" w:eastAsia="Gill Sans" w:hAnsi="Gill Sans" w:cs="Gill Sans"/>
          <w:sz w:val="24"/>
          <w:szCs w:val="24"/>
        </w:rPr>
        <w:t xml:space="preserve"> - Manila, Philippines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PROFESSIONAL WORK BACKGROUND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June 2017 to</w:t>
      </w:r>
      <w:r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>Full-time Instructor, College of Technology Department</w:t>
      </w: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bookmarkStart w:id="0" w:name="_heading=h.wpb22l33xen7" w:colFirst="0" w:colLast="0"/>
      <w:bookmarkEnd w:id="0"/>
      <w:r>
        <w:rPr>
          <w:rFonts w:ascii="Gill Sans" w:eastAsia="Gill Sans" w:hAnsi="Gill Sans" w:cs="Gill Sans"/>
          <w:b w:val="0"/>
        </w:rPr>
        <w:t>present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 xml:space="preserve"> </w:t>
      </w:r>
      <w:r>
        <w:rPr>
          <w:rFonts w:ascii="Gill Sans" w:eastAsia="Gill Sans" w:hAnsi="Gill Sans" w:cs="Gill Sans"/>
          <w:b w:val="0"/>
        </w:rPr>
        <w:t>University of Science and Technology of Southern Philippines (USTP)</w:t>
      </w:r>
      <w:r>
        <w:rPr>
          <w:rFonts w:ascii="Gill Sans" w:eastAsia="Gill Sans" w:hAnsi="Gill Sans" w:cs="Gill Sans"/>
          <w:b w:val="0"/>
        </w:rPr>
        <w:tab/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  <w:sz w:val="24"/>
          <w:szCs w:val="24"/>
        </w:rPr>
        <w:t>Claro M. Recto Ave., Cagayan de Oro City, Philippines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June 1997 to</w:t>
      </w:r>
      <w:r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>Part-time Instructor, Information Technology Department</w:t>
      </w: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2017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 xml:space="preserve"> </w:t>
      </w:r>
      <w:r>
        <w:rPr>
          <w:rFonts w:ascii="Gill Sans" w:eastAsia="Gill Sans" w:hAnsi="Gill Sans" w:cs="Gill Sans"/>
          <w:b w:val="0"/>
        </w:rPr>
        <w:t>Mindanao University of Science and Technology</w:t>
      </w:r>
      <w:r>
        <w:rPr>
          <w:rFonts w:ascii="Gill Sans" w:eastAsia="Gill Sans" w:hAnsi="Gill Sans" w:cs="Gill Sans"/>
          <w:b w:val="0"/>
        </w:rPr>
        <w:tab/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  <w:sz w:val="24"/>
          <w:szCs w:val="24"/>
        </w:rPr>
        <w:t>Claro M. Recto Ave., Cagayan de Oro City, Philippines</w:t>
      </w:r>
    </w:p>
    <w:p w:rsidR="00FE2F5D" w:rsidRDefault="00FE2F5D">
      <w:pPr>
        <w:pStyle w:val="Heading3"/>
        <w:rPr>
          <w:rFonts w:ascii="Gill Sans" w:eastAsia="Gill Sans" w:hAnsi="Gill Sans" w:cs="Gill Sans"/>
          <w:b w:val="0"/>
        </w:rPr>
      </w:pP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May 1999 to</w:t>
      </w:r>
      <w:r>
        <w:rPr>
          <w:rFonts w:ascii="Gill Sans" w:eastAsia="Gill Sans" w:hAnsi="Gill Sans" w:cs="Gill Sans"/>
          <w:b w:val="0"/>
        </w:rPr>
        <w:tab/>
      </w:r>
      <w:r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ab/>
        <w:t>Regular Instructor, Electronics and Computer Tech. Dept.</w:t>
      </w: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June 30, 2011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 xml:space="preserve"> </w:t>
      </w:r>
      <w:r>
        <w:t>Asian College of Science and Technology (ACSAT)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  <w:sz w:val="24"/>
          <w:szCs w:val="24"/>
        </w:rPr>
        <w:t xml:space="preserve">Luna – Velez </w:t>
      </w:r>
      <w:proofErr w:type="spellStart"/>
      <w:r>
        <w:rPr>
          <w:rFonts w:ascii="Gill Sans" w:eastAsia="Gill Sans" w:hAnsi="Gill Sans" w:cs="Gill Sans"/>
          <w:sz w:val="24"/>
          <w:szCs w:val="24"/>
        </w:rPr>
        <w:t>Sts</w:t>
      </w:r>
      <w:proofErr w:type="spellEnd"/>
      <w:r>
        <w:rPr>
          <w:rFonts w:ascii="Gill Sans" w:eastAsia="Gill Sans" w:hAnsi="Gill Sans" w:cs="Gill Sans"/>
          <w:sz w:val="24"/>
          <w:szCs w:val="24"/>
        </w:rPr>
        <w:t>.., Cagayan de Oro City</w:t>
      </w:r>
    </w:p>
    <w:p w:rsidR="00FE2F5D" w:rsidRDefault="00FE2F5D">
      <w:pPr>
        <w:pStyle w:val="Heading3"/>
        <w:rPr>
          <w:rFonts w:ascii="Gill Sans" w:eastAsia="Gill Sans" w:hAnsi="Gill Sans" w:cs="Gill Sans"/>
          <w:b w:val="0"/>
        </w:rPr>
      </w:pP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Jan 1998 to</w:t>
      </w:r>
      <w:r>
        <w:rPr>
          <w:rFonts w:ascii="Gill Sans" w:eastAsia="Gill Sans" w:hAnsi="Gill Sans" w:cs="Gill Sans"/>
          <w:b w:val="0"/>
        </w:rPr>
        <w:tab/>
      </w:r>
      <w:r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ab/>
        <w:t>Casual Instructor, Electronics and Computer Tech. Dept.</w:t>
      </w:r>
    </w:p>
    <w:p w:rsidR="00FE2F5D" w:rsidRDefault="0005034A">
      <w:pPr>
        <w:pStyle w:val="Heading3"/>
        <w:rPr>
          <w:rFonts w:ascii="Gill Sans" w:eastAsia="Gill Sans" w:hAnsi="Gill Sans" w:cs="Gill Sans"/>
          <w:b w:val="0"/>
        </w:rPr>
      </w:pPr>
      <w:r>
        <w:rPr>
          <w:rFonts w:ascii="Gill Sans" w:eastAsia="Gill Sans" w:hAnsi="Gill Sans" w:cs="Gill Sans"/>
          <w:b w:val="0"/>
        </w:rPr>
        <w:t>May 1999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 xml:space="preserve"> </w:t>
      </w:r>
      <w:r>
        <w:t>Asian College of Science and Technology (ACSAT)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Cubao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Quezon City</w:t>
      </w:r>
    </w:p>
    <w:p w:rsidR="00FE2F5D" w:rsidRDefault="00FE2F5D">
      <w:pPr>
        <w:ind w:left="720"/>
        <w:rPr>
          <w:rFonts w:ascii="Arial" w:eastAsia="Arial" w:hAnsi="Arial" w:cs="Arial"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INDUSTRY EXPERIENCE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Gill Sans" w:eastAsia="Gill Sans" w:hAnsi="Gill Sans" w:cs="Gill Sans"/>
          <w:b/>
        </w:rPr>
        <w:t>March 1993 to</w:t>
      </w:r>
      <w:r>
        <w:rPr>
          <w:rFonts w:ascii="Gill Sans" w:eastAsia="Gill Sans" w:hAnsi="Gill Sans" w:cs="Gill Sans"/>
          <w:b/>
        </w:rPr>
        <w:tab/>
      </w:r>
      <w:r>
        <w:rPr>
          <w:rFonts w:ascii="Gill Sans" w:eastAsia="Gill Sans" w:hAnsi="Gill Sans" w:cs="Gill Sans"/>
        </w:rPr>
        <w:t xml:space="preserve"> </w:t>
      </w:r>
      <w:r>
        <w:rPr>
          <w:rFonts w:ascii="Gill Sans" w:eastAsia="Gill Sans" w:hAnsi="Gill Sans" w:cs="Gill Sans"/>
        </w:rPr>
        <w:tab/>
      </w:r>
      <w:r>
        <w:rPr>
          <w:rFonts w:ascii="Arial" w:eastAsia="Arial" w:hAnsi="Arial" w:cs="Arial"/>
          <w:sz w:val="24"/>
          <w:szCs w:val="24"/>
        </w:rPr>
        <w:t>Electronics Technician</w:t>
      </w:r>
    </w:p>
    <w:p w:rsidR="00FE2F5D" w:rsidRDefault="0005034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Gill Sans" w:eastAsia="Gill Sans" w:hAnsi="Gill Sans" w:cs="Gill Sans"/>
          <w:b/>
        </w:rPr>
        <w:t>Sept 1993</w:t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 xml:space="preserve"> </w:t>
      </w:r>
      <w:r>
        <w:rPr>
          <w:rFonts w:ascii="Arial" w:eastAsia="Arial" w:hAnsi="Arial" w:cs="Arial"/>
          <w:b/>
          <w:sz w:val="24"/>
          <w:szCs w:val="24"/>
        </w:rPr>
        <w:t>MACLIN ELECTRONICS INCORPORATED</w:t>
      </w:r>
    </w:p>
    <w:p w:rsidR="00FE2F5D" w:rsidRDefault="0005034A">
      <w:pPr>
        <w:pStyle w:val="Heading3"/>
        <w:rPr>
          <w:rFonts w:ascii="Gill Sans" w:eastAsia="Gill Sans" w:hAnsi="Gill Sans" w:cs="Gill Sans"/>
        </w:rPr>
      </w:pP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</w:r>
      <w:r>
        <w:rPr>
          <w:rFonts w:ascii="Gill Sans" w:eastAsia="Gill Sans" w:hAnsi="Gill Sans" w:cs="Gill Sans"/>
        </w:rPr>
        <w:tab/>
        <w:t>Quezon City, Philippines</w:t>
      </w:r>
    </w:p>
    <w:p w:rsidR="00FE2F5D" w:rsidRDefault="00FE2F5D"/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Sept.4, 1998</w:t>
      </w:r>
      <w:r>
        <w:rPr>
          <w:rFonts w:ascii="Arial" w:eastAsia="Arial" w:hAnsi="Arial" w:cs="Arial"/>
          <w:sz w:val="24"/>
          <w:szCs w:val="24"/>
        </w:rPr>
        <w:tab/>
      </w:r>
      <w:r w:rsidR="00226A96"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Faculty Immersion Program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Sept.6, 1998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Data General Philippines Semiconductor</w:t>
      </w:r>
    </w:p>
    <w:p w:rsidR="00FE2F5D" w:rsidRDefault="0005034A"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Cubao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Gill Sans" w:eastAsia="Gill Sans" w:hAnsi="Gill Sans" w:cs="Gill Sans"/>
        </w:rPr>
        <w:t xml:space="preserve">Quezon </w:t>
      </w:r>
      <w:r>
        <w:rPr>
          <w:rFonts w:ascii="Gill Sans" w:eastAsia="Gill Sans" w:hAnsi="Gill Sans" w:cs="Gill Sans"/>
          <w:sz w:val="24"/>
          <w:szCs w:val="24"/>
        </w:rPr>
        <w:t>City, Philippines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  <w:u w:val="single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SKILLS</w:t>
      </w:r>
    </w:p>
    <w:p w:rsidR="00FE2F5D" w:rsidRDefault="00FE2F5D">
      <w:pP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ab/>
        <w:t>Computer Related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-Networking (Microsoft windows Network, Peer to Peer, Server based Net.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-Software application (MS Excel, MS word, MS Power Point, Suns Star </w:t>
      </w:r>
    </w:p>
    <w:p w:rsidR="00FE2F5D" w:rsidRDefault="0005034A">
      <w:pPr>
        <w:ind w:left="72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office)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-Programming 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Turbo C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</w:t>
      </w:r>
      <w:r>
        <w:rPr>
          <w:rFonts w:ascii="Arial" w:eastAsia="Arial" w:hAnsi="Arial" w:cs="Arial"/>
          <w:sz w:val="24"/>
          <w:szCs w:val="24"/>
        </w:rPr>
        <w:tab/>
        <w:t>Internet</w:t>
      </w:r>
    </w:p>
    <w:p w:rsidR="00FE2F5D" w:rsidRDefault="000503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Website design </w:t>
      </w:r>
    </w:p>
    <w:p w:rsidR="00FE2F5D" w:rsidRDefault="0005034A">
      <w:pPr>
        <w:pStyle w:val="Heading2"/>
        <w:ind w:left="720" w:firstLine="720"/>
        <w:jc w:val="left"/>
      </w:pPr>
      <w:r>
        <w:t>Static HTML</w:t>
      </w:r>
    </w:p>
    <w:p w:rsidR="00FE2F5D" w:rsidRDefault="0005034A">
      <w:pPr>
        <w:pStyle w:val="Heading2"/>
        <w:ind w:left="720" w:firstLine="720"/>
        <w:jc w:val="left"/>
      </w:pPr>
      <w:r>
        <w:t>Computer Encoding (Typing)</w:t>
      </w:r>
    </w:p>
    <w:p w:rsidR="00FE2F5D" w:rsidRDefault="0005034A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   PIC Microcontroller (Peripheral Interface Controller) Programming</w:t>
      </w:r>
    </w:p>
    <w:p w:rsidR="00FE2F5D" w:rsidRDefault="00FE2F5D">
      <w:pPr>
        <w:ind w:left="720"/>
        <w:rPr>
          <w:rFonts w:ascii="Arial" w:eastAsia="Arial" w:hAnsi="Arial" w:cs="Arial"/>
          <w:b/>
          <w:sz w:val="24"/>
          <w:szCs w:val="24"/>
        </w:rPr>
      </w:pPr>
    </w:p>
    <w:p w:rsidR="00FE2F5D" w:rsidRDefault="0005034A">
      <w:pPr>
        <w:ind w:left="72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Industrial</w:t>
      </w:r>
    </w:p>
    <w:p w:rsidR="00FE2F5D" w:rsidRDefault="0005034A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   Pneumatics, </w:t>
      </w:r>
      <w:proofErr w:type="spellStart"/>
      <w:r>
        <w:rPr>
          <w:rFonts w:ascii="Arial" w:eastAsia="Arial" w:hAnsi="Arial" w:cs="Arial"/>
          <w:sz w:val="24"/>
          <w:szCs w:val="24"/>
        </w:rPr>
        <w:t>Electropneumatics</w:t>
      </w:r>
      <w:proofErr w:type="spellEnd"/>
      <w:r>
        <w:rPr>
          <w:rFonts w:ascii="Arial" w:eastAsia="Arial" w:hAnsi="Arial" w:cs="Arial"/>
          <w:sz w:val="24"/>
          <w:szCs w:val="24"/>
        </w:rPr>
        <w:t>, Hydraulics,</w:t>
      </w:r>
    </w:p>
    <w:p w:rsidR="00FE2F5D" w:rsidRDefault="0005034A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   </w:t>
      </w:r>
      <w:proofErr w:type="spellStart"/>
      <w:r>
        <w:rPr>
          <w:rFonts w:ascii="Arial" w:eastAsia="Arial" w:hAnsi="Arial" w:cs="Arial"/>
          <w:sz w:val="24"/>
          <w:szCs w:val="24"/>
        </w:rPr>
        <w:t>Mechatronix</w:t>
      </w:r>
      <w:proofErr w:type="spellEnd"/>
    </w:p>
    <w:p w:rsidR="00FE2F5D" w:rsidRDefault="0005034A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   Programmable Logic Control</w:t>
      </w:r>
    </w:p>
    <w:p w:rsidR="00FE2F5D" w:rsidRDefault="0005034A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   </w:t>
      </w:r>
      <w:r w:rsidR="0067174D">
        <w:rPr>
          <w:rFonts w:ascii="Arial" w:eastAsia="Arial" w:hAnsi="Arial" w:cs="Arial"/>
          <w:sz w:val="24"/>
          <w:szCs w:val="24"/>
        </w:rPr>
        <w:t xml:space="preserve">Computer </w:t>
      </w:r>
      <w:r>
        <w:rPr>
          <w:rFonts w:ascii="Arial" w:eastAsia="Arial" w:hAnsi="Arial" w:cs="Arial"/>
          <w:sz w:val="24"/>
          <w:szCs w:val="24"/>
        </w:rPr>
        <w:t>Interfacing</w:t>
      </w:r>
      <w:r w:rsidR="0067174D">
        <w:rPr>
          <w:rFonts w:ascii="Arial" w:eastAsia="Arial" w:hAnsi="Arial" w:cs="Arial"/>
          <w:sz w:val="24"/>
          <w:szCs w:val="24"/>
        </w:rPr>
        <w:t xml:space="preserve"> (Arduino, </w:t>
      </w:r>
      <w:proofErr w:type="spellStart"/>
      <w:r w:rsidR="0067174D">
        <w:rPr>
          <w:rFonts w:ascii="Arial" w:eastAsia="Arial" w:hAnsi="Arial" w:cs="Arial"/>
          <w:sz w:val="24"/>
          <w:szCs w:val="24"/>
        </w:rPr>
        <w:t>Raspberrypi</w:t>
      </w:r>
      <w:proofErr w:type="spellEnd"/>
      <w:r w:rsidR="0067174D">
        <w:rPr>
          <w:rFonts w:ascii="Arial" w:eastAsia="Arial" w:hAnsi="Arial" w:cs="Arial"/>
          <w:sz w:val="24"/>
          <w:szCs w:val="24"/>
        </w:rPr>
        <w:t>)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ab/>
        <w:t>-    Computer Hardware Servicing</w:t>
      </w: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INTERESTS</w:t>
      </w:r>
    </w:p>
    <w:p w:rsidR="00FE2F5D" w:rsidRDefault="00FE2F5D">
      <w:pP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Gill Sans" w:eastAsia="Gill Sans" w:hAnsi="Gill Sans" w:cs="Gill Sans"/>
          <w:b/>
          <w:color w:val="000000"/>
          <w:sz w:val="24"/>
          <w:szCs w:val="24"/>
        </w:rPr>
      </w:pPr>
      <w:r>
        <w:rPr>
          <w:rFonts w:ascii="Gill Sans" w:eastAsia="Gill Sans" w:hAnsi="Gill Sans" w:cs="Gill Sans"/>
          <w:b/>
          <w:color w:val="000000"/>
          <w:sz w:val="24"/>
          <w:szCs w:val="24"/>
        </w:rPr>
        <w:t>ROBOTICS</w:t>
      </w:r>
    </w:p>
    <w:p w:rsidR="00FE2F5D" w:rsidRDefault="0005034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Gill Sans" w:eastAsia="Gill Sans" w:hAnsi="Gill Sans" w:cs="Gill Sans"/>
          <w:color w:val="000000"/>
          <w:sz w:val="24"/>
          <w:szCs w:val="24"/>
        </w:rPr>
      </w:pPr>
      <w:r>
        <w:rPr>
          <w:rFonts w:ascii="Gill Sans" w:eastAsia="Gill Sans" w:hAnsi="Gill Sans" w:cs="Gill Sans"/>
          <w:color w:val="000000"/>
          <w:sz w:val="24"/>
          <w:szCs w:val="24"/>
        </w:rPr>
        <w:t xml:space="preserve"> PIC microcontroller, PLC, Arduino, </w:t>
      </w:r>
      <w:proofErr w:type="spellStart"/>
      <w:r w:rsidR="0067174D">
        <w:rPr>
          <w:rFonts w:ascii="Gill Sans" w:eastAsia="Gill Sans" w:hAnsi="Gill Sans" w:cs="Gill Sans"/>
          <w:color w:val="000000"/>
          <w:sz w:val="24"/>
          <w:szCs w:val="24"/>
        </w:rPr>
        <w:t>Raspberrypi</w:t>
      </w:r>
      <w:proofErr w:type="spellEnd"/>
      <w:r>
        <w:rPr>
          <w:rFonts w:ascii="Gill Sans" w:eastAsia="Gill Sans" w:hAnsi="Gill Sans" w:cs="Gill Sans"/>
          <w:color w:val="000000"/>
          <w:sz w:val="24"/>
          <w:szCs w:val="24"/>
        </w:rPr>
        <w:t>, Industrial and Academic Training,</w:t>
      </w:r>
    </w:p>
    <w:p w:rsidR="00FE2F5D" w:rsidRDefault="00FE2F5D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Gill Sans" w:eastAsia="Gill Sans" w:hAnsi="Gill Sans" w:cs="Gill Sans"/>
          <w:color w:val="000000"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ELIGIBILITY/GOVERNMENT EXAMINATIONS</w:t>
      </w:r>
    </w:p>
    <w:p w:rsidR="00FE2F5D" w:rsidRDefault="00FE2F5D">
      <w:pPr>
        <w:rPr>
          <w:rFonts w:ascii="Gill Sans" w:eastAsia="Gill Sans" w:hAnsi="Gill Sans" w:cs="Gill Sans"/>
          <w:b/>
          <w:sz w:val="24"/>
          <w:szCs w:val="24"/>
        </w:rPr>
      </w:pPr>
    </w:p>
    <w:p w:rsidR="006B57C1" w:rsidRDefault="0067174D" w:rsidP="006B57C1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Computer System</w:t>
      </w:r>
      <w:r w:rsidR="006B57C1">
        <w:rPr>
          <w:rFonts w:ascii="Arial" w:eastAsia="Arial" w:hAnsi="Arial" w:cs="Arial"/>
          <w:b/>
          <w:sz w:val="24"/>
          <w:szCs w:val="24"/>
        </w:rPr>
        <w:t xml:space="preserve"> Servicing</w:t>
      </w:r>
      <w:r w:rsidR="006B57C1">
        <w:rPr>
          <w:rFonts w:ascii="Arial" w:eastAsia="Arial" w:hAnsi="Arial" w:cs="Arial"/>
          <w:b/>
          <w:sz w:val="24"/>
          <w:szCs w:val="24"/>
        </w:rPr>
        <w:tab/>
        <w:t>NCII</w:t>
      </w:r>
      <w:r w:rsidR="006B57C1">
        <w:rPr>
          <w:rFonts w:ascii="Arial" w:eastAsia="Arial" w:hAnsi="Arial" w:cs="Arial"/>
          <w:sz w:val="24"/>
          <w:szCs w:val="24"/>
        </w:rPr>
        <w:tab/>
        <w:t xml:space="preserve"> (TESDA) </w:t>
      </w:r>
    </w:p>
    <w:p w:rsidR="006B57C1" w:rsidRDefault="006B57C1" w:rsidP="006B57C1">
      <w:pPr>
        <w:ind w:left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Cagayan de Oro City</w:t>
      </w:r>
    </w:p>
    <w:p w:rsidR="00226A96" w:rsidRDefault="00B94537" w:rsidP="00226A96">
      <w:pP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6/2</w:t>
      </w:r>
      <w:r w:rsidR="00226A96">
        <w:rPr>
          <w:rFonts w:ascii="Gill Sans" w:eastAsia="Gill Sans" w:hAnsi="Gill Sans" w:cs="Gill Sans"/>
          <w:sz w:val="24"/>
          <w:szCs w:val="24"/>
        </w:rPr>
        <w:t>8</w:t>
      </w:r>
      <w:r>
        <w:rPr>
          <w:rFonts w:ascii="Gill Sans" w:eastAsia="Gill Sans" w:hAnsi="Gill Sans" w:cs="Gill Sans"/>
          <w:sz w:val="24"/>
          <w:szCs w:val="24"/>
        </w:rPr>
        <w:t>/2024</w:t>
      </w:r>
      <w:r w:rsidR="00226A96">
        <w:rPr>
          <w:rFonts w:ascii="Gill Sans" w:eastAsia="Gill Sans" w:hAnsi="Gill Sans" w:cs="Gill Sans"/>
          <w:sz w:val="24"/>
          <w:szCs w:val="24"/>
        </w:rPr>
        <w:t xml:space="preserve"> to 6/27/2029</w:t>
      </w:r>
    </w:p>
    <w:p w:rsidR="006B57C1" w:rsidRDefault="006B57C1" w:rsidP="006B57C1">
      <w:pPr>
        <w:ind w:firstLine="720"/>
        <w:rPr>
          <w:rFonts w:ascii="Gill Sans" w:eastAsia="Gill Sans" w:hAnsi="Gill Sans" w:cs="Gill Sans"/>
          <w:sz w:val="24"/>
          <w:szCs w:val="24"/>
        </w:rPr>
      </w:pPr>
    </w:p>
    <w:p w:rsidR="006B57C1" w:rsidRDefault="006B57C1" w:rsidP="006B57C1">
      <w:pPr>
        <w:ind w:firstLine="720"/>
        <w:rPr>
          <w:rFonts w:ascii="Gill Sans" w:eastAsia="Gill Sans" w:hAnsi="Gill Sans" w:cs="Gill Sans"/>
          <w:sz w:val="24"/>
          <w:szCs w:val="24"/>
        </w:rPr>
      </w:pPr>
    </w:p>
    <w:p w:rsidR="006B57C1" w:rsidRDefault="006B57C1" w:rsidP="006B57C1">
      <w:pPr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Electronic Product Assembly</w:t>
      </w:r>
      <w:r>
        <w:rPr>
          <w:rFonts w:ascii="Arial" w:eastAsia="Arial" w:hAnsi="Arial" w:cs="Arial"/>
          <w:b/>
          <w:sz w:val="24"/>
          <w:szCs w:val="24"/>
        </w:rPr>
        <w:tab/>
        <w:t>NCII</w:t>
      </w:r>
      <w:r>
        <w:rPr>
          <w:rFonts w:ascii="Arial" w:eastAsia="Arial" w:hAnsi="Arial" w:cs="Arial"/>
          <w:sz w:val="24"/>
          <w:szCs w:val="24"/>
        </w:rPr>
        <w:tab/>
        <w:t xml:space="preserve"> (TESDA) </w:t>
      </w:r>
    </w:p>
    <w:p w:rsidR="006B57C1" w:rsidRDefault="006B57C1" w:rsidP="006B57C1">
      <w:pPr>
        <w:ind w:left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Cagayan de Oro City</w:t>
      </w:r>
    </w:p>
    <w:p w:rsidR="00226A96" w:rsidRDefault="00226A96" w:rsidP="00226A96">
      <w:pP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6/28/2024 to 6/27/2029</w:t>
      </w:r>
      <w:bookmarkStart w:id="1" w:name="_GoBack"/>
      <w:bookmarkEnd w:id="1"/>
    </w:p>
    <w:p w:rsidR="006B57C1" w:rsidRDefault="006B57C1">
      <w:pPr>
        <w:ind w:firstLine="720"/>
        <w:rPr>
          <w:rFonts w:ascii="Arial" w:eastAsia="Arial" w:hAnsi="Arial" w:cs="Arial"/>
          <w:b/>
          <w:sz w:val="24"/>
          <w:szCs w:val="24"/>
        </w:rPr>
      </w:pPr>
    </w:p>
    <w:p w:rsidR="00FE2F5D" w:rsidRDefault="0005034A">
      <w:pP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Accredited Competency Assessor (AQ 1)</w:t>
      </w:r>
      <w:r>
        <w:rPr>
          <w:rFonts w:ascii="Arial" w:eastAsia="Arial" w:hAnsi="Arial" w:cs="Arial"/>
          <w:sz w:val="24"/>
          <w:szCs w:val="24"/>
        </w:rPr>
        <w:t xml:space="preserve"> in Computer Hard. </w:t>
      </w:r>
      <w:proofErr w:type="gramStart"/>
      <w:r>
        <w:rPr>
          <w:rFonts w:ascii="Arial" w:eastAsia="Arial" w:hAnsi="Arial" w:cs="Arial"/>
          <w:sz w:val="24"/>
          <w:szCs w:val="24"/>
        </w:rPr>
        <w:t>Servicing</w:t>
      </w:r>
      <w:r>
        <w:rPr>
          <w:rFonts w:ascii="Arial" w:eastAsia="Arial" w:hAnsi="Arial" w:cs="Arial"/>
          <w:b/>
          <w:sz w:val="24"/>
          <w:szCs w:val="24"/>
        </w:rPr>
        <w:t xml:space="preserve">  (</w:t>
      </w:r>
      <w:proofErr w:type="gramEnd"/>
      <w:r>
        <w:rPr>
          <w:rFonts w:ascii="Arial" w:eastAsia="Arial" w:hAnsi="Arial" w:cs="Arial"/>
          <w:b/>
          <w:sz w:val="24"/>
          <w:szCs w:val="24"/>
        </w:rPr>
        <w:t>NCII)</w:t>
      </w:r>
    </w:p>
    <w:p w:rsidR="00FE2F5D" w:rsidRDefault="0005034A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 xml:space="preserve">October 7, 2007 to October 7, </w:t>
      </w:r>
      <w:proofErr w:type="gramStart"/>
      <w:r>
        <w:rPr>
          <w:rFonts w:ascii="Gill Sans" w:eastAsia="Gill Sans" w:hAnsi="Gill Sans" w:cs="Gill Sans"/>
          <w:sz w:val="24"/>
          <w:szCs w:val="24"/>
        </w:rPr>
        <w:t xml:space="preserve">2012  </w:t>
      </w:r>
      <w:r>
        <w:rPr>
          <w:rFonts w:ascii="Arial" w:eastAsia="Arial" w:hAnsi="Arial" w:cs="Arial"/>
          <w:sz w:val="24"/>
          <w:szCs w:val="24"/>
        </w:rPr>
        <w:t>(</w:t>
      </w:r>
      <w:proofErr w:type="gramEnd"/>
      <w:r>
        <w:rPr>
          <w:rFonts w:ascii="Arial" w:eastAsia="Arial" w:hAnsi="Arial" w:cs="Arial"/>
          <w:sz w:val="24"/>
          <w:szCs w:val="24"/>
        </w:rPr>
        <w:t>TESDA)</w:t>
      </w:r>
    </w:p>
    <w:p w:rsidR="00FE2F5D" w:rsidRDefault="00FE2F5D"/>
    <w:p w:rsidR="00FE2F5D" w:rsidRDefault="0005034A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National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 xml:space="preserve">TVET 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Trainors</w:t>
      </w:r>
      <w:proofErr w:type="spellEnd"/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Level 1 (TQ 1</w:t>
      </w:r>
      <w:r>
        <w:rPr>
          <w:rFonts w:ascii="Arial" w:eastAsia="Arial" w:hAnsi="Arial" w:cs="Arial"/>
          <w:sz w:val="24"/>
          <w:szCs w:val="24"/>
        </w:rPr>
        <w:t>) (TESDA)</w:t>
      </w:r>
    </w:p>
    <w:p w:rsidR="00FE2F5D" w:rsidRDefault="0005034A">
      <w:pP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Cagayan de Oro City</w:t>
      </w:r>
    </w:p>
    <w:p w:rsidR="00FE2F5D" w:rsidRDefault="0005034A">
      <w:pP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November 11, 2011</w:t>
      </w: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ab/>
      </w:r>
    </w:p>
    <w:p w:rsidR="00FE2F5D" w:rsidRDefault="0005034A">
      <w:pPr>
        <w:pBdr>
          <w:bottom w:val="single" w:sz="6" w:space="1" w:color="000000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Consumer Electronics Mechanic </w:t>
      </w:r>
      <w:r>
        <w:rPr>
          <w:rFonts w:ascii="Arial" w:eastAsia="Arial" w:hAnsi="Arial" w:cs="Arial"/>
          <w:b/>
          <w:sz w:val="24"/>
          <w:szCs w:val="24"/>
        </w:rPr>
        <w:tab/>
        <w:t>NC1</w:t>
      </w:r>
      <w:r>
        <w:rPr>
          <w:rFonts w:ascii="Arial" w:eastAsia="Arial" w:hAnsi="Arial" w:cs="Arial"/>
          <w:sz w:val="24"/>
          <w:szCs w:val="24"/>
        </w:rPr>
        <w:tab/>
        <w:t>(TESDA)</w:t>
      </w:r>
    </w:p>
    <w:p w:rsidR="00FE2F5D" w:rsidRDefault="0005034A">
      <w:pPr>
        <w:pBdr>
          <w:bottom w:val="single" w:sz="6" w:space="1" w:color="000000"/>
        </w:pBd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1998</w:t>
      </w:r>
    </w:p>
    <w:p w:rsidR="00FE2F5D" w:rsidRDefault="0005034A">
      <w:pPr>
        <w:pBdr>
          <w:bottom w:val="single" w:sz="6" w:space="1" w:color="000000"/>
        </w:pBdr>
        <w:ind w:firstLine="72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Manila</w:t>
      </w: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FE2F5D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HONORS/AWARD RECEIVED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C229E2" w:rsidRDefault="00C229E2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March 30, 1997</w:t>
      </w:r>
      <w:r>
        <w:rPr>
          <w:rFonts w:ascii="Gill Sans" w:eastAsia="Gill Sans" w:hAnsi="Gill Sans" w:cs="Gill Sans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Academic Excellence Award (Guzman Institute of Technology)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sz w:val="24"/>
          <w:szCs w:val="24"/>
        </w:rPr>
        <w:t>Quiapo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Manila</w:t>
      </w:r>
    </w:p>
    <w:p w:rsidR="00FE2F5D" w:rsidRDefault="0005034A">
      <w:pPr>
        <w:ind w:left="2160" w:hanging="2160"/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December 2001</w:t>
      </w:r>
      <w:r>
        <w:rPr>
          <w:rFonts w:ascii="Gill Sans" w:eastAsia="Gill Sans" w:hAnsi="Gill Sans" w:cs="Gill Sans"/>
          <w:b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Best Instructor of Electronics and Computer Technology</w:t>
      </w:r>
      <w:r>
        <w:rPr>
          <w:rFonts w:ascii="Gill Sans" w:eastAsia="Gill Sans" w:hAnsi="Gill Sans" w:cs="Gill Sans"/>
          <w:b/>
          <w:sz w:val="24"/>
          <w:szCs w:val="24"/>
        </w:rPr>
        <w:t xml:space="preserve">, </w:t>
      </w:r>
      <w:proofErr w:type="spellStart"/>
      <w:r>
        <w:rPr>
          <w:rFonts w:ascii="Gill Sans" w:eastAsia="Gill Sans" w:hAnsi="Gill Sans" w:cs="Gill Sans"/>
          <w:sz w:val="24"/>
          <w:szCs w:val="24"/>
        </w:rPr>
        <w:t>Acsat</w:t>
      </w:r>
      <w:proofErr w:type="spellEnd"/>
      <w:r>
        <w:rPr>
          <w:rFonts w:ascii="Gill Sans" w:eastAsia="Gill Sans" w:hAnsi="Gill Sans" w:cs="Gill Sans"/>
          <w:sz w:val="24"/>
          <w:szCs w:val="24"/>
        </w:rPr>
        <w:t xml:space="preserve"> Cagayan de Oro City</w:t>
      </w:r>
    </w:p>
    <w:p w:rsidR="00FE2F5D" w:rsidRDefault="0005034A">
      <w:pPr>
        <w:rPr>
          <w:rFonts w:ascii="Gill Sans" w:eastAsia="Gill Sans" w:hAnsi="Gill Sans" w:cs="Gill Sans"/>
          <w:sz w:val="24"/>
          <w:szCs w:val="24"/>
        </w:rPr>
      </w:pPr>
      <w:r>
        <w:rPr>
          <w:rFonts w:ascii="Gill Sans" w:eastAsia="Gill Sans" w:hAnsi="Gill Sans" w:cs="Gill Sans"/>
          <w:sz w:val="24"/>
          <w:szCs w:val="24"/>
        </w:rPr>
        <w:t>April 2010</w:t>
      </w:r>
      <w:r>
        <w:rPr>
          <w:rFonts w:ascii="Gill Sans" w:eastAsia="Gill Sans" w:hAnsi="Gill Sans" w:cs="Gill Sans"/>
          <w:sz w:val="24"/>
          <w:szCs w:val="24"/>
        </w:rPr>
        <w:tab/>
      </w:r>
      <w:r>
        <w:rPr>
          <w:rFonts w:ascii="Gill Sans" w:eastAsia="Gill Sans" w:hAnsi="Gill Sans" w:cs="Gill Sans"/>
          <w:sz w:val="24"/>
          <w:szCs w:val="24"/>
        </w:rPr>
        <w:tab/>
        <w:t>Loyalty Award (</w:t>
      </w:r>
      <w:proofErr w:type="spellStart"/>
      <w:r>
        <w:rPr>
          <w:rFonts w:ascii="Gill Sans" w:eastAsia="Gill Sans" w:hAnsi="Gill Sans" w:cs="Gill Sans"/>
          <w:sz w:val="24"/>
          <w:szCs w:val="24"/>
        </w:rPr>
        <w:t>Acsat</w:t>
      </w:r>
      <w:proofErr w:type="spellEnd"/>
      <w:r>
        <w:rPr>
          <w:rFonts w:ascii="Gill Sans" w:eastAsia="Gill Sans" w:hAnsi="Gill Sans" w:cs="Gill Sans"/>
          <w:sz w:val="24"/>
          <w:szCs w:val="24"/>
        </w:rPr>
        <w:t xml:space="preserve"> </w:t>
      </w:r>
      <w:proofErr w:type="spellStart"/>
      <w:r>
        <w:rPr>
          <w:rFonts w:ascii="Gill Sans" w:eastAsia="Gill Sans" w:hAnsi="Gill Sans" w:cs="Gill Sans"/>
          <w:sz w:val="24"/>
          <w:szCs w:val="24"/>
        </w:rPr>
        <w:t>Cubao</w:t>
      </w:r>
      <w:proofErr w:type="spellEnd"/>
      <w:r>
        <w:rPr>
          <w:rFonts w:ascii="Gill Sans" w:eastAsia="Gill Sans" w:hAnsi="Gill Sans" w:cs="Gill Sans"/>
          <w:sz w:val="24"/>
          <w:szCs w:val="24"/>
        </w:rPr>
        <w:t xml:space="preserve"> Quezon City)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TRAININGS, SEMINARS AND CONFERENCES ATTENDED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BC2962" w:rsidRDefault="00BC2962">
      <w:pP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CONFERENCE ATTENDED</w:t>
      </w:r>
    </w:p>
    <w:p w:rsidR="00BC2962" w:rsidRPr="00BC2962" w:rsidRDefault="00BC2962">
      <w:pPr>
        <w:rPr>
          <w:rFonts w:ascii="Gill Sans" w:eastAsia="Gill Sans" w:hAnsi="Gill Sans" w:cs="Gill Sans"/>
          <w:b/>
          <w:sz w:val="24"/>
          <w:szCs w:val="24"/>
        </w:rPr>
      </w:pPr>
      <w:r w:rsidRPr="00BC2962">
        <w:rPr>
          <w:rFonts w:ascii="Gill Sans MT" w:hAnsi="Gill Sans MT"/>
          <w:sz w:val="24"/>
          <w:szCs w:val="24"/>
          <w:lang w:eastAsia="ko-KR"/>
        </w:rPr>
        <w:t>1ST REGIONAL RESEARCH AND INNOVATION SUMMIT (presenter)</w:t>
      </w:r>
      <w:r w:rsidRPr="00BC2962">
        <w:rPr>
          <w:rFonts w:ascii="Gill Sans MT" w:hAnsi="Gill Sans MT"/>
          <w:sz w:val="24"/>
          <w:szCs w:val="24"/>
          <w:lang w:eastAsia="ko-KR"/>
        </w:rPr>
        <w:tab/>
        <w:t>(November 2023)</w:t>
      </w:r>
    </w:p>
    <w:p w:rsidR="00BC2962" w:rsidRDefault="00BC2962">
      <w:pPr>
        <w:rPr>
          <w:rFonts w:ascii="Gill Sans" w:eastAsia="Gill Sans" w:hAnsi="Gill Sans" w:cs="Gill Sans"/>
          <w:b/>
          <w:sz w:val="24"/>
          <w:szCs w:val="24"/>
        </w:rPr>
      </w:pPr>
    </w:p>
    <w:p w:rsidR="00FE2F5D" w:rsidRDefault="0005034A">
      <w:pP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AS TRAINOR</w:t>
      </w:r>
    </w:p>
    <w:p w:rsidR="00BD5280" w:rsidRDefault="00BD5280" w:rsidP="00BD528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ROBOTICS and Intelligent Machines Training Held </w:t>
      </w:r>
      <w:proofErr w:type="gramStart"/>
      <w:r>
        <w:rPr>
          <w:rFonts w:ascii="Arial" w:hAnsi="Arial"/>
          <w:sz w:val="24"/>
        </w:rPr>
        <w:t>at  USTP</w:t>
      </w:r>
      <w:proofErr w:type="gramEnd"/>
      <w:r>
        <w:rPr>
          <w:rFonts w:ascii="Arial" w:hAnsi="Arial"/>
          <w:sz w:val="24"/>
        </w:rPr>
        <w:t>-cdo</w:t>
      </w:r>
    </w:p>
    <w:p w:rsidR="00FE2F5D" w:rsidRDefault="00BD5280" w:rsidP="00BD5280">
      <w:pPr>
        <w:rPr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January 13, 27, Feb 17 and 24, 2024</w:t>
      </w:r>
      <w:r>
        <w:rPr>
          <w:rFonts w:ascii="Arial" w:hAnsi="Arial"/>
          <w:sz w:val="24"/>
        </w:rPr>
        <w:tab/>
      </w:r>
    </w:p>
    <w:p w:rsidR="00BD5280" w:rsidRDefault="00BD5280">
      <w:pPr>
        <w:rPr>
          <w:rFonts w:ascii="Arial" w:eastAsia="Arial" w:hAnsi="Arial" w:cs="Arial"/>
          <w:sz w:val="24"/>
          <w:szCs w:val="24"/>
        </w:rPr>
      </w:pP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MINDANAO STATE UNIVERSITY – ILIGAN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COACH</w:t>
      </w:r>
      <w:r>
        <w:rPr>
          <w:rFonts w:ascii="Arial" w:eastAsia="Arial" w:hAnsi="Arial" w:cs="Arial"/>
          <w:sz w:val="24"/>
          <w:szCs w:val="24"/>
        </w:rPr>
        <w:t xml:space="preserve"> IN 7</w:t>
      </w:r>
      <w:r>
        <w:rPr>
          <w:rFonts w:ascii="Arial" w:eastAsia="Arial" w:hAnsi="Arial" w:cs="Arial"/>
          <w:sz w:val="24"/>
          <w:szCs w:val="24"/>
          <w:vertAlign w:val="superscript"/>
        </w:rPr>
        <w:t>th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Iligan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Computing Fair – Computer Hardware Servicing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November 24-25, 2009 – first Runner Up</w:t>
      </w:r>
    </w:p>
    <w:p w:rsidR="00FE2F5D" w:rsidRDefault="00FE2F5D">
      <w:pPr>
        <w:rPr>
          <w:rFonts w:ascii="Arial" w:eastAsia="Arial" w:hAnsi="Arial" w:cs="Arial"/>
          <w:sz w:val="24"/>
          <w:szCs w:val="24"/>
        </w:rPr>
      </w:pP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MINDANAO UNIVERSITY OF SCIENCE AND TECHNOLOGY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SEMINAR/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WORKSHOP  Trainor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in  Computer and Technical Skills for MUST Non- Teaching Personnel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August </w:t>
      </w:r>
      <w:proofErr w:type="gramStart"/>
      <w:r>
        <w:rPr>
          <w:rFonts w:ascii="Arial" w:eastAsia="Arial" w:hAnsi="Arial" w:cs="Arial"/>
          <w:sz w:val="24"/>
          <w:szCs w:val="24"/>
        </w:rPr>
        <w:t>9,and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23,  2014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(16hrs)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MINDANAO UNIVERSITY OF SCIENCE AND TECHNOLOGY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SEMINAR/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WORKSHOP  Trainor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in  Computer   Enhancement Training for MISOR Barangay Officials</w:t>
      </w:r>
    </w:p>
    <w:p w:rsidR="00FE2F5D" w:rsidRDefault="0005034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Oct. 19, </w:t>
      </w:r>
      <w:proofErr w:type="gramStart"/>
      <w:r>
        <w:rPr>
          <w:rFonts w:ascii="Arial" w:eastAsia="Arial" w:hAnsi="Arial" w:cs="Arial"/>
          <w:sz w:val="24"/>
          <w:szCs w:val="24"/>
        </w:rPr>
        <w:t>2015  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Oct. 23, 2015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(40HRS)</w:t>
      </w:r>
    </w:p>
    <w:p w:rsidR="00FE2F5D" w:rsidRDefault="00FE2F5D">
      <w:pPr>
        <w:rPr>
          <w:rFonts w:ascii="Gill Sans" w:eastAsia="Gill Sans" w:hAnsi="Gill Sans" w:cs="Gill Sans"/>
          <w:sz w:val="24"/>
          <w:szCs w:val="24"/>
        </w:rPr>
      </w:pPr>
    </w:p>
    <w:p w:rsidR="00FE2F5D" w:rsidRDefault="00FE2F5D">
      <w:pPr>
        <w:rPr>
          <w:rFonts w:ascii="Arial" w:eastAsia="Arial" w:hAnsi="Arial" w:cs="Arial"/>
          <w:b/>
          <w:sz w:val="24"/>
          <w:szCs w:val="24"/>
        </w:rPr>
      </w:pPr>
    </w:p>
    <w:p w:rsidR="00BC2962" w:rsidRDefault="00BC2962" w:rsidP="00BC2962">
      <w:pPr>
        <w:rPr>
          <w:rFonts w:ascii="Gill Sans MT" w:hAnsi="Gill Sans MT"/>
          <w:sz w:val="22"/>
          <w:lang w:eastAsia="ko-KR"/>
        </w:rPr>
      </w:pPr>
    </w:p>
    <w:p w:rsidR="00BC2962" w:rsidRDefault="00BC2962">
      <w:pPr>
        <w:rPr>
          <w:rFonts w:ascii="Arial" w:eastAsia="Arial" w:hAnsi="Arial" w:cs="Arial"/>
          <w:b/>
          <w:sz w:val="24"/>
          <w:szCs w:val="24"/>
        </w:rPr>
      </w:pP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p w:rsidR="00FE2F5D" w:rsidRDefault="0005034A">
      <w:pPr>
        <w:pBdr>
          <w:bottom w:val="single" w:sz="6" w:space="1" w:color="000000"/>
        </w:pBdr>
        <w:rPr>
          <w:rFonts w:ascii="Gill Sans" w:eastAsia="Gill Sans" w:hAnsi="Gill Sans" w:cs="Gill Sans"/>
          <w:b/>
          <w:sz w:val="24"/>
          <w:szCs w:val="24"/>
        </w:rPr>
      </w:pPr>
      <w:r>
        <w:rPr>
          <w:rFonts w:ascii="Gill Sans" w:eastAsia="Gill Sans" w:hAnsi="Gill Sans" w:cs="Gill Sans"/>
          <w:b/>
          <w:sz w:val="24"/>
          <w:szCs w:val="24"/>
        </w:rPr>
        <w:t>RESEARCH PROJECTS CONDUCTED</w:t>
      </w:r>
    </w:p>
    <w:p w:rsidR="00FE2F5D" w:rsidRDefault="00FE2F5D">
      <w:pPr>
        <w:rPr>
          <w:rFonts w:ascii="Gill Sans" w:eastAsia="Gill Sans" w:hAnsi="Gill Sans" w:cs="Gill Sans"/>
        </w:rPr>
      </w:pPr>
    </w:p>
    <w:p w:rsidR="00B94537" w:rsidRPr="00BC2962" w:rsidRDefault="00B94537" w:rsidP="00B94537">
      <w:pPr>
        <w:rPr>
          <w:rFonts w:eastAsia="Gill Sans"/>
          <w:sz w:val="24"/>
          <w:szCs w:val="24"/>
        </w:rPr>
      </w:pPr>
      <w:r w:rsidRPr="00BC2962">
        <w:rPr>
          <w:sz w:val="24"/>
          <w:szCs w:val="24"/>
        </w:rPr>
        <w:t xml:space="preserve">Securing Campus Resources: Smart Locker System with Student ID Authentication in University Setting </w:t>
      </w:r>
      <w:r w:rsidRPr="00BC2962">
        <w:rPr>
          <w:rFonts w:eastAsia="Gill Sans"/>
          <w:sz w:val="24"/>
          <w:szCs w:val="24"/>
        </w:rPr>
        <w:t xml:space="preserve">(published </w:t>
      </w:r>
      <w:r w:rsidRPr="00BC2962">
        <w:rPr>
          <w:sz w:val="24"/>
          <w:szCs w:val="24"/>
        </w:rPr>
        <w:t>June 2025</w:t>
      </w:r>
      <w:r w:rsidRPr="00BC2962">
        <w:rPr>
          <w:rFonts w:eastAsia="Gill Sans"/>
          <w:sz w:val="24"/>
          <w:szCs w:val="24"/>
        </w:rPr>
        <w:t>)</w:t>
      </w:r>
    </w:p>
    <w:p w:rsidR="00B94537" w:rsidRPr="00BC2962" w:rsidRDefault="00B94537" w:rsidP="00B94537">
      <w:pPr>
        <w:rPr>
          <w:rFonts w:eastAsia="Gill Sans"/>
          <w:sz w:val="24"/>
          <w:szCs w:val="24"/>
        </w:rPr>
      </w:pPr>
    </w:p>
    <w:p w:rsidR="00B94537" w:rsidRPr="00BC2962" w:rsidRDefault="00B94537" w:rsidP="00B94537">
      <w:pPr>
        <w:rPr>
          <w:rFonts w:eastAsia="Gill Sans"/>
          <w:sz w:val="24"/>
          <w:szCs w:val="24"/>
        </w:rPr>
      </w:pPr>
      <w:r w:rsidRPr="00BC2962">
        <w:rPr>
          <w:color w:val="444444"/>
          <w:sz w:val="24"/>
          <w:szCs w:val="24"/>
        </w:rPr>
        <w:t>Innovated Four-Stroke Gasoline Engine Trainer for Grade 12 Senior HS Students</w:t>
      </w:r>
    </w:p>
    <w:p w:rsidR="00B94537" w:rsidRPr="00BC2962" w:rsidRDefault="00B94537">
      <w:pPr>
        <w:rPr>
          <w:rFonts w:eastAsia="Gill Sans"/>
          <w:sz w:val="24"/>
          <w:szCs w:val="24"/>
        </w:rPr>
      </w:pPr>
      <w:r w:rsidRPr="00BC2962">
        <w:rPr>
          <w:rFonts w:eastAsia="Gill Sans"/>
          <w:sz w:val="24"/>
          <w:szCs w:val="24"/>
        </w:rPr>
        <w:t xml:space="preserve"> (Published </w:t>
      </w:r>
      <w:r w:rsidRPr="00BC2962">
        <w:rPr>
          <w:sz w:val="24"/>
          <w:szCs w:val="24"/>
        </w:rPr>
        <w:t>July 2025</w:t>
      </w:r>
      <w:r w:rsidRPr="00BC2962">
        <w:rPr>
          <w:rFonts w:eastAsia="Gill Sans"/>
          <w:sz w:val="24"/>
          <w:szCs w:val="24"/>
        </w:rPr>
        <w:t>)</w:t>
      </w:r>
    </w:p>
    <w:p w:rsidR="00B94537" w:rsidRPr="00BC2962" w:rsidRDefault="00B94537">
      <w:pPr>
        <w:rPr>
          <w:rFonts w:eastAsia="Gill Sans"/>
          <w:sz w:val="24"/>
          <w:szCs w:val="24"/>
        </w:rPr>
      </w:pPr>
    </w:p>
    <w:p w:rsidR="00BC2962" w:rsidRPr="00BC2962" w:rsidRDefault="00BC2962">
      <w:pPr>
        <w:rPr>
          <w:sz w:val="24"/>
          <w:szCs w:val="24"/>
        </w:rPr>
      </w:pPr>
      <w:r w:rsidRPr="00BC2962">
        <w:rPr>
          <w:sz w:val="24"/>
          <w:szCs w:val="24"/>
        </w:rPr>
        <w:t xml:space="preserve">Securing Campus Resources: Smart Locker System with Student ID Authentication in University Setting </w:t>
      </w:r>
      <w:r w:rsidRPr="00BC2962">
        <w:rPr>
          <w:rFonts w:eastAsia="Gill Sans"/>
          <w:sz w:val="24"/>
          <w:szCs w:val="24"/>
        </w:rPr>
        <w:t xml:space="preserve">(published </w:t>
      </w:r>
      <w:r w:rsidRPr="00BC2962">
        <w:rPr>
          <w:sz w:val="24"/>
          <w:szCs w:val="24"/>
        </w:rPr>
        <w:t>June 2025</w:t>
      </w:r>
      <w:r w:rsidRPr="00BC2962">
        <w:rPr>
          <w:rFonts w:eastAsia="Gill Sans"/>
          <w:sz w:val="24"/>
          <w:szCs w:val="24"/>
        </w:rPr>
        <w:t>)</w:t>
      </w:r>
    </w:p>
    <w:p w:rsidR="00BC2962" w:rsidRPr="00BC2962" w:rsidRDefault="00BC2962">
      <w:pPr>
        <w:rPr>
          <w:rFonts w:eastAsia="Gill Sans"/>
          <w:sz w:val="24"/>
          <w:szCs w:val="24"/>
        </w:rPr>
      </w:pPr>
    </w:p>
    <w:p w:rsidR="00FE2F5D" w:rsidRPr="00BC2962" w:rsidRDefault="0005034A">
      <w:pPr>
        <w:rPr>
          <w:rFonts w:eastAsia="Gill Sans"/>
          <w:sz w:val="24"/>
          <w:szCs w:val="24"/>
        </w:rPr>
      </w:pPr>
      <w:r w:rsidRPr="00BC2962">
        <w:rPr>
          <w:rFonts w:eastAsia="Gill Sans"/>
          <w:sz w:val="24"/>
          <w:szCs w:val="24"/>
        </w:rPr>
        <w:t xml:space="preserve">Design and Evaluation of a </w:t>
      </w:r>
      <w:proofErr w:type="spellStart"/>
      <w:r w:rsidRPr="00BC2962">
        <w:rPr>
          <w:rFonts w:eastAsia="Gill Sans"/>
          <w:sz w:val="24"/>
          <w:szCs w:val="24"/>
        </w:rPr>
        <w:t>Multimeter</w:t>
      </w:r>
      <w:proofErr w:type="spellEnd"/>
      <w:r w:rsidRPr="00BC2962">
        <w:rPr>
          <w:rFonts w:eastAsia="Gill Sans"/>
          <w:sz w:val="24"/>
          <w:szCs w:val="24"/>
        </w:rPr>
        <w:t xml:space="preserve"> Model for a Wider View in a Classroom Setting (published 2022)</w:t>
      </w: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p w:rsidR="00FE2F5D" w:rsidRDefault="00FE2F5D">
      <w:pPr>
        <w:rPr>
          <w:rFonts w:ascii="Arial" w:eastAsia="Arial" w:hAnsi="Arial" w:cs="Arial"/>
        </w:rPr>
      </w:pPr>
    </w:p>
    <w:p w:rsidR="00FE2F5D" w:rsidRDefault="00FE2F5D">
      <w:pPr>
        <w:rPr>
          <w:rFonts w:ascii="Gill Sans" w:eastAsia="Gill Sans" w:hAnsi="Gill Sans" w:cs="Gill Sans"/>
          <w:sz w:val="22"/>
          <w:szCs w:val="22"/>
        </w:rPr>
      </w:pPr>
    </w:p>
    <w:sectPr w:rsidR="00FE2F5D">
      <w:headerReference w:type="even" r:id="rId10"/>
      <w:headerReference w:type="default" r:id="rId11"/>
      <w:footerReference w:type="even" r:id="rId12"/>
      <w:pgSz w:w="12240" w:h="15840"/>
      <w:pgMar w:top="576" w:right="1440" w:bottom="720" w:left="1440" w:header="1152" w:footer="1440" w:gutter="0"/>
      <w:pgNumType w:start="1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DA1" w:rsidRDefault="00984DA1">
      <w:r>
        <w:separator/>
      </w:r>
    </w:p>
  </w:endnote>
  <w:endnote w:type="continuationSeparator" w:id="0">
    <w:p w:rsidR="00984DA1" w:rsidRDefault="00984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F5D" w:rsidRDefault="000503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E2F5D" w:rsidRDefault="00FE2F5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DA1" w:rsidRDefault="00984DA1">
      <w:r>
        <w:separator/>
      </w:r>
    </w:p>
  </w:footnote>
  <w:footnote w:type="continuationSeparator" w:id="0">
    <w:p w:rsidR="00984DA1" w:rsidRDefault="00984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F5D" w:rsidRDefault="000503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E2F5D" w:rsidRDefault="00FE2F5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F5D" w:rsidRDefault="00FE2F5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5428"/>
    <w:multiLevelType w:val="multilevel"/>
    <w:tmpl w:val="B05668BA"/>
    <w:lvl w:ilvl="0">
      <w:start w:val="8700"/>
      <w:numFmt w:val="bullet"/>
      <w:lvlText w:val="-"/>
      <w:lvlJc w:val="left"/>
      <w:pPr>
        <w:ind w:left="108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F5D"/>
    <w:rsid w:val="00007627"/>
    <w:rsid w:val="00041D14"/>
    <w:rsid w:val="0005034A"/>
    <w:rsid w:val="00226A96"/>
    <w:rsid w:val="0035606D"/>
    <w:rsid w:val="00367DAE"/>
    <w:rsid w:val="004D2CDE"/>
    <w:rsid w:val="0067174D"/>
    <w:rsid w:val="006B57C1"/>
    <w:rsid w:val="00826573"/>
    <w:rsid w:val="00894AE6"/>
    <w:rsid w:val="008D37ED"/>
    <w:rsid w:val="00984DA1"/>
    <w:rsid w:val="00A242E3"/>
    <w:rsid w:val="00B94537"/>
    <w:rsid w:val="00BC2962"/>
    <w:rsid w:val="00BD5280"/>
    <w:rsid w:val="00C229E2"/>
    <w:rsid w:val="00D8647E"/>
    <w:rsid w:val="00DF32C4"/>
    <w:rsid w:val="00FE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07A9"/>
  <w15:docId w15:val="{150CE59F-84E6-4D96-92D1-30481E11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32EA"/>
  </w:style>
  <w:style w:type="paragraph" w:styleId="Heading1">
    <w:name w:val="heading 1"/>
    <w:basedOn w:val="Normal"/>
    <w:next w:val="Normal"/>
    <w:qFormat/>
    <w:rsid w:val="001A32EA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1A32EA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1A32EA"/>
    <w:pPr>
      <w:keepNext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rsid w:val="001A32EA"/>
    <w:pPr>
      <w:keepNext/>
      <w:ind w:left="720"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1A32EA"/>
    <w:pPr>
      <w:keepNext/>
      <w:outlineLvl w:val="4"/>
    </w:pPr>
    <w:rPr>
      <w:color w:val="000000"/>
      <w:sz w:val="24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1A32EA"/>
    <w:rPr>
      <w:color w:val="0000FF"/>
      <w:u w:val="single"/>
    </w:rPr>
  </w:style>
  <w:style w:type="paragraph" w:styleId="BodyText">
    <w:name w:val="Body Text"/>
    <w:basedOn w:val="Normal"/>
    <w:rsid w:val="001A32EA"/>
    <w:pPr>
      <w:jc w:val="both"/>
    </w:pPr>
    <w:rPr>
      <w:sz w:val="24"/>
    </w:rPr>
  </w:style>
  <w:style w:type="paragraph" w:styleId="Footer">
    <w:name w:val="footer"/>
    <w:basedOn w:val="Normal"/>
    <w:rsid w:val="001A32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A32EA"/>
  </w:style>
  <w:style w:type="paragraph" w:styleId="Header">
    <w:name w:val="header"/>
    <w:basedOn w:val="Normal"/>
    <w:rsid w:val="001A32E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1A32EA"/>
    <w:rPr>
      <w:sz w:val="24"/>
    </w:rPr>
  </w:style>
  <w:style w:type="paragraph" w:styleId="BodyText3">
    <w:name w:val="Body Text 3"/>
    <w:basedOn w:val="Normal"/>
    <w:rsid w:val="001A32EA"/>
    <w:rPr>
      <w:b/>
      <w:bCs/>
      <w:sz w:val="24"/>
    </w:rPr>
  </w:style>
  <w:style w:type="character" w:styleId="HTMLTypewriter">
    <w:name w:val="HTML Typewriter"/>
    <w:basedOn w:val="DefaultParagraphFont"/>
    <w:rsid w:val="001A32EA"/>
    <w:rPr>
      <w:rFonts w:ascii="Courier New" w:eastAsia="Courier New" w:hAnsi="Courier New" w:cs="Courier New"/>
      <w:sz w:val="20"/>
      <w:szCs w:val="20"/>
    </w:rPr>
  </w:style>
  <w:style w:type="paragraph" w:styleId="BalloonText">
    <w:name w:val="Balloon Text"/>
    <w:basedOn w:val="Normal"/>
    <w:semiHidden/>
    <w:rsid w:val="00FA40C3"/>
    <w:rPr>
      <w:rFonts w:ascii="Tahoma" w:hAnsi="Tahoma" w:cs="Tahoma"/>
      <w:sz w:val="16"/>
      <w:szCs w:val="16"/>
    </w:rPr>
  </w:style>
  <w:style w:type="character" w:customStyle="1" w:styleId="art-body1">
    <w:name w:val="art-body1"/>
    <w:basedOn w:val="DefaultParagraphFont"/>
    <w:rsid w:val="005E0D39"/>
    <w:rPr>
      <w:rFonts w:ascii="Verdana" w:hAnsi="Verdana"/>
      <w:color w:val="000000"/>
      <w:sz w:val="18"/>
      <w:szCs w:val="18"/>
    </w:rPr>
  </w:style>
  <w:style w:type="character" w:styleId="FollowedHyperlink">
    <w:name w:val="FollowedHyperlink"/>
    <w:basedOn w:val="DefaultParagraphFont"/>
    <w:rsid w:val="0086045E"/>
    <w:rPr>
      <w:color w:val="800080"/>
      <w:u w:val="single"/>
    </w:rPr>
  </w:style>
  <w:style w:type="paragraph" w:styleId="Date">
    <w:name w:val="Date"/>
    <w:basedOn w:val="Normal"/>
    <w:next w:val="Normal"/>
    <w:link w:val="DateChar"/>
    <w:rsid w:val="009B2B9E"/>
  </w:style>
  <w:style w:type="character" w:customStyle="1" w:styleId="DateChar">
    <w:name w:val="Date Char"/>
    <w:basedOn w:val="DefaultParagraphFont"/>
    <w:link w:val="Date"/>
    <w:rsid w:val="009B2B9E"/>
    <w:rPr>
      <w:lang w:eastAsia="en-US"/>
    </w:rPr>
  </w:style>
  <w:style w:type="paragraph" w:styleId="ListParagraph">
    <w:name w:val="List Paragraph"/>
    <w:basedOn w:val="Normal"/>
    <w:uiPriority w:val="34"/>
    <w:qFormat/>
    <w:rsid w:val="007A22ED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ombarbos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KEPywYoEEwdPoLcWzpc9fwOAw==">CgMxLjAyDmgud3BiMjJsMzN4ZW43OAByITFsVVJ1RkFpUk9fY1ZCMmUxUklDYTV4eW9qaWdzX0Naaw==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Desiderio R. Apag III</dc:creator>
  <cp:lastModifiedBy>user</cp:lastModifiedBy>
  <cp:revision>15</cp:revision>
  <dcterms:created xsi:type="dcterms:W3CDTF">2016-12-21T03:23:00Z</dcterms:created>
  <dcterms:modified xsi:type="dcterms:W3CDTF">2025-10-17T08:56:00Z</dcterms:modified>
</cp:coreProperties>
</file>