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2813df6dc4c7b" /></Relationships>
</file>

<file path=word/document.xml><?xml version="1.0" encoding="utf-8"?>
<w:document xmlns:w="http://schemas.openxmlformats.org/wordprocessingml/2006/main">
  <w:body>
    <x:table xmlns:x="http://schemas.openxmlformats.org/spreadsheetml/2006/main"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Appendix 61
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PURCHASE ORDER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______________________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Entity Name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Supplier : 1/1/2012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P.O. No. : 1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Address : 1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Date : 2023-07-22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TIN : 1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Mode of Procurement :1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 Gentlemen: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    Please furnish this Office the following articles subject to the terms and conditions contained herein: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Place of Delivery :  1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Delivery Term :   2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Date of Delivery :  73416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Payment Term :  1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Stock/ Property No.</x:t>
            </x:r>
          </w:p>
        </w:tc>
        <w:tc>
          <w:p>
            <x:r>
              <x:t>Unit</x:t>
            </x:r>
          </w:p>
        </w:tc>
        <w:tc>
          <w:p>
            <x:r>
              <x:t>Description</x:t>
            </x:r>
          </w:p>
        </w:tc>
        <w:tc>
          <w:p>
            <x:r>
              <x:t>Quantity</x:t>
            </x:r>
          </w:p>
        </w:tc>
        <w:tc>
          <w:p>
            <x:r>
              <x:t>Unit Cost</x:t>
            </x:r>
          </w:p>
        </w:tc>
        <w:tc>
          <w:p>
            <x:r>
              <x:t>Amount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No property or field 'StockNo' exists in type 'PurchaseOrderItems'</x:t>
            </x:r>
          </w:p>
        </w:tc>
        <w:tc>
          <w:p>
            <x:r>
              <x:t>1</x:t>
            </x:r>
          </w:p>
        </w:tc>
        <w:tc>
          <w:p>
            <x:r>
              <x:t>1</x:t>
            </x:r>
          </w:p>
        </w:tc>
        <w:tc>
          <w:p>
            <x:r>
              <x:t>1</x:t>
            </x:r>
          </w:p>
        </w:tc>
        <w:tc>
          <w:p>
            <x:r>
              <x:t>1</x:t>
            </x:r>
          </w:p>
        </w:tc>
        <w:tc>
          <w:p>
            <x:r>
              <x:t>D16*E16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No property or field 'StockNo' exists in type 'PurchaseOrderItems'</x:t>
            </x:r>
          </w:p>
        </w:tc>
        <w:tc>
          <w:p>
            <x:r>
              <x:t>1</x:t>
            </x:r>
          </w:p>
        </w:tc>
        <w:tc>
          <w:p>
            <x:r>
              <x:t>1</x:t>
            </x:r>
          </w:p>
        </w:tc>
        <w:tc>
          <w:p>
            <x:r>
              <x:t>1</x:t>
            </x:r>
          </w:p>
        </w:tc>
        <w:tc>
          <w:p>
            <x:r>
              <x:t>1</x:t>
            </x:r>
          </w:p>
        </w:tc>
        <w:tc>
          <w:p>
            <x:r>
              <x:t>D17*E17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Total:</x:t>
            </x:r>
          </w:p>
        </w:tc>
        <w:tc>
          <w:p>
            <x:r>
              <x:t>Subtotal(9,F16:F17)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TWO PESOS AND ZERO CENTS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       In case of failure to make the full delivery within the time specified above, a penalty of one-tenth (1/10) of one percent for every day of delay shall be imposed on the undelivered item/s.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     Conforme:</x:t>
            </x:r>
          </w:p>
        </w:tc>
        <w:tc>
          <w:p>
            <x:r>
              <x:t/>
            </x:r>
          </w:p>
        </w:tc>
        <w:tc>
          <w:p>
            <x:r>
              <x:t>Very truly yours,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__________________________</x:t>
            </x:r>
          </w:p>
        </w:tc>
        <w:tc>
          <w:p>
            <x:r>
              <x:t>________________________________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Signature over Printed Name of Supplier</x:t>
            </x:r>
          </w:p>
        </w:tc>
        <w:tc>
          <w:p>
            <x:r>
              <x:t>Signature over Printed Name of Authorized Official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 ___________________________</x:t>
            </x:r>
          </w:p>
        </w:tc>
        <w:tc>
          <w:p>
            <x:r>
              <x:t>_____________________________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Date</x:t>
            </x:r>
          </w:p>
        </w:tc>
        <w:tc>
          <w:p>
            <x:r>
              <x:t>Designation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Fund Cluster : ___________________________________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ORS/BURS No. : ______________________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>Funds Available : _________________________________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>Date of the ORS/BURS: _______________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>________________________________________</x:t>
            </x:r>
          </w:p>
        </w:tc>
        <w:tc>
          <w:p>
            <x:r>
              <x:t/>
            </x:r>
          </w:p>
        </w:tc>
        <w:tc>
          <w:p>
            <x:r>
              <x:t>Amount :2.0000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>Signature over Printed Name of Chief Accountant/Head of Accounting Division/Unit</x:t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  <w:tc>
          <w:p>
            <x:r>
              <x:t/>
            </x:r>
          </w:p>
        </w:tc>
      </w:tr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  <w:tr/>
    </x:table>
  </w:body>
</w:document>
</file>