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25C49" w14:textId="77777777" w:rsidR="00EE64F5" w:rsidRPr="00EE64F5" w:rsidRDefault="00EE64F5" w:rsidP="00EE64F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E64F5">
        <w:rPr>
          <w:rFonts w:ascii="Times New Roman" w:hAnsi="Times New Roman" w:cs="Times New Roman"/>
          <w:b/>
          <w:bCs/>
          <w:sz w:val="28"/>
          <w:szCs w:val="28"/>
          <w:lang w:val="en-IN"/>
        </w:rPr>
        <w:t>Functional Document</w:t>
      </w:r>
    </w:p>
    <w:p w14:paraId="51FB4678" w14:textId="77777777" w:rsidR="00EE64F5" w:rsidRPr="00EE64F5" w:rsidRDefault="00EE64F5" w:rsidP="00EE64F5">
      <w:pPr>
        <w:rPr>
          <w:b/>
          <w:bCs/>
          <w:sz w:val="28"/>
          <w:szCs w:val="28"/>
          <w:lang w:val="en-IN"/>
        </w:rPr>
      </w:pPr>
    </w:p>
    <w:p w14:paraId="2FCB3D4A" w14:textId="77777777" w:rsidR="00EE64F5" w:rsidRPr="00EE64F5" w:rsidRDefault="00EE64F5" w:rsidP="00EE64F5">
      <w:pPr>
        <w:rPr>
          <w:b/>
          <w:bCs/>
          <w:sz w:val="28"/>
          <w:szCs w:val="28"/>
          <w:lang w:val="en-IN"/>
        </w:rPr>
      </w:pPr>
    </w:p>
    <w:p w14:paraId="22FB159A" w14:textId="77777777" w:rsidR="00EE64F5" w:rsidRPr="00EE64F5" w:rsidRDefault="00EE64F5" w:rsidP="00EE64F5">
      <w:pPr>
        <w:numPr>
          <w:ilvl w:val="0"/>
          <w:numId w:val="10"/>
        </w:numPr>
        <w:spacing w:line="600" w:lineRule="auto"/>
        <w:rPr>
          <w:sz w:val="24"/>
          <w:szCs w:val="24"/>
          <w:lang w:val="en-IN"/>
        </w:rPr>
      </w:pPr>
      <w:r w:rsidRPr="00EE64F5">
        <w:rPr>
          <w:sz w:val="24"/>
          <w:szCs w:val="24"/>
          <w:lang w:val="en-IN"/>
        </w:rPr>
        <w:t>Introduction</w:t>
      </w:r>
    </w:p>
    <w:p w14:paraId="157886FF" w14:textId="77777777" w:rsidR="00EE64F5" w:rsidRPr="00EE64F5" w:rsidRDefault="00EE64F5" w:rsidP="00EE64F5">
      <w:pPr>
        <w:numPr>
          <w:ilvl w:val="0"/>
          <w:numId w:val="10"/>
        </w:numPr>
        <w:spacing w:line="600" w:lineRule="auto"/>
        <w:rPr>
          <w:sz w:val="24"/>
          <w:szCs w:val="24"/>
          <w:lang w:val="en-IN"/>
        </w:rPr>
      </w:pPr>
      <w:r w:rsidRPr="00EE64F5">
        <w:rPr>
          <w:sz w:val="24"/>
          <w:szCs w:val="24"/>
          <w:lang w:val="en-IN"/>
        </w:rPr>
        <w:t xml:space="preserve">Product Goal </w:t>
      </w:r>
    </w:p>
    <w:p w14:paraId="4BDF9424" w14:textId="77777777" w:rsidR="00EE64F5" w:rsidRPr="00EE64F5" w:rsidRDefault="00EE64F5" w:rsidP="00EE64F5">
      <w:pPr>
        <w:numPr>
          <w:ilvl w:val="0"/>
          <w:numId w:val="10"/>
        </w:numPr>
        <w:spacing w:line="600" w:lineRule="auto"/>
        <w:rPr>
          <w:sz w:val="24"/>
          <w:szCs w:val="24"/>
          <w:lang w:val="en-IN"/>
        </w:rPr>
      </w:pPr>
      <w:r w:rsidRPr="00EE64F5">
        <w:rPr>
          <w:sz w:val="24"/>
          <w:szCs w:val="24"/>
          <w:lang w:val="en-IN"/>
        </w:rPr>
        <w:t>Demography (Users, Location)</w:t>
      </w:r>
    </w:p>
    <w:p w14:paraId="5B43090F" w14:textId="77777777" w:rsidR="00EE64F5" w:rsidRPr="00EE64F5" w:rsidRDefault="00EE64F5" w:rsidP="00EE64F5">
      <w:pPr>
        <w:numPr>
          <w:ilvl w:val="0"/>
          <w:numId w:val="10"/>
        </w:numPr>
        <w:spacing w:line="600" w:lineRule="auto"/>
        <w:rPr>
          <w:sz w:val="24"/>
          <w:szCs w:val="24"/>
          <w:lang w:val="en-IN"/>
        </w:rPr>
      </w:pPr>
      <w:r w:rsidRPr="00EE64F5">
        <w:rPr>
          <w:sz w:val="24"/>
          <w:szCs w:val="24"/>
          <w:lang w:val="en-IN"/>
        </w:rPr>
        <w:t xml:space="preserve">Business Processes </w:t>
      </w:r>
    </w:p>
    <w:p w14:paraId="35BF7870" w14:textId="77777777" w:rsidR="00EE64F5" w:rsidRPr="00EE64F5" w:rsidRDefault="00EE64F5" w:rsidP="00EE64F5">
      <w:pPr>
        <w:numPr>
          <w:ilvl w:val="0"/>
          <w:numId w:val="10"/>
        </w:numPr>
        <w:spacing w:line="600" w:lineRule="auto"/>
        <w:rPr>
          <w:sz w:val="24"/>
          <w:szCs w:val="24"/>
          <w:lang w:val="en-IN"/>
        </w:rPr>
      </w:pPr>
      <w:r w:rsidRPr="00EE64F5">
        <w:rPr>
          <w:sz w:val="24"/>
          <w:szCs w:val="24"/>
          <w:lang w:val="en-IN"/>
        </w:rPr>
        <w:t xml:space="preserve">Features </w:t>
      </w:r>
    </w:p>
    <w:p w14:paraId="0D7C416C" w14:textId="77777777" w:rsidR="00EE64F5" w:rsidRPr="00EE64F5" w:rsidRDefault="00EE64F5" w:rsidP="00EE64F5">
      <w:pPr>
        <w:numPr>
          <w:ilvl w:val="1"/>
          <w:numId w:val="11"/>
        </w:numPr>
        <w:spacing w:line="600" w:lineRule="auto"/>
        <w:rPr>
          <w:sz w:val="24"/>
          <w:szCs w:val="24"/>
          <w:lang w:val="en-IN"/>
        </w:rPr>
      </w:pPr>
      <w:r w:rsidRPr="00EE64F5">
        <w:rPr>
          <w:sz w:val="24"/>
          <w:szCs w:val="24"/>
          <w:lang w:val="en-IN"/>
        </w:rPr>
        <w:t xml:space="preserve">Feature #1 </w:t>
      </w:r>
    </w:p>
    <w:p w14:paraId="72E692D0" w14:textId="77777777" w:rsidR="00EE64F5" w:rsidRPr="00EE64F5" w:rsidRDefault="00EE64F5" w:rsidP="00EE64F5">
      <w:pPr>
        <w:numPr>
          <w:ilvl w:val="2"/>
          <w:numId w:val="10"/>
        </w:numPr>
        <w:spacing w:line="600" w:lineRule="auto"/>
        <w:rPr>
          <w:sz w:val="24"/>
          <w:szCs w:val="24"/>
          <w:lang w:val="en-IN"/>
        </w:rPr>
      </w:pPr>
      <w:r w:rsidRPr="00EE64F5">
        <w:rPr>
          <w:sz w:val="24"/>
          <w:szCs w:val="24"/>
          <w:lang w:val="en-IN"/>
        </w:rPr>
        <w:t xml:space="preserve">Description </w:t>
      </w:r>
    </w:p>
    <w:p w14:paraId="129B39D0" w14:textId="77777777" w:rsidR="00EE64F5" w:rsidRPr="00EE64F5" w:rsidRDefault="00EE64F5" w:rsidP="00EE64F5">
      <w:pPr>
        <w:numPr>
          <w:ilvl w:val="2"/>
          <w:numId w:val="10"/>
        </w:numPr>
        <w:spacing w:line="600" w:lineRule="auto"/>
        <w:rPr>
          <w:sz w:val="24"/>
          <w:szCs w:val="24"/>
          <w:lang w:val="en-IN"/>
        </w:rPr>
      </w:pPr>
      <w:r w:rsidRPr="00EE64F5">
        <w:rPr>
          <w:sz w:val="24"/>
          <w:szCs w:val="24"/>
          <w:lang w:val="en-IN"/>
        </w:rPr>
        <w:t>User Story</w:t>
      </w:r>
    </w:p>
    <w:p w14:paraId="6805AAF7" w14:textId="77777777" w:rsidR="00EE64F5" w:rsidRPr="00EE64F5" w:rsidRDefault="00EE64F5" w:rsidP="00EE64F5">
      <w:pPr>
        <w:numPr>
          <w:ilvl w:val="0"/>
          <w:numId w:val="10"/>
        </w:numPr>
        <w:spacing w:line="600" w:lineRule="auto"/>
        <w:rPr>
          <w:sz w:val="24"/>
          <w:szCs w:val="24"/>
          <w:lang w:val="en-IN"/>
        </w:rPr>
      </w:pPr>
      <w:r w:rsidRPr="00EE64F5">
        <w:rPr>
          <w:sz w:val="24"/>
          <w:szCs w:val="24"/>
          <w:lang w:val="en-IN"/>
        </w:rPr>
        <w:t xml:space="preserve">Authorization Matrix </w:t>
      </w:r>
    </w:p>
    <w:p w14:paraId="3C7CADBB" w14:textId="77777777" w:rsidR="00EE64F5" w:rsidRPr="00EE64F5" w:rsidRDefault="00EE64F5" w:rsidP="00EE64F5">
      <w:pPr>
        <w:numPr>
          <w:ilvl w:val="0"/>
          <w:numId w:val="10"/>
        </w:numPr>
        <w:spacing w:line="600" w:lineRule="auto"/>
        <w:rPr>
          <w:sz w:val="24"/>
          <w:szCs w:val="24"/>
          <w:lang w:val="en-IN"/>
        </w:rPr>
      </w:pPr>
      <w:r w:rsidRPr="00EE64F5">
        <w:rPr>
          <w:sz w:val="24"/>
          <w:szCs w:val="24"/>
          <w:lang w:val="en-IN"/>
        </w:rPr>
        <w:t xml:space="preserve">Assumptions </w:t>
      </w:r>
    </w:p>
    <w:p w14:paraId="709709C9" w14:textId="77777777" w:rsidR="008A501C" w:rsidRDefault="00000000">
      <w:r>
        <w:br/>
      </w:r>
    </w:p>
    <w:p w14:paraId="16B10822" w14:textId="77777777" w:rsidR="00EE64F5" w:rsidRDefault="00EE64F5">
      <w:pPr>
        <w:rPr>
          <w:b/>
          <w:sz w:val="28"/>
        </w:rPr>
      </w:pPr>
    </w:p>
    <w:p w14:paraId="0F5CFA23" w14:textId="77777777" w:rsidR="00EE64F5" w:rsidRDefault="00EE64F5">
      <w:pPr>
        <w:rPr>
          <w:b/>
          <w:sz w:val="28"/>
        </w:rPr>
      </w:pPr>
    </w:p>
    <w:p w14:paraId="463105E4" w14:textId="6926C4E8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lastRenderedPageBreak/>
        <w:t>1. Introduction</w:t>
      </w:r>
    </w:p>
    <w:p w14:paraId="61BBC99A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The CollabCodeHub project aims to revolutionize remote software engineering by integrating real-time collaboration, autonomous AI assistance, and agile task tracking into a unified web-native workspace. Sprint 1 is focused on implementing the core Conflict-free Replicated Data Type (CRDT) engine for ultra-low latency code synchronization and securing workspace boundaries via robust Row-Level Security (RLS).</w:t>
      </w:r>
    </w:p>
    <w:p w14:paraId="7C32079C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t>2. Product Goal</w:t>
      </w:r>
    </w:p>
    <w:p w14:paraId="265AF6BE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The primary goal of this sprint is to deliver a highly robust, synchronized code editor that gracefully handles concurrent multi-user edits without central merge conflicts, alongside an isolated and secure room-based environment. This contributes directly to the overarching objective of providing a seamless, highly productive remote pair-programming experience.</w:t>
      </w:r>
    </w:p>
    <w:p w14:paraId="0AB88F4C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t>3. Demography (Users, Location)</w:t>
      </w:r>
    </w:p>
    <w:p w14:paraId="655E19E5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Users</w:t>
      </w:r>
    </w:p>
    <w:p w14:paraId="66144460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Target Users: Software Developers, Computer Science Students, Technical Educators, and Agile Project Teams.</w:t>
      </w:r>
    </w:p>
    <w:p w14:paraId="328FFD14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User Characteristics: Ranging from beginner programming students needing remote lab assistance to senior engineers executing technical interviews or pair programming. Users possess varying levels of technical proficiency but require seamless remote access.</w:t>
      </w:r>
    </w:p>
    <w:p w14:paraId="58ECB8D0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Location</w:t>
      </w:r>
    </w:p>
    <w:p w14:paraId="0C7AE785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Target Location: Worldwide / Global usage, highly optimized for geographically distributed remote teams operating across independent network connections.</w:t>
      </w:r>
    </w:p>
    <w:p w14:paraId="621098A1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lastRenderedPageBreak/>
        <w:t>4. Business Processes</w:t>
      </w:r>
    </w:p>
    <w:p w14:paraId="31BC44FC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The key business processes orchestrated within the platform include:</w:t>
      </w:r>
    </w:p>
    <w:p w14:paraId="1EAF51FD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Workspace Initialization and Authentication:</w:t>
      </w:r>
    </w:p>
    <w:p w14:paraId="46E9139A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Process for users to securely log in via Supabase Auth, manage their profiles, and provision isolated collaborative coding rooms.</w:t>
      </w:r>
    </w:p>
    <w:p w14:paraId="76A1D9BA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Real-Time Code Synchronization:</w:t>
      </w:r>
    </w:p>
    <w:p w14:paraId="3A2AAC28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Process of broadcasting syntax-highlighted code mutations across decentralized peer nodes using Yjs CRDTs without operational transformation lag.</w:t>
      </w:r>
    </w:p>
    <w:p w14:paraId="121B507A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Agile Task Administration:</w:t>
      </w:r>
    </w:p>
    <w:p w14:paraId="3CEB18E9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Process for users to define, assign, and track Kanban-style task cards synchronously within the coding environment without external context switching.</w:t>
      </w:r>
    </w:p>
    <w:p w14:paraId="22276C27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Contextual AI Code Generation:</w:t>
      </w:r>
    </w:p>
    <w:p w14:paraId="5D6CCEE9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Process for developers to query an embedded LLM (Qwen2.5-7B) to autonomously generate and apply code directly to the shared file tree.</w:t>
      </w:r>
    </w:p>
    <w:p w14:paraId="324AAA12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t>5. Features</w:t>
      </w:r>
    </w:p>
    <w:p w14:paraId="756B3DD1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This sprint will focus on implementing the following key features:</w:t>
      </w:r>
    </w:p>
    <w:p w14:paraId="2E2F6D7E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t>Feature #1: Real-Time Concurrent Code Editor</w:t>
      </w:r>
    </w:p>
    <w:p w14:paraId="6C884A45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lastRenderedPageBreak/>
        <w:t xml:space="preserve">1. Description: </w:t>
      </w:r>
      <w:r w:rsidRPr="00EE64F5">
        <w:rPr>
          <w:rFonts w:cs="Calibri"/>
        </w:rPr>
        <w:t>Integration of the Monaco Editor tied dynamically to the Yjs shared object model. This allows multiple remote cursors to edit the same file natively without operational latency or file locks.</w:t>
      </w:r>
    </w:p>
    <w:p w14:paraId="43962E8E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t xml:space="preserve">2. User Story: </w:t>
      </w:r>
      <w:r w:rsidRPr="00EE64F5">
        <w:rPr>
          <w:rFonts w:cs="Calibri"/>
        </w:rPr>
        <w:t>As a remote developer, I want to edit code simultaneously with my teammate so that we can conduct an effective peer-programming session without merge conflicts or screen-sharing lag.</w:t>
      </w:r>
    </w:p>
    <w:p w14:paraId="7384D03B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t>Feature #2: Secure Room Management and Authorization</w:t>
      </w:r>
    </w:p>
    <w:p w14:paraId="49354EAF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t xml:space="preserve">1. Description: </w:t>
      </w:r>
      <w:r w:rsidRPr="00EE64F5">
        <w:rPr>
          <w:rFonts w:cs="Calibri"/>
        </w:rPr>
        <w:t>A fully protected workspace layer utilizing Supabase PostgreSQL Row-Level Security (RLS) policies. Only cryptographically verified room members can read/write data, tasks, or code within their specific room ID.</w:t>
      </w:r>
    </w:p>
    <w:p w14:paraId="1D18751B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t xml:space="preserve">2. User Story: </w:t>
      </w:r>
      <w:r w:rsidRPr="00EE64F5">
        <w:rPr>
          <w:rFonts w:cs="Calibri"/>
        </w:rPr>
        <w:t>As an educator hosting a private coding interview, I want to restrict workspace access exclusively to invited candidates so that proprietary test questions and code remain confidential.</w:t>
      </w:r>
    </w:p>
    <w:p w14:paraId="4E514501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t>Feature #3: Integrated Agile Task Board</w:t>
      </w:r>
    </w:p>
    <w:p w14:paraId="1ED11A0C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t xml:space="preserve">1. Description: </w:t>
      </w:r>
      <w:r w:rsidRPr="00EE64F5">
        <w:rPr>
          <w:rFonts w:cs="Calibri"/>
        </w:rPr>
        <w:t>A live Kanban board integrated directly into the workspace UI. Task states (To-Do, In-Progress, Done) are synchronized immediately across all connected clients via Supabase Realtime channels.</w:t>
      </w:r>
    </w:p>
    <w:p w14:paraId="56E0FA4D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t xml:space="preserve">2. User Story: </w:t>
      </w:r>
      <w:r w:rsidRPr="00EE64F5">
        <w:rPr>
          <w:rFonts w:cs="Calibri"/>
        </w:rPr>
        <w:t>As a project team lead, I want to create and assign tasks within the coding interface so that my developers can track their sprint progress without switching browser tabs.</w:t>
      </w:r>
    </w:p>
    <w:p w14:paraId="0FEF41CE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t>6. Authorization Matrix</w:t>
      </w:r>
    </w:p>
    <w:p w14:paraId="68BC298A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Define the roles and their corresponding access levels: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501C" w:rsidRPr="00EE64F5" w14:paraId="27CC888D" w14:textId="77777777">
        <w:tc>
          <w:tcPr>
            <w:tcW w:w="4320" w:type="dxa"/>
          </w:tcPr>
          <w:p w14:paraId="15928BB2" w14:textId="77777777" w:rsidR="008A501C" w:rsidRPr="00EE64F5" w:rsidRDefault="00000000" w:rsidP="00EE64F5">
            <w:pPr>
              <w:spacing w:line="276" w:lineRule="auto"/>
              <w:rPr>
                <w:rFonts w:cs="Calibri"/>
              </w:rPr>
            </w:pPr>
            <w:r w:rsidRPr="00EE64F5">
              <w:rPr>
                <w:rFonts w:cs="Calibri"/>
                <w:b/>
              </w:rPr>
              <w:lastRenderedPageBreak/>
              <w:t>Role</w:t>
            </w:r>
          </w:p>
        </w:tc>
        <w:tc>
          <w:tcPr>
            <w:tcW w:w="4320" w:type="dxa"/>
          </w:tcPr>
          <w:p w14:paraId="3205E91B" w14:textId="77777777" w:rsidR="008A501C" w:rsidRPr="00EE64F5" w:rsidRDefault="00000000" w:rsidP="00EE64F5">
            <w:pPr>
              <w:spacing w:line="276" w:lineRule="auto"/>
              <w:rPr>
                <w:rFonts w:cs="Calibri"/>
              </w:rPr>
            </w:pPr>
            <w:r w:rsidRPr="00EE64F5">
              <w:rPr>
                <w:rFonts w:cs="Calibri"/>
                <w:b/>
              </w:rPr>
              <w:t>Access Level</w:t>
            </w:r>
          </w:p>
        </w:tc>
      </w:tr>
      <w:tr w:rsidR="008A501C" w:rsidRPr="00EE64F5" w14:paraId="1BF6DB3E" w14:textId="77777777">
        <w:tc>
          <w:tcPr>
            <w:tcW w:w="4320" w:type="dxa"/>
          </w:tcPr>
          <w:p w14:paraId="6C9F5798" w14:textId="77777777" w:rsidR="008A501C" w:rsidRPr="00EE64F5" w:rsidRDefault="00000000" w:rsidP="00EE64F5">
            <w:pPr>
              <w:spacing w:line="276" w:lineRule="auto"/>
              <w:rPr>
                <w:rFonts w:cs="Calibri"/>
              </w:rPr>
            </w:pPr>
            <w:r w:rsidRPr="00EE64F5">
              <w:rPr>
                <w:rFonts w:cs="Calibri"/>
              </w:rPr>
              <w:t>Room Admin / Creator</w:t>
            </w:r>
          </w:p>
        </w:tc>
        <w:tc>
          <w:tcPr>
            <w:tcW w:w="4320" w:type="dxa"/>
          </w:tcPr>
          <w:p w14:paraId="37F06246" w14:textId="77777777" w:rsidR="008A501C" w:rsidRPr="00EE64F5" w:rsidRDefault="00000000" w:rsidP="00EE64F5">
            <w:pPr>
              <w:spacing w:line="276" w:lineRule="auto"/>
              <w:rPr>
                <w:rFonts w:cs="Calibri"/>
              </w:rPr>
            </w:pPr>
            <w:r w:rsidRPr="00EE64F5">
              <w:rPr>
                <w:rFonts w:cs="Calibri"/>
              </w:rPr>
              <w:t>Full access to workspace settings, member invitation, user management, and all read/write editing privileges</w:t>
            </w:r>
          </w:p>
        </w:tc>
      </w:tr>
      <w:tr w:rsidR="008A501C" w:rsidRPr="00EE64F5" w14:paraId="1CB8BE56" w14:textId="77777777">
        <w:tc>
          <w:tcPr>
            <w:tcW w:w="4320" w:type="dxa"/>
          </w:tcPr>
          <w:p w14:paraId="68459BC2" w14:textId="77777777" w:rsidR="008A501C" w:rsidRPr="00EE64F5" w:rsidRDefault="00000000" w:rsidP="00EE64F5">
            <w:pPr>
              <w:spacing w:line="276" w:lineRule="auto"/>
              <w:rPr>
                <w:rFonts w:cs="Calibri"/>
              </w:rPr>
            </w:pPr>
            <w:r w:rsidRPr="00EE64F5">
              <w:rPr>
                <w:rFonts w:cs="Calibri"/>
              </w:rPr>
              <w:t>Workspace Member</w:t>
            </w:r>
          </w:p>
        </w:tc>
        <w:tc>
          <w:tcPr>
            <w:tcW w:w="4320" w:type="dxa"/>
          </w:tcPr>
          <w:p w14:paraId="51755132" w14:textId="77777777" w:rsidR="008A501C" w:rsidRPr="00EE64F5" w:rsidRDefault="00000000" w:rsidP="00EE64F5">
            <w:pPr>
              <w:spacing w:line="276" w:lineRule="auto"/>
              <w:rPr>
                <w:rFonts w:cs="Calibri"/>
              </w:rPr>
            </w:pPr>
            <w:r w:rsidRPr="00EE64F5">
              <w:rPr>
                <w:rFonts w:cs="Calibri"/>
              </w:rPr>
              <w:t>Access to real-time code execution, AI Agent invocation, task creation, and chat participation</w:t>
            </w:r>
          </w:p>
        </w:tc>
      </w:tr>
      <w:tr w:rsidR="008A501C" w:rsidRPr="00EE64F5" w14:paraId="05FCFA94" w14:textId="77777777">
        <w:tc>
          <w:tcPr>
            <w:tcW w:w="4320" w:type="dxa"/>
          </w:tcPr>
          <w:p w14:paraId="766AB48B" w14:textId="77777777" w:rsidR="008A501C" w:rsidRPr="00EE64F5" w:rsidRDefault="00000000" w:rsidP="00EE64F5">
            <w:pPr>
              <w:spacing w:line="276" w:lineRule="auto"/>
              <w:rPr>
                <w:rFonts w:cs="Calibri"/>
              </w:rPr>
            </w:pPr>
            <w:r w:rsidRPr="00EE64F5">
              <w:rPr>
                <w:rFonts w:cs="Calibri"/>
              </w:rPr>
              <w:t>Authenticated User</w:t>
            </w:r>
          </w:p>
        </w:tc>
        <w:tc>
          <w:tcPr>
            <w:tcW w:w="4320" w:type="dxa"/>
          </w:tcPr>
          <w:p w14:paraId="769D2763" w14:textId="77777777" w:rsidR="008A501C" w:rsidRPr="00EE64F5" w:rsidRDefault="00000000" w:rsidP="00EE64F5">
            <w:pPr>
              <w:spacing w:line="276" w:lineRule="auto"/>
              <w:rPr>
                <w:rFonts w:cs="Calibri"/>
              </w:rPr>
            </w:pPr>
            <w:r w:rsidRPr="00EE64F5">
              <w:rPr>
                <w:rFonts w:cs="Calibri"/>
              </w:rPr>
              <w:t>Limited access to their personal dashboard to view owned rooms or join new rooms via valid slug</w:t>
            </w:r>
          </w:p>
        </w:tc>
      </w:tr>
      <w:tr w:rsidR="008A501C" w:rsidRPr="00EE64F5" w14:paraId="6383B17C" w14:textId="77777777">
        <w:tc>
          <w:tcPr>
            <w:tcW w:w="4320" w:type="dxa"/>
          </w:tcPr>
          <w:p w14:paraId="5525ABBF" w14:textId="77777777" w:rsidR="008A501C" w:rsidRPr="00EE64F5" w:rsidRDefault="00000000" w:rsidP="00EE64F5">
            <w:pPr>
              <w:spacing w:line="276" w:lineRule="auto"/>
              <w:rPr>
                <w:rFonts w:cs="Calibri"/>
              </w:rPr>
            </w:pPr>
            <w:r w:rsidRPr="00EE64F5">
              <w:rPr>
                <w:rFonts w:cs="Calibri"/>
              </w:rPr>
              <w:t>Unauthenticated Guest</w:t>
            </w:r>
          </w:p>
        </w:tc>
        <w:tc>
          <w:tcPr>
            <w:tcW w:w="4320" w:type="dxa"/>
          </w:tcPr>
          <w:p w14:paraId="213AB021" w14:textId="77777777" w:rsidR="008A501C" w:rsidRPr="00EE64F5" w:rsidRDefault="00000000" w:rsidP="00EE64F5">
            <w:pPr>
              <w:spacing w:line="276" w:lineRule="auto"/>
              <w:rPr>
                <w:rFonts w:cs="Calibri"/>
              </w:rPr>
            </w:pPr>
            <w:r w:rsidRPr="00EE64F5">
              <w:rPr>
                <w:rFonts w:cs="Calibri"/>
              </w:rPr>
              <w:t>No access to platform resources; forcefully redirected to the login/registration gateway</w:t>
            </w:r>
          </w:p>
        </w:tc>
      </w:tr>
    </w:tbl>
    <w:p w14:paraId="4E3CD789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br/>
      </w:r>
    </w:p>
    <w:p w14:paraId="0F25756B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  <w:b/>
        </w:rPr>
        <w:t>7. Assumptions</w:t>
      </w:r>
    </w:p>
    <w:p w14:paraId="2B164AC3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The development environment and infrastructure will remain stable throughout the sprint.</w:t>
      </w:r>
    </w:p>
    <w:p w14:paraId="113ED9DC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The Supabase Cloud and Liveblocks WebSockets infrastructure will maintain stable uptime, providing underlying connectivity.</w:t>
      </w:r>
    </w:p>
    <w:p w14:paraId="3338772F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Users possess a modern web browser capable of supporting WebSockets and Web Workers (specifically for Monaco compilation).</w:t>
      </w:r>
    </w:p>
    <w:p w14:paraId="18410AA3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Stakeholders, including educators and project leads, will be available for feedback and clarification regarding room policies.</w:t>
      </w:r>
    </w:p>
    <w:p w14:paraId="1241CA69" w14:textId="77777777" w:rsidR="008A501C" w:rsidRPr="00EE64F5" w:rsidRDefault="00000000" w:rsidP="00EE64F5">
      <w:pPr>
        <w:spacing w:line="480" w:lineRule="auto"/>
        <w:rPr>
          <w:rFonts w:cs="Calibri"/>
        </w:rPr>
      </w:pPr>
      <w:r w:rsidRPr="00EE64F5">
        <w:rPr>
          <w:rFonts w:cs="Calibri"/>
        </w:rPr>
        <w:t>Team members possess the necessary knowledge of TypeScript, React hooks, and CRDT synchronization paradigms to complete the assigned tasks.</w:t>
      </w:r>
    </w:p>
    <w:sectPr w:rsidR="008A501C" w:rsidRPr="00EE64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4E31AC1"/>
    <w:multiLevelType w:val="multilevel"/>
    <w:tmpl w:val="16BA63EC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0" w15:restartNumberingAfterBreak="0">
    <w:nsid w:val="6EB56322"/>
    <w:multiLevelType w:val="hybridMultilevel"/>
    <w:tmpl w:val="DCDC6338"/>
    <w:lvl w:ilvl="0" w:tplc="CB9475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44F6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509C4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3087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2D8894E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F50C2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B0CEE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528BC4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884A46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295034">
    <w:abstractNumId w:val="8"/>
  </w:num>
  <w:num w:numId="2" w16cid:durableId="890388976">
    <w:abstractNumId w:val="6"/>
  </w:num>
  <w:num w:numId="3" w16cid:durableId="2099018009">
    <w:abstractNumId w:val="5"/>
  </w:num>
  <w:num w:numId="4" w16cid:durableId="850997872">
    <w:abstractNumId w:val="4"/>
  </w:num>
  <w:num w:numId="5" w16cid:durableId="469329549">
    <w:abstractNumId w:val="7"/>
  </w:num>
  <w:num w:numId="6" w16cid:durableId="666055279">
    <w:abstractNumId w:val="3"/>
  </w:num>
  <w:num w:numId="7" w16cid:durableId="1670790164">
    <w:abstractNumId w:val="2"/>
  </w:num>
  <w:num w:numId="8" w16cid:durableId="2071994872">
    <w:abstractNumId w:val="1"/>
  </w:num>
  <w:num w:numId="9" w16cid:durableId="673337114">
    <w:abstractNumId w:val="0"/>
  </w:num>
  <w:num w:numId="10" w16cid:durableId="18327902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49442632">
    <w:abstractNumId w:val="9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229B"/>
    <w:rsid w:val="008A501C"/>
    <w:rsid w:val="00AA1D8D"/>
    <w:rsid w:val="00B47730"/>
    <w:rsid w:val="00CB0664"/>
    <w:rsid w:val="00EE64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B02AAB"/>
  <w14:defaultImageDpi w14:val="300"/>
  <w15:docId w15:val="{74846EEF-28A5-4621-B490-AA92D23FA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psrinivasubsnl@gmail.com</cp:lastModifiedBy>
  <cp:revision>2</cp:revision>
  <dcterms:created xsi:type="dcterms:W3CDTF">2013-12-23T23:15:00Z</dcterms:created>
  <dcterms:modified xsi:type="dcterms:W3CDTF">2026-03-27T05:34:00Z</dcterms:modified>
  <cp:category/>
</cp:coreProperties>
</file>