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3DAA4" w14:textId="04529155" w:rsidR="00897A58" w:rsidRDefault="6C4FB77C" w:rsidP="0041764A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420CB9A8">
        <w:rPr>
          <w:rFonts w:ascii="Calibri" w:eastAsia="Calibri" w:hAnsi="Calibri" w:cs="Calibri"/>
          <w:b/>
          <w:bCs/>
          <w:color w:val="000000" w:themeColor="text1"/>
        </w:rPr>
        <w:t>Set 2</w:t>
      </w:r>
    </w:p>
    <w:p w14:paraId="12A89D6D" w14:textId="1B1C99A9" w:rsidR="00897A58" w:rsidRDefault="6C4FB77C" w:rsidP="420CB9A8">
      <w:pPr>
        <w:spacing w:after="0" w:line="240" w:lineRule="auto"/>
        <w:rPr>
          <w:rFonts w:ascii="Calibri" w:eastAsia="Calibri" w:hAnsi="Calibri" w:cs="Calibri"/>
          <w:color w:val="171717" w:themeColor="background2" w:themeShade="1A"/>
        </w:rPr>
      </w:pPr>
      <w:r w:rsidRPr="420CB9A8">
        <w:rPr>
          <w:rFonts w:ascii="Calibri" w:eastAsia="Calibri" w:hAnsi="Calibri" w:cs="Calibri"/>
          <w:b/>
          <w:bCs/>
          <w:color w:val="171717" w:themeColor="background2" w:themeShade="1A"/>
        </w:rPr>
        <w:t>Q3 Clearly differentiate b/w Process, Lightweight process, and Threads. What are process descriptors and different process states?</w:t>
      </w:r>
    </w:p>
    <w:p w14:paraId="657253C2" w14:textId="2B7F72C1" w:rsidR="00897A58" w:rsidRDefault="6C4FB77C" w:rsidP="420CB9A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20CB9A8">
        <w:rPr>
          <w:rFonts w:ascii="Calibri" w:eastAsia="Calibri" w:hAnsi="Calibri" w:cs="Calibri"/>
          <w:color w:val="000000" w:themeColor="text1"/>
        </w:rPr>
        <w:t>Ans.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2580"/>
        <w:gridCol w:w="2295"/>
        <w:gridCol w:w="2775"/>
      </w:tblGrid>
      <w:tr w:rsidR="420CB9A8" w14:paraId="3A394CE8" w14:textId="77777777" w:rsidTr="00814B82">
        <w:trPr>
          <w:trHeight w:val="488"/>
        </w:trPr>
        <w:tc>
          <w:tcPr>
            <w:tcW w:w="1710" w:type="dxa"/>
          </w:tcPr>
          <w:p w14:paraId="162A789F" w14:textId="45262DF8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 xml:space="preserve"> Comparison</w:t>
            </w:r>
          </w:p>
        </w:tc>
        <w:tc>
          <w:tcPr>
            <w:tcW w:w="2580" w:type="dxa"/>
          </w:tcPr>
          <w:p w14:paraId="201671C5" w14:textId="71AC23CA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Process</w:t>
            </w:r>
            <w:r w:rsidRPr="420CB9A8">
              <w:rPr>
                <w:rStyle w:val="EndnoteReference"/>
                <w:rFonts w:ascii="Calibri" w:eastAsia="Calibri" w:hAnsi="Calibri" w:cs="Calibri"/>
                <w:color w:val="000000" w:themeColor="text1"/>
              </w:rPr>
              <w:endnoteReference w:id="1"/>
            </w:r>
          </w:p>
        </w:tc>
        <w:tc>
          <w:tcPr>
            <w:tcW w:w="2295" w:type="dxa"/>
          </w:tcPr>
          <w:p w14:paraId="77D2CEEB" w14:textId="1832F0FA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Threads</w:t>
            </w:r>
            <w:r w:rsidRPr="420CB9A8">
              <w:rPr>
                <w:rStyle w:val="EndnoteReference"/>
                <w:rFonts w:ascii="Calibri" w:eastAsia="Calibri" w:hAnsi="Calibri" w:cs="Calibri"/>
                <w:color w:val="000000" w:themeColor="text1"/>
              </w:rPr>
              <w:endnoteReference w:id="2"/>
            </w:r>
          </w:p>
        </w:tc>
        <w:tc>
          <w:tcPr>
            <w:tcW w:w="2775" w:type="dxa"/>
          </w:tcPr>
          <w:p w14:paraId="77BB0BBD" w14:textId="618E0CC4" w:rsidR="420CB9A8" w:rsidRDefault="420CB9A8" w:rsidP="420CB9A8">
            <w:pPr>
              <w:rPr>
                <w:rStyle w:val="EndnoteReference"/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Lightweight Process (LWP)</w:t>
            </w:r>
            <w:r w:rsidRPr="420CB9A8">
              <w:rPr>
                <w:rStyle w:val="EndnoteReference"/>
                <w:rFonts w:ascii="Calibri" w:eastAsia="Calibri" w:hAnsi="Calibri" w:cs="Calibri"/>
                <w:color w:val="000000" w:themeColor="text1"/>
              </w:rPr>
              <w:endnoteReference w:id="3"/>
            </w:r>
          </w:p>
          <w:p w14:paraId="61D8FAB7" w14:textId="1113CAE6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420CB9A8" w14:paraId="3694E650" w14:textId="77777777" w:rsidTr="00814B82">
        <w:trPr>
          <w:trHeight w:val="2054"/>
        </w:trPr>
        <w:tc>
          <w:tcPr>
            <w:tcW w:w="1710" w:type="dxa"/>
          </w:tcPr>
          <w:p w14:paraId="304ACCB9" w14:textId="5BF44348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n-IN"/>
              </w:rPr>
              <w:t>Definition/Need</w:t>
            </w:r>
          </w:p>
        </w:tc>
        <w:tc>
          <w:tcPr>
            <w:tcW w:w="2580" w:type="dxa"/>
          </w:tcPr>
          <w:p w14:paraId="22DB595F" w14:textId="6229C92A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 process</w:t>
            </w:r>
            <w:r w:rsidR="00CF66D0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is </w:t>
            </w:r>
            <w:r w:rsidR="00CF66D0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considered as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an instance of</w:t>
            </w:r>
            <w:r w:rsidR="27086AB1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</w:t>
            </w:r>
            <w:r w:rsidR="55A2033E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program</w:t>
            </w:r>
            <w:r w:rsidR="0C172E86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in execution</w:t>
            </w:r>
            <w:r w:rsidR="6486FA9A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.</w:t>
            </w:r>
          </w:p>
        </w:tc>
        <w:tc>
          <w:tcPr>
            <w:tcW w:w="2295" w:type="dxa"/>
          </w:tcPr>
          <w:p w14:paraId="4ED575BF" w14:textId="2D4E2CBA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 thread is an entity within a process that can be scheduled for execution.</w:t>
            </w:r>
          </w:p>
        </w:tc>
        <w:tc>
          <w:tcPr>
            <w:tcW w:w="2775" w:type="dxa"/>
          </w:tcPr>
          <w:p w14:paraId="35AA5713" w14:textId="6B82AC6A" w:rsidR="420CB9A8" w:rsidRDefault="420CB9A8" w:rsidP="420CB9A8">
            <w:pPr>
              <w:rPr>
                <w:rStyle w:val="EndnoteReference"/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we need threads to share resources within a process, but we also need th</w:t>
            </w:r>
            <w:r w:rsidR="621692A2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at kernel can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pre-empt, schedule, and dispatch threads. </w:t>
            </w:r>
            <w:r w:rsidR="00814B82">
              <w:rPr>
                <w:rFonts w:ascii="Calibri" w:eastAsia="Calibri" w:hAnsi="Calibri" w:cs="Calibri"/>
                <w:color w:val="000000" w:themeColor="text1"/>
                <w:lang w:val="en-IN"/>
              </w:rPr>
              <w:t>Hence,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a light-weight process (LWP)</w:t>
            </w:r>
            <w:r w:rsidR="00814B82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was introduced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.</w:t>
            </w:r>
          </w:p>
        </w:tc>
      </w:tr>
      <w:tr w:rsidR="420CB9A8" w14:paraId="17C8D537" w14:textId="77777777" w:rsidTr="420CB9A8">
        <w:tc>
          <w:tcPr>
            <w:tcW w:w="1710" w:type="dxa"/>
          </w:tcPr>
          <w:p w14:paraId="6114DA17" w14:textId="04475131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n-IN"/>
              </w:rPr>
              <w:t xml:space="preserve">Implementation/Creation </w:t>
            </w:r>
          </w:p>
        </w:tc>
        <w:tc>
          <w:tcPr>
            <w:tcW w:w="2580" w:type="dxa"/>
          </w:tcPr>
          <w:p w14:paraId="7A7DDAAA" w14:textId="151947C3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Internally the clone () function is used to create a normal process. </w:t>
            </w:r>
          </w:p>
          <w:p w14:paraId="6B8C9CEF" w14:textId="2CDDA793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Th</w:t>
            </w:r>
            <w:r w:rsidR="455ECA93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at i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s to create a normal process fork () is used </w:t>
            </w:r>
            <w:r w:rsidR="0DD6812A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which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further calls clone () with</w:t>
            </w:r>
            <w:r w:rsidR="28994EE6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="4CECCFA2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some </w:t>
            </w:r>
            <w:r w:rsidR="5A778F37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relevant </w:t>
            </w:r>
          </w:p>
          <w:p w14:paraId="7C8E4C1F" w14:textId="0E61AA4D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arguments</w:t>
            </w:r>
          </w:p>
        </w:tc>
        <w:tc>
          <w:tcPr>
            <w:tcW w:w="2295" w:type="dxa"/>
          </w:tcPr>
          <w:p w14:paraId="2F8FE130" w14:textId="613828D8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proofErr w:type="spellStart"/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pthread_create</w:t>
            </w:r>
            <w:proofErr w:type="spellEnd"/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() method can be used to create thread. To create a thread, a function</w:t>
            </w:r>
            <w:r w:rsidR="5711BB59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from </w:t>
            </w:r>
            <w:proofErr w:type="spellStart"/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pthread</w:t>
            </w:r>
            <w:proofErr w:type="spellEnd"/>
          </w:p>
          <w:p w14:paraId="2B0008B2" w14:textId="2CCC0BFF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library calls clone () with </w:t>
            </w:r>
            <w:r w:rsidR="5C8F00FD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appropriate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flags</w:t>
            </w:r>
            <w:r w:rsidR="07DBF453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.</w:t>
            </w:r>
          </w:p>
        </w:tc>
        <w:tc>
          <w:tcPr>
            <w:tcW w:w="2775" w:type="dxa"/>
          </w:tcPr>
          <w:p w14:paraId="2366B883" w14:textId="65D5F21A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Internally the clone () function is</w:t>
            </w:r>
            <w:r w:rsidR="3FA5B3F5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also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used to create a</w:t>
            </w:r>
            <w:r w:rsidR="664B6424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n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="59C25F41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LWP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. To create an LWP, a function from </w:t>
            </w:r>
            <w:proofErr w:type="spellStart"/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pthread</w:t>
            </w:r>
            <w:proofErr w:type="spellEnd"/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library calls clone () with </w:t>
            </w:r>
            <w:r w:rsidR="0B4DF3FC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appropriate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flags.</w:t>
            </w:r>
          </w:p>
          <w:p w14:paraId="437B8997" w14:textId="1DFEAFD7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</w:p>
        </w:tc>
      </w:tr>
      <w:tr w:rsidR="420CB9A8" w14:paraId="4A8784D8" w14:textId="77777777" w:rsidTr="420CB9A8">
        <w:tc>
          <w:tcPr>
            <w:tcW w:w="1710" w:type="dxa"/>
          </w:tcPr>
          <w:p w14:paraId="43DCB079" w14:textId="6C4F5FA7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n-IN"/>
              </w:rPr>
              <w:t>Properties</w:t>
            </w:r>
          </w:p>
        </w:tc>
        <w:tc>
          <w:tcPr>
            <w:tcW w:w="2580" w:type="dxa"/>
          </w:tcPr>
          <w:p w14:paraId="0AC60233" w14:textId="29326FA5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When a process is created, it receives a</w:t>
            </w:r>
            <w:r w:rsidR="7D9F9CB9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copy of the parent’s address space and </w:t>
            </w:r>
            <w:r w:rsidR="1FF15EE6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code execution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="5FF62426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start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at the </w:t>
            </w:r>
            <w:r w:rsidR="0BA97990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very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next instruction following the process creation system call.</w:t>
            </w:r>
            <w:r w:rsidR="1C8F2453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Parent and child have</w:t>
            </w:r>
          </w:p>
          <w:p w14:paraId="4A8D4B58" w14:textId="302D1013" w:rsidR="420CB9A8" w:rsidRDefault="420CB9A8" w:rsidP="420CB9A8">
            <w:pPr>
              <w:rPr>
                <w:rStyle w:val="EndnoteReference"/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separate copies of the data (stack and heap)</w:t>
            </w:r>
          </w:p>
        </w:tc>
        <w:tc>
          <w:tcPr>
            <w:tcW w:w="2295" w:type="dxa"/>
          </w:tcPr>
          <w:p w14:paraId="34E1524D" w14:textId="33550F65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All threads of a process share its</w:t>
            </w:r>
            <w:r w:rsidR="343D8AFA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system resources and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virtual address space. </w:t>
            </w:r>
            <w:r w:rsidR="153381C4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E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ach thread maintains</w:t>
            </w:r>
            <w:r w:rsidR="3065FD5D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a unique thread identifier, </w:t>
            </w:r>
            <w:r w:rsidR="4C5B78AC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a </w:t>
            </w:r>
            <w:r w:rsidR="3065FD5D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scheduling priority,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exception handlers</w:t>
            </w:r>
            <w:r w:rsidR="138AF3F2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and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thread local storage</w:t>
            </w:r>
            <w:r w:rsidR="3926AC6F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(TLB).</w:t>
            </w:r>
          </w:p>
        </w:tc>
        <w:tc>
          <w:tcPr>
            <w:tcW w:w="2775" w:type="dxa"/>
          </w:tcPr>
          <w:p w14:paraId="32E9AC69" w14:textId="7F3912D5" w:rsidR="52AB2DE5" w:rsidRDefault="52AB2DE5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When an LWP is created, it shares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all (or most of) its logical address space and system resources with other processes.</w:t>
            </w:r>
          </w:p>
        </w:tc>
      </w:tr>
      <w:tr w:rsidR="420CB9A8" w14:paraId="51DC8419" w14:textId="77777777" w:rsidTr="420CB9A8">
        <w:tc>
          <w:tcPr>
            <w:tcW w:w="1710" w:type="dxa"/>
          </w:tcPr>
          <w:p w14:paraId="3E35FE39" w14:textId="0638E9B2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n-IN"/>
              </w:rPr>
              <w:t>Use/Purpose</w:t>
            </w:r>
          </w:p>
        </w:tc>
        <w:tc>
          <w:tcPr>
            <w:tcW w:w="2580" w:type="dxa"/>
          </w:tcPr>
          <w:p w14:paraId="304E03D6" w14:textId="432050AB" w:rsidR="420CB9A8" w:rsidRDefault="420CB9A8" w:rsidP="420CB9A8">
            <w:pPr>
              <w:rPr>
                <w:rStyle w:val="EndnoteReference"/>
                <w:rFonts w:ascii="Calibri" w:eastAsia="Calibri" w:hAnsi="Calibri" w:cs="Calibri"/>
                <w:color w:val="000000" w:themeColor="text1"/>
                <w:sz w:val="16"/>
                <w:szCs w:val="16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The purpose</w:t>
            </w:r>
            <w:r w:rsidR="2ACBCFDF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/use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of a process is to</w:t>
            </w:r>
            <w:r w:rsidR="4C0BE50B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behave as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an entity</w:t>
            </w:r>
            <w:r w:rsidR="2F01F142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to which</w:t>
            </w:r>
            <w:r w:rsidR="7C1EE507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some </w:t>
            </w:r>
            <w:r w:rsidR="2B6469A1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system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resources </w:t>
            </w:r>
            <w:r w:rsidR="6276CBCE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like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CPU time, memory, etc. are allocated.</w:t>
            </w:r>
            <w:r w:rsidR="68B8C9B0" w:rsidRPr="420CB9A8">
              <w:rPr>
                <w:rFonts w:ascii="Calibri" w:eastAsia="Calibri" w:hAnsi="Calibri" w:cs="Calibri"/>
                <w:color w:val="000000" w:themeColor="text1"/>
                <w:sz w:val="16"/>
                <w:szCs w:val="16"/>
                <w:lang w:val="en-IN"/>
              </w:rPr>
              <w:t xml:space="preserve"> </w:t>
            </w:r>
          </w:p>
        </w:tc>
        <w:tc>
          <w:tcPr>
            <w:tcW w:w="2295" w:type="dxa"/>
          </w:tcPr>
          <w:p w14:paraId="5B7C1C37" w14:textId="621AB95B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Multiple threads </w:t>
            </w:r>
            <w:r w:rsidR="74EED97D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are useful to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exploit the parallelism possible on multiprocessor systems.</w:t>
            </w:r>
          </w:p>
        </w:tc>
        <w:tc>
          <w:tcPr>
            <w:tcW w:w="2775" w:type="dxa"/>
          </w:tcPr>
          <w:p w14:paraId="3832720F" w14:textId="3578FBF7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LWP bridge the user level and the kernel level. Linux uses lightweight processes to offer better support for multithreaded</w:t>
            </w:r>
            <w:r w:rsidR="3199BC3A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applications</w:t>
            </w:r>
            <w:r w:rsidR="1A627BB0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.</w:t>
            </w:r>
          </w:p>
        </w:tc>
      </w:tr>
      <w:tr w:rsidR="00814B82" w14:paraId="34CAD059" w14:textId="77777777" w:rsidTr="420CB9A8">
        <w:tc>
          <w:tcPr>
            <w:tcW w:w="1710" w:type="dxa"/>
          </w:tcPr>
          <w:p w14:paraId="7FE44F80" w14:textId="57FF4018" w:rsidR="00814B82" w:rsidRPr="420CB9A8" w:rsidRDefault="003B3C9A" w:rsidP="420CB9A8">
            <w:pP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n-IN"/>
              </w:rPr>
              <w:t>Communication</w:t>
            </w:r>
          </w:p>
        </w:tc>
        <w:tc>
          <w:tcPr>
            <w:tcW w:w="2580" w:type="dxa"/>
          </w:tcPr>
          <w:p w14:paraId="74CAEE70" w14:textId="79B25BD5" w:rsidR="00814B82" w:rsidRPr="420CB9A8" w:rsidRDefault="003B3C9A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Process Communicate each other via Inter Process Communication.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  <w:lang w:val="en-IN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lang w:val="en-IN"/>
              </w:rPr>
              <w:t>IPC)</w:t>
            </w:r>
          </w:p>
        </w:tc>
        <w:tc>
          <w:tcPr>
            <w:tcW w:w="2295" w:type="dxa"/>
          </w:tcPr>
          <w:p w14:paraId="282A3227" w14:textId="3BCA4B74" w:rsidR="00814B82" w:rsidRPr="420CB9A8" w:rsidRDefault="003B3C9A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IN"/>
              </w:rPr>
              <w:t>Since a</w:t>
            </w:r>
            <w:r w:rsidRPr="003B3C9A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ll the threads in the same program share the same memory </w:t>
            </w:r>
            <w:r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segment of parent process thus, they access variables from data segment (Global variable) </w:t>
            </w:r>
            <w:r w:rsidRPr="003B3C9A">
              <w:rPr>
                <w:rFonts w:ascii="Calibri" w:eastAsia="Calibri" w:hAnsi="Calibri" w:cs="Calibri"/>
                <w:color w:val="000000" w:themeColor="text1"/>
                <w:lang w:val="en-IN"/>
              </w:rPr>
              <w:t>and thus communicate each other.</w:t>
            </w:r>
          </w:p>
        </w:tc>
        <w:tc>
          <w:tcPr>
            <w:tcW w:w="2775" w:type="dxa"/>
          </w:tcPr>
          <w:p w14:paraId="3B830E2A" w14:textId="069E8152" w:rsidR="003B3C9A" w:rsidRPr="003B3C9A" w:rsidRDefault="003B3C9A" w:rsidP="003B3C9A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003B3C9A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Synchronization of </w:t>
            </w:r>
            <w:r>
              <w:rPr>
                <w:rFonts w:ascii="Calibri" w:eastAsia="Calibri" w:hAnsi="Calibri" w:cs="Calibri"/>
                <w:color w:val="000000" w:themeColor="text1"/>
                <w:lang w:val="en-IN"/>
              </w:rPr>
              <w:t>LWP</w:t>
            </w:r>
            <w:r w:rsidRPr="003B3C9A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s is </w:t>
            </w:r>
            <w:r w:rsidR="0090214D">
              <w:rPr>
                <w:rFonts w:ascii="Calibri" w:eastAsia="Calibri" w:hAnsi="Calibri" w:cs="Calibri"/>
                <w:color w:val="000000" w:themeColor="text1"/>
                <w:lang w:val="en-IN"/>
              </w:rPr>
              <w:t>maintained</w:t>
            </w:r>
            <w:r w:rsidRPr="003B3C9A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through mutex locks, condition variables, counting semaphores, and</w:t>
            </w:r>
          </w:p>
          <w:p w14:paraId="75D2D88F" w14:textId="1002A5C9" w:rsidR="00814B82" w:rsidRPr="420CB9A8" w:rsidRDefault="003B3C9A" w:rsidP="003B3C9A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003B3C9A">
              <w:rPr>
                <w:rFonts w:ascii="Calibri" w:eastAsia="Calibri" w:hAnsi="Calibri" w:cs="Calibri"/>
                <w:color w:val="000000" w:themeColor="text1"/>
                <w:lang w:val="en-IN"/>
              </w:rPr>
              <w:t>reader-writer locks</w:t>
            </w:r>
            <w:r>
              <w:rPr>
                <w:rFonts w:ascii="Calibri" w:eastAsia="Calibri" w:hAnsi="Calibri" w:cs="Calibri"/>
                <w:color w:val="000000" w:themeColor="text1"/>
                <w:lang w:val="en-IN"/>
              </w:rPr>
              <w:t>.</w:t>
            </w:r>
            <w:r>
              <w:t xml:space="preserve"> </w:t>
            </w:r>
            <w:r w:rsidRPr="003B3C9A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A process cannot directly communicate with a specific </w:t>
            </w:r>
            <w:r>
              <w:rPr>
                <w:rFonts w:ascii="Calibri" w:eastAsia="Calibri" w:hAnsi="Calibri" w:cs="Calibri"/>
                <w:color w:val="000000" w:themeColor="text1"/>
                <w:lang w:val="en-IN"/>
              </w:rPr>
              <w:t>LWP</w:t>
            </w:r>
            <w:r w:rsidRPr="003B3C9A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in another process</w:t>
            </w:r>
          </w:p>
        </w:tc>
      </w:tr>
      <w:tr w:rsidR="420CB9A8" w14:paraId="29625C65" w14:textId="77777777" w:rsidTr="00814B82">
        <w:trPr>
          <w:trHeight w:val="3251"/>
        </w:trPr>
        <w:tc>
          <w:tcPr>
            <w:tcW w:w="1710" w:type="dxa"/>
          </w:tcPr>
          <w:p w14:paraId="08150FFE" w14:textId="19610A4A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n-IN"/>
              </w:rPr>
              <w:lastRenderedPageBreak/>
              <w:t>Performance/ Switching</w:t>
            </w:r>
          </w:p>
        </w:tc>
        <w:tc>
          <w:tcPr>
            <w:tcW w:w="2580" w:type="dxa"/>
          </w:tcPr>
          <w:p w14:paraId="629192D0" w14:textId="1C39E50F" w:rsidR="2F2D8CAA" w:rsidRDefault="2F2D8CAA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Since s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witching from one normal process to another </w:t>
            </w:r>
            <w:r w:rsidR="6FCBF449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involves switching of all the process resources with those needed by a new process, so it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is time consuming. </w:t>
            </w:r>
            <w:r w:rsidR="6C689D02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All this </w:t>
            </w:r>
          </w:p>
          <w:p w14:paraId="7E67BB5B" w14:textId="79888398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includes memory addresses, page tables, and kernel resources, caches in the processor.</w:t>
            </w:r>
          </w:p>
          <w:p w14:paraId="6717693D" w14:textId="3603AAFB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95" w:type="dxa"/>
          </w:tcPr>
          <w:p w14:paraId="566A4DAA" w14:textId="7F5BC391" w:rsidR="4A7EA18D" w:rsidRDefault="4A7EA18D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Since t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hread </w:t>
            </w:r>
            <w:r w:rsidR="66644679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switching involves switching out only identities and resources such as the program counter, registers and stack pointers, so it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is very efficient and much cheaper. A thread can either be managed at the application level or kernel</w:t>
            </w:r>
            <w:r w:rsidR="28580016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level.</w:t>
            </w:r>
          </w:p>
        </w:tc>
        <w:tc>
          <w:tcPr>
            <w:tcW w:w="2775" w:type="dxa"/>
          </w:tcPr>
          <w:p w14:paraId="2FD48ED2" w14:textId="4E1D3F10" w:rsidR="62F5754D" w:rsidRDefault="62F5754D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During context switching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LWPs </w:t>
            </w:r>
            <w:r w:rsidR="0563A8C7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does not involve</w:t>
            </w:r>
            <w:r w:rsidR="4BD58FCC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the overhead of switching to the kernel address space.</w:t>
            </w:r>
          </w:p>
          <w:p w14:paraId="4AB50990" w14:textId="6DBBBB70" w:rsidR="62A89B54" w:rsidRDefault="62A89B54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n LWP is always managed by the </w:t>
            </w:r>
            <w:r w:rsidR="00814B82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kernel and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is scheduled </w:t>
            </w:r>
            <w:r w:rsidR="0FB1EDEF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like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a regular process.</w:t>
            </w:r>
          </w:p>
        </w:tc>
      </w:tr>
    </w:tbl>
    <w:p w14:paraId="2C078E63" w14:textId="20E5805C" w:rsidR="00897A58" w:rsidRDefault="1271D85A" w:rsidP="420CB9A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20CB9A8">
        <w:rPr>
          <w:rFonts w:ascii="Calibri" w:eastAsia="Calibri" w:hAnsi="Calibri" w:cs="Calibri"/>
          <w:color w:val="000000" w:themeColor="text1"/>
        </w:rPr>
        <w:t>(References added in header column)</w:t>
      </w:r>
    </w:p>
    <w:p w14:paraId="4E0B417A" w14:textId="151FE096" w:rsidR="1265BAA1" w:rsidRDefault="1265BAA1" w:rsidP="420CB9A8">
      <w:pPr>
        <w:spacing w:after="0" w:line="240" w:lineRule="auto"/>
        <w:jc w:val="center"/>
        <w:rPr>
          <w:rStyle w:val="EndnoteReference"/>
          <w:rFonts w:ascii="Calibri" w:eastAsia="Calibri" w:hAnsi="Calibri" w:cs="Calibri"/>
          <w:color w:val="000000" w:themeColor="text1"/>
        </w:rPr>
      </w:pPr>
      <w:r w:rsidRPr="420CB9A8">
        <w:rPr>
          <w:rFonts w:ascii="Calibri" w:eastAsia="Calibri" w:hAnsi="Calibri" w:cs="Calibri"/>
          <w:color w:val="000000" w:themeColor="text1"/>
        </w:rPr>
        <w:t>Fig. 2.</w:t>
      </w:r>
      <w:r w:rsidR="6BC1F146" w:rsidRPr="420CB9A8">
        <w:rPr>
          <w:rFonts w:ascii="Calibri" w:eastAsia="Calibri" w:hAnsi="Calibri" w:cs="Calibri"/>
          <w:color w:val="000000" w:themeColor="text1"/>
        </w:rPr>
        <w:t>1. User</w:t>
      </w:r>
      <w:r w:rsidR="0C599356" w:rsidRPr="420CB9A8">
        <w:rPr>
          <w:rFonts w:ascii="Calibri" w:eastAsia="Calibri" w:hAnsi="Calibri" w:cs="Calibri"/>
          <w:color w:val="000000" w:themeColor="text1"/>
        </w:rPr>
        <w:t>-level Threads and Lightweight Processes</w:t>
      </w:r>
      <w:r w:rsidRPr="420CB9A8">
        <w:rPr>
          <w:rStyle w:val="EndnoteReference"/>
          <w:rFonts w:ascii="Calibri" w:eastAsia="Calibri" w:hAnsi="Calibri" w:cs="Calibri"/>
          <w:color w:val="000000" w:themeColor="text1"/>
        </w:rPr>
        <w:endnoteReference w:id="4"/>
      </w:r>
    </w:p>
    <w:p w14:paraId="13541147" w14:textId="2AF13857" w:rsidR="0C599356" w:rsidRDefault="0C599356" w:rsidP="420CB9A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877F0CB" wp14:editId="5BDCBA94">
            <wp:extent cx="3733800" cy="1885950"/>
            <wp:effectExtent l="0" t="0" r="0" b="0"/>
            <wp:docPr id="1954345397" name="Picture 1954345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4DD5" w14:textId="71D8F522" w:rsidR="420CB9A8" w:rsidRDefault="420CB9A8" w:rsidP="420CB9A8">
      <w:pPr>
        <w:spacing w:after="0" w:line="240" w:lineRule="auto"/>
        <w:jc w:val="center"/>
      </w:pPr>
    </w:p>
    <w:p w14:paraId="08137FEB" w14:textId="6437E465" w:rsidR="0C599356" w:rsidRDefault="0C599356" w:rsidP="002C0615">
      <w:pPr>
        <w:spacing w:after="0" w:line="240" w:lineRule="auto"/>
        <w:ind w:left="2880" w:firstLine="720"/>
        <w:rPr>
          <w:rFonts w:ascii="Calibri" w:eastAsia="Calibri" w:hAnsi="Calibri" w:cs="Calibri"/>
          <w:color w:val="000000" w:themeColor="text1"/>
          <w:u w:val="single"/>
        </w:rPr>
      </w:pPr>
      <w:r w:rsidRPr="420CB9A8">
        <w:rPr>
          <w:rFonts w:ascii="Calibri" w:eastAsia="Calibri" w:hAnsi="Calibri" w:cs="Calibri"/>
          <w:b/>
          <w:bCs/>
          <w:color w:val="000000" w:themeColor="text1"/>
          <w:u w:val="single"/>
        </w:rPr>
        <w:t>Process Descriptor</w:t>
      </w:r>
    </w:p>
    <w:p w14:paraId="31AC398F" w14:textId="3BCEBB3D" w:rsidR="0C599356" w:rsidRDefault="0C599356" w:rsidP="420CB9A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20CB9A8">
        <w:rPr>
          <w:rFonts w:ascii="Calibri" w:eastAsia="Calibri" w:hAnsi="Calibri" w:cs="Calibri"/>
          <w:color w:val="000000" w:themeColor="text1"/>
        </w:rPr>
        <w:t xml:space="preserve">A process descriptor is a </w:t>
      </w:r>
      <w:proofErr w:type="spellStart"/>
      <w:r w:rsidRPr="420CB9A8">
        <w:rPr>
          <w:rFonts w:ascii="Calibri" w:eastAsia="Calibri" w:hAnsi="Calibri" w:cs="Calibri"/>
          <w:color w:val="000000" w:themeColor="text1"/>
        </w:rPr>
        <w:t>task_struct</w:t>
      </w:r>
      <w:proofErr w:type="spellEnd"/>
      <w:r w:rsidRPr="420CB9A8">
        <w:rPr>
          <w:rFonts w:ascii="Calibri" w:eastAsia="Calibri" w:hAnsi="Calibri" w:cs="Calibri"/>
          <w:color w:val="000000" w:themeColor="text1"/>
        </w:rPr>
        <w:t xml:space="preserve"> type structure whose fields contain all the information related to a single process. These are stored in kernel address space and not in user space. The kernel stores the list of processes</w:t>
      </w:r>
      <w:r w:rsidR="0E7BE005" w:rsidRPr="420CB9A8">
        <w:rPr>
          <w:rFonts w:ascii="Calibri" w:eastAsia="Calibri" w:hAnsi="Calibri" w:cs="Calibri"/>
          <w:color w:val="000000" w:themeColor="text1"/>
        </w:rPr>
        <w:t xml:space="preserve"> in a task list</w:t>
      </w:r>
      <w:r w:rsidRPr="420CB9A8">
        <w:rPr>
          <w:rFonts w:ascii="Calibri" w:eastAsia="Calibri" w:hAnsi="Calibri" w:cs="Calibri"/>
          <w:color w:val="000000" w:themeColor="text1"/>
        </w:rPr>
        <w:t xml:space="preserve"> </w:t>
      </w:r>
      <w:r w:rsidR="0A79465E" w:rsidRPr="420CB9A8">
        <w:rPr>
          <w:rFonts w:ascii="Calibri" w:eastAsia="Calibri" w:hAnsi="Calibri" w:cs="Calibri"/>
          <w:color w:val="000000" w:themeColor="text1"/>
        </w:rPr>
        <w:t>which is</w:t>
      </w:r>
      <w:r w:rsidRPr="420CB9A8">
        <w:rPr>
          <w:rFonts w:ascii="Calibri" w:eastAsia="Calibri" w:hAnsi="Calibri" w:cs="Calibri"/>
          <w:color w:val="000000" w:themeColor="text1"/>
        </w:rPr>
        <w:t xml:space="preserve"> a circularly doubly linked list. Each element in the task list is called a process descriptor, and it has a struct of type </w:t>
      </w:r>
      <w:proofErr w:type="spellStart"/>
      <w:r w:rsidRPr="420CB9A8">
        <w:rPr>
          <w:rFonts w:ascii="Calibri" w:eastAsia="Calibri" w:hAnsi="Calibri" w:cs="Calibri"/>
          <w:color w:val="000000" w:themeColor="text1"/>
        </w:rPr>
        <w:t>task_struct</w:t>
      </w:r>
      <w:proofErr w:type="spellEnd"/>
      <w:r w:rsidRPr="420CB9A8">
        <w:rPr>
          <w:rFonts w:ascii="Calibri" w:eastAsia="Calibri" w:hAnsi="Calibri" w:cs="Calibri"/>
          <w:color w:val="000000" w:themeColor="text1"/>
        </w:rPr>
        <w:t xml:space="preserve">. It holds a lot of information about a process. Some of them are </w:t>
      </w:r>
      <w:r w:rsidR="21647844" w:rsidRPr="420CB9A8">
        <w:rPr>
          <w:rFonts w:ascii="Calibri" w:eastAsia="Calibri" w:hAnsi="Calibri" w:cs="Calibri"/>
          <w:color w:val="000000" w:themeColor="text1"/>
        </w:rPr>
        <w:t>as follows</w:t>
      </w:r>
      <w:r w:rsidRPr="420CB9A8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547"/>
        <w:gridCol w:w="6813"/>
      </w:tblGrid>
      <w:tr w:rsidR="420CB9A8" w14:paraId="0C13F6EA" w14:textId="77777777" w:rsidTr="00814B82">
        <w:tc>
          <w:tcPr>
            <w:tcW w:w="2547" w:type="dxa"/>
          </w:tcPr>
          <w:p w14:paraId="55D7FF0A" w14:textId="72795C4B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FIELD IN TASK_STRUCT DATA STRUCTURE</w:t>
            </w:r>
          </w:p>
        </w:tc>
        <w:tc>
          <w:tcPr>
            <w:tcW w:w="6813" w:type="dxa"/>
          </w:tcPr>
          <w:p w14:paraId="3A0AC5DC" w14:textId="6CFBB254" w:rsidR="420CB9A8" w:rsidRDefault="420CB9A8" w:rsidP="420CB9A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DESCRIPTION</w:t>
            </w:r>
            <w:r w:rsidRPr="420CB9A8">
              <w:rPr>
                <w:rStyle w:val="EndnoteReference"/>
                <w:rFonts w:ascii="Calibri" w:eastAsia="Calibri" w:hAnsi="Calibri" w:cs="Calibri"/>
                <w:color w:val="000000" w:themeColor="text1"/>
              </w:rPr>
              <w:endnoteReference w:id="5"/>
            </w:r>
          </w:p>
        </w:tc>
      </w:tr>
      <w:tr w:rsidR="420CB9A8" w14:paraId="65E7D53D" w14:textId="77777777" w:rsidTr="00814B82">
        <w:tc>
          <w:tcPr>
            <w:tcW w:w="2547" w:type="dxa"/>
          </w:tcPr>
          <w:p w14:paraId="78E8FC72" w14:textId="01A23A02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state</w:t>
            </w:r>
          </w:p>
        </w:tc>
        <w:tc>
          <w:tcPr>
            <w:tcW w:w="6813" w:type="dxa"/>
          </w:tcPr>
          <w:p w14:paraId="3F577A71" w14:textId="56F741ED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The state field of the process descriptor describes what is currently happening to the process. It consists of an array of flags, each of which describes a possible process state.</w:t>
            </w:r>
          </w:p>
        </w:tc>
      </w:tr>
      <w:tr w:rsidR="420CB9A8" w14:paraId="738C8E35" w14:textId="77777777" w:rsidTr="00814B82">
        <w:trPr>
          <w:trHeight w:val="555"/>
        </w:trPr>
        <w:tc>
          <w:tcPr>
            <w:tcW w:w="2547" w:type="dxa"/>
          </w:tcPr>
          <w:p w14:paraId="3675BEDB" w14:textId="68FF030B" w:rsidR="420CB9A8" w:rsidRDefault="420CB9A8" w:rsidP="420CB9A8">
            <w:pPr>
              <w:rPr>
                <w:rFonts w:ascii="Calibri" w:eastAsia="Calibri" w:hAnsi="Calibri" w:cs="Calibri"/>
                <w:color w:val="222222"/>
              </w:rPr>
            </w:pPr>
            <w:proofErr w:type="spellStart"/>
            <w:r w:rsidRPr="420CB9A8">
              <w:rPr>
                <w:rFonts w:ascii="Calibri" w:eastAsia="Calibri" w:hAnsi="Calibri" w:cs="Calibri"/>
                <w:b/>
                <w:bCs/>
                <w:color w:val="222222"/>
                <w:lang w:val="en-IN"/>
              </w:rPr>
              <w:t>ptrace</w:t>
            </w:r>
            <w:proofErr w:type="spellEnd"/>
          </w:p>
        </w:tc>
        <w:tc>
          <w:tcPr>
            <w:tcW w:w="6813" w:type="dxa"/>
          </w:tcPr>
          <w:p w14:paraId="373EC2F9" w14:textId="2A50EDEC" w:rsidR="76E3ACC1" w:rsidRDefault="76E3ACC1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It is primarily used to implement breakpoint debugging and system call tracing</w:t>
            </w:r>
            <w:r w:rsidR="00814B82">
              <w:rPr>
                <w:rFonts w:ascii="Calibri" w:eastAsia="Calibri" w:hAnsi="Calibri" w:cs="Calibri"/>
                <w:color w:val="000000" w:themeColor="text1"/>
                <w:lang w:val="en-IN"/>
              </w:rPr>
              <w:t>, that is, t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o trace system calls carried out by a process.</w:t>
            </w:r>
          </w:p>
        </w:tc>
      </w:tr>
      <w:tr w:rsidR="420CB9A8" w14:paraId="7E9EE3D1" w14:textId="77777777" w:rsidTr="00814B82">
        <w:tc>
          <w:tcPr>
            <w:tcW w:w="2547" w:type="dxa"/>
          </w:tcPr>
          <w:p w14:paraId="04A904AF" w14:textId="1A6E4BC1" w:rsidR="420CB9A8" w:rsidRDefault="420CB9A8" w:rsidP="420CB9A8">
            <w:pPr>
              <w:rPr>
                <w:rFonts w:ascii="Calibri" w:eastAsia="Calibri" w:hAnsi="Calibri" w:cs="Calibri"/>
                <w:color w:val="222222"/>
              </w:rPr>
            </w:pPr>
            <w:proofErr w:type="spellStart"/>
            <w:r w:rsidRPr="420CB9A8">
              <w:rPr>
                <w:rFonts w:ascii="Calibri" w:eastAsia="Calibri" w:hAnsi="Calibri" w:cs="Calibri"/>
                <w:b/>
                <w:bCs/>
                <w:color w:val="222222"/>
                <w:lang w:val="en-IN"/>
              </w:rPr>
              <w:t>static_prio</w:t>
            </w:r>
            <w:proofErr w:type="spellEnd"/>
          </w:p>
        </w:tc>
        <w:tc>
          <w:tcPr>
            <w:tcW w:w="6813" w:type="dxa"/>
          </w:tcPr>
          <w:p w14:paraId="08A70EF3" w14:textId="65AE2DFD" w:rsidR="3420FD3D" w:rsidRDefault="3420FD3D" w:rsidP="420CB9A8">
            <w:pPr>
              <w:rPr>
                <w:rFonts w:ascii="Calibri" w:eastAsia="Calibri" w:hAnsi="Calibri" w:cs="Calibri"/>
                <w:color w:val="222222"/>
              </w:rPr>
            </w:pPr>
            <w:r w:rsidRPr="420CB9A8">
              <w:rPr>
                <w:rFonts w:ascii="Calibri" w:eastAsia="Calibri" w:hAnsi="Calibri" w:cs="Calibri"/>
                <w:color w:val="222222"/>
                <w:lang w:val="en-IN"/>
              </w:rPr>
              <w:t>It is used for</w:t>
            </w:r>
            <w:r w:rsidR="420CB9A8" w:rsidRPr="420CB9A8">
              <w:rPr>
                <w:rFonts w:ascii="Calibri" w:eastAsia="Calibri" w:hAnsi="Calibri" w:cs="Calibri"/>
                <w:color w:val="222222"/>
                <w:lang w:val="en-IN"/>
              </w:rPr>
              <w:t xml:space="preserve"> specifying process priority</w:t>
            </w:r>
          </w:p>
        </w:tc>
      </w:tr>
      <w:tr w:rsidR="420CB9A8" w14:paraId="019AC11A" w14:textId="77777777" w:rsidTr="00814B82">
        <w:tc>
          <w:tcPr>
            <w:tcW w:w="2547" w:type="dxa"/>
          </w:tcPr>
          <w:p w14:paraId="305432F7" w14:textId="042EBA66" w:rsidR="420CB9A8" w:rsidRDefault="420CB9A8" w:rsidP="420CB9A8">
            <w:pPr>
              <w:rPr>
                <w:rFonts w:ascii="Calibri" w:eastAsia="Calibri" w:hAnsi="Calibri" w:cs="Calibri"/>
                <w:color w:val="222222"/>
              </w:rPr>
            </w:pPr>
            <w:proofErr w:type="spellStart"/>
            <w:r w:rsidRPr="420CB9A8">
              <w:rPr>
                <w:rFonts w:ascii="Calibri" w:eastAsia="Calibri" w:hAnsi="Calibri" w:cs="Calibri"/>
                <w:b/>
                <w:bCs/>
                <w:color w:val="222222"/>
                <w:lang w:val="en-IN"/>
              </w:rPr>
              <w:t>cpus_allowed</w:t>
            </w:r>
            <w:proofErr w:type="spellEnd"/>
          </w:p>
        </w:tc>
        <w:tc>
          <w:tcPr>
            <w:tcW w:w="6813" w:type="dxa"/>
          </w:tcPr>
          <w:p w14:paraId="11EED6D7" w14:textId="66F0A52F" w:rsidR="15BB19F6" w:rsidRDefault="15BB19F6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Us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er can </w:t>
            </w:r>
            <w:r w:rsidR="31D3D6A1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mention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the CPU core </w:t>
            </w:r>
            <w:r w:rsidR="54AFD4BA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for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="54AFD4BA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process execution</w:t>
            </w:r>
          </w:p>
        </w:tc>
      </w:tr>
      <w:tr w:rsidR="420CB9A8" w14:paraId="46CE3AEF" w14:textId="77777777" w:rsidTr="00814B82">
        <w:tc>
          <w:tcPr>
            <w:tcW w:w="2547" w:type="dxa"/>
          </w:tcPr>
          <w:p w14:paraId="0AFE0396" w14:textId="638D8191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mm</w:t>
            </w:r>
          </w:p>
        </w:tc>
        <w:tc>
          <w:tcPr>
            <w:tcW w:w="6813" w:type="dxa"/>
          </w:tcPr>
          <w:p w14:paraId="0C42963D" w14:textId="222EDF6D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mm field points to a </w:t>
            </w:r>
            <w:proofErr w:type="spellStart"/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mm_struct</w:t>
            </w:r>
            <w:proofErr w:type="spellEnd"/>
            <w:r w:rsidR="55EE2100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structure</w:t>
            </w:r>
            <w:r w:rsidR="2220FFC3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which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is the memory description</w:t>
            </w:r>
            <w:r w:rsidR="0E6BAA2C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(i.e., the physical memory pages and memory address space allocated to the process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for a particular process.</w:t>
            </w:r>
            <w:r w:rsidR="280FCA17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)</w:t>
            </w:r>
          </w:p>
        </w:tc>
      </w:tr>
      <w:tr w:rsidR="420CB9A8" w14:paraId="1AAAE873" w14:textId="77777777" w:rsidTr="00814B82">
        <w:tc>
          <w:tcPr>
            <w:tcW w:w="2547" w:type="dxa"/>
          </w:tcPr>
          <w:p w14:paraId="699530B8" w14:textId="4CEA7A83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proofErr w:type="spellStart"/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exit_code</w:t>
            </w:r>
            <w:proofErr w:type="spellEnd"/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 xml:space="preserve">, </w:t>
            </w:r>
            <w:proofErr w:type="spellStart"/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exit_signal</w:t>
            </w:r>
            <w:proofErr w:type="spellEnd"/>
          </w:p>
        </w:tc>
        <w:tc>
          <w:tcPr>
            <w:tcW w:w="6813" w:type="dxa"/>
          </w:tcPr>
          <w:p w14:paraId="1183C37D" w14:textId="4EC31304" w:rsidR="60701BF5" w:rsidRDefault="60701BF5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It stores process exit </w:t>
            </w:r>
            <w:r w:rsidR="001F712A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information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which helps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="5D2EE826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the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parent process </w:t>
            </w:r>
            <w:r w:rsidR="7D929A73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to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know how the child died</w:t>
            </w:r>
          </w:p>
        </w:tc>
      </w:tr>
      <w:tr w:rsidR="420CB9A8" w14:paraId="1A37848D" w14:textId="77777777" w:rsidTr="00814B82">
        <w:tc>
          <w:tcPr>
            <w:tcW w:w="2547" w:type="dxa"/>
          </w:tcPr>
          <w:p w14:paraId="57363C1B" w14:textId="4151A99C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proofErr w:type="spellStart"/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lastRenderedPageBreak/>
              <w:t>pdeath_signal</w:t>
            </w:r>
            <w:proofErr w:type="spellEnd"/>
          </w:p>
        </w:tc>
        <w:tc>
          <w:tcPr>
            <w:tcW w:w="6813" w:type="dxa"/>
          </w:tcPr>
          <w:p w14:paraId="171957D5" w14:textId="001FE47B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The signal that is sent when the parent dies</w:t>
            </w:r>
          </w:p>
        </w:tc>
      </w:tr>
      <w:tr w:rsidR="420CB9A8" w14:paraId="4E80D89C" w14:textId="77777777" w:rsidTr="00814B82">
        <w:tc>
          <w:tcPr>
            <w:tcW w:w="2547" w:type="dxa"/>
          </w:tcPr>
          <w:p w14:paraId="798D660F" w14:textId="0B7E7FE3" w:rsidR="420CB9A8" w:rsidRDefault="00814B82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p</w:t>
            </w:r>
            <w:r w:rsidR="420CB9A8"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id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,</w:t>
            </w: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uid</w:t>
            </w:r>
            <w:proofErr w:type="gramEnd"/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,gid,environment</w:t>
            </w:r>
            <w:proofErr w:type="spellEnd"/>
          </w:p>
        </w:tc>
        <w:tc>
          <w:tcPr>
            <w:tcW w:w="6813" w:type="dxa"/>
          </w:tcPr>
          <w:p w14:paraId="3644CFA9" w14:textId="2A1E7097" w:rsidR="64D385C3" w:rsidRDefault="00814B82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These are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process identifier</w:t>
            </w:r>
            <w:r>
              <w:rPr>
                <w:rFonts w:ascii="Calibri" w:eastAsia="Calibri" w:hAnsi="Calibri" w:cs="Calibri"/>
                <w:color w:val="000000" w:themeColor="text1"/>
                <w:lang w:val="en-IN"/>
              </w:rPr>
              <w:t>,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group id, user id and environment variables which are available to the process.</w:t>
            </w:r>
          </w:p>
        </w:tc>
      </w:tr>
      <w:tr w:rsidR="420CB9A8" w14:paraId="66D83765" w14:textId="77777777" w:rsidTr="00814B82">
        <w:trPr>
          <w:trHeight w:val="300"/>
        </w:trPr>
        <w:tc>
          <w:tcPr>
            <w:tcW w:w="2547" w:type="dxa"/>
          </w:tcPr>
          <w:p w14:paraId="1AE2E532" w14:textId="308ED7DF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parent, children</w:t>
            </w:r>
          </w:p>
        </w:tc>
        <w:tc>
          <w:tcPr>
            <w:tcW w:w="6813" w:type="dxa"/>
          </w:tcPr>
          <w:p w14:paraId="308BA564" w14:textId="2C07A51A" w:rsidR="59B437C1" w:rsidRDefault="59B437C1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It is a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structure</w:t>
            </w:r>
            <w:r w:rsidR="633D2109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which points to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parent process, and </w:t>
            </w:r>
            <w:r w:rsidR="70C3D23B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its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children</w:t>
            </w:r>
            <w:r w:rsidR="702A2FDC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.</w:t>
            </w:r>
          </w:p>
        </w:tc>
      </w:tr>
      <w:tr w:rsidR="420CB9A8" w14:paraId="1656FB7C" w14:textId="77777777" w:rsidTr="00814B82">
        <w:trPr>
          <w:trHeight w:val="480"/>
        </w:trPr>
        <w:tc>
          <w:tcPr>
            <w:tcW w:w="2547" w:type="dxa"/>
          </w:tcPr>
          <w:p w14:paraId="66F5FF26" w14:textId="77777777" w:rsidR="00814B82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proofErr w:type="spellStart"/>
            <w:proofErr w:type="gramStart"/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utime,stime</w:t>
            </w:r>
            <w:proofErr w:type="gramEnd"/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,cutime</w:t>
            </w:r>
            <w:proofErr w:type="spellEnd"/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,</w:t>
            </w:r>
          </w:p>
          <w:p w14:paraId="6610A437" w14:textId="53D9D610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proofErr w:type="spellStart"/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cstime</w:t>
            </w:r>
            <w:proofErr w:type="spellEnd"/>
          </w:p>
        </w:tc>
        <w:tc>
          <w:tcPr>
            <w:tcW w:w="6813" w:type="dxa"/>
          </w:tcPr>
          <w:p w14:paraId="4574F434" w14:textId="50133B25" w:rsidR="1F40DC8D" w:rsidRDefault="1F40DC8D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It gives the information of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user time, system time, collective user time</w:t>
            </w:r>
            <w:r w:rsidR="521082C5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,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total system time spent by process and children</w:t>
            </w:r>
          </w:p>
        </w:tc>
      </w:tr>
      <w:tr w:rsidR="420CB9A8" w14:paraId="02FC51FC" w14:textId="77777777" w:rsidTr="00814B82">
        <w:trPr>
          <w:trHeight w:val="300"/>
        </w:trPr>
        <w:tc>
          <w:tcPr>
            <w:tcW w:w="2547" w:type="dxa"/>
          </w:tcPr>
          <w:p w14:paraId="527157E2" w14:textId="3C73C7D7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files</w:t>
            </w:r>
          </w:p>
        </w:tc>
        <w:tc>
          <w:tcPr>
            <w:tcW w:w="6813" w:type="dxa"/>
          </w:tcPr>
          <w:p w14:paraId="13D40068" w14:textId="67186B6A" w:rsidR="567E111A" w:rsidRDefault="567E111A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It is a structure which stores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open file information</w:t>
            </w:r>
            <w:r w:rsidR="42F93FF6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.</w:t>
            </w:r>
          </w:p>
        </w:tc>
      </w:tr>
      <w:tr w:rsidR="420CB9A8" w14:paraId="6A733703" w14:textId="77777777" w:rsidTr="00814B82">
        <w:trPr>
          <w:trHeight w:val="300"/>
        </w:trPr>
        <w:tc>
          <w:tcPr>
            <w:tcW w:w="2547" w:type="dxa"/>
          </w:tcPr>
          <w:p w14:paraId="2C8C01AA" w14:textId="61D9B217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signals</w:t>
            </w:r>
          </w:p>
        </w:tc>
        <w:tc>
          <w:tcPr>
            <w:tcW w:w="6813" w:type="dxa"/>
          </w:tcPr>
          <w:p w14:paraId="7ED9ECBE" w14:textId="071E4AC1" w:rsidR="1859F785" w:rsidRDefault="1859F785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It handles some signals. For </w:t>
            </w:r>
            <w:r w:rsidR="39A62A6A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e.g.,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Pending signal</w:t>
            </w:r>
          </w:p>
        </w:tc>
      </w:tr>
    </w:tbl>
    <w:p w14:paraId="00B07FCE" w14:textId="4589FB86" w:rsidR="420CB9A8" w:rsidRDefault="420CB9A8" w:rsidP="420CB9A8">
      <w:pPr>
        <w:spacing w:after="0" w:line="240" w:lineRule="auto"/>
      </w:pPr>
    </w:p>
    <w:p w14:paraId="2C35E5DE" w14:textId="3945D42D" w:rsidR="433FFFFB" w:rsidRDefault="433FFFFB" w:rsidP="420CB9A8">
      <w:pPr>
        <w:spacing w:after="0" w:line="240" w:lineRule="auto"/>
        <w:jc w:val="center"/>
        <w:rPr>
          <w:rStyle w:val="EndnoteReference"/>
          <w:rFonts w:ascii="Calibri" w:eastAsia="Calibri" w:hAnsi="Calibri" w:cs="Calibri"/>
        </w:rPr>
      </w:pPr>
      <w:r w:rsidRPr="420CB9A8">
        <w:rPr>
          <w:rFonts w:ascii="Calibri" w:eastAsia="Calibri" w:hAnsi="Calibri" w:cs="Calibri"/>
        </w:rPr>
        <w:t xml:space="preserve">Fig. 2.2 </w:t>
      </w:r>
      <w:proofErr w:type="spellStart"/>
      <w:r w:rsidR="6FC551B1" w:rsidRPr="420CB9A8">
        <w:rPr>
          <w:rFonts w:ascii="Calibri" w:eastAsia="Calibri" w:hAnsi="Calibri" w:cs="Calibri"/>
        </w:rPr>
        <w:t>task_struct</w:t>
      </w:r>
      <w:proofErr w:type="spellEnd"/>
      <w:r w:rsidRPr="420CB9A8">
        <w:rPr>
          <w:rStyle w:val="EndnoteReference"/>
          <w:rFonts w:ascii="Calibri" w:eastAsia="Calibri" w:hAnsi="Calibri" w:cs="Calibri"/>
        </w:rPr>
        <w:endnoteReference w:id="6"/>
      </w:r>
    </w:p>
    <w:p w14:paraId="00AC2CA1" w14:textId="018E7816" w:rsidR="6FC551B1" w:rsidRDefault="6FC551B1" w:rsidP="420CB9A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B0B6B2" wp14:editId="5277FD9C">
            <wp:extent cx="2743200" cy="3200400"/>
            <wp:effectExtent l="0" t="0" r="0" b="0"/>
            <wp:docPr id="5771300" name="Picture 577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35A3B" wp14:editId="25239F89">
            <wp:extent cx="3057525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3CD5CA" w14:textId="0BC80B36" w:rsidR="6FC551B1" w:rsidRDefault="6FC551B1" w:rsidP="420CB9A8">
      <w:pPr>
        <w:spacing w:after="0" w:line="240" w:lineRule="auto"/>
        <w:jc w:val="center"/>
        <w:rPr>
          <w:rStyle w:val="EndnoteReference"/>
          <w:rFonts w:ascii="Calibri" w:eastAsia="Calibri" w:hAnsi="Calibri" w:cs="Calibri"/>
          <w:color w:val="000000" w:themeColor="text1"/>
          <w:sz w:val="16"/>
          <w:szCs w:val="16"/>
          <w:u w:val="single"/>
        </w:rPr>
      </w:pPr>
      <w:r w:rsidRPr="420CB9A8">
        <w:rPr>
          <w:rFonts w:ascii="Calibri" w:eastAsia="Calibri" w:hAnsi="Calibri" w:cs="Calibri"/>
          <w:b/>
          <w:bCs/>
          <w:color w:val="000000" w:themeColor="text1"/>
          <w:u w:val="single"/>
        </w:rPr>
        <w:t>Different Process states</w:t>
      </w:r>
    </w:p>
    <w:p w14:paraId="69027618" w14:textId="176AF22E" w:rsidR="1CE8899C" w:rsidRDefault="1CE8899C" w:rsidP="420CB9A8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20CB9A8">
        <w:rPr>
          <w:rFonts w:ascii="Calibri" w:eastAsia="Calibri" w:hAnsi="Calibri" w:cs="Calibri"/>
          <w:color w:val="000000" w:themeColor="text1"/>
        </w:rPr>
        <w:t>Below</w:t>
      </w:r>
      <w:r w:rsidR="6FC551B1" w:rsidRPr="420CB9A8">
        <w:rPr>
          <w:rFonts w:ascii="Calibri" w:eastAsia="Calibri" w:hAnsi="Calibri" w:cs="Calibri"/>
          <w:color w:val="000000" w:themeColor="text1"/>
        </w:rPr>
        <w:t xml:space="preserve"> are the possible process states: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6840"/>
      </w:tblGrid>
      <w:tr w:rsidR="420CB9A8" w14:paraId="6D9DA1F1" w14:textId="77777777" w:rsidTr="420CB9A8">
        <w:tc>
          <w:tcPr>
            <w:tcW w:w="2520" w:type="dxa"/>
          </w:tcPr>
          <w:p w14:paraId="1EDB6DC0" w14:textId="569431C9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Different Process states</w:t>
            </w:r>
          </w:p>
        </w:tc>
        <w:tc>
          <w:tcPr>
            <w:tcW w:w="6840" w:type="dxa"/>
          </w:tcPr>
          <w:p w14:paraId="43734DA2" w14:textId="37EAB504" w:rsidR="420CB9A8" w:rsidRDefault="420CB9A8" w:rsidP="420CB9A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Description</w:t>
            </w:r>
            <w:r w:rsidRPr="420CB9A8">
              <w:rPr>
                <w:rStyle w:val="EndnoteReference"/>
                <w:rFonts w:ascii="Calibri" w:eastAsia="Calibri" w:hAnsi="Calibri" w:cs="Calibri"/>
                <w:color w:val="000000" w:themeColor="text1"/>
              </w:rPr>
              <w:endnoteReference w:id="7"/>
            </w:r>
          </w:p>
        </w:tc>
      </w:tr>
      <w:tr w:rsidR="420CB9A8" w14:paraId="7F2B1121" w14:textId="77777777" w:rsidTr="420CB9A8">
        <w:trPr>
          <w:trHeight w:val="450"/>
        </w:trPr>
        <w:tc>
          <w:tcPr>
            <w:tcW w:w="2520" w:type="dxa"/>
          </w:tcPr>
          <w:p w14:paraId="02961228" w14:textId="69584C6E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TASK_RUNNING</w:t>
            </w:r>
          </w:p>
        </w:tc>
        <w:tc>
          <w:tcPr>
            <w:tcW w:w="6840" w:type="dxa"/>
          </w:tcPr>
          <w:p w14:paraId="0164CC81" w14:textId="25F303A8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The process is either executing on a CPU or waiting to be executed.</w:t>
            </w:r>
          </w:p>
        </w:tc>
      </w:tr>
      <w:tr w:rsidR="420CB9A8" w14:paraId="3C74565E" w14:textId="77777777" w:rsidTr="420CB9A8">
        <w:tc>
          <w:tcPr>
            <w:tcW w:w="2520" w:type="dxa"/>
          </w:tcPr>
          <w:p w14:paraId="77223E61" w14:textId="02C0D784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TASK_INTERRUPTIBLE</w:t>
            </w:r>
          </w:p>
          <w:p w14:paraId="35A292FA" w14:textId="61B99E13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6840" w:type="dxa"/>
          </w:tcPr>
          <w:p w14:paraId="1FE623CA" w14:textId="5C1FF4AF" w:rsidR="57FD8570" w:rsidRDefault="57FD8570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Unless some condition become true, </w:t>
            </w:r>
            <w:r w:rsidR="4754516C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the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process is </w:t>
            </w:r>
            <w:r w:rsidR="7E0B2CBB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in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sleeping </w:t>
            </w:r>
            <w:r w:rsidR="7D78BEFC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state </w:t>
            </w:r>
            <w:r w:rsidR="04A761BA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or is suspended from being executed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. </w:t>
            </w:r>
          </w:p>
        </w:tc>
      </w:tr>
      <w:tr w:rsidR="420CB9A8" w14:paraId="535A1320" w14:textId="77777777" w:rsidTr="420CB9A8">
        <w:tc>
          <w:tcPr>
            <w:tcW w:w="2520" w:type="dxa"/>
          </w:tcPr>
          <w:p w14:paraId="47C0E57C" w14:textId="2360DB6A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TASK_UNINTERRUPTIBLE</w:t>
            </w:r>
          </w:p>
        </w:tc>
        <w:tc>
          <w:tcPr>
            <w:tcW w:w="6840" w:type="dxa"/>
          </w:tcPr>
          <w:p w14:paraId="1181A438" w14:textId="44EBCD88" w:rsidR="7D59B608" w:rsidRDefault="7D59B608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It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is </w:t>
            </w:r>
            <w:proofErr w:type="gramStart"/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similar to</w:t>
            </w:r>
            <w:proofErr w:type="gramEnd"/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TASK_INTERRUPTIBLE</w:t>
            </w:r>
            <w:r w:rsidR="1B1C1F8F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state but</w:t>
            </w:r>
            <w:r w:rsidR="167A7C02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the</w:t>
            </w:r>
            <w:r w:rsidR="1B1C1F8F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="285DA1CA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sleeping </w:t>
            </w:r>
            <w:r w:rsidR="1B1C1F8F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process state remain</w:t>
            </w:r>
            <w:r w:rsidR="57F89C4D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s</w:t>
            </w:r>
            <w:r w:rsidR="1B1C1F8F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same on sending a signal to</w:t>
            </w:r>
            <w:r w:rsidR="004835FF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it.</w:t>
            </w:r>
            <w:r w:rsidR="0285595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This process state is </w:t>
            </w:r>
            <w:r w:rsidR="28EC1E15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rarely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used</w:t>
            </w:r>
            <w:r w:rsidR="6EA6A7A5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only under some specific conditions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in which a process must wait until a given event occurs without being interrupted.</w:t>
            </w:r>
          </w:p>
        </w:tc>
      </w:tr>
      <w:tr w:rsidR="420CB9A8" w14:paraId="748A3537" w14:textId="77777777" w:rsidTr="420CB9A8">
        <w:tc>
          <w:tcPr>
            <w:tcW w:w="2520" w:type="dxa"/>
          </w:tcPr>
          <w:p w14:paraId="151C8C89" w14:textId="109ECFA7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TASK_STOPPED</w:t>
            </w:r>
          </w:p>
        </w:tc>
        <w:tc>
          <w:tcPr>
            <w:tcW w:w="6840" w:type="dxa"/>
          </w:tcPr>
          <w:p w14:paraId="3EBE69A4" w14:textId="00CD87DB" w:rsidR="651600E0" w:rsidRDefault="651600E0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When the p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rocess execution</w:t>
            </w:r>
            <w:r w:rsidR="2ADE682B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is terminated. Generally, </w:t>
            </w:r>
            <w:r w:rsidR="38BDA09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after receiving a kind of stop signal, 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the process enters</w:t>
            </w:r>
            <w:r w:rsidR="2F289997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in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this state </w:t>
            </w:r>
          </w:p>
        </w:tc>
      </w:tr>
      <w:tr w:rsidR="420CB9A8" w14:paraId="504499EF" w14:textId="77777777" w:rsidTr="420CB9A8">
        <w:tc>
          <w:tcPr>
            <w:tcW w:w="2520" w:type="dxa"/>
          </w:tcPr>
          <w:p w14:paraId="05DE4CB6" w14:textId="088C26C0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TASK_TRACED</w:t>
            </w:r>
          </w:p>
        </w:tc>
        <w:tc>
          <w:tcPr>
            <w:tcW w:w="6840" w:type="dxa"/>
          </w:tcPr>
          <w:p w14:paraId="09F66006" w14:textId="4C7D582B" w:rsidR="7AFE1F0A" w:rsidRDefault="7AFE1F0A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Process enters in this state when the p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rocess execution has been stopped by a debugger.</w:t>
            </w:r>
          </w:p>
        </w:tc>
      </w:tr>
      <w:tr w:rsidR="420CB9A8" w14:paraId="6862EC99" w14:textId="77777777" w:rsidTr="420CB9A8">
        <w:tc>
          <w:tcPr>
            <w:tcW w:w="2520" w:type="dxa"/>
          </w:tcPr>
          <w:p w14:paraId="4CB9EAED" w14:textId="2C21741E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lastRenderedPageBreak/>
              <w:t>EXIT_ZOMBIE</w:t>
            </w:r>
          </w:p>
        </w:tc>
        <w:tc>
          <w:tcPr>
            <w:tcW w:w="6840" w:type="dxa"/>
          </w:tcPr>
          <w:p w14:paraId="2A2B90E6" w14:textId="4727F54C" w:rsidR="1C2F6379" w:rsidRDefault="1C2F6379" w:rsidP="420CB9A8">
            <w:pPr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When p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rocess execution is </w:t>
            </w:r>
            <w:r w:rsidR="6F3B0377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stopped without a wait4() or </w:t>
            </w:r>
            <w:proofErr w:type="spellStart"/>
            <w:proofErr w:type="gramStart"/>
            <w:r w:rsidR="6F3B0377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waitpid</w:t>
            </w:r>
            <w:proofErr w:type="spellEnd"/>
            <w:r w:rsidR="6F3B0377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(</w:t>
            </w:r>
            <w:proofErr w:type="gramEnd"/>
            <w:r w:rsidR="6F3B0377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) system call, to return information about the dead process, being issued by </w:t>
            </w:r>
            <w:r w:rsidR="3868C39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parent process.</w:t>
            </w:r>
          </w:p>
        </w:tc>
      </w:tr>
      <w:tr w:rsidR="420CB9A8" w14:paraId="3A303504" w14:textId="77777777" w:rsidTr="420CB9A8">
        <w:tc>
          <w:tcPr>
            <w:tcW w:w="2520" w:type="dxa"/>
          </w:tcPr>
          <w:p w14:paraId="263D2D64" w14:textId="62027992" w:rsidR="420CB9A8" w:rsidRDefault="420CB9A8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EXIT_DEAD</w:t>
            </w:r>
          </w:p>
        </w:tc>
        <w:tc>
          <w:tcPr>
            <w:tcW w:w="6840" w:type="dxa"/>
          </w:tcPr>
          <w:p w14:paraId="0E1AB203" w14:textId="2995DEFF" w:rsidR="538B33C3" w:rsidRDefault="538B33C3" w:rsidP="420CB9A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Process </w:t>
            </w:r>
            <w:r w:rsidR="0A082B14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enters</w:t>
            </w:r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this state when parent process has just issued a wait4() or </w:t>
            </w:r>
            <w:proofErr w:type="spellStart"/>
            <w:proofErr w:type="gramStart"/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waitpid</w:t>
            </w:r>
            <w:proofErr w:type="spellEnd"/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(</w:t>
            </w:r>
            <w:proofErr w:type="gramEnd"/>
            <w:r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) system call for removing the process by the system. It is fi</w:t>
            </w:r>
            <w:r w:rsidR="66B0752D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nal </w:t>
            </w:r>
            <w:r w:rsidR="4EC34A10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state. It</w:t>
            </w:r>
            <w:r w:rsidR="6A1E727B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is useful for avoiding race around condition</w:t>
            </w:r>
            <w:r w:rsidR="420CB9A8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s</w:t>
            </w:r>
            <w:r w:rsidR="7E31C39F" w:rsidRPr="420CB9A8">
              <w:rPr>
                <w:rFonts w:ascii="Calibri" w:eastAsia="Calibri" w:hAnsi="Calibri" w:cs="Calibri"/>
                <w:color w:val="000000" w:themeColor="text1"/>
                <w:lang w:val="en-IN"/>
              </w:rPr>
              <w:t>.</w:t>
            </w:r>
          </w:p>
        </w:tc>
      </w:tr>
    </w:tbl>
    <w:p w14:paraId="53C65C0A" w14:textId="476BE416" w:rsidR="420CB9A8" w:rsidRDefault="420CB9A8" w:rsidP="002C0615">
      <w:pPr>
        <w:spacing w:after="0" w:line="240" w:lineRule="auto"/>
      </w:pPr>
    </w:p>
    <w:p w14:paraId="111A0D04" w14:textId="5B6A5C3D" w:rsidR="002C0615" w:rsidRDefault="002C0615" w:rsidP="00814B82">
      <w:pPr>
        <w:spacing w:after="0" w:line="240" w:lineRule="auto"/>
        <w:jc w:val="center"/>
      </w:pPr>
      <w:r>
        <w:t>Process states</w:t>
      </w:r>
      <w:r>
        <w:rPr>
          <w:rStyle w:val="EndnoteReference"/>
        </w:rPr>
        <w:endnoteReference w:id="8"/>
      </w:r>
    </w:p>
    <w:p w14:paraId="3A89453D" w14:textId="6EA5D3C9" w:rsidR="002C0615" w:rsidRDefault="002C0615" w:rsidP="002C0615">
      <w:pPr>
        <w:spacing w:after="0" w:line="240" w:lineRule="auto"/>
      </w:pPr>
      <w:r>
        <w:rPr>
          <w:noProof/>
        </w:rPr>
        <w:drawing>
          <wp:inline distT="0" distB="0" distL="0" distR="0" wp14:anchorId="3C6875AF" wp14:editId="70CEC517">
            <wp:extent cx="5943600" cy="241427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48D32" w14:textId="77777777" w:rsidR="00FE0E11" w:rsidRDefault="00FE0E11">
      <w:pPr>
        <w:spacing w:after="0" w:line="240" w:lineRule="auto"/>
      </w:pPr>
      <w:r>
        <w:separator/>
      </w:r>
    </w:p>
  </w:endnote>
  <w:endnote w:type="continuationSeparator" w:id="0">
    <w:p w14:paraId="2FE36E17" w14:textId="77777777" w:rsidR="00FE0E11" w:rsidRDefault="00FE0E11">
      <w:pPr>
        <w:spacing w:after="0" w:line="240" w:lineRule="auto"/>
      </w:pPr>
      <w:r>
        <w:continuationSeparator/>
      </w:r>
    </w:p>
  </w:endnote>
  <w:endnote w:id="1">
    <w:p w14:paraId="5A0D52D2" w14:textId="53768E31" w:rsidR="420CB9A8" w:rsidRPr="002C0615" w:rsidRDefault="420CB9A8" w:rsidP="420CB9A8">
      <w:pPr>
        <w:pStyle w:val="EndnoteText"/>
        <w:rPr>
          <w:b/>
          <w:bCs/>
          <w:sz w:val="22"/>
          <w:szCs w:val="22"/>
        </w:rPr>
      </w:pPr>
      <w:r w:rsidRPr="002C0615">
        <w:rPr>
          <w:rStyle w:val="EndnoteReference"/>
          <w:sz w:val="22"/>
          <w:szCs w:val="22"/>
        </w:rPr>
        <w:endnoteRef/>
      </w:r>
      <w:r w:rsidRPr="002C0615">
        <w:rPr>
          <w:sz w:val="22"/>
          <w:szCs w:val="22"/>
        </w:rPr>
        <w:t xml:space="preserve"> </w:t>
      </w:r>
      <w:r w:rsidRPr="002C0615">
        <w:rPr>
          <w:b/>
          <w:bCs/>
          <w:sz w:val="22"/>
          <w:szCs w:val="22"/>
        </w:rPr>
        <w:t xml:space="preserve">Bovet, Daniel P., and Marco </w:t>
      </w:r>
      <w:proofErr w:type="spellStart"/>
      <w:r w:rsidRPr="002C0615">
        <w:rPr>
          <w:b/>
          <w:bCs/>
          <w:sz w:val="22"/>
          <w:szCs w:val="22"/>
        </w:rPr>
        <w:t>Cesati</w:t>
      </w:r>
      <w:proofErr w:type="spellEnd"/>
      <w:r w:rsidRPr="002C0615">
        <w:rPr>
          <w:b/>
          <w:bCs/>
          <w:sz w:val="22"/>
          <w:szCs w:val="22"/>
        </w:rPr>
        <w:t>. Understanding the Linux Kernel: from I/O ports to process management. " O'Reilly Media, Inc.", 2005.</w:t>
      </w:r>
    </w:p>
  </w:endnote>
  <w:endnote w:id="2">
    <w:p w14:paraId="7F8B26C2" w14:textId="225EBE6D" w:rsidR="420CB9A8" w:rsidRPr="002C0615" w:rsidRDefault="420CB9A8" w:rsidP="420CB9A8">
      <w:pPr>
        <w:pStyle w:val="EndnoteText"/>
        <w:rPr>
          <w:b/>
          <w:bCs/>
          <w:sz w:val="22"/>
          <w:szCs w:val="22"/>
        </w:rPr>
      </w:pPr>
      <w:r w:rsidRPr="002C0615">
        <w:rPr>
          <w:rStyle w:val="EndnoteReference"/>
          <w:sz w:val="22"/>
          <w:szCs w:val="22"/>
        </w:rPr>
        <w:endnoteRef/>
      </w:r>
      <w:r w:rsidRPr="002C0615">
        <w:rPr>
          <w:sz w:val="22"/>
          <w:szCs w:val="22"/>
        </w:rPr>
        <w:t xml:space="preserve"> </w:t>
      </w:r>
      <w:hyperlink r:id="rId1">
        <w:r w:rsidRPr="002C0615">
          <w:rPr>
            <w:rStyle w:val="Hyperlink"/>
            <w:b/>
            <w:bCs/>
            <w:sz w:val="22"/>
            <w:szCs w:val="22"/>
          </w:rPr>
          <w:t>https://docs.microsoft.com/en-us/windows/win32/procthread/about-processes-and-threads</w:t>
        </w:r>
      </w:hyperlink>
    </w:p>
  </w:endnote>
  <w:endnote w:id="3">
    <w:p w14:paraId="41D712B9" w14:textId="55F81816" w:rsidR="420CB9A8" w:rsidRPr="002C0615" w:rsidRDefault="420CB9A8" w:rsidP="420CB9A8">
      <w:pPr>
        <w:pStyle w:val="EndnoteText"/>
        <w:rPr>
          <w:b/>
          <w:bCs/>
          <w:sz w:val="22"/>
          <w:szCs w:val="22"/>
        </w:rPr>
      </w:pPr>
      <w:r w:rsidRPr="002C0615">
        <w:rPr>
          <w:rStyle w:val="EndnoteReference"/>
          <w:sz w:val="22"/>
          <w:szCs w:val="22"/>
        </w:rPr>
        <w:endnoteRef/>
      </w:r>
      <w:r w:rsidRPr="002C0615">
        <w:rPr>
          <w:sz w:val="22"/>
          <w:szCs w:val="22"/>
        </w:rPr>
        <w:t xml:space="preserve"> </w:t>
      </w:r>
      <w:hyperlink r:id="rId2">
        <w:r w:rsidRPr="002C0615">
          <w:rPr>
            <w:rStyle w:val="Hyperlink"/>
            <w:b/>
            <w:bCs/>
            <w:sz w:val="22"/>
            <w:szCs w:val="22"/>
          </w:rPr>
          <w:t>https://www.andrew.cmu.edu/user/gkesden/ucsd/classes/sp16/cse120-a/applications/ln/lecture4.html</w:t>
        </w:r>
      </w:hyperlink>
    </w:p>
  </w:endnote>
  <w:endnote w:id="4">
    <w:p w14:paraId="5049411B" w14:textId="70FC84F6" w:rsidR="420CB9A8" w:rsidRPr="002C0615" w:rsidRDefault="420CB9A8" w:rsidP="420CB9A8">
      <w:pPr>
        <w:pStyle w:val="EndnoteText"/>
        <w:rPr>
          <w:b/>
          <w:bCs/>
          <w:sz w:val="22"/>
          <w:szCs w:val="22"/>
        </w:rPr>
      </w:pPr>
      <w:r w:rsidRPr="002C0615">
        <w:rPr>
          <w:rStyle w:val="EndnoteReference"/>
          <w:sz w:val="22"/>
          <w:szCs w:val="22"/>
        </w:rPr>
        <w:endnoteRef/>
      </w:r>
      <w:r w:rsidRPr="002C0615">
        <w:rPr>
          <w:sz w:val="22"/>
          <w:szCs w:val="22"/>
        </w:rPr>
        <w:t xml:space="preserve"> </w:t>
      </w:r>
      <w:hyperlink r:id="rId3">
        <w:r w:rsidRPr="002C0615">
          <w:rPr>
            <w:rStyle w:val="Hyperlink"/>
            <w:b/>
            <w:bCs/>
            <w:sz w:val="22"/>
            <w:szCs w:val="22"/>
          </w:rPr>
          <w:t>https://docs.oracle.com/cd/E19455-01/806-5257/mtintro-72944/index.html</w:t>
        </w:r>
      </w:hyperlink>
    </w:p>
  </w:endnote>
  <w:endnote w:id="5">
    <w:p w14:paraId="00B736AF" w14:textId="03722CBE" w:rsidR="420CB9A8" w:rsidRPr="002C0615" w:rsidRDefault="420CB9A8" w:rsidP="420CB9A8">
      <w:pPr>
        <w:pStyle w:val="EndnoteText"/>
        <w:rPr>
          <w:sz w:val="22"/>
          <w:szCs w:val="22"/>
        </w:rPr>
      </w:pPr>
      <w:r w:rsidRPr="002C0615">
        <w:rPr>
          <w:rStyle w:val="EndnoteReference"/>
          <w:sz w:val="22"/>
          <w:szCs w:val="22"/>
        </w:rPr>
        <w:endnoteRef/>
      </w:r>
      <w:r w:rsidRPr="002C0615">
        <w:rPr>
          <w:sz w:val="22"/>
          <w:szCs w:val="22"/>
        </w:rPr>
        <w:t xml:space="preserve"> </w:t>
      </w:r>
      <w:hyperlink r:id="rId4" w:history="1">
        <w:r w:rsidRPr="002C0615">
          <w:rPr>
            <w:rStyle w:val="Hyperlink"/>
            <w:sz w:val="22"/>
            <w:szCs w:val="22"/>
          </w:rPr>
          <w:t>https://man7.org/linux/</w:t>
        </w:r>
      </w:hyperlink>
    </w:p>
  </w:endnote>
  <w:endnote w:id="6">
    <w:p w14:paraId="610F3998" w14:textId="7FF61A77" w:rsidR="420CB9A8" w:rsidRPr="002C0615" w:rsidRDefault="420CB9A8" w:rsidP="420CB9A8">
      <w:pPr>
        <w:pStyle w:val="EndnoteText"/>
        <w:rPr>
          <w:b/>
          <w:bCs/>
          <w:sz w:val="22"/>
          <w:szCs w:val="22"/>
        </w:rPr>
      </w:pPr>
      <w:r w:rsidRPr="002C0615">
        <w:rPr>
          <w:rStyle w:val="EndnoteReference"/>
          <w:sz w:val="22"/>
          <w:szCs w:val="22"/>
        </w:rPr>
        <w:endnoteRef/>
      </w:r>
      <w:r w:rsidRPr="002C0615">
        <w:rPr>
          <w:sz w:val="22"/>
          <w:szCs w:val="22"/>
        </w:rPr>
        <w:t xml:space="preserve"> </w:t>
      </w:r>
      <w:hyperlink r:id="rId5">
        <w:r w:rsidRPr="002C0615">
          <w:rPr>
            <w:rStyle w:val="Hyperlink"/>
            <w:b/>
            <w:bCs/>
            <w:sz w:val="22"/>
            <w:szCs w:val="22"/>
          </w:rPr>
          <w:t>https://www.slashroot.in/difference-between-process-and-thread-linux</w:t>
        </w:r>
      </w:hyperlink>
    </w:p>
  </w:endnote>
  <w:endnote w:id="7">
    <w:p w14:paraId="24D355B5" w14:textId="2D77C073" w:rsidR="420CB9A8" w:rsidRPr="002C0615" w:rsidRDefault="420CB9A8" w:rsidP="420CB9A8">
      <w:pPr>
        <w:pStyle w:val="EndnoteText"/>
        <w:rPr>
          <w:sz w:val="22"/>
          <w:szCs w:val="22"/>
        </w:rPr>
      </w:pPr>
      <w:r w:rsidRPr="002C0615">
        <w:rPr>
          <w:rStyle w:val="EndnoteReference"/>
          <w:sz w:val="22"/>
          <w:szCs w:val="22"/>
        </w:rPr>
        <w:endnoteRef/>
      </w:r>
      <w:r w:rsidRPr="002C0615">
        <w:rPr>
          <w:sz w:val="22"/>
          <w:szCs w:val="22"/>
        </w:rPr>
        <w:t xml:space="preserve"> </w:t>
      </w:r>
      <w:hyperlink r:id="rId6" w:history="1">
        <w:r w:rsidRPr="002C0615">
          <w:rPr>
            <w:rStyle w:val="Hyperlink"/>
            <w:sz w:val="22"/>
            <w:szCs w:val="22"/>
          </w:rPr>
          <w:t>http://www.linfo.org/process_state.html</w:t>
        </w:r>
      </w:hyperlink>
    </w:p>
  </w:endnote>
  <w:endnote w:id="8">
    <w:p w14:paraId="1A618A12" w14:textId="58063032" w:rsidR="002C0615" w:rsidRDefault="002C0615">
      <w:pPr>
        <w:pStyle w:val="EndnoteText"/>
      </w:pPr>
      <w:r w:rsidRPr="002C0615">
        <w:rPr>
          <w:rStyle w:val="EndnoteReference"/>
          <w:sz w:val="22"/>
          <w:szCs w:val="22"/>
        </w:rPr>
        <w:endnoteRef/>
      </w:r>
      <w:hyperlink r:id="rId7" w:history="1">
        <w:r w:rsidRPr="002C0615">
          <w:rPr>
            <w:rStyle w:val="Hyperlink"/>
            <w:sz w:val="22"/>
            <w:szCs w:val="22"/>
          </w:rPr>
          <w:t>https://subscription.packtpub.com/book/applicationdevelopment/9781785883057/1/ch01lvl1sec9/process-descriptors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9640B" w14:textId="77777777" w:rsidR="00FE0E11" w:rsidRDefault="00FE0E11">
      <w:pPr>
        <w:spacing w:after="0" w:line="240" w:lineRule="auto"/>
      </w:pPr>
      <w:r>
        <w:separator/>
      </w:r>
    </w:p>
  </w:footnote>
  <w:footnote w:type="continuationSeparator" w:id="0">
    <w:p w14:paraId="1FDDB704" w14:textId="77777777" w:rsidR="00FE0E11" w:rsidRDefault="00FE0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40EE"/>
    <w:multiLevelType w:val="hybridMultilevel"/>
    <w:tmpl w:val="7C1CDDC2"/>
    <w:lvl w:ilvl="0" w:tplc="F7CE6390">
      <w:start w:val="1"/>
      <w:numFmt w:val="upperRoman"/>
      <w:lvlText w:val="%1."/>
      <w:lvlJc w:val="right"/>
      <w:pPr>
        <w:ind w:left="720" w:hanging="360"/>
      </w:pPr>
    </w:lvl>
    <w:lvl w:ilvl="1" w:tplc="22C07D70">
      <w:start w:val="1"/>
      <w:numFmt w:val="lowerLetter"/>
      <w:lvlText w:val="%2."/>
      <w:lvlJc w:val="left"/>
      <w:pPr>
        <w:ind w:left="1440" w:hanging="360"/>
      </w:pPr>
    </w:lvl>
    <w:lvl w:ilvl="2" w:tplc="91BAF68A">
      <w:start w:val="1"/>
      <w:numFmt w:val="lowerRoman"/>
      <w:lvlText w:val="%3."/>
      <w:lvlJc w:val="right"/>
      <w:pPr>
        <w:ind w:left="2160" w:hanging="180"/>
      </w:pPr>
    </w:lvl>
    <w:lvl w:ilvl="3" w:tplc="9306E60C">
      <w:start w:val="1"/>
      <w:numFmt w:val="decimal"/>
      <w:lvlText w:val="%4."/>
      <w:lvlJc w:val="left"/>
      <w:pPr>
        <w:ind w:left="2880" w:hanging="360"/>
      </w:pPr>
    </w:lvl>
    <w:lvl w:ilvl="4" w:tplc="F9D86658">
      <w:start w:val="1"/>
      <w:numFmt w:val="lowerLetter"/>
      <w:lvlText w:val="%5."/>
      <w:lvlJc w:val="left"/>
      <w:pPr>
        <w:ind w:left="3600" w:hanging="360"/>
      </w:pPr>
    </w:lvl>
    <w:lvl w:ilvl="5" w:tplc="D02C9F0C">
      <w:start w:val="1"/>
      <w:numFmt w:val="lowerRoman"/>
      <w:lvlText w:val="%6."/>
      <w:lvlJc w:val="right"/>
      <w:pPr>
        <w:ind w:left="4320" w:hanging="180"/>
      </w:pPr>
    </w:lvl>
    <w:lvl w:ilvl="6" w:tplc="304C647E">
      <w:start w:val="1"/>
      <w:numFmt w:val="decimal"/>
      <w:lvlText w:val="%7."/>
      <w:lvlJc w:val="left"/>
      <w:pPr>
        <w:ind w:left="5040" w:hanging="360"/>
      </w:pPr>
    </w:lvl>
    <w:lvl w:ilvl="7" w:tplc="D242E048">
      <w:start w:val="1"/>
      <w:numFmt w:val="lowerLetter"/>
      <w:lvlText w:val="%8."/>
      <w:lvlJc w:val="left"/>
      <w:pPr>
        <w:ind w:left="5760" w:hanging="360"/>
      </w:pPr>
    </w:lvl>
    <w:lvl w:ilvl="8" w:tplc="B87E33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75454"/>
    <w:multiLevelType w:val="hybridMultilevel"/>
    <w:tmpl w:val="9EAE28F8"/>
    <w:lvl w:ilvl="0" w:tplc="226CF740">
      <w:start w:val="1"/>
      <w:numFmt w:val="upperRoman"/>
      <w:lvlText w:val="%1."/>
      <w:lvlJc w:val="right"/>
      <w:pPr>
        <w:ind w:left="720" w:hanging="360"/>
      </w:pPr>
    </w:lvl>
    <w:lvl w:ilvl="1" w:tplc="E9261BBC">
      <w:start w:val="1"/>
      <w:numFmt w:val="lowerLetter"/>
      <w:lvlText w:val="%2."/>
      <w:lvlJc w:val="left"/>
      <w:pPr>
        <w:ind w:left="1440" w:hanging="360"/>
      </w:pPr>
    </w:lvl>
    <w:lvl w:ilvl="2" w:tplc="702A5BEC">
      <w:start w:val="1"/>
      <w:numFmt w:val="lowerRoman"/>
      <w:lvlText w:val="%3."/>
      <w:lvlJc w:val="right"/>
      <w:pPr>
        <w:ind w:left="2160" w:hanging="180"/>
      </w:pPr>
    </w:lvl>
    <w:lvl w:ilvl="3" w:tplc="C9E04A10">
      <w:start w:val="1"/>
      <w:numFmt w:val="decimal"/>
      <w:lvlText w:val="%4."/>
      <w:lvlJc w:val="left"/>
      <w:pPr>
        <w:ind w:left="2880" w:hanging="360"/>
      </w:pPr>
    </w:lvl>
    <w:lvl w:ilvl="4" w:tplc="DCF896FA">
      <w:start w:val="1"/>
      <w:numFmt w:val="lowerLetter"/>
      <w:lvlText w:val="%5."/>
      <w:lvlJc w:val="left"/>
      <w:pPr>
        <w:ind w:left="3600" w:hanging="360"/>
      </w:pPr>
    </w:lvl>
    <w:lvl w:ilvl="5" w:tplc="641E4096">
      <w:start w:val="1"/>
      <w:numFmt w:val="lowerRoman"/>
      <w:lvlText w:val="%6."/>
      <w:lvlJc w:val="right"/>
      <w:pPr>
        <w:ind w:left="4320" w:hanging="180"/>
      </w:pPr>
    </w:lvl>
    <w:lvl w:ilvl="6" w:tplc="31DAECAC">
      <w:start w:val="1"/>
      <w:numFmt w:val="decimal"/>
      <w:lvlText w:val="%7."/>
      <w:lvlJc w:val="left"/>
      <w:pPr>
        <w:ind w:left="5040" w:hanging="360"/>
      </w:pPr>
    </w:lvl>
    <w:lvl w:ilvl="7" w:tplc="163C8142">
      <w:start w:val="1"/>
      <w:numFmt w:val="lowerLetter"/>
      <w:lvlText w:val="%8."/>
      <w:lvlJc w:val="left"/>
      <w:pPr>
        <w:ind w:left="5760" w:hanging="360"/>
      </w:pPr>
    </w:lvl>
    <w:lvl w:ilvl="8" w:tplc="5C7EDD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12CAFA"/>
    <w:rsid w:val="000EB1C4"/>
    <w:rsid w:val="001F712A"/>
    <w:rsid w:val="002C0615"/>
    <w:rsid w:val="0032D139"/>
    <w:rsid w:val="003B3C9A"/>
    <w:rsid w:val="0041764A"/>
    <w:rsid w:val="004835FF"/>
    <w:rsid w:val="00545ED0"/>
    <w:rsid w:val="005F77EE"/>
    <w:rsid w:val="00814B82"/>
    <w:rsid w:val="00885049"/>
    <w:rsid w:val="00897A58"/>
    <w:rsid w:val="0090214D"/>
    <w:rsid w:val="00CF66D0"/>
    <w:rsid w:val="00FC2FFA"/>
    <w:rsid w:val="00FE0E11"/>
    <w:rsid w:val="018F6D1D"/>
    <w:rsid w:val="019D762E"/>
    <w:rsid w:val="021F8CB1"/>
    <w:rsid w:val="02855958"/>
    <w:rsid w:val="02A347DE"/>
    <w:rsid w:val="02F62E50"/>
    <w:rsid w:val="03465286"/>
    <w:rsid w:val="03AD42BB"/>
    <w:rsid w:val="041712EB"/>
    <w:rsid w:val="04A761BA"/>
    <w:rsid w:val="0526A1A9"/>
    <w:rsid w:val="0563A8C7"/>
    <w:rsid w:val="05DB9643"/>
    <w:rsid w:val="06971BA5"/>
    <w:rsid w:val="06F3EA8B"/>
    <w:rsid w:val="072BCB50"/>
    <w:rsid w:val="07823165"/>
    <w:rsid w:val="07845E8F"/>
    <w:rsid w:val="07DBF453"/>
    <w:rsid w:val="0873C679"/>
    <w:rsid w:val="08B646A9"/>
    <w:rsid w:val="098D71B9"/>
    <w:rsid w:val="0A082B14"/>
    <w:rsid w:val="0A79465E"/>
    <w:rsid w:val="0B0905EB"/>
    <w:rsid w:val="0B4DF3FC"/>
    <w:rsid w:val="0B6F5A82"/>
    <w:rsid w:val="0B8EE6FE"/>
    <w:rsid w:val="0BA97990"/>
    <w:rsid w:val="0C172E86"/>
    <w:rsid w:val="0C4B5B77"/>
    <w:rsid w:val="0C599356"/>
    <w:rsid w:val="0CB3E293"/>
    <w:rsid w:val="0D15E7C3"/>
    <w:rsid w:val="0D5A80EF"/>
    <w:rsid w:val="0D71D962"/>
    <w:rsid w:val="0DD3FBA4"/>
    <w:rsid w:val="0DD6812A"/>
    <w:rsid w:val="0E6BAA2C"/>
    <w:rsid w:val="0E7BE005"/>
    <w:rsid w:val="0F23CE22"/>
    <w:rsid w:val="0F5E9E01"/>
    <w:rsid w:val="0FB1EDEF"/>
    <w:rsid w:val="0FF59057"/>
    <w:rsid w:val="1055E8A0"/>
    <w:rsid w:val="121C6B1F"/>
    <w:rsid w:val="1265BAA1"/>
    <w:rsid w:val="1271D85A"/>
    <w:rsid w:val="1284C0D4"/>
    <w:rsid w:val="12BFE36D"/>
    <w:rsid w:val="13249E06"/>
    <w:rsid w:val="138AF3F2"/>
    <w:rsid w:val="1392A47F"/>
    <w:rsid w:val="13C4151C"/>
    <w:rsid w:val="14174020"/>
    <w:rsid w:val="142A0E50"/>
    <w:rsid w:val="149B584E"/>
    <w:rsid w:val="14AE4072"/>
    <w:rsid w:val="14E70BDA"/>
    <w:rsid w:val="153381C4"/>
    <w:rsid w:val="15ADA912"/>
    <w:rsid w:val="15BB19F6"/>
    <w:rsid w:val="15D2E147"/>
    <w:rsid w:val="167A7C02"/>
    <w:rsid w:val="17042B9F"/>
    <w:rsid w:val="17563CF5"/>
    <w:rsid w:val="1859F785"/>
    <w:rsid w:val="186EC20B"/>
    <w:rsid w:val="18A247AF"/>
    <w:rsid w:val="19A04960"/>
    <w:rsid w:val="19C9CA2E"/>
    <w:rsid w:val="19DF589A"/>
    <w:rsid w:val="1A255995"/>
    <w:rsid w:val="1A54F09B"/>
    <w:rsid w:val="1A627BB0"/>
    <w:rsid w:val="1A70285A"/>
    <w:rsid w:val="1AE65BCE"/>
    <w:rsid w:val="1B1C1F8F"/>
    <w:rsid w:val="1B564D5E"/>
    <w:rsid w:val="1B6F75BB"/>
    <w:rsid w:val="1B8BF3B5"/>
    <w:rsid w:val="1C0929A8"/>
    <w:rsid w:val="1C249A6B"/>
    <w:rsid w:val="1C2F6379"/>
    <w:rsid w:val="1C44D3ED"/>
    <w:rsid w:val="1C59B132"/>
    <w:rsid w:val="1C8F2453"/>
    <w:rsid w:val="1CE8899C"/>
    <w:rsid w:val="1E6C8754"/>
    <w:rsid w:val="1EE20066"/>
    <w:rsid w:val="1EE8115D"/>
    <w:rsid w:val="1F40DC8D"/>
    <w:rsid w:val="1F4BBF54"/>
    <w:rsid w:val="1FB51246"/>
    <w:rsid w:val="1FF15EE6"/>
    <w:rsid w:val="2013A1A7"/>
    <w:rsid w:val="20DF69DE"/>
    <w:rsid w:val="20FA7EE6"/>
    <w:rsid w:val="21026D8D"/>
    <w:rsid w:val="21647844"/>
    <w:rsid w:val="21744E0A"/>
    <w:rsid w:val="21AF7208"/>
    <w:rsid w:val="2220FFC3"/>
    <w:rsid w:val="22B13D11"/>
    <w:rsid w:val="22B684B6"/>
    <w:rsid w:val="234B4269"/>
    <w:rsid w:val="23F4A351"/>
    <w:rsid w:val="2401B1E9"/>
    <w:rsid w:val="24049DE4"/>
    <w:rsid w:val="24525517"/>
    <w:rsid w:val="2475E7A7"/>
    <w:rsid w:val="248E2F90"/>
    <w:rsid w:val="24BF34B4"/>
    <w:rsid w:val="255D9CE6"/>
    <w:rsid w:val="25613B5D"/>
    <w:rsid w:val="257D57F8"/>
    <w:rsid w:val="25E90511"/>
    <w:rsid w:val="27086AB1"/>
    <w:rsid w:val="2784D572"/>
    <w:rsid w:val="27870A9C"/>
    <w:rsid w:val="278CC2F8"/>
    <w:rsid w:val="27F6D576"/>
    <w:rsid w:val="280FCA17"/>
    <w:rsid w:val="2831EBF6"/>
    <w:rsid w:val="28339063"/>
    <w:rsid w:val="28580016"/>
    <w:rsid w:val="285DA1CA"/>
    <w:rsid w:val="286DC215"/>
    <w:rsid w:val="2882C0F2"/>
    <w:rsid w:val="28994EE6"/>
    <w:rsid w:val="28EC1E15"/>
    <w:rsid w:val="29A4454A"/>
    <w:rsid w:val="29D097D8"/>
    <w:rsid w:val="29D66DD6"/>
    <w:rsid w:val="29E6648D"/>
    <w:rsid w:val="2A57AD8F"/>
    <w:rsid w:val="2A60C188"/>
    <w:rsid w:val="2A628958"/>
    <w:rsid w:val="2A7D7DF2"/>
    <w:rsid w:val="2ACBCFDF"/>
    <w:rsid w:val="2ADE682B"/>
    <w:rsid w:val="2B54987E"/>
    <w:rsid w:val="2B6469A1"/>
    <w:rsid w:val="2B8234EE"/>
    <w:rsid w:val="2BCF1868"/>
    <w:rsid w:val="2C3F01D8"/>
    <w:rsid w:val="2C470BBE"/>
    <w:rsid w:val="2C60341B"/>
    <w:rsid w:val="2F01F142"/>
    <w:rsid w:val="2F289997"/>
    <w:rsid w:val="2F2D8CAA"/>
    <w:rsid w:val="2F31A67B"/>
    <w:rsid w:val="2F48D32A"/>
    <w:rsid w:val="2F97D4DD"/>
    <w:rsid w:val="3019201E"/>
    <w:rsid w:val="304AB127"/>
    <w:rsid w:val="3065FD5D"/>
    <w:rsid w:val="310BF283"/>
    <w:rsid w:val="3199BC3A"/>
    <w:rsid w:val="31D3D6A1"/>
    <w:rsid w:val="32370611"/>
    <w:rsid w:val="3254845A"/>
    <w:rsid w:val="32B38023"/>
    <w:rsid w:val="333F5911"/>
    <w:rsid w:val="33469327"/>
    <w:rsid w:val="3377830D"/>
    <w:rsid w:val="338C3AEF"/>
    <w:rsid w:val="33DE8524"/>
    <w:rsid w:val="33F5754A"/>
    <w:rsid w:val="3420FD3D"/>
    <w:rsid w:val="343D8AFA"/>
    <w:rsid w:val="346878E1"/>
    <w:rsid w:val="3493F8F7"/>
    <w:rsid w:val="349B97D7"/>
    <w:rsid w:val="34A8CCC0"/>
    <w:rsid w:val="34D79BB7"/>
    <w:rsid w:val="34E49DC2"/>
    <w:rsid w:val="378C9A45"/>
    <w:rsid w:val="37CB99B9"/>
    <w:rsid w:val="37E3922B"/>
    <w:rsid w:val="37E96734"/>
    <w:rsid w:val="3868C398"/>
    <w:rsid w:val="38A6A99D"/>
    <w:rsid w:val="38B5397F"/>
    <w:rsid w:val="38BDA098"/>
    <w:rsid w:val="3926AC6F"/>
    <w:rsid w:val="393027C7"/>
    <w:rsid w:val="39A62A6A"/>
    <w:rsid w:val="39EF3C08"/>
    <w:rsid w:val="3A935AEE"/>
    <w:rsid w:val="3B1E2845"/>
    <w:rsid w:val="3B2134FC"/>
    <w:rsid w:val="3BB42B23"/>
    <w:rsid w:val="3BCB4F2C"/>
    <w:rsid w:val="3BEAAD37"/>
    <w:rsid w:val="3D30E644"/>
    <w:rsid w:val="3D810A39"/>
    <w:rsid w:val="3DE39582"/>
    <w:rsid w:val="3EA1BA9B"/>
    <w:rsid w:val="3EDE08AD"/>
    <w:rsid w:val="3EE62C7F"/>
    <w:rsid w:val="3F407272"/>
    <w:rsid w:val="3F56D55A"/>
    <w:rsid w:val="3FA5B3F5"/>
    <w:rsid w:val="3FC00175"/>
    <w:rsid w:val="40147DE2"/>
    <w:rsid w:val="402C3CE0"/>
    <w:rsid w:val="403A9D9C"/>
    <w:rsid w:val="4125796C"/>
    <w:rsid w:val="4174416C"/>
    <w:rsid w:val="41F6A80F"/>
    <w:rsid w:val="42086E22"/>
    <w:rsid w:val="420CB9A8"/>
    <w:rsid w:val="428AEC67"/>
    <w:rsid w:val="42B5B230"/>
    <w:rsid w:val="42F93FF6"/>
    <w:rsid w:val="433FFFFB"/>
    <w:rsid w:val="4403FBFE"/>
    <w:rsid w:val="441A6E72"/>
    <w:rsid w:val="44ABE22E"/>
    <w:rsid w:val="44C1CB30"/>
    <w:rsid w:val="44DA7804"/>
    <w:rsid w:val="45317BA9"/>
    <w:rsid w:val="455ECA93"/>
    <w:rsid w:val="464CFA34"/>
    <w:rsid w:val="468B7A8E"/>
    <w:rsid w:val="46A64584"/>
    <w:rsid w:val="46A672F2"/>
    <w:rsid w:val="46F7CFE5"/>
    <w:rsid w:val="4754516C"/>
    <w:rsid w:val="47B56425"/>
    <w:rsid w:val="47BC4011"/>
    <w:rsid w:val="47DA0C6D"/>
    <w:rsid w:val="484BC46E"/>
    <w:rsid w:val="484C27A6"/>
    <w:rsid w:val="484F0559"/>
    <w:rsid w:val="4890D803"/>
    <w:rsid w:val="49203061"/>
    <w:rsid w:val="493D212B"/>
    <w:rsid w:val="49646587"/>
    <w:rsid w:val="4A311E4C"/>
    <w:rsid w:val="4A7EA18D"/>
    <w:rsid w:val="4AA5224C"/>
    <w:rsid w:val="4AB8C22A"/>
    <w:rsid w:val="4AFBAA20"/>
    <w:rsid w:val="4B2B705E"/>
    <w:rsid w:val="4B325E69"/>
    <w:rsid w:val="4B5E402F"/>
    <w:rsid w:val="4BCB45E4"/>
    <w:rsid w:val="4BD58FCC"/>
    <w:rsid w:val="4BF75B9D"/>
    <w:rsid w:val="4C0BE50B"/>
    <w:rsid w:val="4C5B78AC"/>
    <w:rsid w:val="4CE55EE1"/>
    <w:rsid w:val="4CECCFA2"/>
    <w:rsid w:val="4D70880F"/>
    <w:rsid w:val="4DD94480"/>
    <w:rsid w:val="4DE86186"/>
    <w:rsid w:val="4DE87BFA"/>
    <w:rsid w:val="4DEABC80"/>
    <w:rsid w:val="4DF8E947"/>
    <w:rsid w:val="4E039945"/>
    <w:rsid w:val="4E968C73"/>
    <w:rsid w:val="4EB59BBD"/>
    <w:rsid w:val="4EC34A10"/>
    <w:rsid w:val="4F59033A"/>
    <w:rsid w:val="4FE0774E"/>
    <w:rsid w:val="50578A71"/>
    <w:rsid w:val="50FA1198"/>
    <w:rsid w:val="511134C4"/>
    <w:rsid w:val="51C459FA"/>
    <w:rsid w:val="51E1CA62"/>
    <w:rsid w:val="521082C5"/>
    <w:rsid w:val="521E91EC"/>
    <w:rsid w:val="5260FFF7"/>
    <w:rsid w:val="5264C9F3"/>
    <w:rsid w:val="526E6E9C"/>
    <w:rsid w:val="52AB2DE5"/>
    <w:rsid w:val="52B18939"/>
    <w:rsid w:val="52E658E3"/>
    <w:rsid w:val="535E5818"/>
    <w:rsid w:val="538B33C3"/>
    <w:rsid w:val="54584D87"/>
    <w:rsid w:val="54AFD4BA"/>
    <w:rsid w:val="55152965"/>
    <w:rsid w:val="55922B29"/>
    <w:rsid w:val="55A2033E"/>
    <w:rsid w:val="55CE0A59"/>
    <w:rsid w:val="55EE2100"/>
    <w:rsid w:val="5622231E"/>
    <w:rsid w:val="5638D498"/>
    <w:rsid w:val="56514BAF"/>
    <w:rsid w:val="5661B5C2"/>
    <w:rsid w:val="566CD0F1"/>
    <w:rsid w:val="567E111A"/>
    <w:rsid w:val="570D446D"/>
    <w:rsid w:val="5711BB59"/>
    <w:rsid w:val="576426B1"/>
    <w:rsid w:val="576A8BE2"/>
    <w:rsid w:val="57B9615B"/>
    <w:rsid w:val="57F6372C"/>
    <w:rsid w:val="57F89C4D"/>
    <w:rsid w:val="57FD8570"/>
    <w:rsid w:val="59B437C1"/>
    <w:rsid w:val="59C25F41"/>
    <w:rsid w:val="5A3E7660"/>
    <w:rsid w:val="5A778F37"/>
    <w:rsid w:val="5AFFDE41"/>
    <w:rsid w:val="5C0BE212"/>
    <w:rsid w:val="5C3BBC53"/>
    <w:rsid w:val="5C778AB1"/>
    <w:rsid w:val="5C8F00FD"/>
    <w:rsid w:val="5C9C337E"/>
    <w:rsid w:val="5D1CE51C"/>
    <w:rsid w:val="5D2EE826"/>
    <w:rsid w:val="5DADC344"/>
    <w:rsid w:val="5DDB257A"/>
    <w:rsid w:val="5F05027A"/>
    <w:rsid w:val="5F07CF99"/>
    <w:rsid w:val="5F4552DB"/>
    <w:rsid w:val="5FF62426"/>
    <w:rsid w:val="606F252C"/>
    <w:rsid w:val="60701BF5"/>
    <w:rsid w:val="60E9C5CF"/>
    <w:rsid w:val="621692A2"/>
    <w:rsid w:val="6256FEA8"/>
    <w:rsid w:val="6276CBCE"/>
    <w:rsid w:val="6282428D"/>
    <w:rsid w:val="62A89B54"/>
    <w:rsid w:val="62D38163"/>
    <w:rsid w:val="62F5754D"/>
    <w:rsid w:val="633D2109"/>
    <w:rsid w:val="638BEE73"/>
    <w:rsid w:val="63D8739D"/>
    <w:rsid w:val="64240B81"/>
    <w:rsid w:val="6486FA9A"/>
    <w:rsid w:val="6490282C"/>
    <w:rsid w:val="64D385C3"/>
    <w:rsid w:val="64E03E86"/>
    <w:rsid w:val="65088B83"/>
    <w:rsid w:val="651600E0"/>
    <w:rsid w:val="6560F443"/>
    <w:rsid w:val="65D0641B"/>
    <w:rsid w:val="664B6424"/>
    <w:rsid w:val="6662C9E4"/>
    <w:rsid w:val="66644679"/>
    <w:rsid w:val="66B0752D"/>
    <w:rsid w:val="66D6D127"/>
    <w:rsid w:val="67128A2D"/>
    <w:rsid w:val="6713C995"/>
    <w:rsid w:val="677BD810"/>
    <w:rsid w:val="67E0015E"/>
    <w:rsid w:val="682EFCF4"/>
    <w:rsid w:val="68B8C9B0"/>
    <w:rsid w:val="699DADFC"/>
    <w:rsid w:val="6A1E727B"/>
    <w:rsid w:val="6ACA412D"/>
    <w:rsid w:val="6B8A54CF"/>
    <w:rsid w:val="6BA6E862"/>
    <w:rsid w:val="6BC1F146"/>
    <w:rsid w:val="6BD0625E"/>
    <w:rsid w:val="6C27E740"/>
    <w:rsid w:val="6C4FB77C"/>
    <w:rsid w:val="6C689D02"/>
    <w:rsid w:val="6CDB81AD"/>
    <w:rsid w:val="6DB7D20F"/>
    <w:rsid w:val="6E9849E7"/>
    <w:rsid w:val="6E9B17AF"/>
    <w:rsid w:val="6EA6A7A5"/>
    <w:rsid w:val="6EED301C"/>
    <w:rsid w:val="6F245FAE"/>
    <w:rsid w:val="6F3B0377"/>
    <w:rsid w:val="6FC551B1"/>
    <w:rsid w:val="6FCBF449"/>
    <w:rsid w:val="700EE937"/>
    <w:rsid w:val="702A2FDC"/>
    <w:rsid w:val="709427D0"/>
    <w:rsid w:val="70C3D23B"/>
    <w:rsid w:val="70DD61E7"/>
    <w:rsid w:val="71C9D5A2"/>
    <w:rsid w:val="71EB7858"/>
    <w:rsid w:val="72559425"/>
    <w:rsid w:val="729B04ED"/>
    <w:rsid w:val="72B54155"/>
    <w:rsid w:val="732D619C"/>
    <w:rsid w:val="740764BA"/>
    <w:rsid w:val="743F6B2F"/>
    <w:rsid w:val="74623539"/>
    <w:rsid w:val="74D2FAAE"/>
    <w:rsid w:val="74EED97D"/>
    <w:rsid w:val="75AAC892"/>
    <w:rsid w:val="75C7C850"/>
    <w:rsid w:val="76BE7B1C"/>
    <w:rsid w:val="76E3ACC1"/>
    <w:rsid w:val="770BA08F"/>
    <w:rsid w:val="7750D7CB"/>
    <w:rsid w:val="78C0D766"/>
    <w:rsid w:val="78C4218B"/>
    <w:rsid w:val="79D380AF"/>
    <w:rsid w:val="7A42DC35"/>
    <w:rsid w:val="7A7DB7E2"/>
    <w:rsid w:val="7AFE1F0A"/>
    <w:rsid w:val="7B37ED30"/>
    <w:rsid w:val="7BE34E0E"/>
    <w:rsid w:val="7C1EE507"/>
    <w:rsid w:val="7C90F6B5"/>
    <w:rsid w:val="7C994CE9"/>
    <w:rsid w:val="7CA90CC8"/>
    <w:rsid w:val="7CC27193"/>
    <w:rsid w:val="7D59B608"/>
    <w:rsid w:val="7D78BEFC"/>
    <w:rsid w:val="7D929A73"/>
    <w:rsid w:val="7D9F9CB9"/>
    <w:rsid w:val="7E0B2CBB"/>
    <w:rsid w:val="7E12CAFA"/>
    <w:rsid w:val="7E31C39F"/>
    <w:rsid w:val="7E5E41F4"/>
    <w:rsid w:val="7EDBB56E"/>
    <w:rsid w:val="7FFA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CAFA"/>
  <w15:chartTrackingRefBased/>
  <w15:docId w15:val="{2BCE7244-C7AB-419A-A747-BEF1085A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6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oracle.com/cd/E19455-01/806-5257/mtintro-72944/index.html" TargetMode="External"/><Relationship Id="rId7" Type="http://schemas.openxmlformats.org/officeDocument/2006/relationships/hyperlink" Target="https://subscription.packtpub.com/book/applicationdevelopment/9781785883057/1/ch01lvl1sec9/process-descriptors" TargetMode="External"/><Relationship Id="rId2" Type="http://schemas.openxmlformats.org/officeDocument/2006/relationships/hyperlink" Target="https://www.andrew.cmu.edu/user/gkesden/ucsd/classes/sp16/cse120-a/applications/ln/lecture4.html" TargetMode="External"/><Relationship Id="rId1" Type="http://schemas.openxmlformats.org/officeDocument/2006/relationships/hyperlink" Target="https://docs.microsoft.com/en-us/windows/win32/procthread/about-processes-and-threads" TargetMode="External"/><Relationship Id="rId6" Type="http://schemas.openxmlformats.org/officeDocument/2006/relationships/hyperlink" Target="http://www.linfo.org/process_state.html" TargetMode="External"/><Relationship Id="rId5" Type="http://schemas.openxmlformats.org/officeDocument/2006/relationships/hyperlink" Target="https://www.slashroot.in/difference-between-process-and-thread-linux" TargetMode="External"/><Relationship Id="rId4" Type="http://schemas.openxmlformats.org/officeDocument/2006/relationships/hyperlink" Target="https://man7.org/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2CC844-B5F6-4C64-A5C8-873BADE0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Prakash</dc:creator>
  <cp:keywords/>
  <dc:description/>
  <cp:lastModifiedBy>Padam Prakash</cp:lastModifiedBy>
  <cp:revision>6</cp:revision>
  <dcterms:created xsi:type="dcterms:W3CDTF">2021-12-07T09:22:00Z</dcterms:created>
  <dcterms:modified xsi:type="dcterms:W3CDTF">2021-12-07T17:11:00Z</dcterms:modified>
</cp:coreProperties>
</file>