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F57A4FF" w14:textId="77777777" w:rsidR="00711EFA" w:rsidRPr="00EF5BC2" w:rsidRDefault="00711EFA" w:rsidP="00EF5BC2">
      <w:pPr>
        <w:spacing w:after="0" w:line="10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2CC05A63" w14:textId="77777777" w:rsidR="00904BDF" w:rsidRDefault="00BF446F" w:rsidP="00904BDF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BC2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0F57A501" w14:textId="6A585F07" w:rsidR="00BF446F" w:rsidRPr="00904BDF" w:rsidRDefault="00B326CB" w:rsidP="00904BDF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BC2">
        <w:rPr>
          <w:rFonts w:ascii="Times New Roman" w:hAnsi="Times New Roman" w:cs="Times New Roman"/>
          <w:sz w:val="20"/>
          <w:szCs w:val="20"/>
        </w:rPr>
        <w:t>ITIL V3 c</w:t>
      </w:r>
      <w:r w:rsidR="00BD5EE5" w:rsidRPr="00EF5BC2">
        <w:rPr>
          <w:rFonts w:ascii="Times New Roman" w:hAnsi="Times New Roman" w:cs="Times New Roman"/>
          <w:sz w:val="20"/>
          <w:szCs w:val="20"/>
        </w:rPr>
        <w:t>ertified IT professional</w:t>
      </w:r>
      <w:r w:rsidR="00BF446F" w:rsidRPr="00EF5BC2">
        <w:rPr>
          <w:rFonts w:ascii="Times New Roman" w:hAnsi="Times New Roman" w:cs="Times New Roman"/>
          <w:sz w:val="20"/>
          <w:szCs w:val="20"/>
        </w:rPr>
        <w:t xml:space="preserve"> </w:t>
      </w:r>
      <w:r w:rsidR="00C6261C" w:rsidRPr="00EF5BC2">
        <w:rPr>
          <w:rFonts w:ascii="Times New Roman" w:hAnsi="Times New Roman" w:cs="Times New Roman"/>
          <w:sz w:val="20"/>
          <w:szCs w:val="20"/>
        </w:rPr>
        <w:t>with a development and engineering background.</w:t>
      </w:r>
      <w:r w:rsidR="007141BF">
        <w:rPr>
          <w:rFonts w:ascii="Times New Roman" w:hAnsi="Times New Roman" w:cs="Times New Roman"/>
          <w:sz w:val="20"/>
          <w:szCs w:val="20"/>
        </w:rPr>
        <w:t xml:space="preserve"> Enthusiastic IT Leader with 5</w:t>
      </w:r>
      <w:r w:rsidR="00C81170" w:rsidRPr="00EF5BC2">
        <w:rPr>
          <w:rFonts w:ascii="Times New Roman" w:hAnsi="Times New Roman" w:cs="Times New Roman"/>
          <w:sz w:val="20"/>
          <w:szCs w:val="20"/>
        </w:rPr>
        <w:t xml:space="preserve">+ years of experience </w:t>
      </w:r>
      <w:r w:rsidR="00915A78" w:rsidRPr="00EF5BC2">
        <w:rPr>
          <w:rFonts w:ascii="Times New Roman" w:hAnsi="Times New Roman" w:cs="Times New Roman"/>
          <w:sz w:val="20"/>
          <w:szCs w:val="20"/>
        </w:rPr>
        <w:t>with</w:t>
      </w:r>
      <w:r w:rsidR="00C81170" w:rsidRPr="00EF5BC2">
        <w:rPr>
          <w:rFonts w:ascii="Times New Roman" w:hAnsi="Times New Roman" w:cs="Times New Roman"/>
          <w:sz w:val="20"/>
          <w:szCs w:val="20"/>
        </w:rPr>
        <w:t xml:space="preserve"> diverse sets of IT technologies and systems management disciplines is seeking an opportunity to join a dynamic organization in a leadership position that is seeking to leverage my skills.</w:t>
      </w:r>
    </w:p>
    <w:p w14:paraId="0F57A502" w14:textId="77777777" w:rsidR="00B326CB" w:rsidRPr="00E06C4E" w:rsidRDefault="00B326CB" w:rsidP="00EF5BC2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C4E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0F57A503" w14:textId="77777777" w:rsidR="00B326CB" w:rsidRPr="00EF5BC2" w:rsidRDefault="00B326CB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HTML, Java, C++, SQL, PHP, CSS, Java Script,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XML, ASP, Python,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FastCGI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node.js,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Apache, IIS,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Nagios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Cognos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WebEX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Netmeeting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BASH, curl,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grep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Powershell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Word, Excel, Access, Exchange, Outlook, PowerPoint, Visual Studio, Eclipse, Dreamweaver, Flash, Illustrator, Photoshop, Quark, QuickBooks,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FTP, TCP/IP, Citrix, TeamSpeak, Ventrilo, VMware, McAfee, Symantec, CMS, SEO, Drupal,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Magento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Remedy, Active Directory, VPN,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SecureID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>, SDLC, ITIL, POS, Windows, Macintosh, Linux, Red Hat, UNIX, Android</w:t>
      </w:r>
    </w:p>
    <w:p w14:paraId="62E56FCA" w14:textId="770FE13B" w:rsidR="007A35BC" w:rsidRPr="007A35BC" w:rsidRDefault="00AF14A6" w:rsidP="0073017C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BC2"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</w:p>
    <w:p w14:paraId="1C67C759" w14:textId="3180B90B" w:rsidR="0013289C" w:rsidRPr="004700CF" w:rsidRDefault="00F20545" w:rsidP="00F2054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700CF">
        <w:rPr>
          <w:rFonts w:ascii="Times New Roman" w:hAnsi="Times New Roman" w:cs="Times New Roman"/>
          <w:b/>
          <w:sz w:val="20"/>
          <w:szCs w:val="20"/>
        </w:rPr>
        <w:t xml:space="preserve">Systems Support Engineer </w:t>
      </w:r>
      <w:r w:rsidR="007A35BC" w:rsidRPr="004700CF">
        <w:rPr>
          <w:rFonts w:ascii="Times New Roman" w:hAnsi="Times New Roman" w:cs="Times New Roman"/>
          <w:b/>
          <w:sz w:val="20"/>
          <w:szCs w:val="20"/>
        </w:rPr>
        <w:t>(</w:t>
      </w:r>
      <w:r w:rsidR="0013289C" w:rsidRPr="004700CF">
        <w:rPr>
          <w:rFonts w:ascii="Times New Roman" w:hAnsi="Times New Roman" w:cs="Times New Roman"/>
          <w:b/>
          <w:sz w:val="20"/>
          <w:szCs w:val="20"/>
        </w:rPr>
        <w:t xml:space="preserve">September 26, 2018 </w:t>
      </w:r>
      <w:r w:rsidR="007A35BC" w:rsidRPr="004700CF">
        <w:rPr>
          <w:rFonts w:ascii="Times New Roman" w:hAnsi="Times New Roman" w:cs="Times New Roman"/>
          <w:b/>
          <w:sz w:val="20"/>
          <w:szCs w:val="20"/>
        </w:rPr>
        <w:t>–</w:t>
      </w:r>
      <w:r w:rsidR="0013289C" w:rsidRPr="004700CF">
        <w:rPr>
          <w:rFonts w:ascii="Times New Roman" w:hAnsi="Times New Roman" w:cs="Times New Roman"/>
          <w:b/>
          <w:sz w:val="20"/>
          <w:szCs w:val="20"/>
        </w:rPr>
        <w:t xml:space="preserve"> Present</w:t>
      </w:r>
      <w:r w:rsidR="007A35BC" w:rsidRPr="004700CF">
        <w:rPr>
          <w:rFonts w:ascii="Times New Roman" w:hAnsi="Times New Roman" w:cs="Times New Roman"/>
          <w:b/>
          <w:sz w:val="20"/>
          <w:szCs w:val="20"/>
        </w:rPr>
        <w:t>)</w:t>
      </w:r>
    </w:p>
    <w:p w14:paraId="125AACF6" w14:textId="0D684865" w:rsidR="004700CF" w:rsidRPr="00F20545" w:rsidRDefault="007A35BC" w:rsidP="004700C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F20545">
        <w:rPr>
          <w:rFonts w:ascii="Times New Roman" w:hAnsi="Times New Roman" w:cs="Times New Roman"/>
          <w:color w:val="000000"/>
          <w:sz w:val="20"/>
          <w:szCs w:val="20"/>
        </w:rPr>
        <w:t>Indotronix</w:t>
      </w:r>
      <w:proofErr w:type="spellEnd"/>
      <w:r w:rsidRPr="00F20545">
        <w:rPr>
          <w:rFonts w:ascii="Times New Roman" w:hAnsi="Times New Roman" w:cs="Times New Roman"/>
          <w:color w:val="000000"/>
          <w:sz w:val="20"/>
          <w:szCs w:val="20"/>
        </w:rPr>
        <w:t xml:space="preserve"> Intl Corp</w:t>
      </w:r>
      <w:r w:rsidR="004700CF" w:rsidRPr="00F20545">
        <w:rPr>
          <w:rFonts w:ascii="Times New Roman" w:hAnsi="Times New Roman" w:cs="Times New Roman"/>
          <w:sz w:val="20"/>
          <w:szCs w:val="20"/>
        </w:rPr>
        <w:br/>
      </w:r>
      <w:r w:rsidR="00117D55" w:rsidRPr="00F20545">
        <w:rPr>
          <w:rFonts w:ascii="Times New Roman" w:hAnsi="Times New Roman" w:cs="Times New Roman"/>
          <w:sz w:val="20"/>
          <w:szCs w:val="20"/>
        </w:rPr>
        <w:t xml:space="preserve">687 Lee Rd </w:t>
      </w:r>
      <w:proofErr w:type="spellStart"/>
      <w:r w:rsidR="00117D55" w:rsidRPr="00F20545">
        <w:rPr>
          <w:rFonts w:ascii="Times New Roman" w:hAnsi="Times New Roman" w:cs="Times New Roman"/>
          <w:sz w:val="20"/>
          <w:szCs w:val="20"/>
        </w:rPr>
        <w:t>Ste</w:t>
      </w:r>
      <w:proofErr w:type="spellEnd"/>
      <w:r w:rsidR="00117D55" w:rsidRPr="00F20545">
        <w:rPr>
          <w:rFonts w:ascii="Times New Roman" w:hAnsi="Times New Roman" w:cs="Times New Roman"/>
          <w:sz w:val="20"/>
          <w:szCs w:val="20"/>
        </w:rPr>
        <w:t xml:space="preserve"> 250</w:t>
      </w:r>
      <w:r w:rsidR="00117D55" w:rsidRPr="00F20545">
        <w:rPr>
          <w:rFonts w:ascii="Times New Roman" w:hAnsi="Times New Roman" w:cs="Times New Roman"/>
          <w:sz w:val="20"/>
          <w:szCs w:val="20"/>
        </w:rPr>
        <w:br/>
        <w:t>Ro</w:t>
      </w:r>
      <w:r w:rsidR="00117D55">
        <w:rPr>
          <w:rFonts w:ascii="Times New Roman" w:hAnsi="Times New Roman" w:cs="Times New Roman"/>
          <w:sz w:val="20"/>
          <w:szCs w:val="20"/>
        </w:rPr>
        <w:t>chester, New York, NY 14606</w:t>
      </w:r>
    </w:p>
    <w:p w14:paraId="3BAA1144" w14:textId="77777777" w:rsidR="004700CF" w:rsidRPr="00F20545" w:rsidRDefault="004700CF" w:rsidP="004700CF">
      <w:pPr>
        <w:pStyle w:val="NoSpacing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3D9D4A5A" w14:textId="77777777" w:rsidR="00117D55" w:rsidRDefault="004700CF" w:rsidP="00F20545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 w:rsidRPr="00F20545">
        <w:rPr>
          <w:rFonts w:ascii="Times New Roman" w:hAnsi="Times New Roman" w:cs="Times New Roman"/>
          <w:color w:val="000000"/>
          <w:sz w:val="20"/>
          <w:szCs w:val="20"/>
        </w:rPr>
        <w:t xml:space="preserve">Lord </w:t>
      </w:r>
      <w:proofErr w:type="spellStart"/>
      <w:r w:rsidRPr="00F20545">
        <w:rPr>
          <w:rFonts w:ascii="Times New Roman" w:hAnsi="Times New Roman" w:cs="Times New Roman"/>
          <w:color w:val="000000"/>
          <w:sz w:val="20"/>
          <w:szCs w:val="20"/>
        </w:rPr>
        <w:t>Abbett</w:t>
      </w:r>
      <w:proofErr w:type="spellEnd"/>
    </w:p>
    <w:p w14:paraId="71FB1C9A" w14:textId="74ADFD57" w:rsidR="0013289C" w:rsidRPr="004700CF" w:rsidRDefault="00117D55" w:rsidP="00F2054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20545">
        <w:rPr>
          <w:rFonts w:ascii="Times New Roman" w:hAnsi="Times New Roman" w:cs="Times New Roman"/>
          <w:sz w:val="20"/>
          <w:szCs w:val="20"/>
        </w:rPr>
        <w:t>90 Hudson St</w:t>
      </w:r>
      <w:r w:rsidRPr="00F20545">
        <w:rPr>
          <w:rFonts w:ascii="Times New Roman" w:hAnsi="Times New Roman" w:cs="Times New Roman"/>
          <w:sz w:val="20"/>
          <w:szCs w:val="20"/>
        </w:rPr>
        <w:br/>
        <w:t>Jersey City, NJ 07302</w:t>
      </w:r>
      <w:r w:rsidR="0013289C" w:rsidRPr="00F20545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760D296C" w14:textId="77777777" w:rsidR="0013289C" w:rsidRPr="00F20545" w:rsidRDefault="0013289C" w:rsidP="00F20545">
      <w:pPr>
        <w:pStyle w:val="NoSpacing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● Create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ServiceNow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Incidents for all Alerts generated during real time and Night Cycle Batch. This Includes Notifications, Escalation and Ownership of the Incident through Closure.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Handle Tickets escalated by the Service Desk and from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Nagios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Alert Monitoring Tool.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proofErr w:type="gram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● Tidal Job Monitoring/ Executing/ Updating/ Notifying business group.</w:t>
      </w:r>
      <w:proofErr w:type="gram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Development of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runbooks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with new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learnings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using Confluence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Monitor Data Centre Environments at Lord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Abbett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locations of 90 Hudson, NJ,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Breinigsville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PA </w:t>
      </w:r>
      <w:proofErr w:type="gram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(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Tierpoint</w:t>
      </w:r>
      <w:proofErr w:type="spellEnd"/>
      <w:proofErr w:type="gram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) and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Secacus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NJ (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Equinix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).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Escalation to L2/L3 Support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Monitoring Power Consumptions, Cooling, Cabling, Server Racking and Equipment Integrity Vendor Access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Coordination of Vendor Access, Equipment Moves, Use of the co-location ticketing system and cage security.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Datacenter and Flex space walk-throughs performed weekly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Perform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Nagios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Configuration and Alert management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Monitor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Netbackup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jobs and perform restoration and manual backup whenever requested using Back tools such as VEEAM and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Veritas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Netbackup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Monitor any building Alarms during any off-business hours shift and take appropriate action by engaging the Responsible teams.</w:t>
      </w:r>
    </w:p>
    <w:p w14:paraId="435AC1CD" w14:textId="77777777" w:rsidR="0013289C" w:rsidRDefault="0013289C" w:rsidP="00D41EAD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</w:p>
    <w:p w14:paraId="2F53424D" w14:textId="75683797" w:rsidR="00D41EAD" w:rsidRDefault="00EC079C" w:rsidP="00D41EAD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IT 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 xml:space="preserve">Consultant </w:t>
      </w:r>
      <w:r w:rsidR="005F3E90">
        <w:rPr>
          <w:rFonts w:ascii="Times New Roman" w:hAnsi="Times New Roman" w:cs="Times New Roman"/>
          <w:b/>
          <w:sz w:val="20"/>
          <w:szCs w:val="20"/>
        </w:rPr>
        <w:t>(January 5</w:t>
      </w:r>
      <w:r w:rsidR="00D41EAD">
        <w:rPr>
          <w:rFonts w:ascii="Times New Roman" w:hAnsi="Times New Roman" w:cs="Times New Roman"/>
          <w:b/>
          <w:sz w:val="20"/>
          <w:szCs w:val="20"/>
        </w:rPr>
        <w:t>, 2015 – Present)</w:t>
      </w:r>
    </w:p>
    <w:p w14:paraId="02724EA5" w14:textId="374E80E7" w:rsidR="00707330" w:rsidRPr="00707330" w:rsidRDefault="00707330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Paul </w:t>
      </w:r>
      <w:proofErr w:type="spellStart"/>
      <w:r>
        <w:rPr>
          <w:rFonts w:ascii="Times New Roman" w:hAnsi="Times New Roman" w:cs="Times New Roman"/>
          <w:sz w:val="20"/>
          <w:szCs w:val="20"/>
        </w:rPr>
        <w:t>Adamczyk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 Consulting</w:t>
      </w:r>
    </w:p>
    <w:p w14:paraId="40E4F5CF" w14:textId="00E99291" w:rsidR="00D41EAD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 Parker Ave</w:t>
      </w:r>
    </w:p>
    <w:p w14:paraId="1BA86439" w14:textId="3A14D30A" w:rsidR="00D41EAD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Rochelle Park, NJ 07662</w:t>
      </w:r>
    </w:p>
    <w:p w14:paraId="4BF0F023" w14:textId="75394FD2" w:rsidR="00D41EAD" w:rsidRPr="00D41EAD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5AFF79D5" w14:textId="5F2E3545" w:rsidR="00D41EAD" w:rsidRPr="00D41EAD" w:rsidRDefault="00D41EAD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D41EAD">
        <w:rPr>
          <w:rStyle w:val="s1"/>
          <w:rFonts w:ascii="Times New Roman" w:hAnsi="Times New Roman"/>
          <w:sz w:val="20"/>
          <w:szCs w:val="20"/>
        </w:rPr>
        <w:t>Hand coded HTML 5.0, CSS 3, JS</w:t>
      </w:r>
    </w:p>
    <w:p w14:paraId="15F1D9EA" w14:textId="1C29772B" w:rsidR="00D41EAD" w:rsidRPr="00D41EAD" w:rsidRDefault="00D41EAD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D41EAD">
        <w:rPr>
          <w:rStyle w:val="s1"/>
          <w:rFonts w:ascii="Times New Roman" w:hAnsi="Times New Roman"/>
          <w:sz w:val="20"/>
          <w:szCs w:val="20"/>
        </w:rPr>
        <w:t>Web and graphic design</w:t>
      </w:r>
    </w:p>
    <w:p w14:paraId="7A41B14F" w14:textId="2876C82A" w:rsidR="00D41EAD" w:rsidRPr="00D41EAD" w:rsidRDefault="00D41EAD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D41EAD">
        <w:rPr>
          <w:rStyle w:val="s1"/>
          <w:rFonts w:ascii="Times New Roman" w:hAnsi="Times New Roman"/>
          <w:sz w:val="20"/>
          <w:szCs w:val="20"/>
        </w:rPr>
        <w:t>SEO optimization</w:t>
      </w:r>
    </w:p>
    <w:p w14:paraId="453C1298" w14:textId="1DFFFD30" w:rsidR="00D41EAD" w:rsidRPr="00D41EAD" w:rsidRDefault="00D41EAD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proofErr w:type="spellStart"/>
      <w:r w:rsidRPr="00D41EAD">
        <w:rPr>
          <w:rStyle w:val="s1"/>
          <w:rFonts w:ascii="Times New Roman" w:hAnsi="Times New Roman"/>
          <w:sz w:val="20"/>
          <w:szCs w:val="20"/>
        </w:rPr>
        <w:t>GoogleAdWords</w:t>
      </w:r>
      <w:proofErr w:type="spellEnd"/>
      <w:r w:rsidRPr="00D41EAD">
        <w:rPr>
          <w:rStyle w:val="s1"/>
          <w:rFonts w:ascii="Times New Roman" w:hAnsi="Times New Roman"/>
          <w:sz w:val="20"/>
          <w:szCs w:val="20"/>
        </w:rPr>
        <w:t xml:space="preserve"> and </w:t>
      </w:r>
      <w:proofErr w:type="spellStart"/>
      <w:r w:rsidRPr="00D41EAD">
        <w:rPr>
          <w:rStyle w:val="s1"/>
          <w:rFonts w:ascii="Times New Roman" w:hAnsi="Times New Roman"/>
          <w:sz w:val="20"/>
          <w:szCs w:val="20"/>
        </w:rPr>
        <w:t>FacebookAds</w:t>
      </w:r>
      <w:proofErr w:type="spellEnd"/>
    </w:p>
    <w:p w14:paraId="2CA22477" w14:textId="04EDB06E" w:rsidR="00D41EAD" w:rsidRDefault="00D41EAD" w:rsidP="00D41EAD">
      <w:pPr>
        <w:pStyle w:val="p1"/>
        <w:rPr>
          <w:rStyle w:val="s1"/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proofErr w:type="spellStart"/>
      <w:r w:rsidRPr="00D41EAD">
        <w:rPr>
          <w:rStyle w:val="s1"/>
          <w:rFonts w:ascii="Times New Roman" w:hAnsi="Times New Roman"/>
          <w:sz w:val="20"/>
          <w:szCs w:val="20"/>
        </w:rPr>
        <w:t>GoogleAnalytics</w:t>
      </w:r>
      <w:proofErr w:type="spellEnd"/>
      <w:r w:rsidR="00CF2B38">
        <w:rPr>
          <w:rStyle w:val="s1"/>
          <w:rFonts w:ascii="Times New Roman" w:hAnsi="Times New Roman"/>
          <w:sz w:val="20"/>
          <w:szCs w:val="20"/>
        </w:rPr>
        <w:t xml:space="preserve"> &amp; </w:t>
      </w:r>
      <w:proofErr w:type="spellStart"/>
      <w:r w:rsidR="00CF2B38">
        <w:rPr>
          <w:rStyle w:val="s1"/>
          <w:rFonts w:ascii="Times New Roman" w:hAnsi="Times New Roman"/>
          <w:sz w:val="20"/>
          <w:szCs w:val="20"/>
        </w:rPr>
        <w:t>GSuite</w:t>
      </w:r>
      <w:proofErr w:type="spellEnd"/>
      <w:r w:rsidR="00CF2B38">
        <w:rPr>
          <w:rStyle w:val="s1"/>
          <w:rFonts w:ascii="Times New Roman" w:hAnsi="Times New Roman"/>
          <w:sz w:val="20"/>
          <w:szCs w:val="20"/>
        </w:rPr>
        <w:t xml:space="preserve"> administration</w:t>
      </w:r>
    </w:p>
    <w:p w14:paraId="2D962D60" w14:textId="7557854D" w:rsidR="00901E9A" w:rsidRDefault="00901E9A" w:rsidP="00D41EAD">
      <w:pPr>
        <w:pStyle w:val="p1"/>
        <w:rPr>
          <w:rStyle w:val="s1"/>
          <w:rFonts w:ascii="Times New Roman" w:hAnsi="Times New Roman"/>
          <w:sz w:val="20"/>
          <w:szCs w:val="20"/>
        </w:rPr>
      </w:pPr>
    </w:p>
    <w:p w14:paraId="39A1DB7A" w14:textId="15994A2A" w:rsidR="00901E9A" w:rsidRDefault="00901E9A" w:rsidP="00D41EAD">
      <w:pPr>
        <w:pStyle w:val="p1"/>
        <w:rPr>
          <w:rFonts w:ascii="Times New Roman" w:hAnsi="Times New Roman"/>
          <w:b/>
          <w:sz w:val="20"/>
          <w:szCs w:val="20"/>
        </w:rPr>
      </w:pPr>
      <w:r w:rsidRPr="00901E9A">
        <w:rPr>
          <w:rFonts w:ascii="Times New Roman" w:hAnsi="Times New Roman"/>
          <w:b/>
          <w:sz w:val="20"/>
          <w:szCs w:val="20"/>
        </w:rPr>
        <w:t>Systems Repair Technician</w:t>
      </w:r>
      <w:r>
        <w:rPr>
          <w:rFonts w:ascii="Times New Roman" w:hAnsi="Times New Roman"/>
          <w:b/>
          <w:sz w:val="20"/>
          <w:szCs w:val="20"/>
        </w:rPr>
        <w:t xml:space="preserve"> (October 18, 2016 – December </w:t>
      </w:r>
      <w:r w:rsidR="00E157C8">
        <w:rPr>
          <w:rFonts w:ascii="Times New Roman" w:hAnsi="Times New Roman"/>
          <w:b/>
          <w:sz w:val="20"/>
          <w:szCs w:val="20"/>
        </w:rPr>
        <w:t>16, 2016)</w:t>
      </w:r>
    </w:p>
    <w:p w14:paraId="34BEF5DD" w14:textId="1318382D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ZT Systems (ZT Group Int’l, Inc.)</w:t>
      </w:r>
    </w:p>
    <w:p w14:paraId="232FC541" w14:textId="32BFCB0A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350 Meadowlands Parkway</w:t>
      </w:r>
    </w:p>
    <w:p w14:paraId="79B1BD80" w14:textId="67AC7D5B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Secaucus, NJ 07094</w:t>
      </w:r>
    </w:p>
    <w:p w14:paraId="5F51EE96" w14:textId="48EDA254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</w:p>
    <w:p w14:paraId="48A273B3" w14:textId="5D693CF1" w:rsidR="00E157C8" w:rsidRDefault="00E157C8" w:rsidP="00E157C8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lastRenderedPageBreak/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Hands on server/network/storage hardware assembly, installation, testing and integrations. </w:t>
      </w:r>
    </w:p>
    <w:p w14:paraId="1B3D75D1" w14:textId="2953C09F" w:rsidR="00E157C8" w:rsidRDefault="00E157C8" w:rsidP="00E157C8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Hardware troubleshooting and stress testing of systems and components. </w:t>
      </w:r>
    </w:p>
    <w:p w14:paraId="1FDD99F6" w14:textId="0D1149CA" w:rsidR="00E157C8" w:rsidRDefault="00E157C8" w:rsidP="00E157C8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BIOS and Flash ROM updates on servers and systems. </w:t>
      </w:r>
    </w:p>
    <w:p w14:paraId="5F793992" w14:textId="6B487C6F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Installation of new application software. </w:t>
      </w:r>
    </w:p>
    <w:p w14:paraId="28AE7FCB" w14:textId="56DA950D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Hands on Hardware reliability system testing, reliability stresses, failure analysis and statistical analysis. </w:t>
      </w:r>
    </w:p>
    <w:p w14:paraId="6976EFD6" w14:textId="1A94EEC3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Work with engineering and other cross-functional team management to define operation project requirements, solutions and schedules. </w:t>
      </w:r>
    </w:p>
    <w:p w14:paraId="18C86B24" w14:textId="5E987CEA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Develop innovative techniques/approaches to accelerate failure identification and mechanism understanding and supporting technology transfer to high volume manufacturing. </w:t>
      </w:r>
    </w:p>
    <w:p w14:paraId="633801E4" w14:textId="1AFD0131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Conduct root cause analysis on issues, recommend /manage implementation of appropriate solutions. </w:t>
      </w:r>
    </w:p>
    <w:p w14:paraId="78C17E2A" w14:textId="772362A7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Concisely and effectively communicate progress, status and issues to management. </w:t>
      </w:r>
    </w:p>
    <w:p w14:paraId="77EA47FE" w14:textId="238CA72B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Participate in product design and reliability reviews during new product development to ensure robustness of product design and manufacturing processes. </w:t>
      </w:r>
    </w:p>
    <w:p w14:paraId="205ED7C7" w14:textId="65F5D1E5" w:rsidR="00E157C8" w:rsidRP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>Produce detailed test and failure analysis reports.</w:t>
      </w:r>
    </w:p>
    <w:p w14:paraId="32B814B7" w14:textId="77777777" w:rsidR="00D41EAD" w:rsidRPr="00D41EAD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05" w14:textId="77777777" w:rsidR="004E5505" w:rsidRPr="00B10D6D" w:rsidRDefault="00BC64A5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B10D6D">
        <w:rPr>
          <w:rFonts w:ascii="Times New Roman" w:hAnsi="Times New Roman" w:cs="Times New Roman"/>
          <w:b/>
          <w:sz w:val="20"/>
          <w:szCs w:val="20"/>
        </w:rPr>
        <w:t>IT Support</w:t>
      </w:r>
      <w:r w:rsidR="00B10D6D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>(March</w:t>
      </w:r>
      <w:r w:rsidR="00E04815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7655">
        <w:rPr>
          <w:rFonts w:ascii="Times New Roman" w:hAnsi="Times New Roman" w:cs="Times New Roman"/>
          <w:b/>
          <w:sz w:val="20"/>
          <w:szCs w:val="20"/>
        </w:rPr>
        <w:t xml:space="preserve">16, </w:t>
      </w:r>
      <w:r w:rsidR="00E04815" w:rsidRPr="00B10D6D">
        <w:rPr>
          <w:rFonts w:ascii="Times New Roman" w:hAnsi="Times New Roman" w:cs="Times New Roman"/>
          <w:b/>
          <w:sz w:val="20"/>
          <w:szCs w:val="20"/>
        </w:rPr>
        <w:t>2015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7655">
        <w:rPr>
          <w:rFonts w:ascii="Times New Roman" w:hAnsi="Times New Roman" w:cs="Times New Roman"/>
          <w:b/>
          <w:sz w:val="20"/>
          <w:szCs w:val="20"/>
        </w:rPr>
        <w:t>-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815" w:rsidRPr="00B10D6D">
        <w:rPr>
          <w:rFonts w:ascii="Times New Roman" w:hAnsi="Times New Roman" w:cs="Times New Roman"/>
          <w:b/>
          <w:sz w:val="20"/>
          <w:szCs w:val="20"/>
        </w:rPr>
        <w:t xml:space="preserve">April </w:t>
      </w:r>
      <w:r w:rsidR="005F7655">
        <w:rPr>
          <w:rFonts w:ascii="Times New Roman" w:hAnsi="Times New Roman" w:cs="Times New Roman"/>
          <w:b/>
          <w:sz w:val="20"/>
          <w:szCs w:val="20"/>
        </w:rPr>
        <w:t xml:space="preserve">10, </w:t>
      </w:r>
      <w:r w:rsidR="00E04815" w:rsidRPr="00B10D6D">
        <w:rPr>
          <w:rFonts w:ascii="Times New Roman" w:hAnsi="Times New Roman" w:cs="Times New Roman"/>
          <w:b/>
          <w:sz w:val="20"/>
          <w:szCs w:val="20"/>
        </w:rPr>
        <w:t>2015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>)</w:t>
      </w:r>
    </w:p>
    <w:p w14:paraId="0F57A506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Robert Half Corporation</w:t>
      </w:r>
      <w:r w:rsidRPr="00EF5BC2">
        <w:rPr>
          <w:rFonts w:ascii="Times New Roman" w:hAnsi="Times New Roman" w:cs="Times New Roman"/>
          <w:sz w:val="20"/>
          <w:szCs w:val="20"/>
        </w:rPr>
        <w:br/>
        <w:t>2613 Camino Ramon</w:t>
      </w:r>
      <w:r w:rsidRPr="00EF5BC2">
        <w:rPr>
          <w:rFonts w:ascii="Times New Roman" w:hAnsi="Times New Roman" w:cs="Times New Roman"/>
          <w:sz w:val="20"/>
          <w:szCs w:val="20"/>
        </w:rPr>
        <w:br/>
        <w:t>San Ramon, CA 94583</w:t>
      </w:r>
      <w:r w:rsidRPr="00EF5BC2">
        <w:rPr>
          <w:rFonts w:ascii="Times New Roman" w:hAnsi="Times New Roman" w:cs="Times New Roman"/>
          <w:sz w:val="20"/>
          <w:szCs w:val="20"/>
        </w:rPr>
        <w:br/>
      </w:r>
      <w:r w:rsidRPr="00EF5BC2">
        <w:rPr>
          <w:rFonts w:ascii="Times New Roman" w:hAnsi="Times New Roman" w:cs="Times New Roman"/>
          <w:sz w:val="20"/>
          <w:szCs w:val="20"/>
        </w:rPr>
        <w:br/>
        <w:t>(Colonial Surety Company</w:t>
      </w:r>
      <w:r w:rsidRPr="00EF5BC2">
        <w:rPr>
          <w:rFonts w:ascii="Times New Roman" w:hAnsi="Times New Roman" w:cs="Times New Roman"/>
          <w:sz w:val="20"/>
          <w:szCs w:val="20"/>
        </w:rPr>
        <w:br/>
        <w:t>50 Chestnut Ridge Road Suite 108</w:t>
      </w:r>
      <w:r w:rsidRPr="00EF5BC2">
        <w:rPr>
          <w:rFonts w:ascii="Times New Roman" w:hAnsi="Times New Roman" w:cs="Times New Roman"/>
          <w:sz w:val="20"/>
          <w:szCs w:val="20"/>
        </w:rPr>
        <w:br/>
        <w:t>Montvale, NJ 07645)</w:t>
      </w:r>
    </w:p>
    <w:p w14:paraId="0F57A507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08" w14:textId="77777777" w:rsidR="00711EFA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Provided Windows application, hardware and technical support for end users via phone, e-mail, and face to face.</w:t>
      </w:r>
      <w:r w:rsidRPr="00EF5BC2">
        <w:rPr>
          <w:rFonts w:ascii="Times New Roman" w:hAnsi="Times New Roman" w:cs="Times New Roman"/>
          <w:sz w:val="20"/>
          <w:szCs w:val="20"/>
        </w:rPr>
        <w:br/>
        <w:t>● Support lead technical administrator in Microsoft XP to 7 migration (100+ computers).</w:t>
      </w:r>
      <w:r w:rsidRPr="00EF5BC2">
        <w:rPr>
          <w:rFonts w:ascii="Times New Roman" w:hAnsi="Times New Roman" w:cs="Times New Roman"/>
          <w:sz w:val="20"/>
          <w:szCs w:val="20"/>
        </w:rPr>
        <w:br/>
        <w:t>● Administered Microsoft Access database by modifying data, generating reports, and editing tables.</w:t>
      </w:r>
      <w:r w:rsidRPr="00EF5BC2">
        <w:rPr>
          <w:rFonts w:ascii="Times New Roman" w:hAnsi="Times New Roman" w:cs="Times New Roman"/>
          <w:sz w:val="20"/>
          <w:szCs w:val="20"/>
        </w:rPr>
        <w:br/>
        <w:t>● Lead VPN implementation project to allow users to remotely log into their accounts.</w:t>
      </w:r>
      <w:r w:rsidRPr="00EF5BC2">
        <w:rPr>
          <w:rFonts w:ascii="Times New Roman" w:hAnsi="Times New Roman" w:cs="Times New Roman"/>
          <w:sz w:val="20"/>
          <w:szCs w:val="20"/>
        </w:rPr>
        <w:br/>
        <w:t>● Troubleshoot network printer issues.</w:t>
      </w:r>
      <w:r w:rsidRPr="00EF5BC2">
        <w:rPr>
          <w:rFonts w:ascii="Times New Roman" w:hAnsi="Times New Roman" w:cs="Times New Roman"/>
          <w:sz w:val="20"/>
          <w:szCs w:val="20"/>
        </w:rPr>
        <w:br/>
        <w:t>● Performed proprietary software installations and configurations.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Microsoft Excel data cleansing and analysis.</w:t>
      </w:r>
    </w:p>
    <w:p w14:paraId="0F57A509" w14:textId="77777777" w:rsidR="00981F04" w:rsidRPr="00B10D6D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B10D6D">
        <w:rPr>
          <w:rFonts w:ascii="Times New Roman" w:hAnsi="Times New Roman" w:cs="Times New Roman"/>
          <w:b/>
          <w:sz w:val="20"/>
          <w:szCs w:val="20"/>
        </w:rPr>
        <w:br/>
      </w:r>
      <w:r w:rsidR="00B10D6D" w:rsidRPr="00B10D6D">
        <w:rPr>
          <w:rFonts w:ascii="Times New Roman" w:hAnsi="Times New Roman" w:cs="Times New Roman"/>
          <w:b/>
          <w:sz w:val="20"/>
          <w:szCs w:val="20"/>
        </w:rPr>
        <w:t>Platform Support Analyst</w:t>
      </w:r>
      <w:r w:rsidR="00981F04" w:rsidRPr="00B10D6D">
        <w:rPr>
          <w:rFonts w:ascii="Times New Roman" w:hAnsi="Times New Roman" w:cs="Times New Roman"/>
          <w:b/>
          <w:sz w:val="20"/>
          <w:szCs w:val="20"/>
        </w:rPr>
        <w:t xml:space="preserve"> (July </w:t>
      </w:r>
      <w:r w:rsidR="00EF34AB" w:rsidRPr="00B10D6D">
        <w:rPr>
          <w:rFonts w:ascii="Times New Roman" w:hAnsi="Times New Roman" w:cs="Times New Roman"/>
          <w:b/>
          <w:sz w:val="20"/>
          <w:szCs w:val="20"/>
        </w:rPr>
        <w:t xml:space="preserve">14, </w:t>
      </w:r>
      <w:r w:rsidR="00B10D6D" w:rsidRPr="00B10D6D">
        <w:rPr>
          <w:rFonts w:ascii="Times New Roman" w:hAnsi="Times New Roman" w:cs="Times New Roman"/>
          <w:b/>
          <w:sz w:val="20"/>
          <w:szCs w:val="20"/>
        </w:rPr>
        <w:t xml:space="preserve">2014 - </w:t>
      </w:r>
      <w:r w:rsidR="000E2B4F" w:rsidRPr="00B10D6D">
        <w:rPr>
          <w:rFonts w:ascii="Times New Roman" w:hAnsi="Times New Roman" w:cs="Times New Roman"/>
          <w:b/>
          <w:sz w:val="20"/>
          <w:szCs w:val="20"/>
        </w:rPr>
        <w:t>Jan</w:t>
      </w:r>
      <w:r w:rsidRPr="00B10D6D">
        <w:rPr>
          <w:rFonts w:ascii="Times New Roman" w:hAnsi="Times New Roman" w:cs="Times New Roman"/>
          <w:b/>
          <w:sz w:val="20"/>
          <w:szCs w:val="20"/>
        </w:rPr>
        <w:t>uary</w:t>
      </w:r>
      <w:r w:rsidR="000E2B4F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34AB" w:rsidRPr="00B10D6D">
        <w:rPr>
          <w:rFonts w:ascii="Times New Roman" w:hAnsi="Times New Roman" w:cs="Times New Roman"/>
          <w:b/>
          <w:sz w:val="20"/>
          <w:szCs w:val="20"/>
        </w:rPr>
        <w:t xml:space="preserve">9, </w:t>
      </w:r>
      <w:r w:rsidR="000E2B4F" w:rsidRPr="00B10D6D">
        <w:rPr>
          <w:rFonts w:ascii="Times New Roman" w:hAnsi="Times New Roman" w:cs="Times New Roman"/>
          <w:b/>
          <w:sz w:val="20"/>
          <w:szCs w:val="20"/>
        </w:rPr>
        <w:t>2015</w:t>
      </w:r>
      <w:r w:rsidR="00981F04" w:rsidRPr="00B10D6D">
        <w:rPr>
          <w:rFonts w:ascii="Times New Roman" w:hAnsi="Times New Roman" w:cs="Times New Roman"/>
          <w:b/>
          <w:sz w:val="20"/>
          <w:szCs w:val="20"/>
        </w:rPr>
        <w:t>)</w:t>
      </w:r>
    </w:p>
    <w:p w14:paraId="0F57A50A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Bedford Freeman &amp; Worth Publishing Group</w:t>
      </w:r>
      <w:r w:rsidRPr="00EF5BC2">
        <w:rPr>
          <w:rFonts w:ascii="Times New Roman" w:hAnsi="Times New Roman" w:cs="Times New Roman"/>
          <w:sz w:val="20"/>
          <w:szCs w:val="20"/>
        </w:rPr>
        <w:br/>
        <w:t>175 Fifth Avenue</w:t>
      </w:r>
      <w:r w:rsidRPr="00EF5BC2">
        <w:rPr>
          <w:rFonts w:ascii="Times New Roman" w:hAnsi="Times New Roman" w:cs="Times New Roman"/>
          <w:sz w:val="20"/>
          <w:szCs w:val="20"/>
        </w:rPr>
        <w:br/>
        <w:t>New York, NY 10010</w:t>
      </w:r>
      <w:r w:rsidRPr="00EF5BC2">
        <w:rPr>
          <w:rFonts w:ascii="Times New Roman" w:hAnsi="Times New Roman" w:cs="Times New Roman"/>
          <w:sz w:val="20"/>
          <w:szCs w:val="20"/>
        </w:rPr>
        <w:br/>
      </w:r>
      <w:r w:rsidRPr="00EF5BC2">
        <w:rPr>
          <w:rFonts w:ascii="Times New Roman" w:hAnsi="Times New Roman" w:cs="Times New Roman"/>
          <w:sz w:val="20"/>
          <w:szCs w:val="20"/>
        </w:rPr>
        <w:br/>
        <w:t>(MacMillan Science &amp; Education</w:t>
      </w:r>
      <w:r w:rsidRPr="00EF5BC2">
        <w:rPr>
          <w:rFonts w:ascii="Times New Roman" w:hAnsi="Times New Roman" w:cs="Times New Roman"/>
          <w:sz w:val="20"/>
          <w:szCs w:val="20"/>
        </w:rPr>
        <w:br/>
        <w:t>41 Madison Avenue</w:t>
      </w:r>
      <w:r w:rsidRPr="00EF5BC2">
        <w:rPr>
          <w:rFonts w:ascii="Times New Roman" w:hAnsi="Times New Roman" w:cs="Times New Roman"/>
          <w:sz w:val="20"/>
          <w:szCs w:val="20"/>
        </w:rPr>
        <w:br/>
        <w:t>New York, NY 10010)</w:t>
      </w:r>
    </w:p>
    <w:p w14:paraId="0F57A50B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0C" w14:textId="0B98AC65" w:rsidR="00BC64A5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Field incoming incident / problem tickets in ServiceNow from end users (escalated from the central service desk)</w:t>
      </w:r>
      <w:r w:rsidRPr="00EF5BC2">
        <w:rPr>
          <w:rFonts w:ascii="Times New Roman" w:hAnsi="Times New Roman" w:cs="Times New Roman"/>
          <w:sz w:val="20"/>
          <w:szCs w:val="20"/>
        </w:rPr>
        <w:br/>
        <w:t xml:space="preserve">● Resolved application and software issues within servers, databases, web services and other mission-critical </w:t>
      </w:r>
      <w:r w:rsidR="00B336C4">
        <w:rPr>
          <w:rFonts w:ascii="Times New Roman" w:hAnsi="Times New Roman" w:cs="Times New Roman"/>
          <w:sz w:val="20"/>
          <w:szCs w:val="20"/>
        </w:rPr>
        <w:t>a</w:t>
      </w:r>
      <w:r w:rsidRPr="00EF5BC2">
        <w:rPr>
          <w:rFonts w:ascii="Times New Roman" w:hAnsi="Times New Roman" w:cs="Times New Roman"/>
          <w:sz w:val="20"/>
          <w:szCs w:val="20"/>
        </w:rPr>
        <w:t>pplications.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Test fixes and perform post-resolution follow-ups to ensure problems have been adequately resolved.</w:t>
      </w:r>
      <w:r w:rsidRPr="00EF5BC2">
        <w:rPr>
          <w:rFonts w:ascii="Times New Roman" w:hAnsi="Times New Roman" w:cs="Times New Roman"/>
          <w:sz w:val="20"/>
          <w:szCs w:val="20"/>
        </w:rPr>
        <w:br/>
        <w:t>● Posted software updates, knowledge base, and frequently asked questions resources on company intranet to assist in problem resolution.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Performed preventative maintenance, including the installation of patches, hot fixes, etc. as required.</w:t>
      </w:r>
      <w:r w:rsidRPr="00EF5BC2">
        <w:rPr>
          <w:rFonts w:ascii="Times New Roman" w:hAnsi="Times New Roman" w:cs="Times New Roman"/>
          <w:sz w:val="20"/>
          <w:szCs w:val="20"/>
        </w:rPr>
        <w:br/>
        <w:t>● Escalated to 3rd party developers to ensure prompt issue resolution.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Deep understanding of SQL 2005 / 2008 database tables, relationships, stored procedures, indexes and views.</w:t>
      </w:r>
      <w:r w:rsidRPr="00EF5BC2">
        <w:rPr>
          <w:rFonts w:ascii="Times New Roman" w:hAnsi="Times New Roman" w:cs="Times New Roman"/>
          <w:sz w:val="20"/>
          <w:szCs w:val="20"/>
        </w:rPr>
        <w:br/>
        <w:t>● Monitored database integrity of processes including exports and imports</w:t>
      </w:r>
    </w:p>
    <w:p w14:paraId="0F57A511" w14:textId="7B1A4520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12" w14:textId="77777777" w:rsidR="00A015A5" w:rsidRPr="00B10D6D" w:rsidRDefault="00B10D6D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B10D6D">
        <w:rPr>
          <w:rFonts w:ascii="Times New Roman" w:hAnsi="Times New Roman" w:cs="Times New Roman"/>
          <w:b/>
          <w:sz w:val="20"/>
          <w:szCs w:val="20"/>
        </w:rPr>
        <w:t xml:space="preserve">Systems Administrator 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>(October</w:t>
      </w:r>
      <w:r w:rsidR="00AF14A6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4B6A">
        <w:rPr>
          <w:rFonts w:ascii="Times New Roman" w:hAnsi="Times New Roman" w:cs="Times New Roman"/>
          <w:b/>
          <w:sz w:val="20"/>
          <w:szCs w:val="20"/>
        </w:rPr>
        <w:t xml:space="preserve">8, </w:t>
      </w:r>
      <w:r w:rsidR="00330F71">
        <w:rPr>
          <w:rFonts w:ascii="Times New Roman" w:hAnsi="Times New Roman" w:cs="Times New Roman"/>
          <w:b/>
          <w:sz w:val="20"/>
          <w:szCs w:val="20"/>
        </w:rPr>
        <w:t>2013 -</w:t>
      </w:r>
      <w:r w:rsidR="00AF14A6" w:rsidRPr="00B10D6D">
        <w:rPr>
          <w:rFonts w:ascii="Times New Roman" w:hAnsi="Times New Roman" w:cs="Times New Roman"/>
          <w:b/>
          <w:sz w:val="20"/>
          <w:szCs w:val="20"/>
        </w:rPr>
        <w:t xml:space="preserve"> May</w:t>
      </w:r>
      <w:r w:rsidR="00FD4B6A">
        <w:rPr>
          <w:rFonts w:ascii="Times New Roman" w:hAnsi="Times New Roman" w:cs="Times New Roman"/>
          <w:b/>
          <w:sz w:val="20"/>
          <w:szCs w:val="20"/>
        </w:rPr>
        <w:t xml:space="preserve"> 1,</w:t>
      </w:r>
      <w:r w:rsidR="00AF14A6" w:rsidRPr="00B10D6D">
        <w:rPr>
          <w:rFonts w:ascii="Times New Roman" w:hAnsi="Times New Roman" w:cs="Times New Roman"/>
          <w:b/>
          <w:sz w:val="20"/>
          <w:szCs w:val="20"/>
        </w:rPr>
        <w:t xml:space="preserve"> 2014)</w:t>
      </w:r>
    </w:p>
    <w:p w14:paraId="0F57A513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Clanservers LLC (Game Servers)</w:t>
      </w:r>
      <w:r w:rsidRPr="00EF5BC2">
        <w:rPr>
          <w:rFonts w:ascii="Times New Roman" w:hAnsi="Times New Roman" w:cs="Times New Roman"/>
          <w:sz w:val="20"/>
          <w:szCs w:val="20"/>
        </w:rPr>
        <w:br/>
        <w:t>100 Matawan Road Suite 420</w:t>
      </w:r>
      <w:r w:rsidRPr="00EF5BC2">
        <w:rPr>
          <w:rFonts w:ascii="Times New Roman" w:hAnsi="Times New Roman" w:cs="Times New Roman"/>
          <w:sz w:val="20"/>
          <w:szCs w:val="20"/>
        </w:rPr>
        <w:br/>
        <w:t>Matawan, NJ 07747</w:t>
      </w:r>
    </w:p>
    <w:p w14:paraId="0F57A514" w14:textId="77777777" w:rsidR="00711EFA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15" w14:textId="77777777" w:rsidR="00711EFA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Build, maintain, and deploy systems for a wide variety of gaming platforms on Windows and Linux platforms.</w:t>
      </w:r>
      <w:r w:rsidRPr="00EF5BC2">
        <w:rPr>
          <w:rFonts w:ascii="Times New Roman" w:hAnsi="Times New Roman" w:cs="Times New Roman"/>
          <w:sz w:val="20"/>
          <w:szCs w:val="20"/>
        </w:rPr>
        <w:br/>
        <w:t>● Client interaction via email, tickets, live chat and phone. Installing, upgrading and troubleshooting reported issues with applications.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Monitor uptime and performance of Windows Server 2003, Windows Server 2008 &amp; Linux systems with Nagios.</w:t>
      </w:r>
      <w:r w:rsidRPr="00EF5BC2">
        <w:rPr>
          <w:rFonts w:ascii="Times New Roman" w:hAnsi="Times New Roman" w:cs="Times New Roman"/>
          <w:sz w:val="20"/>
          <w:szCs w:val="20"/>
        </w:rPr>
        <w:br/>
        <w:t>● Maintain network infrastructure and web server services such as Apache, IIS &amp; FTP. SQL database configurations.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Analyze system logs and performing routine audits.</w:t>
      </w:r>
      <w:r w:rsidRPr="00EF5BC2">
        <w:rPr>
          <w:rFonts w:ascii="Times New Roman" w:hAnsi="Times New Roman" w:cs="Times New Roman"/>
          <w:sz w:val="20"/>
          <w:szCs w:val="20"/>
        </w:rPr>
        <w:br/>
        <w:t>● Adding, removing or updating user account information.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Reset passwords and performing backups.</w:t>
      </w:r>
      <w:r w:rsidRPr="00EF5BC2">
        <w:rPr>
          <w:rFonts w:ascii="Times New Roman" w:hAnsi="Times New Roman" w:cs="Times New Roman"/>
          <w:sz w:val="20"/>
          <w:szCs w:val="20"/>
        </w:rPr>
        <w:br/>
        <w:t>● Make contributions to organizational knowledge base.</w:t>
      </w:r>
      <w:r w:rsidRPr="00EF5BC2">
        <w:rPr>
          <w:rFonts w:ascii="Times New Roman" w:hAnsi="Times New Roman" w:cs="Times New Roman"/>
          <w:sz w:val="20"/>
          <w:szCs w:val="20"/>
        </w:rPr>
        <w:br/>
        <w:t>● Collaboration with teammates.</w:t>
      </w:r>
      <w:r w:rsidRPr="00EF5BC2">
        <w:rPr>
          <w:rFonts w:ascii="Times New Roman" w:hAnsi="Times New Roman" w:cs="Times New Roman"/>
          <w:sz w:val="20"/>
          <w:szCs w:val="20"/>
        </w:rPr>
        <w:br/>
        <w:t>● Research projects and help with product development.</w:t>
      </w:r>
    </w:p>
    <w:p w14:paraId="0F57A516" w14:textId="77777777" w:rsidR="00711EFA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17" w14:textId="77777777" w:rsidR="00A015A5" w:rsidRPr="00B10D6D" w:rsidRDefault="00B10D6D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B10D6D">
        <w:rPr>
          <w:rFonts w:ascii="Times New Roman" w:hAnsi="Times New Roman" w:cs="Times New Roman"/>
          <w:b/>
          <w:sz w:val="20"/>
          <w:szCs w:val="20"/>
        </w:rPr>
        <w:t xml:space="preserve">Help Desk Analyst 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 xml:space="preserve">(November </w:t>
      </w:r>
      <w:r w:rsidR="009E15EF">
        <w:rPr>
          <w:rFonts w:ascii="Times New Roman" w:hAnsi="Times New Roman" w:cs="Times New Roman"/>
          <w:b/>
          <w:sz w:val="20"/>
          <w:szCs w:val="20"/>
        </w:rPr>
        <w:t>26, 2012 – February 1,</w:t>
      </w:r>
      <w:r w:rsidR="00AF14A6" w:rsidRPr="00B10D6D">
        <w:rPr>
          <w:rFonts w:ascii="Times New Roman" w:hAnsi="Times New Roman" w:cs="Times New Roman"/>
          <w:b/>
          <w:sz w:val="20"/>
          <w:szCs w:val="20"/>
        </w:rPr>
        <w:t xml:space="preserve"> 2013)</w:t>
      </w:r>
    </w:p>
    <w:p w14:paraId="0F57A518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CGS Technology Associates, Inc.</w:t>
      </w:r>
      <w:r w:rsidRPr="00EF5BC2">
        <w:rPr>
          <w:rFonts w:ascii="Times New Roman" w:hAnsi="Times New Roman" w:cs="Times New Roman"/>
          <w:sz w:val="20"/>
          <w:szCs w:val="20"/>
        </w:rPr>
        <w:br/>
        <w:t>242 Old New Brunswick Road Suite 420</w:t>
      </w:r>
      <w:r w:rsidRPr="00EF5BC2">
        <w:rPr>
          <w:rFonts w:ascii="Times New Roman" w:hAnsi="Times New Roman" w:cs="Times New Roman"/>
          <w:sz w:val="20"/>
          <w:szCs w:val="20"/>
        </w:rPr>
        <w:br/>
        <w:t>Piscataway, NJ 08854</w:t>
      </w:r>
      <w:r w:rsidRPr="00EF5BC2">
        <w:rPr>
          <w:rFonts w:ascii="Times New Roman" w:hAnsi="Times New Roman" w:cs="Times New Roman"/>
          <w:sz w:val="20"/>
          <w:szCs w:val="20"/>
        </w:rPr>
        <w:br/>
      </w:r>
      <w:r w:rsidRPr="00EF5BC2">
        <w:rPr>
          <w:rFonts w:ascii="Times New Roman" w:hAnsi="Times New Roman" w:cs="Times New Roman"/>
          <w:sz w:val="20"/>
          <w:szCs w:val="20"/>
        </w:rPr>
        <w:br/>
        <w:t>(KPMG</w:t>
      </w:r>
      <w:r w:rsidRPr="00EF5BC2">
        <w:rPr>
          <w:rFonts w:ascii="Times New Roman" w:hAnsi="Times New Roman" w:cs="Times New Roman"/>
          <w:sz w:val="20"/>
          <w:szCs w:val="20"/>
        </w:rPr>
        <w:br/>
        <w:t>51 Chestnut Ridge Road</w:t>
      </w:r>
      <w:r w:rsidRPr="00EF5BC2">
        <w:rPr>
          <w:rFonts w:ascii="Times New Roman" w:hAnsi="Times New Roman" w:cs="Times New Roman"/>
          <w:sz w:val="20"/>
          <w:szCs w:val="20"/>
        </w:rPr>
        <w:br/>
        <w:t>Montvale, NJ 07645)</w:t>
      </w:r>
    </w:p>
    <w:p w14:paraId="2E7D051B" w14:textId="77777777" w:rsidR="00610AF5" w:rsidRDefault="00711EFA" w:rsidP="00EF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br/>
      </w:r>
    </w:p>
    <w:p w14:paraId="0F57A519" w14:textId="352D8611" w:rsidR="00711EFA" w:rsidRPr="00EF5BC2" w:rsidRDefault="00711EFA" w:rsidP="00EF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Provide daily phone support for all end users within the Firm for all components of the IT infrastructure and Application Support. 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guidance, assistance, coordination and follow-up on questions, problems on all system applications, hardware and software. </w:t>
      </w:r>
      <w:r w:rsidRPr="00EF5BC2">
        <w:rPr>
          <w:rFonts w:ascii="Times New Roman" w:hAnsi="Times New Roman" w:cs="Times New Roman"/>
          <w:sz w:val="20"/>
          <w:szCs w:val="20"/>
        </w:rPr>
        <w:br/>
        <w:t>● 100% phone support required. </w:t>
      </w:r>
      <w:r w:rsidRPr="00EF5BC2">
        <w:rPr>
          <w:rFonts w:ascii="Times New Roman" w:hAnsi="Times New Roman" w:cs="Times New Roman"/>
          <w:sz w:val="20"/>
          <w:szCs w:val="20"/>
        </w:rPr>
        <w:br/>
        <w:t>● Manage own daily individual performance measured by call capture, available time, speed of answer, and call resolution and customer support. </w:t>
      </w:r>
      <w:r w:rsidRPr="00EF5BC2">
        <w:rPr>
          <w:rFonts w:ascii="Times New Roman" w:hAnsi="Times New Roman" w:cs="Times New Roman"/>
          <w:sz w:val="20"/>
          <w:szCs w:val="20"/>
        </w:rPr>
        <w:br/>
        <w:t>● 70% overall daily availability to answer calls is required. </w:t>
      </w:r>
      <w:r w:rsidRPr="00EF5BC2">
        <w:rPr>
          <w:rFonts w:ascii="Times New Roman" w:hAnsi="Times New Roman" w:cs="Times New Roman"/>
          <w:sz w:val="20"/>
          <w:szCs w:val="20"/>
        </w:rPr>
        <w:br/>
        <w:t>● Ability to work in high stress, high call volume environment.</w:t>
      </w:r>
      <w:r w:rsidRPr="00EF5BC2">
        <w:rPr>
          <w:rFonts w:ascii="Times New Roman" w:hAnsi="Times New Roman" w:cs="Times New Roman"/>
          <w:sz w:val="20"/>
          <w:szCs w:val="20"/>
        </w:rPr>
        <w:br/>
        <w:t>● Record problem systems and status information through the use of REMEDY.</w:t>
      </w:r>
      <w:r w:rsidRPr="00EF5BC2">
        <w:rPr>
          <w:rFonts w:ascii="Times New Roman" w:hAnsi="Times New Roman" w:cs="Times New Roman"/>
          <w:sz w:val="20"/>
          <w:szCs w:val="20"/>
        </w:rPr>
        <w:br/>
        <w:t>● Confer with NSC management staff to apply information, systems and technology solutions to callers.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a link with the new National Operations Center and the end user for all aspects of infrastructure support.</w:t>
      </w:r>
      <w:r w:rsidRPr="00EF5BC2">
        <w:rPr>
          <w:rFonts w:ascii="Times New Roman" w:hAnsi="Times New Roman" w:cs="Times New Roman"/>
          <w:sz w:val="20"/>
          <w:szCs w:val="20"/>
        </w:rPr>
        <w:br/>
        <w:t>● Ensure service delivery adherence to established service level agreements, through proactive monitoring and support of call volumes to attain required call captures to meet department goals.</w:t>
      </w:r>
      <w:r w:rsidRPr="00EF5BC2">
        <w:rPr>
          <w:rFonts w:ascii="Times New Roman" w:hAnsi="Times New Roman" w:cs="Times New Roman"/>
          <w:sz w:val="20"/>
          <w:szCs w:val="20"/>
        </w:rPr>
        <w:br/>
        <w:t>● Troubleshoot workstation access, applications software and functional application support, using knowledge of network operating systems or notifying the appropriate support organization.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Support the implementation and deployment of internal business systems and solutions.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Maintain technology guidelines, operating procedures and support documentation.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Attendance to Developmental training sessions provided by National Support Center is required.</w:t>
      </w:r>
      <w:r w:rsidRPr="00EF5BC2">
        <w:rPr>
          <w:rFonts w:ascii="Times New Roman" w:hAnsi="Times New Roman" w:cs="Times New Roman"/>
          <w:sz w:val="20"/>
          <w:szCs w:val="20"/>
        </w:rPr>
        <w:br/>
        <w:t>● Escalate or consult issues with 2nd level support and management when solution is unclear.</w:t>
      </w:r>
    </w:p>
    <w:p w14:paraId="0F57A51B" w14:textId="1D61D6AA" w:rsidR="00711EFA" w:rsidRPr="00EF5BC2" w:rsidRDefault="00711EFA" w:rsidP="00EF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Proactively maintain communications with callers through analysis and resolution process particularly in difficult customer situations, to keep them informed of status.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follow-up once resolved to ensure customer satisfaction.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Documentation of resolutions and submission to Knowledge Base.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resolution and support documentation for use by New Hires.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peer relationship and peer support to new hires.</w:t>
      </w:r>
      <w:r w:rsidRPr="00EF5BC2">
        <w:rPr>
          <w:rFonts w:ascii="Times New Roman" w:hAnsi="Times New Roman" w:cs="Times New Roman"/>
          <w:sz w:val="20"/>
          <w:szCs w:val="20"/>
        </w:rPr>
        <w:br/>
        <w:t>● Flexibility on daily and weekend schedule required to support 24x7 environment.</w:t>
      </w:r>
      <w:r w:rsidRPr="00EF5BC2">
        <w:rPr>
          <w:rFonts w:ascii="Times New Roman" w:hAnsi="Times New Roman" w:cs="Times New Roman"/>
          <w:sz w:val="20"/>
          <w:szCs w:val="20"/>
        </w:rPr>
        <w:br/>
        <w:t>● Ability to adhere to rotational shift schedule Mandatory Overtime required at peak times.</w:t>
      </w:r>
      <w:r w:rsidRPr="00EF5BC2">
        <w:rPr>
          <w:rFonts w:ascii="Times New Roman" w:hAnsi="Times New Roman" w:cs="Times New Roman"/>
          <w:sz w:val="20"/>
          <w:szCs w:val="20"/>
        </w:rPr>
        <w:br/>
        <w:t>● Perform related duties as assigned or requested.</w:t>
      </w:r>
      <w:r w:rsidRPr="00EF5BC2">
        <w:rPr>
          <w:rFonts w:ascii="Times New Roman" w:hAnsi="Times New Roman" w:cs="Times New Roman"/>
          <w:sz w:val="20"/>
          <w:szCs w:val="20"/>
        </w:rPr>
        <w:br/>
        <w:t xml:space="preserve">● Windows Administration, Active Directory, McAfee Endpoint Encryption, Microsoft Office Suite, Remedy, </w:t>
      </w:r>
      <w:r w:rsidRPr="00EF5BC2">
        <w:rPr>
          <w:rFonts w:ascii="Times New Roman" w:hAnsi="Times New Roman" w:cs="Times New Roman"/>
          <w:sz w:val="20"/>
          <w:szCs w:val="20"/>
        </w:rPr>
        <w:lastRenderedPageBreak/>
        <w:t>MySQL.</w:t>
      </w:r>
      <w:r w:rsidRPr="00EF5BC2">
        <w:rPr>
          <w:rFonts w:ascii="Times New Roman" w:hAnsi="Times New Roman" w:cs="Times New Roman"/>
          <w:sz w:val="20"/>
          <w:szCs w:val="20"/>
        </w:rPr>
        <w:br/>
        <w:t>● MobileIron support for iPhone, iPad, and Android device management.</w:t>
      </w:r>
      <w:r w:rsidRPr="00EF5BC2">
        <w:rPr>
          <w:rFonts w:ascii="Times New Roman" w:hAnsi="Times New Roman" w:cs="Times New Roman"/>
          <w:sz w:val="20"/>
          <w:szCs w:val="20"/>
        </w:rPr>
        <w:br/>
        <w:t>● Setup WIFI networks, email/contact/calendar synchronizations, and personal hotspots for Mac users.</w:t>
      </w:r>
    </w:p>
    <w:p w14:paraId="0F57A51C" w14:textId="77777777" w:rsidR="00711EFA" w:rsidRPr="00EF5BC2" w:rsidRDefault="00711EFA" w:rsidP="00EF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0"/>
          <w:szCs w:val="20"/>
        </w:rPr>
      </w:pPr>
    </w:p>
    <w:p w14:paraId="0F57A52C" w14:textId="7FA1891D" w:rsidR="00D6109B" w:rsidRDefault="00D6109B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3D" w14:textId="0A6E03F5" w:rsidR="002F4462" w:rsidRPr="00EF5BC2" w:rsidRDefault="002F4462" w:rsidP="0073017C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BC2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tbl>
      <w:tblPr>
        <w:tblW w:w="15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790"/>
        <w:gridCol w:w="1795"/>
        <w:gridCol w:w="994"/>
        <w:gridCol w:w="1711"/>
        <w:gridCol w:w="4230"/>
        <w:gridCol w:w="4235"/>
      </w:tblGrid>
      <w:tr w:rsidR="00E97C13" w:rsidRPr="00EF5BC2" w14:paraId="0F57A544" w14:textId="77777777" w:rsidTr="00E97C13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3E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School Name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3F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0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Degree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1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Major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2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Date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</w:tcPr>
          <w:p w14:paraId="0F57A543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E97C13" w:rsidRPr="00EF5BC2" w14:paraId="0F57A55A" w14:textId="77777777" w:rsidTr="00E97C13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5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P.S. 110</w:t>
            </w:r>
          </w:p>
          <w:p w14:paraId="0F57A546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St. Stanislaus Kostka Academy</w:t>
            </w:r>
          </w:p>
          <w:p w14:paraId="0F57A547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Murry Bergtraum</w:t>
            </w:r>
          </w:p>
          <w:p w14:paraId="0F57A548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Memorial HS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9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Brooklyn, NY</w:t>
            </w:r>
          </w:p>
          <w:p w14:paraId="0F57A54A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Brooklyn, NY</w:t>
            </w:r>
          </w:p>
          <w:p w14:paraId="0F57A54B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New York, NY</w:t>
            </w:r>
          </w:p>
          <w:p w14:paraId="0F57A54C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Elmwood Park, NJ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D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Diploma</w:t>
            </w:r>
          </w:p>
          <w:p w14:paraId="0F57A54E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Diploma</w:t>
            </w:r>
          </w:p>
          <w:p w14:paraId="0F57A54F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</w:p>
          <w:p w14:paraId="0F57A550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Diploma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1" w14:textId="77777777" w:rsidR="00E97C13" w:rsidRPr="00EF5BC2" w:rsidRDefault="00E97C13" w:rsidP="00EF5BC2">
            <w:pPr>
              <w:tabs>
                <w:tab w:val="right" w:pos="3766"/>
              </w:tabs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General Education</w:t>
            </w: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F57A552" w14:textId="77777777" w:rsidR="00E97C13" w:rsidRPr="00EF5BC2" w:rsidRDefault="00E97C13" w:rsidP="00EF5BC2">
            <w:pPr>
              <w:tabs>
                <w:tab w:val="right" w:pos="3766"/>
              </w:tabs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General Education</w:t>
            </w:r>
          </w:p>
          <w:p w14:paraId="0F57A553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 xml:space="preserve">Business </w:t>
            </w:r>
          </w:p>
          <w:p w14:paraId="0F57A554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General Education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5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1993-1998</w:t>
            </w:r>
          </w:p>
          <w:p w14:paraId="0F57A556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1998-2002</w:t>
            </w:r>
          </w:p>
          <w:p w14:paraId="0F57A557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  <w:p w14:paraId="0F57A558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2002-2006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</w:tcPr>
          <w:p w14:paraId="0F57A559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E97C13" w:rsidRPr="00EF5BC2" w14:paraId="0F57A561" w14:textId="77777777" w:rsidTr="00E97C13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B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Bergen CC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C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Paramus, NJ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D" w14:textId="10C57082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Associate</w:t>
            </w:r>
            <w:r w:rsidR="0045514F">
              <w:rPr>
                <w:rFonts w:ascii="Times New Roman" w:hAnsi="Times New Roman" w:cs="Times New Roman"/>
                <w:sz w:val="20"/>
                <w:szCs w:val="20"/>
              </w:rPr>
              <w:t xml:space="preserve"> in Science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E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Computer Science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F" w14:textId="24DF20B0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  <w:r w:rsidR="00610AF5">
              <w:rPr>
                <w:rFonts w:ascii="Times New Roman" w:hAnsi="Times New Roman" w:cs="Times New Roman"/>
                <w:sz w:val="20"/>
                <w:szCs w:val="20"/>
              </w:rPr>
              <w:t xml:space="preserve"> - 2011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</w:tcPr>
          <w:p w14:paraId="0F57A560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</w:tbl>
    <w:p w14:paraId="0F57A562" w14:textId="77777777" w:rsidR="002F4462" w:rsidRPr="00EF5BC2" w:rsidRDefault="002F4462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84"/>
        <w:gridCol w:w="1883"/>
      </w:tblGrid>
      <w:tr w:rsidR="002F4462" w:rsidRPr="00EF5BC2" w14:paraId="0F57A565" w14:textId="77777777" w:rsidTr="00B92766">
        <w:trPr>
          <w:trHeight w:val="114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3" w14:textId="77777777" w:rsidR="002F4462" w:rsidRPr="0027799E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Language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4" w14:textId="77777777" w:rsidR="002F4462" w:rsidRPr="0027799E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Level of Proficiency</w:t>
            </w:r>
          </w:p>
        </w:tc>
      </w:tr>
      <w:tr w:rsidR="002F4462" w:rsidRPr="00EF5BC2" w14:paraId="0F57A568" w14:textId="77777777" w:rsidTr="00B92766">
        <w:trPr>
          <w:trHeight w:val="114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6" w14:textId="77777777" w:rsidR="002F4462" w:rsidRPr="00EF5BC2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7" w14:textId="77777777" w:rsidR="002F4462" w:rsidRPr="00EF5BC2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Fluent</w:t>
            </w:r>
          </w:p>
        </w:tc>
      </w:tr>
      <w:tr w:rsidR="002F4462" w:rsidRPr="00EF5BC2" w14:paraId="0F57A56B" w14:textId="77777777" w:rsidTr="00B92766">
        <w:trPr>
          <w:trHeight w:val="114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9" w14:textId="77777777" w:rsidR="002F4462" w:rsidRPr="00EF5BC2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Polish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A" w14:textId="77777777" w:rsidR="002F4462" w:rsidRPr="00EF5BC2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Fluent</w:t>
            </w:r>
          </w:p>
        </w:tc>
      </w:tr>
    </w:tbl>
    <w:p w14:paraId="7E39DF9B" w14:textId="4FAB47D7" w:rsidR="00AD3EC0" w:rsidRPr="00B92766" w:rsidRDefault="00AD3EC0" w:rsidP="00AD3EC0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71" w14:textId="22C25BA2" w:rsidR="0022594E" w:rsidRDefault="00AD3EC0" w:rsidP="00EF5BC2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Experience / </w:t>
      </w:r>
      <w:r w:rsidR="00B326CB" w:rsidRPr="00EF5BC2">
        <w:rPr>
          <w:rFonts w:ascii="Times New Roman" w:hAnsi="Times New Roman" w:cs="Times New Roman"/>
          <w:b/>
          <w:sz w:val="24"/>
          <w:szCs w:val="24"/>
          <w:u w:val="single"/>
        </w:rPr>
        <w:t>Freelance</w:t>
      </w:r>
    </w:p>
    <w:p w14:paraId="20EB9D3F" w14:textId="77777777" w:rsidR="007141BF" w:rsidRDefault="007141BF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</w:p>
    <w:p w14:paraId="1D80A277" w14:textId="3C463224" w:rsidR="007141BF" w:rsidRDefault="00B92766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Edward Kishfy (</w:t>
      </w:r>
      <w:r w:rsidR="007141BF" w:rsidRPr="007141BF">
        <w:rPr>
          <w:rFonts w:ascii="Times New Roman" w:hAnsi="Times New Roman" w:cs="Times New Roman"/>
          <w:b/>
          <w:sz w:val="20"/>
          <w:szCs w:val="20"/>
        </w:rPr>
        <w:t>Wayne Police Athletic League</w:t>
      </w:r>
      <w:r>
        <w:rPr>
          <w:rFonts w:ascii="Times New Roman" w:hAnsi="Times New Roman" w:cs="Times New Roman"/>
          <w:b/>
          <w:sz w:val="20"/>
          <w:szCs w:val="20"/>
        </w:rPr>
        <w:t>)</w:t>
      </w:r>
      <w:r w:rsidR="007141BF">
        <w:rPr>
          <w:rFonts w:ascii="Times New Roman" w:hAnsi="Times New Roman" w:cs="Times New Roman"/>
          <w:b/>
          <w:sz w:val="20"/>
          <w:szCs w:val="20"/>
        </w:rPr>
        <w:t xml:space="preserve"> (2017)</w:t>
      </w:r>
    </w:p>
    <w:p w14:paraId="433CF067" w14:textId="7807B497" w:rsidR="007141BF" w:rsidRPr="007141BF" w:rsidRDefault="007141BF" w:rsidP="007141BF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Pr="007141BF">
        <w:rPr>
          <w:rFonts w:ascii="Times New Roman" w:hAnsi="Times New Roman" w:cs="Times New Roman"/>
          <w:sz w:val="20"/>
          <w:szCs w:val="20"/>
        </w:rPr>
        <w:t>Merged existing Microsoft Access 2013 database with new data from Microsoft Excel 2013 spreadsheet.</w:t>
      </w:r>
    </w:p>
    <w:p w14:paraId="13DF8852" w14:textId="5AA7F22D" w:rsidR="007141BF" w:rsidRPr="007141BF" w:rsidRDefault="007141BF" w:rsidP="007141BF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Pr="007141BF">
        <w:rPr>
          <w:rFonts w:ascii="Times New Roman" w:hAnsi="Times New Roman" w:cs="Times New Roman"/>
          <w:sz w:val="20"/>
          <w:szCs w:val="20"/>
        </w:rPr>
        <w:t>Modified reports and forms for business / residential clients.</w:t>
      </w:r>
    </w:p>
    <w:p w14:paraId="017D70A8" w14:textId="780282C8" w:rsidR="007141BF" w:rsidRPr="007141BF" w:rsidRDefault="007141BF" w:rsidP="007141BF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Pr="007141BF">
        <w:rPr>
          <w:rFonts w:ascii="Times New Roman" w:hAnsi="Times New Roman" w:cs="Times New Roman"/>
          <w:sz w:val="20"/>
          <w:szCs w:val="20"/>
        </w:rPr>
        <w:t>Created queries, functions and filters for data normalization.</w:t>
      </w:r>
    </w:p>
    <w:p w14:paraId="01D6D414" w14:textId="13603C14" w:rsidR="007141BF" w:rsidRPr="007141BF" w:rsidRDefault="007141BF" w:rsidP="007141BF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Pr="007141BF">
        <w:rPr>
          <w:rFonts w:ascii="Times New Roman" w:hAnsi="Times New Roman" w:cs="Times New Roman"/>
          <w:sz w:val="20"/>
          <w:szCs w:val="20"/>
        </w:rPr>
        <w:t>Troubleshoot application errors due to low memory, user permissions and network storage.</w:t>
      </w:r>
    </w:p>
    <w:p w14:paraId="0F57A572" w14:textId="6AE582C6" w:rsidR="00994EBE" w:rsidRPr="00D71284" w:rsidRDefault="00994EBE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>Carmen Campana (</w:t>
      </w:r>
      <w:r w:rsidR="00597D53" w:rsidRPr="00D71284">
        <w:rPr>
          <w:rFonts w:ascii="Times New Roman" w:hAnsi="Times New Roman" w:cs="Times New Roman"/>
          <w:b/>
          <w:sz w:val="20"/>
          <w:szCs w:val="20"/>
        </w:rPr>
        <w:t xml:space="preserve">Flooring Contractor - </w:t>
      </w:r>
      <w:r w:rsidRPr="00D71284">
        <w:rPr>
          <w:rFonts w:ascii="Times New Roman" w:hAnsi="Times New Roman" w:cs="Times New Roman"/>
          <w:b/>
          <w:sz w:val="20"/>
          <w:szCs w:val="20"/>
        </w:rPr>
        <w:t xml:space="preserve">Campana &amp; Son,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Inc.)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(2016)</w:t>
      </w:r>
    </w:p>
    <w:p w14:paraId="0F57A573" w14:textId="77777777" w:rsidR="006C3ED9" w:rsidRPr="00EF5BC2" w:rsidRDefault="006C3ED9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QuickBooks Estimates and Invoices</w:t>
      </w:r>
    </w:p>
    <w:p w14:paraId="0F57A574" w14:textId="0D661C8D" w:rsidR="00BC64A5" w:rsidRPr="00D71284" w:rsidRDefault="00BC64A5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 xml:space="preserve">Stoian Valkov (Contemporary Artist / Welder – Passaic County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Welders)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(2016)</w:t>
      </w:r>
    </w:p>
    <w:p w14:paraId="0F57A575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Regularly maintained content and developed portfolio website with Wordpress.</w:t>
      </w:r>
    </w:p>
    <w:p w14:paraId="0F57A576" w14:textId="4949C8AA" w:rsidR="00597D53" w:rsidRPr="00D71284" w:rsidRDefault="00597D53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 xml:space="preserve">Maciek Roszko (Construction Contractor - M.A.R.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Construction)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707330">
        <w:rPr>
          <w:rFonts w:ascii="Times New Roman" w:hAnsi="Times New Roman" w:cs="Times New Roman"/>
          <w:b/>
          <w:sz w:val="20"/>
          <w:szCs w:val="20"/>
        </w:rPr>
        <w:t xml:space="preserve">2012 ~ </w:t>
      </w:r>
      <w:r w:rsidR="00B92766">
        <w:rPr>
          <w:rFonts w:ascii="Times New Roman" w:hAnsi="Times New Roman" w:cs="Times New Roman"/>
          <w:b/>
          <w:sz w:val="20"/>
          <w:szCs w:val="20"/>
        </w:rPr>
        <w:t>Present</w:t>
      </w:r>
      <w:r w:rsidR="00D41EAD">
        <w:rPr>
          <w:rFonts w:ascii="Times New Roman" w:hAnsi="Times New Roman" w:cs="Times New Roman"/>
          <w:b/>
          <w:sz w:val="20"/>
          <w:szCs w:val="20"/>
        </w:rPr>
        <w:t>)</w:t>
      </w:r>
    </w:p>
    <w:p w14:paraId="0F57A577" w14:textId="77777777" w:rsidR="00597D53" w:rsidRPr="00EF5BC2" w:rsidRDefault="00597D53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Perform regular system maintenance and troubleshooting including antivirus scans, data backups, networking, and system software/hardware upgrades.</w:t>
      </w:r>
    </w:p>
    <w:p w14:paraId="0F57A578" w14:textId="7948DE25" w:rsidR="00994EBE" w:rsidRPr="00D71284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 xml:space="preserve">Luis E. Mendoza (Chief Financial Officer - Potash One Inc. / Vice </w:t>
      </w:r>
      <w:r w:rsidR="00994EBE" w:rsidRPr="00D71284">
        <w:rPr>
          <w:rFonts w:ascii="Times New Roman" w:hAnsi="Times New Roman" w:cs="Times New Roman"/>
          <w:b/>
          <w:sz w:val="20"/>
          <w:szCs w:val="20"/>
        </w:rPr>
        <w:t xml:space="preserve">President -  K+S North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America)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(2014)</w:t>
      </w:r>
    </w:p>
    <w:p w14:paraId="0F57A579" w14:textId="77777777" w:rsidR="00B326CB" w:rsidRPr="00EF5BC2" w:rsidRDefault="00994EBE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</w:t>
      </w:r>
      <w:r w:rsidR="00B326CB" w:rsidRPr="00EF5BC2">
        <w:rPr>
          <w:rFonts w:ascii="Times New Roman" w:hAnsi="Times New Roman" w:cs="Times New Roman"/>
          <w:sz w:val="20"/>
          <w:szCs w:val="20"/>
        </w:rPr>
        <w:t>Install and maintain home network. Cisco router with 3 desktops, 2 laptops, 1 iPhone. Setup VPN and WPA.</w:t>
      </w:r>
    </w:p>
    <w:p w14:paraId="0F57A57A" w14:textId="2D21C52E" w:rsidR="00B326CB" w:rsidRPr="00D71284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 xml:space="preserve">Sergiu Hotea (Music Producer / Remixer - ID Music -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idmusic.eu)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(2013)</w:t>
      </w:r>
    </w:p>
    <w:p w14:paraId="0F57A57B" w14:textId="77777777" w:rsidR="00B326CB" w:rsidRPr="00EF5BC2" w:rsidRDefault="00994EBE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</w:t>
      </w:r>
      <w:r w:rsidR="00B326CB" w:rsidRPr="00EF5BC2">
        <w:rPr>
          <w:rFonts w:ascii="Times New Roman" w:hAnsi="Times New Roman" w:cs="Times New Roman"/>
          <w:sz w:val="20"/>
          <w:szCs w:val="20"/>
        </w:rPr>
        <w:t>Created backup disks of tracks, samples, VST plugins and projects. Installed new CPU, MB, GPU, and OS.</w:t>
      </w:r>
    </w:p>
    <w:p w14:paraId="0F57A57C" w14:textId="1AB846C7" w:rsidR="00B326CB" w:rsidRPr="00D71284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>Nadia Romhen (Fashion Designer - The Art Institute of New York City)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(2013)</w:t>
      </w:r>
    </w:p>
    <w:p w14:paraId="0F57A57D" w14:textId="77777777" w:rsidR="00B326CB" w:rsidRPr="00EF5BC2" w:rsidRDefault="00994EBE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="00B326CB" w:rsidRPr="00EF5BC2">
        <w:rPr>
          <w:rFonts w:ascii="Times New Roman" w:hAnsi="Times New Roman" w:cs="Times New Roman"/>
          <w:sz w:val="20"/>
          <w:szCs w:val="20"/>
        </w:rPr>
        <w:t>Installed MS Office and Adobe Creative Suite on MacBook Pro. Customized all settings and options. Connected to wireless home network. Provide support and troubleshooting.</w:t>
      </w:r>
    </w:p>
    <w:p w14:paraId="0F57A57E" w14:textId="4926ECB1" w:rsidR="00B326CB" w:rsidRPr="009D762D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9D762D">
        <w:rPr>
          <w:rFonts w:ascii="Times New Roman" w:hAnsi="Times New Roman" w:cs="Times New Roman"/>
          <w:b/>
          <w:sz w:val="20"/>
          <w:szCs w:val="20"/>
        </w:rPr>
        <w:t>Luke Kaminski (Logistics Coordinator – GP Logistics JFK)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(2013)</w:t>
      </w:r>
    </w:p>
    <w:p w14:paraId="0F57A57F" w14:textId="2E3CB5C4" w:rsidR="00B326CB" w:rsidRDefault="00994EBE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="00B326CB" w:rsidRPr="00EF5BC2">
        <w:rPr>
          <w:rFonts w:ascii="Times New Roman" w:hAnsi="Times New Roman" w:cs="Times New Roman"/>
          <w:sz w:val="20"/>
          <w:szCs w:val="20"/>
        </w:rPr>
        <w:t>Configured and managed a safe/secure Web Server using a Dell Machine with LAMP. Installed a NAS</w:t>
      </w:r>
    </w:p>
    <w:p w14:paraId="652C8BF0" w14:textId="77777777" w:rsidR="00D41EAD" w:rsidRPr="00EF5BC2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3C25DE">
        <w:rPr>
          <w:rFonts w:ascii="Times New Roman" w:hAnsi="Times New Roman" w:cs="Times New Roman"/>
          <w:b/>
          <w:sz w:val="20"/>
          <w:szCs w:val="20"/>
        </w:rPr>
        <w:t>my1fix (2010 ~ 2014)</w:t>
      </w:r>
      <w:r w:rsidRPr="00EF5BC2">
        <w:rPr>
          <w:rFonts w:ascii="Times New Roman" w:hAnsi="Times New Roman" w:cs="Times New Roman"/>
          <w:sz w:val="20"/>
          <w:szCs w:val="20"/>
        </w:rPr>
        <w:t xml:space="preserve"> – Maintain inquiries that are posted. Provide technical support / services for those that are assigned to me. Perform on-site repairs and arrange pick-up/drop-off.</w:t>
      </w:r>
    </w:p>
    <w:p w14:paraId="4505B015" w14:textId="77777777" w:rsidR="00D41EAD" w:rsidRPr="00EF5BC2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3C25DE">
        <w:rPr>
          <w:rFonts w:ascii="Times New Roman" w:hAnsi="Times New Roman" w:cs="Times New Roman"/>
          <w:b/>
          <w:sz w:val="20"/>
          <w:szCs w:val="20"/>
        </w:rPr>
        <w:t>ride20inch (2000 ~ 2005)</w:t>
      </w:r>
      <w:r w:rsidRPr="00EF5BC2">
        <w:rPr>
          <w:rFonts w:ascii="Times New Roman" w:hAnsi="Times New Roman" w:cs="Times New Roman"/>
          <w:sz w:val="20"/>
          <w:szCs w:val="20"/>
        </w:rPr>
        <w:t xml:space="preserve"> - Developed, designed and maintained a website for a local BMX community in the NYC, Brooklyn and Queens area. Member area included forums where members would discuss meet-ups, events, latest videos and photography. Edited and created video footage/photography.</w:t>
      </w:r>
    </w:p>
    <w:p w14:paraId="6A15E62F" w14:textId="6AE88D0B" w:rsidR="00D41EAD" w:rsidRDefault="00D41EAD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3C25DE">
        <w:rPr>
          <w:rFonts w:ascii="Times New Roman" w:hAnsi="Times New Roman" w:cs="Times New Roman"/>
          <w:b/>
          <w:sz w:val="20"/>
          <w:szCs w:val="20"/>
        </w:rPr>
        <w:t>xF (ExTREME Fragerz) (1998 ~ 2005)</w:t>
      </w:r>
      <w:r w:rsidRPr="00EF5BC2">
        <w:rPr>
          <w:rFonts w:ascii="Times New Roman" w:hAnsi="Times New Roman" w:cs="Times New Roman"/>
          <w:sz w:val="20"/>
          <w:szCs w:val="20"/>
        </w:rPr>
        <w:t xml:space="preserve"> - Developed, designed and maintained a website for online gaming clan xF. Created custom training maps with tools like GtkRadiant for volunteer work and GIMP for texture design. Multiple games levels designed. Posted latest patches/updates and clan game server status. Documentation such as console commands/hints. Games included Doom, Quake, Wolfenstein, Duke Nukem, Soldier of Fortune, Halo </w:t>
      </w:r>
    </w:p>
    <w:p w14:paraId="0F57A581" w14:textId="399A7F3C" w:rsidR="00B326CB" w:rsidRPr="00EF5BC2" w:rsidRDefault="00D41EAD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3C25DE">
        <w:rPr>
          <w:rFonts w:ascii="Times New Roman" w:hAnsi="Times New Roman" w:cs="Times New Roman"/>
          <w:b/>
          <w:sz w:val="20"/>
          <w:szCs w:val="20"/>
        </w:rPr>
        <w:t>F9 (Function9) (1996 ~ 2002)</w:t>
      </w:r>
      <w:r w:rsidRPr="00EF5BC2">
        <w:rPr>
          <w:rFonts w:ascii="Times New Roman" w:hAnsi="Times New Roman" w:cs="Times New Roman"/>
          <w:sz w:val="20"/>
          <w:szCs w:val="20"/>
        </w:rPr>
        <w:t xml:space="preserve"> – Developed, designed and maintained a website for PC users full of resources such as software downloads, network tools, repair tools, archive tools, documentation, tutorials/ how-to on web development such as HTML,CSS, PHP &amp; JavaScript. Created custom Winamp skins and Windows wallpapers.</w:t>
      </w:r>
    </w:p>
    <w:sectPr w:rsidR="00B326CB" w:rsidRPr="00EF5BC2" w:rsidSect="005F3E9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A27A7" w14:textId="77777777" w:rsidR="0073017C" w:rsidRDefault="0073017C">
      <w:pPr>
        <w:spacing w:after="0" w:line="240" w:lineRule="auto"/>
      </w:pPr>
      <w:r>
        <w:separator/>
      </w:r>
    </w:p>
  </w:endnote>
  <w:endnote w:type="continuationSeparator" w:id="0">
    <w:p w14:paraId="3BD5A5E9" w14:textId="77777777" w:rsidR="0073017C" w:rsidRDefault="0073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6EF62" w14:textId="77777777" w:rsidR="0073017C" w:rsidRDefault="0073017C">
      <w:pPr>
        <w:spacing w:after="0" w:line="240" w:lineRule="auto"/>
      </w:pPr>
      <w:r>
        <w:separator/>
      </w:r>
    </w:p>
  </w:footnote>
  <w:footnote w:type="continuationSeparator" w:id="0">
    <w:p w14:paraId="3CD28E45" w14:textId="77777777" w:rsidR="0073017C" w:rsidRDefault="0073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FCD08" w14:textId="77777777" w:rsidR="0073017C" w:rsidRDefault="0073017C">
    <w:pPr>
      <w:pStyle w:val="Header"/>
      <w:contextualSpacing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5D67A" w14:textId="77777777" w:rsidR="0073017C" w:rsidRDefault="0073017C" w:rsidP="005F3E90">
    <w:pPr>
      <w:pStyle w:val="Header"/>
      <w:keepLines/>
      <w:pageBreakBefore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Paul Lukasz</w:t>
    </w:r>
    <w:r w:rsidRPr="006D6ABE">
      <w:rPr>
        <w:rFonts w:ascii="Times New Roman" w:hAnsi="Times New Roman" w:cs="Times New Roman"/>
        <w:b/>
        <w:sz w:val="28"/>
        <w:szCs w:val="28"/>
        <w:u w:val="single"/>
      </w:rPr>
      <w:t xml:space="preserve"> Adamczyk</w:t>
    </w:r>
  </w:p>
  <w:p w14:paraId="0F57A58D" w14:textId="6964138A" w:rsidR="0073017C" w:rsidRPr="00AD3EC0" w:rsidRDefault="0073017C" w:rsidP="00DA3C9A">
    <w:pPr>
      <w:pStyle w:val="Header"/>
      <w:keepLines/>
      <w:pageBreakBefore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Phone: </w:t>
    </w:r>
    <w:r w:rsidR="007F6F6F">
      <w:rPr>
        <w:rFonts w:ascii="Times New Roman" w:hAnsi="Times New Roman" w:cs="Times New Roman"/>
        <w:sz w:val="24"/>
        <w:szCs w:val="24"/>
      </w:rPr>
      <w:t>+1</w:t>
    </w:r>
    <w:r>
      <w:rPr>
        <w:rFonts w:ascii="Times New Roman" w:hAnsi="Times New Roman" w:cs="Times New Roman"/>
        <w:sz w:val="24"/>
        <w:szCs w:val="24"/>
      </w:rPr>
      <w:t>(862)</w:t>
    </w:r>
    <w:r w:rsidR="007F6F6F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591-0676 </w:t>
    </w:r>
    <w:r w:rsidRPr="00B80A79">
      <w:rPr>
        <w:rFonts w:ascii="Times New Roman" w:hAnsi="Times New Roman" w:cs="Times New Roman"/>
        <w:sz w:val="24"/>
        <w:szCs w:val="24"/>
      </w:rPr>
      <w:t>Email:</w:t>
    </w:r>
    <w:r>
      <w:rPr>
        <w:rFonts w:ascii="Times New Roman" w:hAnsi="Times New Roman" w:cs="Times New Roman"/>
        <w:sz w:val="24"/>
        <w:szCs w:val="24"/>
      </w:rPr>
      <w:t xml:space="preserve"> </w:t>
    </w:r>
    <w:hyperlink r:id="rId1" w:history="1">
      <w:r>
        <w:rPr>
          <w:rStyle w:val="Hyperlink"/>
          <w:rFonts w:ascii="Times New Roman" w:hAnsi="Times New Roman" w:cs="Times New Roman"/>
          <w:sz w:val="24"/>
          <w:szCs w:val="24"/>
        </w:rPr>
        <w:t>me@pauladamczyk.com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  <w:r w:rsidRPr="00B80A79">
      <w:rPr>
        <w:rFonts w:ascii="Times New Roman" w:hAnsi="Times New Roman" w:cs="Times New Roman"/>
        <w:sz w:val="24"/>
        <w:szCs w:val="24"/>
      </w:rPr>
      <w:t>Website:</w:t>
    </w:r>
    <w:r>
      <w:rPr>
        <w:rFonts w:ascii="Times New Roman" w:hAnsi="Times New Roman" w:cs="Times New Roman"/>
        <w:sz w:val="24"/>
        <w:szCs w:val="24"/>
      </w:rPr>
      <w:t xml:space="preserve"> </w:t>
    </w:r>
    <w:hyperlink r:id="rId2" w:history="1">
      <w:r>
        <w:rPr>
          <w:rStyle w:val="Hyperlink"/>
          <w:rFonts w:ascii="Times New Roman" w:hAnsi="Times New Roman" w:cs="Times New Roman"/>
          <w:sz w:val="24"/>
          <w:szCs w:val="24"/>
        </w:rPr>
        <w:t>pauladamczyk.com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A5"/>
    <w:rsid w:val="0002532E"/>
    <w:rsid w:val="000A46C4"/>
    <w:rsid w:val="000D3028"/>
    <w:rsid w:val="000D6534"/>
    <w:rsid w:val="000E2B4F"/>
    <w:rsid w:val="00117D55"/>
    <w:rsid w:val="0013289C"/>
    <w:rsid w:val="0022594E"/>
    <w:rsid w:val="0027799E"/>
    <w:rsid w:val="002A4EAB"/>
    <w:rsid w:val="002C3645"/>
    <w:rsid w:val="002F4462"/>
    <w:rsid w:val="0030164B"/>
    <w:rsid w:val="00325395"/>
    <w:rsid w:val="00330F71"/>
    <w:rsid w:val="00342B7B"/>
    <w:rsid w:val="00367755"/>
    <w:rsid w:val="003861F2"/>
    <w:rsid w:val="00391E51"/>
    <w:rsid w:val="003B0532"/>
    <w:rsid w:val="003C25DE"/>
    <w:rsid w:val="0045514F"/>
    <w:rsid w:val="004700CF"/>
    <w:rsid w:val="004D3B82"/>
    <w:rsid w:val="004E5505"/>
    <w:rsid w:val="00506BE0"/>
    <w:rsid w:val="0055058D"/>
    <w:rsid w:val="0057210B"/>
    <w:rsid w:val="00585069"/>
    <w:rsid w:val="005878A5"/>
    <w:rsid w:val="00597D53"/>
    <w:rsid w:val="005A1FA8"/>
    <w:rsid w:val="005C2FE0"/>
    <w:rsid w:val="005F3E90"/>
    <w:rsid w:val="005F7655"/>
    <w:rsid w:val="00610AF5"/>
    <w:rsid w:val="00652B02"/>
    <w:rsid w:val="0069378A"/>
    <w:rsid w:val="006A427D"/>
    <w:rsid w:val="006C3ED9"/>
    <w:rsid w:val="006D6ABE"/>
    <w:rsid w:val="00707330"/>
    <w:rsid w:val="00711EFA"/>
    <w:rsid w:val="007141BF"/>
    <w:rsid w:val="00723E34"/>
    <w:rsid w:val="007256BC"/>
    <w:rsid w:val="0073017C"/>
    <w:rsid w:val="00764647"/>
    <w:rsid w:val="007831F6"/>
    <w:rsid w:val="007A35BC"/>
    <w:rsid w:val="007F6F6F"/>
    <w:rsid w:val="008079FB"/>
    <w:rsid w:val="00810C0C"/>
    <w:rsid w:val="0084170F"/>
    <w:rsid w:val="00844C4D"/>
    <w:rsid w:val="008876A7"/>
    <w:rsid w:val="00891C40"/>
    <w:rsid w:val="00895CB0"/>
    <w:rsid w:val="008B3704"/>
    <w:rsid w:val="008B5B05"/>
    <w:rsid w:val="00901E9A"/>
    <w:rsid w:val="00904BDF"/>
    <w:rsid w:val="00915A78"/>
    <w:rsid w:val="00933447"/>
    <w:rsid w:val="00963121"/>
    <w:rsid w:val="00981F04"/>
    <w:rsid w:val="00994EBE"/>
    <w:rsid w:val="00995760"/>
    <w:rsid w:val="009D762D"/>
    <w:rsid w:val="009E15EF"/>
    <w:rsid w:val="00A015A5"/>
    <w:rsid w:val="00A05316"/>
    <w:rsid w:val="00A968E4"/>
    <w:rsid w:val="00AD3EC0"/>
    <w:rsid w:val="00AF14A6"/>
    <w:rsid w:val="00AF46B2"/>
    <w:rsid w:val="00B0499C"/>
    <w:rsid w:val="00B10D6D"/>
    <w:rsid w:val="00B326CB"/>
    <w:rsid w:val="00B336C4"/>
    <w:rsid w:val="00B73619"/>
    <w:rsid w:val="00B80A79"/>
    <w:rsid w:val="00B842E2"/>
    <w:rsid w:val="00B92766"/>
    <w:rsid w:val="00BC64A5"/>
    <w:rsid w:val="00BD52D4"/>
    <w:rsid w:val="00BD5EE5"/>
    <w:rsid w:val="00BF446F"/>
    <w:rsid w:val="00C6261C"/>
    <w:rsid w:val="00C81170"/>
    <w:rsid w:val="00C86C2E"/>
    <w:rsid w:val="00CA7339"/>
    <w:rsid w:val="00CB2941"/>
    <w:rsid w:val="00CF2B38"/>
    <w:rsid w:val="00D11616"/>
    <w:rsid w:val="00D41EAD"/>
    <w:rsid w:val="00D6109B"/>
    <w:rsid w:val="00D71284"/>
    <w:rsid w:val="00DA3C9A"/>
    <w:rsid w:val="00DE7EB5"/>
    <w:rsid w:val="00DF43B3"/>
    <w:rsid w:val="00E04815"/>
    <w:rsid w:val="00E06C4E"/>
    <w:rsid w:val="00E157C8"/>
    <w:rsid w:val="00E61992"/>
    <w:rsid w:val="00E8139F"/>
    <w:rsid w:val="00E97C13"/>
    <w:rsid w:val="00EA01F4"/>
    <w:rsid w:val="00EB4133"/>
    <w:rsid w:val="00EC079C"/>
    <w:rsid w:val="00EF34AB"/>
    <w:rsid w:val="00EF5BC2"/>
    <w:rsid w:val="00F20545"/>
    <w:rsid w:val="00F260C8"/>
    <w:rsid w:val="00F42D68"/>
    <w:rsid w:val="00F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57A4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paragraph" w:styleId="Heading5">
    <w:name w:val="heading 5"/>
    <w:basedOn w:val="Normal"/>
    <w:link w:val="Heading5Char"/>
    <w:uiPriority w:val="9"/>
    <w:qFormat/>
    <w:rsid w:val="0013289C"/>
    <w:pPr>
      <w:suppressAutoHyphens w:val="0"/>
      <w:spacing w:before="100" w:beforeAutospacing="1" w:after="100" w:afterAutospacing="1" w:line="240" w:lineRule="auto"/>
      <w:outlineLvl w:val="4"/>
    </w:pPr>
    <w:rPr>
      <w:rFonts w:ascii="Times" w:eastAsiaTheme="minorEastAsia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BE"/>
    <w:rPr>
      <w:rFonts w:ascii="Segoe UI" w:eastAsia="WenQuanYi Zen Hei Sharp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11EFA"/>
  </w:style>
  <w:style w:type="paragraph" w:customStyle="1" w:styleId="p1">
    <w:name w:val="p1"/>
    <w:basedOn w:val="Normal"/>
    <w:rsid w:val="00D41EAD"/>
    <w:pPr>
      <w:suppressAutoHyphens w:val="0"/>
      <w:spacing w:after="0" w:line="240" w:lineRule="auto"/>
    </w:pPr>
    <w:rPr>
      <w:rFonts w:ascii="Helvetica" w:eastAsiaTheme="minorHAnsi" w:hAnsi="Helvetica" w:cs="Times New Roman"/>
      <w:color w:val="313131"/>
      <w:sz w:val="24"/>
      <w:szCs w:val="24"/>
    </w:rPr>
  </w:style>
  <w:style w:type="character" w:customStyle="1" w:styleId="s1">
    <w:name w:val="s1"/>
    <w:basedOn w:val="DefaultParagraphFont"/>
    <w:rsid w:val="00D41EAD"/>
    <w:rPr>
      <w:rFonts w:ascii="Helvetica" w:hAnsi="Helvetica" w:hint="default"/>
      <w:b w:val="0"/>
      <w:bCs w:val="0"/>
      <w:i w:val="0"/>
      <w:iC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3C9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3289C"/>
    <w:rPr>
      <w:rFonts w:ascii="Times" w:hAnsi="Times"/>
      <w:b/>
      <w:bCs/>
      <w:sz w:val="20"/>
      <w:szCs w:val="20"/>
    </w:rPr>
  </w:style>
  <w:style w:type="paragraph" w:styleId="NoSpacing">
    <w:name w:val="No Spacing"/>
    <w:uiPriority w:val="1"/>
    <w:qFormat/>
    <w:rsid w:val="00F20545"/>
    <w:pPr>
      <w:suppressAutoHyphens/>
      <w:spacing w:after="0" w:line="240" w:lineRule="auto"/>
    </w:pPr>
    <w:rPr>
      <w:rFonts w:ascii="Calibri" w:eastAsia="WenQuanYi Zen Hei Sharp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2054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paragraph" w:styleId="Heading5">
    <w:name w:val="heading 5"/>
    <w:basedOn w:val="Normal"/>
    <w:link w:val="Heading5Char"/>
    <w:uiPriority w:val="9"/>
    <w:qFormat/>
    <w:rsid w:val="0013289C"/>
    <w:pPr>
      <w:suppressAutoHyphens w:val="0"/>
      <w:spacing w:before="100" w:beforeAutospacing="1" w:after="100" w:afterAutospacing="1" w:line="240" w:lineRule="auto"/>
      <w:outlineLvl w:val="4"/>
    </w:pPr>
    <w:rPr>
      <w:rFonts w:ascii="Times" w:eastAsiaTheme="minorEastAsia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BE"/>
    <w:rPr>
      <w:rFonts w:ascii="Segoe UI" w:eastAsia="WenQuanYi Zen Hei Sharp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11EFA"/>
  </w:style>
  <w:style w:type="paragraph" w:customStyle="1" w:styleId="p1">
    <w:name w:val="p1"/>
    <w:basedOn w:val="Normal"/>
    <w:rsid w:val="00D41EAD"/>
    <w:pPr>
      <w:suppressAutoHyphens w:val="0"/>
      <w:spacing w:after="0" w:line="240" w:lineRule="auto"/>
    </w:pPr>
    <w:rPr>
      <w:rFonts w:ascii="Helvetica" w:eastAsiaTheme="minorHAnsi" w:hAnsi="Helvetica" w:cs="Times New Roman"/>
      <w:color w:val="313131"/>
      <w:sz w:val="24"/>
      <w:szCs w:val="24"/>
    </w:rPr>
  </w:style>
  <w:style w:type="character" w:customStyle="1" w:styleId="s1">
    <w:name w:val="s1"/>
    <w:basedOn w:val="DefaultParagraphFont"/>
    <w:rsid w:val="00D41EAD"/>
    <w:rPr>
      <w:rFonts w:ascii="Helvetica" w:hAnsi="Helvetica" w:hint="default"/>
      <w:b w:val="0"/>
      <w:bCs w:val="0"/>
      <w:i w:val="0"/>
      <w:iC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3C9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3289C"/>
    <w:rPr>
      <w:rFonts w:ascii="Times" w:hAnsi="Times"/>
      <w:b/>
      <w:bCs/>
      <w:sz w:val="20"/>
      <w:szCs w:val="20"/>
    </w:rPr>
  </w:style>
  <w:style w:type="paragraph" w:styleId="NoSpacing">
    <w:name w:val="No Spacing"/>
    <w:uiPriority w:val="1"/>
    <w:qFormat/>
    <w:rsid w:val="00F20545"/>
    <w:pPr>
      <w:suppressAutoHyphens/>
      <w:spacing w:after="0" w:line="240" w:lineRule="auto"/>
    </w:pPr>
    <w:rPr>
      <w:rFonts w:ascii="Calibri" w:eastAsia="WenQuanYi Zen Hei Sharp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20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e@pauladamczyk.com" TargetMode="External"/><Relationship Id="rId2" Type="http://schemas.openxmlformats.org/officeDocument/2006/relationships/hyperlink" Target="http://www.pauladamczy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EBCD4-0C01-3E44-AE89-D0948107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1864</Words>
  <Characters>10628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sgp</dc:creator>
  <cp:lastModifiedBy>Byron Aucapina</cp:lastModifiedBy>
  <cp:revision>12</cp:revision>
  <cp:lastPrinted>2017-01-04T16:39:00Z</cp:lastPrinted>
  <dcterms:created xsi:type="dcterms:W3CDTF">2017-08-30T13:27:00Z</dcterms:created>
  <dcterms:modified xsi:type="dcterms:W3CDTF">2018-10-21T02:59:00Z</dcterms:modified>
</cp:coreProperties>
</file>