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A1D1B6" w14:textId="5D06EA2A" w:rsidR="003F61C0" w:rsidRPr="00544BDA" w:rsidRDefault="003F61C0" w:rsidP="006970DA">
      <w:pPr>
        <w:pStyle w:val="Default"/>
        <w:spacing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544BDA">
        <w:rPr>
          <w:rFonts w:asciiTheme="minorHAnsi" w:hAnsiTheme="minorHAnsi" w:cstheme="minorHAnsi"/>
          <w:b/>
          <w:sz w:val="20"/>
          <w:szCs w:val="20"/>
        </w:rPr>
        <w:t>Klauzula informacyjna RODO</w:t>
      </w:r>
    </w:p>
    <w:p w14:paraId="6D5240B8" w14:textId="77777777" w:rsidR="003F61C0" w:rsidRPr="006970DA" w:rsidRDefault="003F61C0" w:rsidP="000E1500">
      <w:pPr>
        <w:pStyle w:val="Default"/>
        <w:spacing w:line="36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14:paraId="48BED1D6" w14:textId="1B2E5E29" w:rsidR="00E537EB" w:rsidRPr="006970DA" w:rsidRDefault="0082555C" w:rsidP="000E1500">
      <w:pPr>
        <w:pStyle w:val="Default"/>
        <w:numPr>
          <w:ilvl w:val="0"/>
          <w:numId w:val="30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6970DA">
        <w:rPr>
          <w:rFonts w:asciiTheme="minorHAnsi" w:hAnsiTheme="minorHAnsi" w:cstheme="minorHAnsi"/>
          <w:bCs/>
          <w:sz w:val="20"/>
          <w:szCs w:val="20"/>
        </w:rPr>
        <w:t>A</w:t>
      </w:r>
      <w:r w:rsidR="00E537EB" w:rsidRPr="006970DA">
        <w:rPr>
          <w:rFonts w:asciiTheme="minorHAnsi" w:hAnsiTheme="minorHAnsi" w:cstheme="minorHAnsi"/>
          <w:bCs/>
          <w:sz w:val="20"/>
          <w:szCs w:val="20"/>
        </w:rPr>
        <w:t xml:space="preserve">dministratorem danych osobowych </w:t>
      </w:r>
      <w:r w:rsidR="00E537EB" w:rsidRPr="006970DA">
        <w:rPr>
          <w:rFonts w:asciiTheme="minorHAnsi" w:hAnsiTheme="minorHAnsi" w:cstheme="minorHAnsi"/>
          <w:sz w:val="20"/>
          <w:szCs w:val="20"/>
        </w:rPr>
        <w:t xml:space="preserve">jest </w:t>
      </w:r>
      <w:r w:rsidR="006970DA" w:rsidRPr="006970DA">
        <w:rPr>
          <w:rFonts w:asciiTheme="minorHAnsi" w:hAnsiTheme="minorHAnsi" w:cstheme="minorHAnsi"/>
          <w:sz w:val="20"/>
          <w:szCs w:val="20"/>
        </w:rPr>
        <w:t>A1 Spółka z ograniczoną odpowiedzialnością Sp. k. z</w:t>
      </w:r>
      <w:r w:rsidR="00E537EB" w:rsidRPr="006970DA">
        <w:rPr>
          <w:rFonts w:asciiTheme="minorHAnsi" w:hAnsiTheme="minorHAnsi" w:cstheme="minorHAnsi"/>
          <w:sz w:val="20"/>
          <w:szCs w:val="20"/>
        </w:rPr>
        <w:t xml:space="preserve"> siedzibą</w:t>
      </w:r>
      <w:r w:rsidR="006970DA" w:rsidRPr="006970DA">
        <w:rPr>
          <w:rFonts w:asciiTheme="minorHAnsi" w:hAnsiTheme="minorHAnsi" w:cstheme="minorHAnsi"/>
          <w:sz w:val="20"/>
          <w:szCs w:val="20"/>
        </w:rPr>
        <w:t xml:space="preserve"> w Warszawie </w:t>
      </w:r>
      <w:r w:rsidR="007B7088">
        <w:rPr>
          <w:rFonts w:asciiTheme="minorHAnsi" w:hAnsiTheme="minorHAnsi" w:cstheme="minorHAnsi"/>
          <w:sz w:val="20"/>
          <w:szCs w:val="20"/>
        </w:rPr>
        <w:br/>
      </w:r>
      <w:r w:rsidR="006970DA" w:rsidRPr="006970DA">
        <w:rPr>
          <w:rFonts w:asciiTheme="minorHAnsi" w:hAnsiTheme="minorHAnsi" w:cstheme="minorHAnsi"/>
          <w:sz w:val="20"/>
          <w:szCs w:val="20"/>
        </w:rPr>
        <w:t>(00-131</w:t>
      </w:r>
      <w:r w:rsidR="00E537EB" w:rsidRPr="006970DA">
        <w:rPr>
          <w:rFonts w:asciiTheme="minorHAnsi" w:hAnsiTheme="minorHAnsi" w:cstheme="minorHAnsi"/>
          <w:sz w:val="20"/>
          <w:szCs w:val="20"/>
        </w:rPr>
        <w:t>)</w:t>
      </w:r>
      <w:r w:rsidR="006970DA" w:rsidRPr="006970DA">
        <w:rPr>
          <w:rFonts w:asciiTheme="minorHAnsi" w:hAnsiTheme="minorHAnsi" w:cstheme="minorHAnsi"/>
          <w:sz w:val="20"/>
          <w:szCs w:val="20"/>
        </w:rPr>
        <w:t>,</w:t>
      </w:r>
      <w:r w:rsidR="00E537EB" w:rsidRPr="006970DA">
        <w:rPr>
          <w:rFonts w:asciiTheme="minorHAnsi" w:hAnsiTheme="minorHAnsi" w:cstheme="minorHAnsi"/>
          <w:sz w:val="20"/>
          <w:szCs w:val="20"/>
        </w:rPr>
        <w:t xml:space="preserve"> ul.</w:t>
      </w:r>
      <w:r w:rsidR="006970DA" w:rsidRPr="006970DA">
        <w:rPr>
          <w:rFonts w:asciiTheme="minorHAnsi" w:hAnsiTheme="minorHAnsi" w:cstheme="minorHAnsi"/>
          <w:sz w:val="20"/>
          <w:szCs w:val="20"/>
        </w:rPr>
        <w:t xml:space="preserve"> Grzybowska 4 lok. 138 </w:t>
      </w:r>
      <w:r w:rsidR="00E537EB" w:rsidRPr="006970DA">
        <w:rPr>
          <w:rFonts w:asciiTheme="minorHAnsi" w:hAnsiTheme="minorHAnsi" w:cstheme="minorHAnsi"/>
          <w:sz w:val="20"/>
          <w:szCs w:val="20"/>
        </w:rPr>
        <w:t>(</w:t>
      </w:r>
      <w:r w:rsidR="003F61C0" w:rsidRPr="006970DA">
        <w:rPr>
          <w:rFonts w:asciiTheme="minorHAnsi" w:hAnsiTheme="minorHAnsi" w:cstheme="minorHAnsi"/>
          <w:sz w:val="20"/>
          <w:szCs w:val="20"/>
        </w:rPr>
        <w:t xml:space="preserve">dalej: </w:t>
      </w:r>
      <w:r w:rsidR="00E537EB" w:rsidRPr="006970DA">
        <w:rPr>
          <w:rFonts w:asciiTheme="minorHAnsi" w:hAnsiTheme="minorHAnsi" w:cstheme="minorHAnsi"/>
          <w:sz w:val="20"/>
          <w:szCs w:val="20"/>
        </w:rPr>
        <w:t xml:space="preserve">„Administrator”). </w:t>
      </w:r>
    </w:p>
    <w:p w14:paraId="6CECF6E4" w14:textId="4D61518A" w:rsidR="00CA0E11" w:rsidRPr="006970DA" w:rsidRDefault="00CA0E11" w:rsidP="000E1500">
      <w:pPr>
        <w:pStyle w:val="Default"/>
        <w:numPr>
          <w:ilvl w:val="0"/>
          <w:numId w:val="30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6970DA">
        <w:rPr>
          <w:rFonts w:asciiTheme="minorHAnsi" w:hAnsiTheme="minorHAnsi" w:cstheme="minorHAnsi"/>
          <w:bCs/>
          <w:sz w:val="20"/>
          <w:szCs w:val="20"/>
        </w:rPr>
        <w:t>We wszystkich sprawach dotyczących ochrony danych osobowych istnieje możliwość skontaktowania się z Inspektorem Ochrony Danych za poś</w:t>
      </w:r>
      <w:r w:rsidR="006970DA" w:rsidRPr="006970DA">
        <w:rPr>
          <w:rFonts w:asciiTheme="minorHAnsi" w:hAnsiTheme="minorHAnsi" w:cstheme="minorHAnsi"/>
          <w:bCs/>
          <w:sz w:val="20"/>
          <w:szCs w:val="20"/>
        </w:rPr>
        <w:t>rednictwem adresu poczty elektronicznej: iod@a1btl.pl</w:t>
      </w:r>
      <w:r w:rsidRPr="006970DA">
        <w:rPr>
          <w:rFonts w:asciiTheme="minorHAnsi" w:hAnsiTheme="minorHAnsi" w:cstheme="minorHAnsi"/>
          <w:bCs/>
          <w:sz w:val="20"/>
          <w:szCs w:val="20"/>
        </w:rPr>
        <w:t>.</w:t>
      </w:r>
    </w:p>
    <w:p w14:paraId="172FE62D" w14:textId="10422FD6" w:rsidR="008A5822" w:rsidRPr="006970DA" w:rsidRDefault="008A5822" w:rsidP="000E1500">
      <w:pPr>
        <w:pStyle w:val="Default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970DA">
        <w:rPr>
          <w:rFonts w:asciiTheme="minorHAnsi" w:hAnsiTheme="minorHAnsi" w:cstheme="minorHAnsi"/>
          <w:color w:val="auto"/>
          <w:sz w:val="20"/>
          <w:szCs w:val="20"/>
        </w:rPr>
        <w:t xml:space="preserve">Dane osobowe będą przetwarzane przez Administratora: </w:t>
      </w:r>
    </w:p>
    <w:p w14:paraId="713655C9" w14:textId="77777777" w:rsidR="007B7088" w:rsidRDefault="00006B28" w:rsidP="007B7088">
      <w:pPr>
        <w:pStyle w:val="Default"/>
        <w:numPr>
          <w:ilvl w:val="1"/>
          <w:numId w:val="30"/>
        </w:numPr>
        <w:spacing w:line="360" w:lineRule="auto"/>
        <w:ind w:left="1134" w:hanging="283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970DA">
        <w:rPr>
          <w:rFonts w:asciiTheme="minorHAnsi" w:hAnsiTheme="minorHAnsi" w:cstheme="minorHAnsi"/>
          <w:color w:val="auto"/>
          <w:sz w:val="20"/>
          <w:szCs w:val="20"/>
        </w:rPr>
        <w:t xml:space="preserve">na podstawie </w:t>
      </w:r>
      <w:r w:rsidR="00C41DD6" w:rsidRPr="006970DA">
        <w:rPr>
          <w:rFonts w:asciiTheme="minorHAnsi" w:hAnsiTheme="minorHAnsi" w:cstheme="minorHAnsi"/>
          <w:color w:val="auto"/>
          <w:sz w:val="20"/>
          <w:szCs w:val="20"/>
        </w:rPr>
        <w:t>art. 6 ust. 1</w:t>
      </w:r>
      <w:r w:rsidR="006A483E" w:rsidRPr="006970DA">
        <w:rPr>
          <w:rFonts w:asciiTheme="minorHAnsi" w:hAnsiTheme="minorHAnsi" w:cstheme="minorHAnsi"/>
          <w:color w:val="auto"/>
          <w:sz w:val="20"/>
          <w:szCs w:val="20"/>
        </w:rPr>
        <w:t xml:space="preserve"> lit. </w:t>
      </w:r>
      <w:r w:rsidR="007B7088">
        <w:rPr>
          <w:rFonts w:asciiTheme="minorHAnsi" w:hAnsiTheme="minorHAnsi" w:cstheme="minorHAnsi"/>
          <w:color w:val="auto"/>
          <w:sz w:val="20"/>
          <w:szCs w:val="20"/>
        </w:rPr>
        <w:t>a</w:t>
      </w:r>
      <w:r w:rsidR="006A483E" w:rsidRPr="006970DA">
        <w:rPr>
          <w:rFonts w:asciiTheme="minorHAnsi" w:hAnsiTheme="minorHAnsi" w:cstheme="minorHAnsi"/>
          <w:color w:val="auto"/>
          <w:sz w:val="20"/>
          <w:szCs w:val="20"/>
        </w:rPr>
        <w:t xml:space="preserve">) </w:t>
      </w:r>
      <w:r w:rsidR="00C41DD6" w:rsidRPr="006970DA">
        <w:rPr>
          <w:rFonts w:asciiTheme="minorHAnsi" w:hAnsiTheme="minorHAnsi" w:cstheme="minorHAnsi"/>
          <w:color w:val="auto"/>
          <w:sz w:val="20"/>
          <w:szCs w:val="20"/>
        </w:rPr>
        <w:t>RODO</w:t>
      </w:r>
      <w:r w:rsidR="00335BC8" w:rsidRPr="006970DA">
        <w:rPr>
          <w:rStyle w:val="Odwoanieprzypisudolnego"/>
          <w:rFonts w:asciiTheme="minorHAnsi" w:hAnsiTheme="minorHAnsi" w:cstheme="minorHAnsi"/>
          <w:color w:val="auto"/>
          <w:sz w:val="20"/>
          <w:szCs w:val="20"/>
        </w:rPr>
        <w:footnoteReference w:id="2"/>
      </w:r>
      <w:r w:rsidR="00C41DD6" w:rsidRPr="006970DA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="007B7088">
        <w:rPr>
          <w:rFonts w:asciiTheme="minorHAnsi" w:hAnsiTheme="minorHAnsi" w:cstheme="minorHAnsi"/>
          <w:color w:val="auto"/>
          <w:sz w:val="20"/>
          <w:szCs w:val="20"/>
        </w:rPr>
        <w:t xml:space="preserve">(tj. na podstawie zgody) </w:t>
      </w:r>
      <w:r w:rsidR="00C41DD6" w:rsidRPr="006970DA">
        <w:rPr>
          <w:rFonts w:asciiTheme="minorHAnsi" w:hAnsiTheme="minorHAnsi" w:cstheme="minorHAnsi"/>
          <w:color w:val="auto"/>
          <w:sz w:val="20"/>
          <w:szCs w:val="20"/>
        </w:rPr>
        <w:t>w celu</w:t>
      </w:r>
      <w:r w:rsidR="007B7088">
        <w:rPr>
          <w:rFonts w:asciiTheme="minorHAnsi" w:hAnsiTheme="minorHAnsi" w:cstheme="minorHAnsi"/>
          <w:color w:val="auto"/>
          <w:sz w:val="20"/>
          <w:szCs w:val="20"/>
        </w:rPr>
        <w:t xml:space="preserve"> przedstawienia przez Administratora oferty marketingowej;</w:t>
      </w:r>
    </w:p>
    <w:p w14:paraId="098C2D5F" w14:textId="37615C37" w:rsidR="007B7088" w:rsidRPr="007B7088" w:rsidRDefault="007B7088" w:rsidP="007B7088">
      <w:pPr>
        <w:pStyle w:val="Default"/>
        <w:numPr>
          <w:ilvl w:val="1"/>
          <w:numId w:val="30"/>
        </w:numPr>
        <w:spacing w:line="360" w:lineRule="auto"/>
        <w:ind w:left="1134" w:hanging="283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7B7088">
        <w:rPr>
          <w:rFonts w:asciiTheme="minorHAnsi" w:hAnsiTheme="minorHAnsi" w:cstheme="minorHAnsi"/>
          <w:color w:val="auto"/>
          <w:sz w:val="20"/>
          <w:szCs w:val="20"/>
        </w:rPr>
        <w:t xml:space="preserve">na podstawie art. 6 ust. 1 lit. c) RODO  w celu wypełnienia obowiązków prawnych ciążących na Administratorze </w:t>
      </w:r>
      <w:r w:rsidRPr="007B7088">
        <w:rPr>
          <w:rFonts w:asciiTheme="minorHAnsi" w:hAnsiTheme="minorHAnsi" w:cstheme="minorHAnsi"/>
          <w:color w:val="auto"/>
          <w:sz w:val="20"/>
          <w:szCs w:val="20"/>
        </w:rPr>
        <w:br/>
      </w:r>
      <w:r w:rsidRPr="007B7088">
        <w:rPr>
          <w:rFonts w:asciiTheme="minorHAnsi" w:hAnsiTheme="minorHAnsi" w:cstheme="minorHAnsi"/>
          <w:bCs/>
          <w:sz w:val="20"/>
          <w:szCs w:val="20"/>
        </w:rPr>
        <w:t>(np. wynikających z przepisó</w:t>
      </w:r>
      <w:r w:rsidR="00342146">
        <w:rPr>
          <w:rFonts w:asciiTheme="minorHAnsi" w:hAnsiTheme="minorHAnsi" w:cstheme="minorHAnsi"/>
          <w:bCs/>
          <w:sz w:val="20"/>
          <w:szCs w:val="20"/>
        </w:rPr>
        <w:t>w podatkowych lub rachunkowych);</w:t>
      </w:r>
    </w:p>
    <w:p w14:paraId="691C3A2C" w14:textId="70F2E0FB" w:rsidR="00006B28" w:rsidRPr="007B7088" w:rsidRDefault="007B7088" w:rsidP="007B7088">
      <w:pPr>
        <w:pStyle w:val="Default"/>
        <w:numPr>
          <w:ilvl w:val="1"/>
          <w:numId w:val="30"/>
        </w:numPr>
        <w:spacing w:line="360" w:lineRule="auto"/>
        <w:ind w:left="1134" w:hanging="283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na podstawie art. 6 ust. 1 lit f) RODO w celu: </w:t>
      </w:r>
      <w:r w:rsidR="00006B28" w:rsidRPr="007B7088">
        <w:rPr>
          <w:rFonts w:asciiTheme="minorHAnsi" w:hAnsiTheme="minorHAnsi" w:cstheme="minorHAnsi"/>
          <w:color w:val="auto"/>
          <w:sz w:val="20"/>
          <w:szCs w:val="20"/>
        </w:rPr>
        <w:t>ustalenia, zabezpieczenia, dochodzenia l</w:t>
      </w:r>
      <w:r w:rsidR="00342146">
        <w:rPr>
          <w:rFonts w:asciiTheme="minorHAnsi" w:hAnsiTheme="minorHAnsi" w:cstheme="minorHAnsi"/>
          <w:color w:val="auto"/>
          <w:sz w:val="20"/>
          <w:szCs w:val="20"/>
        </w:rPr>
        <w:t>ub obrony ewentualnych roszczeń.</w:t>
      </w:r>
    </w:p>
    <w:p w14:paraId="5B82E617" w14:textId="6D7D2416" w:rsidR="008A5822" w:rsidRPr="006970DA" w:rsidRDefault="008A5822" w:rsidP="000E1500">
      <w:pPr>
        <w:pStyle w:val="Default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970DA">
        <w:rPr>
          <w:rFonts w:asciiTheme="minorHAnsi" w:hAnsiTheme="minorHAnsi" w:cstheme="minorHAnsi"/>
          <w:bCs/>
          <w:sz w:val="20"/>
          <w:szCs w:val="20"/>
        </w:rPr>
        <w:t xml:space="preserve">Okres, przez który dane osobowe będą przechowywane: </w:t>
      </w:r>
    </w:p>
    <w:p w14:paraId="45E91CA0" w14:textId="7D058068" w:rsidR="008A5822" w:rsidRPr="006970DA" w:rsidRDefault="008A5822" w:rsidP="00474EFB">
      <w:pPr>
        <w:pStyle w:val="Default"/>
        <w:spacing w:line="360" w:lineRule="auto"/>
        <w:ind w:left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970DA">
        <w:rPr>
          <w:rFonts w:asciiTheme="minorHAnsi" w:hAnsiTheme="minorHAnsi" w:cstheme="minorHAnsi"/>
          <w:bCs/>
          <w:sz w:val="20"/>
          <w:szCs w:val="20"/>
        </w:rPr>
        <w:t xml:space="preserve">Administrator będzie przetwarzał dane osobowe przez okres </w:t>
      </w:r>
      <w:r w:rsidR="007B7088">
        <w:rPr>
          <w:rFonts w:asciiTheme="minorHAnsi" w:hAnsiTheme="minorHAnsi" w:cstheme="minorHAnsi"/>
          <w:bCs/>
          <w:sz w:val="20"/>
          <w:szCs w:val="20"/>
        </w:rPr>
        <w:t>zbierania zgłoszeń na przestawienie oferty marketingowej</w:t>
      </w:r>
      <w:r w:rsidR="008118D3">
        <w:rPr>
          <w:rFonts w:asciiTheme="minorHAnsi" w:hAnsiTheme="minorHAnsi" w:cstheme="minorHAnsi"/>
          <w:bCs/>
          <w:sz w:val="20"/>
          <w:szCs w:val="20"/>
        </w:rPr>
        <w:t xml:space="preserve"> i jej przesłania</w:t>
      </w:r>
      <w:r w:rsidRPr="006970DA">
        <w:rPr>
          <w:rFonts w:asciiTheme="minorHAnsi" w:hAnsiTheme="minorHAnsi" w:cstheme="minorHAnsi"/>
          <w:bCs/>
          <w:sz w:val="20"/>
          <w:szCs w:val="20"/>
        </w:rPr>
        <w:t>, a</w:t>
      </w:r>
      <w:r w:rsidR="008118D3">
        <w:rPr>
          <w:rFonts w:asciiTheme="minorHAnsi" w:hAnsiTheme="minorHAnsi" w:cstheme="minorHAnsi"/>
          <w:bCs/>
          <w:sz w:val="20"/>
          <w:szCs w:val="20"/>
        </w:rPr>
        <w:t xml:space="preserve"> także komunikacji z nią związanej, a</w:t>
      </w:r>
      <w:r w:rsidRPr="006970DA">
        <w:rPr>
          <w:rFonts w:asciiTheme="minorHAnsi" w:hAnsiTheme="minorHAnsi" w:cstheme="minorHAnsi"/>
          <w:bCs/>
          <w:sz w:val="20"/>
          <w:szCs w:val="20"/>
        </w:rPr>
        <w:t xml:space="preserve"> po jego upływie przez okres niezbędny do ustalenia, zabezpieczenia, dochodzenia lub obrony ewentualnych roszczeń, jak również wypełnienia obowiązków prawnych </w:t>
      </w:r>
      <w:r w:rsidR="00DE0518" w:rsidRPr="006970DA">
        <w:rPr>
          <w:rFonts w:asciiTheme="minorHAnsi" w:hAnsiTheme="minorHAnsi" w:cstheme="minorHAnsi"/>
          <w:bCs/>
          <w:sz w:val="20"/>
          <w:szCs w:val="20"/>
        </w:rPr>
        <w:t xml:space="preserve">ciążących na </w:t>
      </w:r>
      <w:r w:rsidRPr="006970DA">
        <w:rPr>
          <w:rFonts w:asciiTheme="minorHAnsi" w:hAnsiTheme="minorHAnsi" w:cstheme="minorHAnsi"/>
          <w:bCs/>
          <w:sz w:val="20"/>
          <w:szCs w:val="20"/>
        </w:rPr>
        <w:t>Administrator</w:t>
      </w:r>
      <w:r w:rsidR="00DE0518" w:rsidRPr="006970DA">
        <w:rPr>
          <w:rFonts w:asciiTheme="minorHAnsi" w:hAnsiTheme="minorHAnsi" w:cstheme="minorHAnsi"/>
          <w:bCs/>
          <w:sz w:val="20"/>
          <w:szCs w:val="20"/>
        </w:rPr>
        <w:t>ze</w:t>
      </w:r>
      <w:r w:rsidRPr="006970DA">
        <w:rPr>
          <w:rFonts w:asciiTheme="minorHAnsi" w:hAnsiTheme="minorHAnsi" w:cstheme="minorHAnsi"/>
          <w:bCs/>
          <w:sz w:val="20"/>
          <w:szCs w:val="20"/>
        </w:rPr>
        <w:t xml:space="preserve"> (np. wynikających z przepisów podatkowych lub rachunkowych).</w:t>
      </w:r>
    </w:p>
    <w:p w14:paraId="4758B924" w14:textId="7EEE1764" w:rsidR="00E537EB" w:rsidRPr="006970DA" w:rsidRDefault="00E537EB" w:rsidP="000E1500">
      <w:pPr>
        <w:pStyle w:val="Default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 w:cstheme="minorHAnsi"/>
          <w:sz w:val="20"/>
          <w:szCs w:val="20"/>
        </w:rPr>
      </w:pPr>
      <w:r w:rsidRPr="006970DA">
        <w:rPr>
          <w:rFonts w:asciiTheme="minorHAnsi" w:hAnsiTheme="minorHAnsi" w:cstheme="minorHAnsi"/>
          <w:bCs/>
          <w:sz w:val="20"/>
          <w:szCs w:val="20"/>
        </w:rPr>
        <w:t xml:space="preserve">Prawa osoby, której dotyczą dane osobowe: </w:t>
      </w:r>
    </w:p>
    <w:p w14:paraId="0DF45DEC" w14:textId="615EA516" w:rsidR="00DE0518" w:rsidRPr="006970DA" w:rsidRDefault="00E537EB" w:rsidP="000E1500">
      <w:pPr>
        <w:pStyle w:val="Default"/>
        <w:numPr>
          <w:ilvl w:val="0"/>
          <w:numId w:val="35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6970DA">
        <w:rPr>
          <w:rFonts w:asciiTheme="minorHAnsi" w:hAnsiTheme="minorHAnsi" w:cstheme="minorHAnsi"/>
          <w:sz w:val="20"/>
          <w:szCs w:val="20"/>
        </w:rPr>
        <w:t>prawo dostępu do treści swoich danych osobowych, czyli prawo do uzyskania potwierdzenia czy Administrator</w:t>
      </w:r>
      <w:r w:rsidR="00DE0518" w:rsidRPr="006970DA">
        <w:rPr>
          <w:rFonts w:asciiTheme="minorHAnsi" w:hAnsiTheme="minorHAnsi" w:cstheme="minorHAnsi"/>
          <w:sz w:val="20"/>
          <w:szCs w:val="20"/>
        </w:rPr>
        <w:t xml:space="preserve"> </w:t>
      </w:r>
      <w:r w:rsidRPr="006970DA">
        <w:rPr>
          <w:rFonts w:asciiTheme="minorHAnsi" w:hAnsiTheme="minorHAnsi" w:cstheme="minorHAnsi"/>
          <w:sz w:val="20"/>
          <w:szCs w:val="20"/>
        </w:rPr>
        <w:t>przetwarza dane</w:t>
      </w:r>
      <w:r w:rsidR="00DE0518" w:rsidRPr="006970DA">
        <w:rPr>
          <w:rFonts w:asciiTheme="minorHAnsi" w:hAnsiTheme="minorHAnsi" w:cstheme="minorHAnsi"/>
          <w:sz w:val="20"/>
          <w:szCs w:val="20"/>
        </w:rPr>
        <w:t xml:space="preserve">, </w:t>
      </w:r>
      <w:r w:rsidRPr="006970DA">
        <w:rPr>
          <w:rFonts w:asciiTheme="minorHAnsi" w:hAnsiTheme="minorHAnsi" w:cstheme="minorHAnsi"/>
          <w:sz w:val="20"/>
          <w:szCs w:val="20"/>
        </w:rPr>
        <w:t>informacji do</w:t>
      </w:r>
      <w:r w:rsidR="0082555C" w:rsidRPr="006970DA">
        <w:rPr>
          <w:rFonts w:asciiTheme="minorHAnsi" w:hAnsiTheme="minorHAnsi" w:cstheme="minorHAnsi"/>
          <w:sz w:val="20"/>
          <w:szCs w:val="20"/>
        </w:rPr>
        <w:t>tyczących takiego przetwarzania</w:t>
      </w:r>
      <w:r w:rsidR="00DE0518" w:rsidRPr="006970DA">
        <w:rPr>
          <w:rFonts w:asciiTheme="minorHAnsi" w:hAnsiTheme="minorHAnsi" w:cstheme="minorHAnsi"/>
          <w:sz w:val="20"/>
          <w:szCs w:val="20"/>
        </w:rPr>
        <w:t xml:space="preserve"> oraz do otrzymania ich kopii (przy czym pierwsza </w:t>
      </w:r>
      <w:r w:rsidR="00342146">
        <w:rPr>
          <w:rFonts w:asciiTheme="minorHAnsi" w:hAnsiTheme="minorHAnsi" w:cstheme="minorHAnsi"/>
          <w:sz w:val="20"/>
          <w:szCs w:val="20"/>
        </w:rPr>
        <w:t>kopia wydawana jest bezpłatnie);</w:t>
      </w:r>
    </w:p>
    <w:p w14:paraId="1D159403" w14:textId="571337CE" w:rsidR="00DE0518" w:rsidRPr="006970DA" w:rsidRDefault="00E537EB" w:rsidP="000E1500">
      <w:pPr>
        <w:pStyle w:val="Default"/>
        <w:numPr>
          <w:ilvl w:val="0"/>
          <w:numId w:val="35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6970DA">
        <w:rPr>
          <w:rFonts w:asciiTheme="minorHAnsi" w:hAnsiTheme="minorHAnsi" w:cstheme="minorHAnsi"/>
          <w:sz w:val="20"/>
          <w:szCs w:val="20"/>
        </w:rPr>
        <w:t xml:space="preserve">prawo do sprostowania </w:t>
      </w:r>
      <w:r w:rsidR="00DE0518" w:rsidRPr="006970DA">
        <w:rPr>
          <w:rFonts w:asciiTheme="minorHAnsi" w:hAnsiTheme="minorHAnsi" w:cstheme="minorHAnsi"/>
          <w:sz w:val="20"/>
          <w:szCs w:val="20"/>
        </w:rPr>
        <w:t xml:space="preserve">oraz uzupełnienia </w:t>
      </w:r>
      <w:r w:rsidRPr="006970DA">
        <w:rPr>
          <w:rFonts w:asciiTheme="minorHAnsi" w:hAnsiTheme="minorHAnsi" w:cstheme="minorHAnsi"/>
          <w:sz w:val="20"/>
          <w:szCs w:val="20"/>
        </w:rPr>
        <w:t xml:space="preserve">danych, jeżeli dane przetwarzane przez Administratora </w:t>
      </w:r>
      <w:r w:rsidR="00342146">
        <w:rPr>
          <w:rFonts w:asciiTheme="minorHAnsi" w:hAnsiTheme="minorHAnsi" w:cstheme="minorHAnsi"/>
          <w:sz w:val="20"/>
          <w:szCs w:val="20"/>
        </w:rPr>
        <w:br/>
      </w:r>
      <w:r w:rsidRPr="006970DA">
        <w:rPr>
          <w:rFonts w:asciiTheme="minorHAnsi" w:hAnsiTheme="minorHAnsi" w:cstheme="minorHAnsi"/>
          <w:sz w:val="20"/>
          <w:szCs w:val="20"/>
        </w:rPr>
        <w:t>są nieprawidłowe lub niekompletne</w:t>
      </w:r>
      <w:r w:rsidR="00342146">
        <w:rPr>
          <w:rFonts w:asciiTheme="minorHAnsi" w:hAnsiTheme="minorHAnsi" w:cstheme="minorHAnsi"/>
          <w:sz w:val="20"/>
          <w:szCs w:val="20"/>
        </w:rPr>
        <w:t>;</w:t>
      </w:r>
      <w:r w:rsidRPr="006970DA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44CBAA3F" w14:textId="1321FD4C" w:rsidR="000E1500" w:rsidRPr="006970DA" w:rsidRDefault="00E537EB" w:rsidP="000E1500">
      <w:pPr>
        <w:pStyle w:val="Default"/>
        <w:numPr>
          <w:ilvl w:val="0"/>
          <w:numId w:val="35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6970DA">
        <w:rPr>
          <w:rFonts w:asciiTheme="minorHAnsi" w:hAnsiTheme="minorHAnsi" w:cstheme="minorHAnsi"/>
          <w:sz w:val="20"/>
          <w:szCs w:val="20"/>
        </w:rPr>
        <w:t>prawo żądania od Administratora usunięcia danych</w:t>
      </w:r>
      <w:r w:rsidR="00342146">
        <w:rPr>
          <w:rFonts w:asciiTheme="minorHAnsi" w:hAnsiTheme="minorHAnsi" w:cstheme="minorHAnsi"/>
          <w:sz w:val="20"/>
          <w:szCs w:val="20"/>
        </w:rPr>
        <w:t>;</w:t>
      </w:r>
      <w:r w:rsidRPr="006970DA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497333D2" w14:textId="39DDBDED" w:rsidR="000E1500" w:rsidRPr="006970DA" w:rsidRDefault="00E537EB" w:rsidP="000E1500">
      <w:pPr>
        <w:pStyle w:val="Default"/>
        <w:numPr>
          <w:ilvl w:val="0"/>
          <w:numId w:val="35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6970DA">
        <w:rPr>
          <w:rFonts w:asciiTheme="minorHAnsi" w:hAnsiTheme="minorHAnsi" w:cstheme="minorHAnsi"/>
          <w:sz w:val="20"/>
          <w:szCs w:val="20"/>
        </w:rPr>
        <w:t>prawo żądania od Administratora ograniczenia przetwarzania danych</w:t>
      </w:r>
      <w:r w:rsidR="00342146">
        <w:rPr>
          <w:rFonts w:asciiTheme="minorHAnsi" w:hAnsiTheme="minorHAnsi" w:cstheme="minorHAnsi"/>
          <w:sz w:val="20"/>
          <w:szCs w:val="20"/>
        </w:rPr>
        <w:t>;</w:t>
      </w:r>
      <w:r w:rsidRPr="006970DA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23B5C14D" w14:textId="351E4329" w:rsidR="000E1500" w:rsidRPr="006970DA" w:rsidRDefault="00E537EB" w:rsidP="000E1500">
      <w:pPr>
        <w:pStyle w:val="Default"/>
        <w:numPr>
          <w:ilvl w:val="0"/>
          <w:numId w:val="35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6970DA">
        <w:rPr>
          <w:rFonts w:asciiTheme="minorHAnsi" w:hAnsiTheme="minorHAnsi" w:cstheme="minorHAnsi"/>
          <w:sz w:val="20"/>
          <w:szCs w:val="20"/>
        </w:rPr>
        <w:t>prawo do przenoszenia danych, czyli prawo do otrzymania dostarczonych Administratorowi danych osobowych oraz przesłan</w:t>
      </w:r>
      <w:r w:rsidR="0082555C" w:rsidRPr="006970DA">
        <w:rPr>
          <w:rFonts w:asciiTheme="minorHAnsi" w:hAnsiTheme="minorHAnsi" w:cstheme="minorHAnsi"/>
          <w:sz w:val="20"/>
          <w:szCs w:val="20"/>
        </w:rPr>
        <w:t>ia ich innemu administratorowi</w:t>
      </w:r>
      <w:r w:rsidR="000E1500" w:rsidRPr="006970DA">
        <w:rPr>
          <w:rFonts w:asciiTheme="minorHAnsi" w:hAnsiTheme="minorHAnsi" w:cstheme="minorHAnsi"/>
          <w:sz w:val="20"/>
          <w:szCs w:val="20"/>
        </w:rPr>
        <w:t>, o ile jest to technicznie możli</w:t>
      </w:r>
      <w:r w:rsidR="00342146">
        <w:rPr>
          <w:rFonts w:asciiTheme="minorHAnsi" w:hAnsiTheme="minorHAnsi" w:cstheme="minorHAnsi"/>
          <w:sz w:val="20"/>
          <w:szCs w:val="20"/>
        </w:rPr>
        <w:t>we;</w:t>
      </w:r>
    </w:p>
    <w:p w14:paraId="5DED23BC" w14:textId="236947BC" w:rsidR="007B7088" w:rsidRDefault="00E537EB" w:rsidP="000E1500">
      <w:pPr>
        <w:pStyle w:val="Default"/>
        <w:numPr>
          <w:ilvl w:val="0"/>
          <w:numId w:val="35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6970DA">
        <w:rPr>
          <w:rFonts w:asciiTheme="minorHAnsi" w:hAnsiTheme="minorHAnsi" w:cstheme="minorHAnsi"/>
          <w:sz w:val="20"/>
          <w:szCs w:val="20"/>
        </w:rPr>
        <w:t>prawo wniesienia sprzeciwu wobec przetwarzania danych osobowych</w:t>
      </w:r>
      <w:r w:rsidR="00342146">
        <w:rPr>
          <w:rFonts w:asciiTheme="minorHAnsi" w:hAnsiTheme="minorHAnsi" w:cstheme="minorHAnsi"/>
          <w:sz w:val="20"/>
          <w:szCs w:val="20"/>
        </w:rPr>
        <w:t>;</w:t>
      </w:r>
    </w:p>
    <w:p w14:paraId="78DBA02F" w14:textId="1750C37D" w:rsidR="000E1500" w:rsidRPr="006970DA" w:rsidRDefault="007B7088" w:rsidP="000E1500">
      <w:pPr>
        <w:pStyle w:val="Default"/>
        <w:numPr>
          <w:ilvl w:val="0"/>
          <w:numId w:val="35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prawo do wycofania zgody (w przypadku, gdy przetwarzanie następuje na podstawie zgody) w dowolnym momencie bez wpływu na zgodność z prawem przetwarzania, którego dokonano na podstawie </w:t>
      </w:r>
      <w:r w:rsidR="00342146">
        <w:rPr>
          <w:rFonts w:asciiTheme="minorHAnsi" w:hAnsiTheme="minorHAnsi" w:cstheme="minorHAnsi"/>
          <w:sz w:val="20"/>
          <w:szCs w:val="20"/>
        </w:rPr>
        <w:t xml:space="preserve">zgody przed </w:t>
      </w:r>
      <w:r w:rsidR="00342146">
        <w:rPr>
          <w:rFonts w:asciiTheme="minorHAnsi" w:hAnsiTheme="minorHAnsi" w:cstheme="minorHAnsi"/>
          <w:sz w:val="20"/>
          <w:szCs w:val="20"/>
        </w:rPr>
        <w:br/>
        <w:t>jej wycofaniem;</w:t>
      </w:r>
    </w:p>
    <w:p w14:paraId="3655C052" w14:textId="0BF49FA4" w:rsidR="00E537EB" w:rsidRPr="006970DA" w:rsidRDefault="00E537EB" w:rsidP="000E1500">
      <w:pPr>
        <w:pStyle w:val="Default"/>
        <w:numPr>
          <w:ilvl w:val="0"/>
          <w:numId w:val="35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6970DA">
        <w:rPr>
          <w:rFonts w:asciiTheme="minorHAnsi" w:hAnsiTheme="minorHAnsi" w:cstheme="minorHAnsi"/>
          <w:sz w:val="20"/>
          <w:szCs w:val="20"/>
        </w:rPr>
        <w:t xml:space="preserve">prawo wniesienia skargi do polskiego organu nadzorczego </w:t>
      </w:r>
      <w:r w:rsidR="000E1500" w:rsidRPr="006970DA">
        <w:rPr>
          <w:rFonts w:asciiTheme="minorHAnsi" w:hAnsiTheme="minorHAnsi" w:cstheme="minorHAnsi"/>
          <w:sz w:val="20"/>
          <w:szCs w:val="20"/>
        </w:rPr>
        <w:t xml:space="preserve">tj. do Prezesa Urzędu Ochrony Danych Osobowych </w:t>
      </w:r>
      <w:r w:rsidR="00342146">
        <w:rPr>
          <w:rFonts w:asciiTheme="minorHAnsi" w:hAnsiTheme="minorHAnsi" w:cstheme="minorHAnsi"/>
          <w:sz w:val="20"/>
          <w:szCs w:val="20"/>
        </w:rPr>
        <w:br/>
      </w:r>
      <w:r w:rsidR="000E1500" w:rsidRPr="006970DA">
        <w:rPr>
          <w:rFonts w:asciiTheme="minorHAnsi" w:hAnsiTheme="minorHAnsi" w:cstheme="minorHAnsi"/>
          <w:sz w:val="20"/>
          <w:szCs w:val="20"/>
        </w:rPr>
        <w:t xml:space="preserve">(na adres Urzędu Ochrony Danych Osobowych: ul. Stawki 2, 00-193 Warszawa lub elektronicznie </w:t>
      </w:r>
      <w:r w:rsidR="00342146">
        <w:rPr>
          <w:rFonts w:asciiTheme="minorHAnsi" w:hAnsiTheme="minorHAnsi" w:cstheme="minorHAnsi"/>
          <w:sz w:val="20"/>
          <w:szCs w:val="20"/>
        </w:rPr>
        <w:br/>
      </w:r>
      <w:r w:rsidR="000E1500" w:rsidRPr="006970DA">
        <w:rPr>
          <w:rFonts w:asciiTheme="minorHAnsi" w:hAnsiTheme="minorHAnsi" w:cstheme="minorHAnsi"/>
          <w:sz w:val="20"/>
          <w:szCs w:val="20"/>
        </w:rPr>
        <w:t>za pośrednictwem Elektronicznej Skrzynki Podawczej UODO zgodnie z informacjami dostępnymi na stronie internetowej: www.uodo.gov.pl).</w:t>
      </w:r>
    </w:p>
    <w:p w14:paraId="47E72EFE" w14:textId="10BA531D" w:rsidR="00E537EB" w:rsidRPr="006970DA" w:rsidRDefault="00E537EB" w:rsidP="00474EFB">
      <w:pPr>
        <w:pStyle w:val="Default"/>
        <w:spacing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6970DA">
        <w:rPr>
          <w:rFonts w:asciiTheme="minorHAnsi" w:hAnsiTheme="minorHAnsi" w:cstheme="minorHAnsi"/>
          <w:sz w:val="20"/>
          <w:szCs w:val="20"/>
        </w:rPr>
        <w:t>Prawa wy</w:t>
      </w:r>
      <w:r w:rsidR="00342146">
        <w:rPr>
          <w:rFonts w:asciiTheme="minorHAnsi" w:hAnsiTheme="minorHAnsi" w:cstheme="minorHAnsi"/>
          <w:sz w:val="20"/>
          <w:szCs w:val="20"/>
        </w:rPr>
        <w:t>mienione w pkt 1) – 7</w:t>
      </w:r>
      <w:r w:rsidR="000E1500" w:rsidRPr="006970DA">
        <w:rPr>
          <w:rFonts w:asciiTheme="minorHAnsi" w:hAnsiTheme="minorHAnsi" w:cstheme="minorHAnsi"/>
          <w:sz w:val="20"/>
          <w:szCs w:val="20"/>
        </w:rPr>
        <w:t xml:space="preserve">) </w:t>
      </w:r>
      <w:r w:rsidRPr="006970DA">
        <w:rPr>
          <w:rFonts w:asciiTheme="minorHAnsi" w:hAnsiTheme="minorHAnsi" w:cstheme="minorHAnsi"/>
          <w:sz w:val="20"/>
          <w:szCs w:val="20"/>
        </w:rPr>
        <w:t>powyżej można zrealizować pop</w:t>
      </w:r>
      <w:r w:rsidR="000E1500" w:rsidRPr="006970DA">
        <w:rPr>
          <w:rFonts w:asciiTheme="minorHAnsi" w:hAnsiTheme="minorHAnsi" w:cstheme="minorHAnsi"/>
          <w:sz w:val="20"/>
          <w:szCs w:val="20"/>
        </w:rPr>
        <w:t>rzez kontakt z</w:t>
      </w:r>
      <w:r w:rsidR="006970DA">
        <w:rPr>
          <w:rFonts w:asciiTheme="minorHAnsi" w:hAnsiTheme="minorHAnsi" w:cstheme="minorHAnsi"/>
          <w:sz w:val="20"/>
          <w:szCs w:val="20"/>
        </w:rPr>
        <w:t xml:space="preserve"> Inspektorem Ochrony Danych wskazanym w pkt 2 lub</w:t>
      </w:r>
      <w:r w:rsidR="000E1500" w:rsidRPr="006970DA">
        <w:rPr>
          <w:rFonts w:asciiTheme="minorHAnsi" w:hAnsiTheme="minorHAnsi" w:cstheme="minorHAnsi"/>
          <w:sz w:val="20"/>
          <w:szCs w:val="20"/>
        </w:rPr>
        <w:t xml:space="preserve"> Administratorem wskazany</w:t>
      </w:r>
      <w:r w:rsidR="006970DA">
        <w:rPr>
          <w:rFonts w:asciiTheme="minorHAnsi" w:hAnsiTheme="minorHAnsi" w:cstheme="minorHAnsi"/>
          <w:sz w:val="20"/>
          <w:szCs w:val="20"/>
        </w:rPr>
        <w:t>m</w:t>
      </w:r>
      <w:r w:rsidR="000E1500" w:rsidRPr="006970DA">
        <w:rPr>
          <w:rFonts w:asciiTheme="minorHAnsi" w:hAnsiTheme="minorHAnsi" w:cstheme="minorHAnsi"/>
          <w:sz w:val="20"/>
          <w:szCs w:val="20"/>
        </w:rPr>
        <w:t xml:space="preserve"> w pkt 1.</w:t>
      </w:r>
      <w:r w:rsidRPr="006970DA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7243889F" w14:textId="3E36B620" w:rsidR="00E537EB" w:rsidRPr="006970DA" w:rsidRDefault="00E537EB" w:rsidP="008118D3">
      <w:pPr>
        <w:pStyle w:val="Default"/>
        <w:numPr>
          <w:ilvl w:val="0"/>
          <w:numId w:val="38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6970DA">
        <w:rPr>
          <w:rFonts w:asciiTheme="minorHAnsi" w:hAnsiTheme="minorHAnsi" w:cstheme="minorHAnsi"/>
          <w:bCs/>
          <w:sz w:val="20"/>
          <w:szCs w:val="20"/>
        </w:rPr>
        <w:lastRenderedPageBreak/>
        <w:t>Kategorie odbiorców danych (podmiotów przetwarzających dane o</w:t>
      </w:r>
      <w:r w:rsidR="000E1500" w:rsidRPr="006970DA">
        <w:rPr>
          <w:rFonts w:asciiTheme="minorHAnsi" w:hAnsiTheme="minorHAnsi" w:cstheme="minorHAnsi"/>
          <w:bCs/>
          <w:sz w:val="20"/>
          <w:szCs w:val="20"/>
        </w:rPr>
        <w:t>sobowe w imieniu Administratora</w:t>
      </w:r>
      <w:r w:rsidRPr="006970DA">
        <w:rPr>
          <w:rFonts w:asciiTheme="minorHAnsi" w:hAnsiTheme="minorHAnsi" w:cstheme="minorHAnsi"/>
          <w:bCs/>
          <w:sz w:val="20"/>
          <w:szCs w:val="20"/>
        </w:rPr>
        <w:t xml:space="preserve">): </w:t>
      </w:r>
      <w:r w:rsidR="008118D3" w:rsidRPr="008118D3">
        <w:rPr>
          <w:rFonts w:asciiTheme="minorHAnsi" w:hAnsiTheme="minorHAnsi" w:cstheme="minorHAnsi"/>
          <w:sz w:val="20"/>
          <w:szCs w:val="20"/>
        </w:rPr>
        <w:t>Billennium S.A. z siedzibą w Warszawie przy ul. Koszykowej 61</w:t>
      </w:r>
      <w:bookmarkStart w:id="0" w:name="_GoBack"/>
      <w:bookmarkEnd w:id="0"/>
      <w:r w:rsidR="00342146">
        <w:rPr>
          <w:rFonts w:asciiTheme="minorHAnsi" w:hAnsiTheme="minorHAnsi" w:cstheme="minorHAnsi"/>
          <w:sz w:val="20"/>
          <w:szCs w:val="20"/>
        </w:rPr>
        <w:t>.</w:t>
      </w:r>
    </w:p>
    <w:p w14:paraId="402CF52E" w14:textId="5FD69F64" w:rsidR="008A5822" w:rsidRPr="006970DA" w:rsidRDefault="008A5822" w:rsidP="006970DA">
      <w:pPr>
        <w:pStyle w:val="Akapitzlist"/>
        <w:numPr>
          <w:ilvl w:val="0"/>
          <w:numId w:val="38"/>
        </w:numPr>
        <w:spacing w:after="0" w:line="360" w:lineRule="auto"/>
        <w:ind w:left="709" w:hanging="283"/>
        <w:jc w:val="both"/>
        <w:rPr>
          <w:rFonts w:cstheme="minorHAnsi"/>
          <w:sz w:val="20"/>
          <w:szCs w:val="20"/>
        </w:rPr>
      </w:pPr>
      <w:r w:rsidRPr="006970DA">
        <w:rPr>
          <w:rFonts w:cstheme="minorHAnsi"/>
          <w:sz w:val="20"/>
          <w:szCs w:val="20"/>
        </w:rPr>
        <w:t xml:space="preserve">Podanie danych osobowych jest dobrowolne, jednakże niezbędne do </w:t>
      </w:r>
      <w:r w:rsidR="00342146">
        <w:rPr>
          <w:rFonts w:cstheme="minorHAnsi"/>
          <w:sz w:val="20"/>
          <w:szCs w:val="20"/>
        </w:rPr>
        <w:t>otrzymania oferty marketinowej</w:t>
      </w:r>
      <w:r w:rsidRPr="006970DA">
        <w:rPr>
          <w:rFonts w:cstheme="minorHAnsi"/>
          <w:sz w:val="20"/>
          <w:szCs w:val="20"/>
        </w:rPr>
        <w:t>.</w:t>
      </w:r>
    </w:p>
    <w:sectPr w:rsidR="008A5822" w:rsidRPr="006970DA" w:rsidSect="00D841B4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3A0D05" w14:textId="77777777" w:rsidR="00D40DD6" w:rsidRDefault="00D40DD6" w:rsidP="00D545E3">
      <w:pPr>
        <w:spacing w:after="0" w:line="240" w:lineRule="auto"/>
      </w:pPr>
      <w:r>
        <w:separator/>
      </w:r>
    </w:p>
  </w:endnote>
  <w:endnote w:type="continuationSeparator" w:id="0">
    <w:p w14:paraId="17D43EE1" w14:textId="77777777" w:rsidR="00D40DD6" w:rsidRDefault="00D40DD6" w:rsidP="00D545E3">
      <w:pPr>
        <w:spacing w:after="0" w:line="240" w:lineRule="auto"/>
      </w:pPr>
      <w:r>
        <w:continuationSeparator/>
      </w:r>
    </w:p>
  </w:endnote>
  <w:endnote w:type="continuationNotice" w:id="1">
    <w:p w14:paraId="073BE84C" w14:textId="77777777" w:rsidR="00D40DD6" w:rsidRDefault="00D40DD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ncplus PL Light">
    <w:panose1 w:val="020005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598E19" w14:textId="5B0763A3" w:rsidR="000533B2" w:rsidRDefault="000533B2" w:rsidP="00544BDA">
    <w:pPr>
      <w:pStyle w:val="Stopka"/>
      <w:jc w:val="center"/>
    </w:pPr>
  </w:p>
  <w:p w14:paraId="6FBF29A4" w14:textId="77777777" w:rsidR="00356168" w:rsidRDefault="0035616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1769F5" w14:textId="77777777" w:rsidR="00D40DD6" w:rsidRDefault="00D40DD6" w:rsidP="00D545E3">
      <w:pPr>
        <w:spacing w:after="0" w:line="240" w:lineRule="auto"/>
      </w:pPr>
      <w:r>
        <w:separator/>
      </w:r>
    </w:p>
  </w:footnote>
  <w:footnote w:type="continuationSeparator" w:id="0">
    <w:p w14:paraId="372B9095" w14:textId="77777777" w:rsidR="00D40DD6" w:rsidRDefault="00D40DD6" w:rsidP="00D545E3">
      <w:pPr>
        <w:spacing w:after="0" w:line="240" w:lineRule="auto"/>
      </w:pPr>
      <w:r>
        <w:continuationSeparator/>
      </w:r>
    </w:p>
  </w:footnote>
  <w:footnote w:type="continuationNotice" w:id="1">
    <w:p w14:paraId="1BB2532E" w14:textId="77777777" w:rsidR="00D40DD6" w:rsidRDefault="00D40DD6">
      <w:pPr>
        <w:spacing w:after="0" w:line="240" w:lineRule="auto"/>
      </w:pPr>
    </w:p>
  </w:footnote>
  <w:footnote w:id="2">
    <w:p w14:paraId="5D41185F" w14:textId="5F6C40CD" w:rsidR="00335BC8" w:rsidRDefault="00335BC8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821948">
        <w:rPr>
          <w:rFonts w:cstheme="minorHAnsi"/>
          <w:color w:val="000000" w:themeColor="text1"/>
          <w:sz w:val="16"/>
          <w:szCs w:val="16"/>
        </w:rPr>
        <w:t>Rozporządzenie Parlamentu Europejskiego i Rady (UE) 2016/679 z dnia 27 kwietnia 2016 r. w sprawie ochrony osób fizycznych w związku z przetwarzaniem danych osobowych i w sprawie swobodnego przepływu takich danych oraz uchylenia dyrektywy 95/46/WE (ogólne rozporządzeni</w:t>
      </w:r>
      <w:r>
        <w:rPr>
          <w:rFonts w:cstheme="minorHAnsi"/>
          <w:color w:val="000000" w:themeColor="text1"/>
          <w:sz w:val="16"/>
          <w:szCs w:val="16"/>
        </w:rPr>
        <w:t>e o ochronie danych), dalej</w:t>
      </w:r>
      <w:r w:rsidRPr="00821948">
        <w:rPr>
          <w:rFonts w:cstheme="minorHAnsi"/>
          <w:color w:val="000000" w:themeColor="text1"/>
          <w:sz w:val="16"/>
          <w:szCs w:val="16"/>
        </w:rPr>
        <w:t xml:space="preserve">: </w:t>
      </w:r>
      <w:r w:rsidRPr="000E1500">
        <w:rPr>
          <w:rFonts w:cstheme="minorHAnsi"/>
          <w:b/>
          <w:color w:val="000000" w:themeColor="text1"/>
          <w:sz w:val="16"/>
          <w:szCs w:val="16"/>
        </w:rPr>
        <w:t>„RODO”</w:t>
      </w:r>
      <w:r w:rsidRPr="00821948">
        <w:rPr>
          <w:rFonts w:cstheme="minorHAnsi"/>
          <w:color w:val="000000" w:themeColor="text1"/>
          <w:sz w:val="16"/>
          <w:szCs w:val="16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049"/>
    <w:multiLevelType w:val="hybridMultilevel"/>
    <w:tmpl w:val="42121A6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65EF8"/>
    <w:multiLevelType w:val="hybridMultilevel"/>
    <w:tmpl w:val="52D299CC"/>
    <w:lvl w:ilvl="0" w:tplc="978ED114">
      <w:start w:val="1"/>
      <w:numFmt w:val="lowerLetter"/>
      <w:lvlText w:val="%1)"/>
      <w:lvlJc w:val="left"/>
      <w:pPr>
        <w:ind w:left="644" w:hanging="360"/>
      </w:pPr>
      <w:rPr>
        <w:rFonts w:hint="default"/>
        <w:b w:val="0"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08F6AF9"/>
    <w:multiLevelType w:val="hybridMultilevel"/>
    <w:tmpl w:val="64B88198"/>
    <w:lvl w:ilvl="0" w:tplc="3DF2BFB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41340"/>
    <w:multiLevelType w:val="hybridMultilevel"/>
    <w:tmpl w:val="09844AC0"/>
    <w:lvl w:ilvl="0" w:tplc="0B3E91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45BB1"/>
    <w:multiLevelType w:val="hybridMultilevel"/>
    <w:tmpl w:val="A2CC12B0"/>
    <w:lvl w:ilvl="0" w:tplc="04150011">
      <w:start w:val="1"/>
      <w:numFmt w:val="decimal"/>
      <w:lvlText w:val="%1)"/>
      <w:lvlJc w:val="left"/>
      <w:pPr>
        <w:ind w:left="1004" w:hanging="360"/>
      </w:p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1AEA3FEC"/>
    <w:multiLevelType w:val="hybridMultilevel"/>
    <w:tmpl w:val="09181D74"/>
    <w:lvl w:ilvl="0" w:tplc="6ADAAD08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66" w:hanging="360"/>
      </w:pPr>
    </w:lvl>
    <w:lvl w:ilvl="2" w:tplc="0415001B" w:tentative="1">
      <w:start w:val="1"/>
      <w:numFmt w:val="lowerRoman"/>
      <w:lvlText w:val="%3."/>
      <w:lvlJc w:val="right"/>
      <w:pPr>
        <w:ind w:left="2586" w:hanging="180"/>
      </w:pPr>
    </w:lvl>
    <w:lvl w:ilvl="3" w:tplc="0415000F" w:tentative="1">
      <w:start w:val="1"/>
      <w:numFmt w:val="decimal"/>
      <w:lvlText w:val="%4."/>
      <w:lvlJc w:val="left"/>
      <w:pPr>
        <w:ind w:left="3306" w:hanging="360"/>
      </w:pPr>
    </w:lvl>
    <w:lvl w:ilvl="4" w:tplc="04150019" w:tentative="1">
      <w:start w:val="1"/>
      <w:numFmt w:val="lowerLetter"/>
      <w:lvlText w:val="%5."/>
      <w:lvlJc w:val="left"/>
      <w:pPr>
        <w:ind w:left="4026" w:hanging="360"/>
      </w:pPr>
    </w:lvl>
    <w:lvl w:ilvl="5" w:tplc="0415001B" w:tentative="1">
      <w:start w:val="1"/>
      <w:numFmt w:val="lowerRoman"/>
      <w:lvlText w:val="%6."/>
      <w:lvlJc w:val="right"/>
      <w:pPr>
        <w:ind w:left="4746" w:hanging="180"/>
      </w:pPr>
    </w:lvl>
    <w:lvl w:ilvl="6" w:tplc="0415000F" w:tentative="1">
      <w:start w:val="1"/>
      <w:numFmt w:val="decimal"/>
      <w:lvlText w:val="%7."/>
      <w:lvlJc w:val="left"/>
      <w:pPr>
        <w:ind w:left="5466" w:hanging="360"/>
      </w:pPr>
    </w:lvl>
    <w:lvl w:ilvl="7" w:tplc="04150019" w:tentative="1">
      <w:start w:val="1"/>
      <w:numFmt w:val="lowerLetter"/>
      <w:lvlText w:val="%8."/>
      <w:lvlJc w:val="left"/>
      <w:pPr>
        <w:ind w:left="6186" w:hanging="360"/>
      </w:pPr>
    </w:lvl>
    <w:lvl w:ilvl="8" w:tplc="0415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1F5B2AFB"/>
    <w:multiLevelType w:val="hybridMultilevel"/>
    <w:tmpl w:val="9D10DE38"/>
    <w:lvl w:ilvl="0" w:tplc="B4801226">
      <w:start w:val="1"/>
      <w:numFmt w:val="lowerLetter"/>
      <w:lvlText w:val="(%1)"/>
      <w:lvlJc w:val="left"/>
      <w:pPr>
        <w:ind w:left="1410" w:hanging="69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3F1C06"/>
    <w:multiLevelType w:val="hybridMultilevel"/>
    <w:tmpl w:val="AFA4A82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CA2AD8"/>
    <w:multiLevelType w:val="hybridMultilevel"/>
    <w:tmpl w:val="514A1520"/>
    <w:lvl w:ilvl="0" w:tplc="A9EEBAA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AA7671"/>
    <w:multiLevelType w:val="hybridMultilevel"/>
    <w:tmpl w:val="448C28E6"/>
    <w:lvl w:ilvl="0" w:tplc="54468296">
      <w:start w:val="2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F80675"/>
    <w:multiLevelType w:val="hybridMultilevel"/>
    <w:tmpl w:val="7DD862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7221B3"/>
    <w:multiLevelType w:val="hybridMultilevel"/>
    <w:tmpl w:val="F7CA98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E35D3C"/>
    <w:multiLevelType w:val="hybridMultilevel"/>
    <w:tmpl w:val="CE1ECF88"/>
    <w:lvl w:ilvl="0" w:tplc="12604E56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CEC8669E">
      <w:start w:val="1"/>
      <w:numFmt w:val="decimal"/>
      <w:lvlText w:val="%2)"/>
      <w:lvlJc w:val="left"/>
      <w:pPr>
        <w:ind w:left="1506" w:hanging="360"/>
      </w:pPr>
      <w:rPr>
        <w:rFonts w:ascii="ncplus PL Light" w:eastAsiaTheme="minorHAnsi" w:hAnsi="ncplus PL Light" w:cs="Arial"/>
      </w:r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35B639CE"/>
    <w:multiLevelType w:val="hybridMultilevel"/>
    <w:tmpl w:val="906E39B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7E5066"/>
    <w:multiLevelType w:val="hybridMultilevel"/>
    <w:tmpl w:val="DD2C6E9E"/>
    <w:lvl w:ilvl="0" w:tplc="0415000F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  <w:color w:val="000000" w:themeColor="text1"/>
      </w:rPr>
    </w:lvl>
    <w:lvl w:ilvl="1" w:tplc="C58055AE">
      <w:start w:val="1"/>
      <w:numFmt w:val="lowerLetter"/>
      <w:lvlText w:val="%2)"/>
      <w:lvlJc w:val="left"/>
      <w:pPr>
        <w:ind w:left="136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75F79B8"/>
    <w:multiLevelType w:val="hybridMultilevel"/>
    <w:tmpl w:val="3F7835FA"/>
    <w:lvl w:ilvl="0" w:tplc="3BDCCE0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81A0A83"/>
    <w:multiLevelType w:val="hybridMultilevel"/>
    <w:tmpl w:val="EEB66ECC"/>
    <w:lvl w:ilvl="0" w:tplc="026C5E36">
      <w:start w:val="1"/>
      <w:numFmt w:val="lowerLetter"/>
      <w:lvlText w:val="%1)"/>
      <w:lvlJc w:val="left"/>
      <w:pPr>
        <w:ind w:left="1419" w:hanging="852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3D78689C"/>
    <w:multiLevelType w:val="hybridMultilevel"/>
    <w:tmpl w:val="83363DB4"/>
    <w:lvl w:ilvl="0" w:tplc="5ADC09E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F1F4FE0"/>
    <w:multiLevelType w:val="hybridMultilevel"/>
    <w:tmpl w:val="CF380B96"/>
    <w:lvl w:ilvl="0" w:tplc="6D3E7EBE">
      <w:start w:val="2"/>
      <w:numFmt w:val="decimal"/>
      <w:lvlText w:val="%1)"/>
      <w:lvlJc w:val="left"/>
      <w:pPr>
        <w:ind w:left="1430" w:hanging="360"/>
      </w:pPr>
      <w:rPr>
        <w:rFonts w:hint="default"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9" w15:restartNumberingAfterBreak="0">
    <w:nsid w:val="4896733F"/>
    <w:multiLevelType w:val="hybridMultilevel"/>
    <w:tmpl w:val="1E82E726"/>
    <w:lvl w:ilvl="0" w:tplc="04150011">
      <w:start w:val="1"/>
      <w:numFmt w:val="decimal"/>
      <w:lvlText w:val="%1)"/>
      <w:lvlJc w:val="left"/>
      <w:pPr>
        <w:ind w:left="2214" w:hanging="360"/>
      </w:pPr>
    </w:lvl>
    <w:lvl w:ilvl="1" w:tplc="04150019" w:tentative="1">
      <w:start w:val="1"/>
      <w:numFmt w:val="lowerLetter"/>
      <w:lvlText w:val="%2."/>
      <w:lvlJc w:val="left"/>
      <w:pPr>
        <w:ind w:left="2934" w:hanging="360"/>
      </w:pPr>
    </w:lvl>
    <w:lvl w:ilvl="2" w:tplc="0415001B" w:tentative="1">
      <w:start w:val="1"/>
      <w:numFmt w:val="lowerRoman"/>
      <w:lvlText w:val="%3."/>
      <w:lvlJc w:val="right"/>
      <w:pPr>
        <w:ind w:left="3654" w:hanging="180"/>
      </w:pPr>
    </w:lvl>
    <w:lvl w:ilvl="3" w:tplc="0415000F" w:tentative="1">
      <w:start w:val="1"/>
      <w:numFmt w:val="decimal"/>
      <w:lvlText w:val="%4."/>
      <w:lvlJc w:val="left"/>
      <w:pPr>
        <w:ind w:left="4374" w:hanging="360"/>
      </w:pPr>
    </w:lvl>
    <w:lvl w:ilvl="4" w:tplc="04150019" w:tentative="1">
      <w:start w:val="1"/>
      <w:numFmt w:val="lowerLetter"/>
      <w:lvlText w:val="%5."/>
      <w:lvlJc w:val="left"/>
      <w:pPr>
        <w:ind w:left="5094" w:hanging="360"/>
      </w:pPr>
    </w:lvl>
    <w:lvl w:ilvl="5" w:tplc="0415001B" w:tentative="1">
      <w:start w:val="1"/>
      <w:numFmt w:val="lowerRoman"/>
      <w:lvlText w:val="%6."/>
      <w:lvlJc w:val="right"/>
      <w:pPr>
        <w:ind w:left="5814" w:hanging="180"/>
      </w:pPr>
    </w:lvl>
    <w:lvl w:ilvl="6" w:tplc="0415000F" w:tentative="1">
      <w:start w:val="1"/>
      <w:numFmt w:val="decimal"/>
      <w:lvlText w:val="%7."/>
      <w:lvlJc w:val="left"/>
      <w:pPr>
        <w:ind w:left="6534" w:hanging="360"/>
      </w:pPr>
    </w:lvl>
    <w:lvl w:ilvl="7" w:tplc="04150019" w:tentative="1">
      <w:start w:val="1"/>
      <w:numFmt w:val="lowerLetter"/>
      <w:lvlText w:val="%8."/>
      <w:lvlJc w:val="left"/>
      <w:pPr>
        <w:ind w:left="7254" w:hanging="360"/>
      </w:pPr>
    </w:lvl>
    <w:lvl w:ilvl="8" w:tplc="0415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20" w15:restartNumberingAfterBreak="0">
    <w:nsid w:val="493F2ADE"/>
    <w:multiLevelType w:val="hybridMultilevel"/>
    <w:tmpl w:val="F0103496"/>
    <w:lvl w:ilvl="0" w:tplc="D5CA5E5E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  <w:i w:val="0"/>
        <w:color w:val="000000" w:themeColor="text1"/>
      </w:rPr>
    </w:lvl>
    <w:lvl w:ilvl="1" w:tplc="C58055AE">
      <w:start w:val="1"/>
      <w:numFmt w:val="lowerLetter"/>
      <w:lvlText w:val="%2)"/>
      <w:lvlJc w:val="left"/>
      <w:pPr>
        <w:ind w:left="136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4ABC5BC5"/>
    <w:multiLevelType w:val="hybridMultilevel"/>
    <w:tmpl w:val="18C81438"/>
    <w:lvl w:ilvl="0" w:tplc="29843800">
      <w:start w:val="1"/>
      <w:numFmt w:val="lowerLetter"/>
      <w:lvlText w:val="%1)"/>
      <w:lvlJc w:val="left"/>
      <w:pPr>
        <w:ind w:left="1405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125" w:hanging="360"/>
      </w:pPr>
    </w:lvl>
    <w:lvl w:ilvl="2" w:tplc="0409001B" w:tentative="1">
      <w:start w:val="1"/>
      <w:numFmt w:val="lowerRoman"/>
      <w:lvlText w:val="%3."/>
      <w:lvlJc w:val="right"/>
      <w:pPr>
        <w:ind w:left="2845" w:hanging="180"/>
      </w:pPr>
    </w:lvl>
    <w:lvl w:ilvl="3" w:tplc="0409000F" w:tentative="1">
      <w:start w:val="1"/>
      <w:numFmt w:val="decimal"/>
      <w:lvlText w:val="%4."/>
      <w:lvlJc w:val="left"/>
      <w:pPr>
        <w:ind w:left="3565" w:hanging="360"/>
      </w:pPr>
    </w:lvl>
    <w:lvl w:ilvl="4" w:tplc="04090019" w:tentative="1">
      <w:start w:val="1"/>
      <w:numFmt w:val="lowerLetter"/>
      <w:lvlText w:val="%5."/>
      <w:lvlJc w:val="left"/>
      <w:pPr>
        <w:ind w:left="4285" w:hanging="360"/>
      </w:pPr>
    </w:lvl>
    <w:lvl w:ilvl="5" w:tplc="0409001B" w:tentative="1">
      <w:start w:val="1"/>
      <w:numFmt w:val="lowerRoman"/>
      <w:lvlText w:val="%6."/>
      <w:lvlJc w:val="right"/>
      <w:pPr>
        <w:ind w:left="5005" w:hanging="180"/>
      </w:pPr>
    </w:lvl>
    <w:lvl w:ilvl="6" w:tplc="0409000F" w:tentative="1">
      <w:start w:val="1"/>
      <w:numFmt w:val="decimal"/>
      <w:lvlText w:val="%7."/>
      <w:lvlJc w:val="left"/>
      <w:pPr>
        <w:ind w:left="5725" w:hanging="360"/>
      </w:pPr>
    </w:lvl>
    <w:lvl w:ilvl="7" w:tplc="04090019" w:tentative="1">
      <w:start w:val="1"/>
      <w:numFmt w:val="lowerLetter"/>
      <w:lvlText w:val="%8."/>
      <w:lvlJc w:val="left"/>
      <w:pPr>
        <w:ind w:left="6445" w:hanging="360"/>
      </w:pPr>
    </w:lvl>
    <w:lvl w:ilvl="8" w:tplc="0409001B" w:tentative="1">
      <w:start w:val="1"/>
      <w:numFmt w:val="lowerRoman"/>
      <w:lvlText w:val="%9."/>
      <w:lvlJc w:val="right"/>
      <w:pPr>
        <w:ind w:left="7165" w:hanging="180"/>
      </w:pPr>
    </w:lvl>
  </w:abstractNum>
  <w:abstractNum w:abstractNumId="22" w15:restartNumberingAfterBreak="0">
    <w:nsid w:val="4B194E7D"/>
    <w:multiLevelType w:val="hybridMultilevel"/>
    <w:tmpl w:val="5CDA9C78"/>
    <w:lvl w:ilvl="0" w:tplc="4284304E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DC076B"/>
    <w:multiLevelType w:val="hybridMultilevel"/>
    <w:tmpl w:val="18E441A6"/>
    <w:lvl w:ilvl="0" w:tplc="091E24B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FED79C4"/>
    <w:multiLevelType w:val="hybridMultilevel"/>
    <w:tmpl w:val="4F9EC846"/>
    <w:lvl w:ilvl="0" w:tplc="04150011">
      <w:start w:val="1"/>
      <w:numFmt w:val="decimal"/>
      <w:lvlText w:val="%1)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588E05CF"/>
    <w:multiLevelType w:val="hybridMultilevel"/>
    <w:tmpl w:val="A9747914"/>
    <w:lvl w:ilvl="0" w:tplc="965E1B4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E65FDD"/>
    <w:multiLevelType w:val="hybridMultilevel"/>
    <w:tmpl w:val="D0BC381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93481F"/>
    <w:multiLevelType w:val="hybridMultilevel"/>
    <w:tmpl w:val="7170354A"/>
    <w:lvl w:ilvl="0" w:tplc="8F24F35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ADE1646"/>
    <w:multiLevelType w:val="hybridMultilevel"/>
    <w:tmpl w:val="598CA62E"/>
    <w:lvl w:ilvl="0" w:tplc="18A03B46">
      <w:start w:val="1"/>
      <w:numFmt w:val="lowerLetter"/>
      <w:lvlText w:val="(%1)"/>
      <w:lvlJc w:val="left"/>
      <w:pPr>
        <w:ind w:left="1410" w:hanging="69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E701219"/>
    <w:multiLevelType w:val="hybridMultilevel"/>
    <w:tmpl w:val="DA48AA72"/>
    <w:lvl w:ilvl="0" w:tplc="4FE6C234">
      <w:start w:val="1"/>
      <w:numFmt w:val="lowerLetter"/>
      <w:lvlText w:val="(%1)"/>
      <w:lvlJc w:val="left"/>
      <w:pPr>
        <w:ind w:left="1080" w:hanging="360"/>
      </w:pPr>
      <w:rPr>
        <w:rFonts w:cstheme="minorHAnsi"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777292"/>
    <w:multiLevelType w:val="hybridMultilevel"/>
    <w:tmpl w:val="120E272E"/>
    <w:lvl w:ilvl="0" w:tplc="3922553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2837FA"/>
    <w:multiLevelType w:val="hybridMultilevel"/>
    <w:tmpl w:val="9FC8529E"/>
    <w:lvl w:ilvl="0" w:tplc="12604E56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C7CC905A">
      <w:start w:val="1"/>
      <w:numFmt w:val="decimal"/>
      <w:lvlText w:val="%2)"/>
      <w:lvlJc w:val="left"/>
      <w:pPr>
        <w:ind w:left="1506" w:hanging="360"/>
      </w:pPr>
      <w:rPr>
        <w:rFonts w:asciiTheme="minorHAnsi" w:eastAsiaTheme="minorHAnsi" w:hAnsiTheme="minorHAnsi" w:cstheme="minorHAnsi" w:hint="default"/>
      </w:r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750D5738"/>
    <w:multiLevelType w:val="hybridMultilevel"/>
    <w:tmpl w:val="554EF75E"/>
    <w:lvl w:ilvl="0" w:tplc="8F24F35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5521316"/>
    <w:multiLevelType w:val="hybridMultilevel"/>
    <w:tmpl w:val="91F860C8"/>
    <w:lvl w:ilvl="0" w:tplc="EEA84CD2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7D6F9E"/>
    <w:multiLevelType w:val="hybridMultilevel"/>
    <w:tmpl w:val="9A8EBE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DA2BAF"/>
    <w:multiLevelType w:val="hybridMultilevel"/>
    <w:tmpl w:val="FF2AA4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034273"/>
    <w:multiLevelType w:val="hybridMultilevel"/>
    <w:tmpl w:val="7C6A4A74"/>
    <w:lvl w:ilvl="0" w:tplc="04150017">
      <w:start w:val="1"/>
      <w:numFmt w:val="lowerLetter"/>
      <w:lvlText w:val="%1)"/>
      <w:lvlJc w:val="left"/>
      <w:pPr>
        <w:ind w:left="1854" w:hanging="360"/>
      </w:pPr>
    </w:lvl>
    <w:lvl w:ilvl="1" w:tplc="04150019" w:tentative="1">
      <w:start w:val="1"/>
      <w:numFmt w:val="lowerLetter"/>
      <w:lvlText w:val="%2."/>
      <w:lvlJc w:val="left"/>
      <w:pPr>
        <w:ind w:left="2574" w:hanging="360"/>
      </w:pPr>
    </w:lvl>
    <w:lvl w:ilvl="2" w:tplc="0415001B" w:tentative="1">
      <w:start w:val="1"/>
      <w:numFmt w:val="lowerRoman"/>
      <w:lvlText w:val="%3."/>
      <w:lvlJc w:val="right"/>
      <w:pPr>
        <w:ind w:left="3294" w:hanging="180"/>
      </w:pPr>
    </w:lvl>
    <w:lvl w:ilvl="3" w:tplc="0415000F" w:tentative="1">
      <w:start w:val="1"/>
      <w:numFmt w:val="decimal"/>
      <w:lvlText w:val="%4."/>
      <w:lvlJc w:val="left"/>
      <w:pPr>
        <w:ind w:left="4014" w:hanging="360"/>
      </w:pPr>
    </w:lvl>
    <w:lvl w:ilvl="4" w:tplc="04150019" w:tentative="1">
      <w:start w:val="1"/>
      <w:numFmt w:val="lowerLetter"/>
      <w:lvlText w:val="%5."/>
      <w:lvlJc w:val="left"/>
      <w:pPr>
        <w:ind w:left="4734" w:hanging="360"/>
      </w:pPr>
    </w:lvl>
    <w:lvl w:ilvl="5" w:tplc="0415001B" w:tentative="1">
      <w:start w:val="1"/>
      <w:numFmt w:val="lowerRoman"/>
      <w:lvlText w:val="%6."/>
      <w:lvlJc w:val="right"/>
      <w:pPr>
        <w:ind w:left="5454" w:hanging="180"/>
      </w:pPr>
    </w:lvl>
    <w:lvl w:ilvl="6" w:tplc="0415000F" w:tentative="1">
      <w:start w:val="1"/>
      <w:numFmt w:val="decimal"/>
      <w:lvlText w:val="%7."/>
      <w:lvlJc w:val="left"/>
      <w:pPr>
        <w:ind w:left="6174" w:hanging="360"/>
      </w:pPr>
    </w:lvl>
    <w:lvl w:ilvl="7" w:tplc="04150019" w:tentative="1">
      <w:start w:val="1"/>
      <w:numFmt w:val="lowerLetter"/>
      <w:lvlText w:val="%8."/>
      <w:lvlJc w:val="left"/>
      <w:pPr>
        <w:ind w:left="6894" w:hanging="360"/>
      </w:pPr>
    </w:lvl>
    <w:lvl w:ilvl="8" w:tplc="0415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7" w15:restartNumberingAfterBreak="0">
    <w:nsid w:val="7DC251CD"/>
    <w:multiLevelType w:val="hybridMultilevel"/>
    <w:tmpl w:val="C85634EA"/>
    <w:lvl w:ilvl="0" w:tplc="D5CA5E5E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  <w:i w:val="0"/>
        <w:color w:val="000000" w:themeColor="text1"/>
      </w:rPr>
    </w:lvl>
    <w:lvl w:ilvl="1" w:tplc="C58055AE">
      <w:start w:val="1"/>
      <w:numFmt w:val="lowerLetter"/>
      <w:lvlText w:val="%2)"/>
      <w:lvlJc w:val="left"/>
      <w:pPr>
        <w:ind w:left="136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1"/>
  </w:num>
  <w:num w:numId="2">
    <w:abstractNumId w:val="3"/>
  </w:num>
  <w:num w:numId="3">
    <w:abstractNumId w:val="21"/>
  </w:num>
  <w:num w:numId="4">
    <w:abstractNumId w:val="14"/>
  </w:num>
  <w:num w:numId="5">
    <w:abstractNumId w:val="20"/>
  </w:num>
  <w:num w:numId="6">
    <w:abstractNumId w:val="1"/>
  </w:num>
  <w:num w:numId="7">
    <w:abstractNumId w:val="18"/>
  </w:num>
  <w:num w:numId="8">
    <w:abstractNumId w:val="22"/>
  </w:num>
  <w:num w:numId="9">
    <w:abstractNumId w:val="25"/>
  </w:num>
  <w:num w:numId="10">
    <w:abstractNumId w:val="35"/>
  </w:num>
  <w:num w:numId="11">
    <w:abstractNumId w:val="0"/>
  </w:num>
  <w:num w:numId="12">
    <w:abstractNumId w:val="32"/>
  </w:num>
  <w:num w:numId="13">
    <w:abstractNumId w:val="10"/>
  </w:num>
  <w:num w:numId="14">
    <w:abstractNumId w:val="27"/>
  </w:num>
  <w:num w:numId="15">
    <w:abstractNumId w:val="17"/>
  </w:num>
  <w:num w:numId="16">
    <w:abstractNumId w:val="6"/>
  </w:num>
  <w:num w:numId="17">
    <w:abstractNumId w:val="28"/>
  </w:num>
  <w:num w:numId="1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2"/>
  </w:num>
  <w:num w:numId="21">
    <w:abstractNumId w:val="4"/>
  </w:num>
  <w:num w:numId="22">
    <w:abstractNumId w:val="7"/>
  </w:num>
  <w:num w:numId="23">
    <w:abstractNumId w:val="37"/>
  </w:num>
  <w:num w:numId="24">
    <w:abstractNumId w:val="8"/>
  </w:num>
  <w:num w:numId="25">
    <w:abstractNumId w:val="12"/>
  </w:num>
  <w:num w:numId="26">
    <w:abstractNumId w:val="33"/>
  </w:num>
  <w:num w:numId="27">
    <w:abstractNumId w:val="5"/>
  </w:num>
  <w:num w:numId="28">
    <w:abstractNumId w:val="16"/>
  </w:num>
  <w:num w:numId="29">
    <w:abstractNumId w:val="34"/>
  </w:num>
  <w:num w:numId="30">
    <w:abstractNumId w:val="31"/>
  </w:num>
  <w:num w:numId="31">
    <w:abstractNumId w:val="36"/>
  </w:num>
  <w:num w:numId="32">
    <w:abstractNumId w:val="13"/>
  </w:num>
  <w:num w:numId="33">
    <w:abstractNumId w:val="19"/>
  </w:num>
  <w:num w:numId="34">
    <w:abstractNumId w:val="9"/>
  </w:num>
  <w:num w:numId="35">
    <w:abstractNumId w:val="24"/>
  </w:num>
  <w:num w:numId="36">
    <w:abstractNumId w:val="23"/>
  </w:num>
  <w:num w:numId="37">
    <w:abstractNumId w:val="29"/>
  </w:num>
  <w:num w:numId="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326"/>
    <w:rsid w:val="00006B28"/>
    <w:rsid w:val="00015578"/>
    <w:rsid w:val="00015ABB"/>
    <w:rsid w:val="00021CBC"/>
    <w:rsid w:val="0003188A"/>
    <w:rsid w:val="0003794D"/>
    <w:rsid w:val="00037B67"/>
    <w:rsid w:val="00044715"/>
    <w:rsid w:val="00051611"/>
    <w:rsid w:val="000533B2"/>
    <w:rsid w:val="000553AB"/>
    <w:rsid w:val="000650CF"/>
    <w:rsid w:val="000828AD"/>
    <w:rsid w:val="00085C19"/>
    <w:rsid w:val="00085F24"/>
    <w:rsid w:val="000A22AB"/>
    <w:rsid w:val="000B1F28"/>
    <w:rsid w:val="000B6DDE"/>
    <w:rsid w:val="000B77A9"/>
    <w:rsid w:val="000C1E9D"/>
    <w:rsid w:val="000C472B"/>
    <w:rsid w:val="000D2336"/>
    <w:rsid w:val="000D2EE8"/>
    <w:rsid w:val="000D5C5D"/>
    <w:rsid w:val="000D6805"/>
    <w:rsid w:val="000E06FF"/>
    <w:rsid w:val="000E0D55"/>
    <w:rsid w:val="000E1500"/>
    <w:rsid w:val="000F0BDB"/>
    <w:rsid w:val="000F2471"/>
    <w:rsid w:val="0010129B"/>
    <w:rsid w:val="00107F05"/>
    <w:rsid w:val="00110635"/>
    <w:rsid w:val="00110FD2"/>
    <w:rsid w:val="0012059D"/>
    <w:rsid w:val="00122828"/>
    <w:rsid w:val="00123795"/>
    <w:rsid w:val="00134BCA"/>
    <w:rsid w:val="00151E08"/>
    <w:rsid w:val="00157169"/>
    <w:rsid w:val="0016019A"/>
    <w:rsid w:val="00166822"/>
    <w:rsid w:val="00166953"/>
    <w:rsid w:val="00172E3A"/>
    <w:rsid w:val="00176480"/>
    <w:rsid w:val="00186FC4"/>
    <w:rsid w:val="00190E1C"/>
    <w:rsid w:val="0019651E"/>
    <w:rsid w:val="00196CE3"/>
    <w:rsid w:val="001978E0"/>
    <w:rsid w:val="001A0216"/>
    <w:rsid w:val="001A0713"/>
    <w:rsid w:val="001A6040"/>
    <w:rsid w:val="001A703E"/>
    <w:rsid w:val="001C7D04"/>
    <w:rsid w:val="001E5504"/>
    <w:rsid w:val="001E746A"/>
    <w:rsid w:val="002010DD"/>
    <w:rsid w:val="0020360C"/>
    <w:rsid w:val="00214E70"/>
    <w:rsid w:val="00217A52"/>
    <w:rsid w:val="00217A9A"/>
    <w:rsid w:val="00220BE2"/>
    <w:rsid w:val="002308B5"/>
    <w:rsid w:val="00234348"/>
    <w:rsid w:val="00241DFF"/>
    <w:rsid w:val="00242B6B"/>
    <w:rsid w:val="00243A6C"/>
    <w:rsid w:val="00251626"/>
    <w:rsid w:val="00254F99"/>
    <w:rsid w:val="00266D59"/>
    <w:rsid w:val="00266D7F"/>
    <w:rsid w:val="0028780C"/>
    <w:rsid w:val="00291194"/>
    <w:rsid w:val="00291EB8"/>
    <w:rsid w:val="0029213B"/>
    <w:rsid w:val="0029677C"/>
    <w:rsid w:val="00296D09"/>
    <w:rsid w:val="002A174D"/>
    <w:rsid w:val="002A2D25"/>
    <w:rsid w:val="002A2E4B"/>
    <w:rsid w:val="002B5C77"/>
    <w:rsid w:val="002C25D3"/>
    <w:rsid w:val="002C6A51"/>
    <w:rsid w:val="002C70E3"/>
    <w:rsid w:val="002D327F"/>
    <w:rsid w:val="002E2F94"/>
    <w:rsid w:val="003022F3"/>
    <w:rsid w:val="00314167"/>
    <w:rsid w:val="00317592"/>
    <w:rsid w:val="00320645"/>
    <w:rsid w:val="0032231E"/>
    <w:rsid w:val="00331DC7"/>
    <w:rsid w:val="00335BC8"/>
    <w:rsid w:val="003410E3"/>
    <w:rsid w:val="00342146"/>
    <w:rsid w:val="003479C9"/>
    <w:rsid w:val="00356168"/>
    <w:rsid w:val="003720FA"/>
    <w:rsid w:val="0037304C"/>
    <w:rsid w:val="0037673A"/>
    <w:rsid w:val="003C5843"/>
    <w:rsid w:val="003C5D4A"/>
    <w:rsid w:val="003D0DD8"/>
    <w:rsid w:val="003D1E3E"/>
    <w:rsid w:val="003D3DDC"/>
    <w:rsid w:val="003D4407"/>
    <w:rsid w:val="003D5143"/>
    <w:rsid w:val="003D5457"/>
    <w:rsid w:val="003E1D73"/>
    <w:rsid w:val="003E447B"/>
    <w:rsid w:val="003E739E"/>
    <w:rsid w:val="003F618F"/>
    <w:rsid w:val="003F61C0"/>
    <w:rsid w:val="00400212"/>
    <w:rsid w:val="0040419E"/>
    <w:rsid w:val="004132F4"/>
    <w:rsid w:val="0041393B"/>
    <w:rsid w:val="00417362"/>
    <w:rsid w:val="004237C3"/>
    <w:rsid w:val="00434117"/>
    <w:rsid w:val="00436B92"/>
    <w:rsid w:val="00441DA0"/>
    <w:rsid w:val="00443E84"/>
    <w:rsid w:val="00463606"/>
    <w:rsid w:val="00474EFB"/>
    <w:rsid w:val="00474F46"/>
    <w:rsid w:val="00476E18"/>
    <w:rsid w:val="004802C9"/>
    <w:rsid w:val="00482687"/>
    <w:rsid w:val="00484032"/>
    <w:rsid w:val="00490FE2"/>
    <w:rsid w:val="00496727"/>
    <w:rsid w:val="004A0F4F"/>
    <w:rsid w:val="004A68E8"/>
    <w:rsid w:val="004A6AA0"/>
    <w:rsid w:val="004B2474"/>
    <w:rsid w:val="004C5872"/>
    <w:rsid w:val="004C6004"/>
    <w:rsid w:val="004E2A3F"/>
    <w:rsid w:val="004F5A4B"/>
    <w:rsid w:val="00505C20"/>
    <w:rsid w:val="005066B9"/>
    <w:rsid w:val="00515B1C"/>
    <w:rsid w:val="00515CAF"/>
    <w:rsid w:val="005317AB"/>
    <w:rsid w:val="0053493F"/>
    <w:rsid w:val="005364D5"/>
    <w:rsid w:val="00544BDA"/>
    <w:rsid w:val="00545230"/>
    <w:rsid w:val="00545B30"/>
    <w:rsid w:val="005504AF"/>
    <w:rsid w:val="005511B2"/>
    <w:rsid w:val="005551AB"/>
    <w:rsid w:val="00561918"/>
    <w:rsid w:val="00564B1C"/>
    <w:rsid w:val="0057241E"/>
    <w:rsid w:val="00577507"/>
    <w:rsid w:val="00593930"/>
    <w:rsid w:val="00594B21"/>
    <w:rsid w:val="005B2D15"/>
    <w:rsid w:val="005B2F3C"/>
    <w:rsid w:val="005D0A45"/>
    <w:rsid w:val="005E12AD"/>
    <w:rsid w:val="005E2B44"/>
    <w:rsid w:val="005E6CEB"/>
    <w:rsid w:val="005F415D"/>
    <w:rsid w:val="005F6FCF"/>
    <w:rsid w:val="00610BEC"/>
    <w:rsid w:val="0061542A"/>
    <w:rsid w:val="00621269"/>
    <w:rsid w:val="006237DD"/>
    <w:rsid w:val="006413A9"/>
    <w:rsid w:val="006429B1"/>
    <w:rsid w:val="006432E0"/>
    <w:rsid w:val="00644916"/>
    <w:rsid w:val="006474A4"/>
    <w:rsid w:val="00647993"/>
    <w:rsid w:val="006500C0"/>
    <w:rsid w:val="006572CF"/>
    <w:rsid w:val="006578CE"/>
    <w:rsid w:val="00660378"/>
    <w:rsid w:val="00680167"/>
    <w:rsid w:val="0068145C"/>
    <w:rsid w:val="006828C6"/>
    <w:rsid w:val="00683B2B"/>
    <w:rsid w:val="006970DA"/>
    <w:rsid w:val="006A4738"/>
    <w:rsid w:val="006A483E"/>
    <w:rsid w:val="006B4886"/>
    <w:rsid w:val="006D0B53"/>
    <w:rsid w:val="006D256B"/>
    <w:rsid w:val="006F37AB"/>
    <w:rsid w:val="006F40C7"/>
    <w:rsid w:val="006F6D98"/>
    <w:rsid w:val="0070693C"/>
    <w:rsid w:val="007070DD"/>
    <w:rsid w:val="00712770"/>
    <w:rsid w:val="00714427"/>
    <w:rsid w:val="007235EE"/>
    <w:rsid w:val="00727C14"/>
    <w:rsid w:val="0073557B"/>
    <w:rsid w:val="0074154F"/>
    <w:rsid w:val="00742A3D"/>
    <w:rsid w:val="00743265"/>
    <w:rsid w:val="00744A8D"/>
    <w:rsid w:val="00775BE6"/>
    <w:rsid w:val="00776BFF"/>
    <w:rsid w:val="0078457A"/>
    <w:rsid w:val="00784735"/>
    <w:rsid w:val="00787915"/>
    <w:rsid w:val="00791409"/>
    <w:rsid w:val="007B7088"/>
    <w:rsid w:val="007C0E0C"/>
    <w:rsid w:val="007C1777"/>
    <w:rsid w:val="007C59D2"/>
    <w:rsid w:val="007E703F"/>
    <w:rsid w:val="007F1F3B"/>
    <w:rsid w:val="007F2510"/>
    <w:rsid w:val="007F74E5"/>
    <w:rsid w:val="00807596"/>
    <w:rsid w:val="008118D3"/>
    <w:rsid w:val="00823BBE"/>
    <w:rsid w:val="0082555C"/>
    <w:rsid w:val="0083424B"/>
    <w:rsid w:val="00843120"/>
    <w:rsid w:val="0084514B"/>
    <w:rsid w:val="00845C68"/>
    <w:rsid w:val="00851CE5"/>
    <w:rsid w:val="008536B3"/>
    <w:rsid w:val="008564B2"/>
    <w:rsid w:val="008714EE"/>
    <w:rsid w:val="00877997"/>
    <w:rsid w:val="00891089"/>
    <w:rsid w:val="008A09DF"/>
    <w:rsid w:val="008A390A"/>
    <w:rsid w:val="008A5822"/>
    <w:rsid w:val="008B0AA6"/>
    <w:rsid w:val="008B0B0D"/>
    <w:rsid w:val="008C4C35"/>
    <w:rsid w:val="008D128E"/>
    <w:rsid w:val="008D261F"/>
    <w:rsid w:val="008D74B8"/>
    <w:rsid w:val="008E58A1"/>
    <w:rsid w:val="008E697A"/>
    <w:rsid w:val="008F2F53"/>
    <w:rsid w:val="008F65C7"/>
    <w:rsid w:val="00917C2E"/>
    <w:rsid w:val="009225DE"/>
    <w:rsid w:val="00923C8E"/>
    <w:rsid w:val="00930CC1"/>
    <w:rsid w:val="0093765E"/>
    <w:rsid w:val="00951A7F"/>
    <w:rsid w:val="00986150"/>
    <w:rsid w:val="00987DA9"/>
    <w:rsid w:val="009950F1"/>
    <w:rsid w:val="00996206"/>
    <w:rsid w:val="009A62EC"/>
    <w:rsid w:val="009B1362"/>
    <w:rsid w:val="009B28F1"/>
    <w:rsid w:val="009B6C63"/>
    <w:rsid w:val="009E72D4"/>
    <w:rsid w:val="00A02991"/>
    <w:rsid w:val="00A13E9A"/>
    <w:rsid w:val="00A14E3F"/>
    <w:rsid w:val="00A16FFA"/>
    <w:rsid w:val="00A238CB"/>
    <w:rsid w:val="00A37929"/>
    <w:rsid w:val="00A41442"/>
    <w:rsid w:val="00A43BF2"/>
    <w:rsid w:val="00A45C2B"/>
    <w:rsid w:val="00A537A9"/>
    <w:rsid w:val="00A55AFC"/>
    <w:rsid w:val="00A613CB"/>
    <w:rsid w:val="00A61797"/>
    <w:rsid w:val="00A65651"/>
    <w:rsid w:val="00A65DA8"/>
    <w:rsid w:val="00A706E9"/>
    <w:rsid w:val="00A73983"/>
    <w:rsid w:val="00A80193"/>
    <w:rsid w:val="00A85680"/>
    <w:rsid w:val="00A86F7C"/>
    <w:rsid w:val="00A93449"/>
    <w:rsid w:val="00AB6644"/>
    <w:rsid w:val="00AC7326"/>
    <w:rsid w:val="00AD081E"/>
    <w:rsid w:val="00AE0EDF"/>
    <w:rsid w:val="00AE12A6"/>
    <w:rsid w:val="00AE1CC7"/>
    <w:rsid w:val="00AE739A"/>
    <w:rsid w:val="00AF155B"/>
    <w:rsid w:val="00AF51EE"/>
    <w:rsid w:val="00AF7267"/>
    <w:rsid w:val="00B0075B"/>
    <w:rsid w:val="00B076C6"/>
    <w:rsid w:val="00B216B1"/>
    <w:rsid w:val="00B2410D"/>
    <w:rsid w:val="00B24566"/>
    <w:rsid w:val="00B24E18"/>
    <w:rsid w:val="00B36A81"/>
    <w:rsid w:val="00B47915"/>
    <w:rsid w:val="00B4797F"/>
    <w:rsid w:val="00B574AD"/>
    <w:rsid w:val="00B57AE7"/>
    <w:rsid w:val="00B62097"/>
    <w:rsid w:val="00B638AB"/>
    <w:rsid w:val="00B70D6C"/>
    <w:rsid w:val="00B73C44"/>
    <w:rsid w:val="00B843C9"/>
    <w:rsid w:val="00BB40B0"/>
    <w:rsid w:val="00BB5A24"/>
    <w:rsid w:val="00BC3CD5"/>
    <w:rsid w:val="00BC5740"/>
    <w:rsid w:val="00BC66D8"/>
    <w:rsid w:val="00BD07F7"/>
    <w:rsid w:val="00BD5D2E"/>
    <w:rsid w:val="00BF1489"/>
    <w:rsid w:val="00BF5AFC"/>
    <w:rsid w:val="00C01A13"/>
    <w:rsid w:val="00C059CD"/>
    <w:rsid w:val="00C068ED"/>
    <w:rsid w:val="00C24BB6"/>
    <w:rsid w:val="00C263B9"/>
    <w:rsid w:val="00C41DD6"/>
    <w:rsid w:val="00C43A2B"/>
    <w:rsid w:val="00C4466E"/>
    <w:rsid w:val="00C4536F"/>
    <w:rsid w:val="00C55676"/>
    <w:rsid w:val="00C571DB"/>
    <w:rsid w:val="00C617FF"/>
    <w:rsid w:val="00C618C8"/>
    <w:rsid w:val="00C619B2"/>
    <w:rsid w:val="00C630E0"/>
    <w:rsid w:val="00C65F27"/>
    <w:rsid w:val="00C71810"/>
    <w:rsid w:val="00C75CE4"/>
    <w:rsid w:val="00C77FB6"/>
    <w:rsid w:val="00C810E2"/>
    <w:rsid w:val="00C93FB3"/>
    <w:rsid w:val="00C95580"/>
    <w:rsid w:val="00C95F97"/>
    <w:rsid w:val="00CA0E11"/>
    <w:rsid w:val="00CA772E"/>
    <w:rsid w:val="00CB1522"/>
    <w:rsid w:val="00CD1E27"/>
    <w:rsid w:val="00CD2C20"/>
    <w:rsid w:val="00CD35C4"/>
    <w:rsid w:val="00CF7167"/>
    <w:rsid w:val="00D04F4D"/>
    <w:rsid w:val="00D07217"/>
    <w:rsid w:val="00D1089D"/>
    <w:rsid w:val="00D113FA"/>
    <w:rsid w:val="00D232EB"/>
    <w:rsid w:val="00D2409C"/>
    <w:rsid w:val="00D312F5"/>
    <w:rsid w:val="00D32B84"/>
    <w:rsid w:val="00D3531A"/>
    <w:rsid w:val="00D40DD6"/>
    <w:rsid w:val="00D4145C"/>
    <w:rsid w:val="00D545E3"/>
    <w:rsid w:val="00D55082"/>
    <w:rsid w:val="00D5540F"/>
    <w:rsid w:val="00D704C9"/>
    <w:rsid w:val="00D72D4A"/>
    <w:rsid w:val="00D770DF"/>
    <w:rsid w:val="00D83596"/>
    <w:rsid w:val="00D841B4"/>
    <w:rsid w:val="00D95EA2"/>
    <w:rsid w:val="00DB5763"/>
    <w:rsid w:val="00DC237A"/>
    <w:rsid w:val="00DC43B5"/>
    <w:rsid w:val="00DD7C1E"/>
    <w:rsid w:val="00DE0518"/>
    <w:rsid w:val="00DE7EBB"/>
    <w:rsid w:val="00DF39A2"/>
    <w:rsid w:val="00DF4308"/>
    <w:rsid w:val="00DF5BE5"/>
    <w:rsid w:val="00DF60A0"/>
    <w:rsid w:val="00E017A1"/>
    <w:rsid w:val="00E03F3F"/>
    <w:rsid w:val="00E04F23"/>
    <w:rsid w:val="00E11D6F"/>
    <w:rsid w:val="00E14D51"/>
    <w:rsid w:val="00E202D5"/>
    <w:rsid w:val="00E22DFD"/>
    <w:rsid w:val="00E23181"/>
    <w:rsid w:val="00E23AA1"/>
    <w:rsid w:val="00E3150D"/>
    <w:rsid w:val="00E360C1"/>
    <w:rsid w:val="00E43619"/>
    <w:rsid w:val="00E45AB3"/>
    <w:rsid w:val="00E516F0"/>
    <w:rsid w:val="00E537EB"/>
    <w:rsid w:val="00E54D10"/>
    <w:rsid w:val="00E674D6"/>
    <w:rsid w:val="00E756AF"/>
    <w:rsid w:val="00E90117"/>
    <w:rsid w:val="00E92A4E"/>
    <w:rsid w:val="00E93DD7"/>
    <w:rsid w:val="00EA4516"/>
    <w:rsid w:val="00EA472A"/>
    <w:rsid w:val="00EB0A7B"/>
    <w:rsid w:val="00EC7B4F"/>
    <w:rsid w:val="00ED1F59"/>
    <w:rsid w:val="00ED2D91"/>
    <w:rsid w:val="00EE1AE5"/>
    <w:rsid w:val="00F1328C"/>
    <w:rsid w:val="00F17040"/>
    <w:rsid w:val="00F34032"/>
    <w:rsid w:val="00F34788"/>
    <w:rsid w:val="00F519D6"/>
    <w:rsid w:val="00F752F6"/>
    <w:rsid w:val="00F9134F"/>
    <w:rsid w:val="00F936B8"/>
    <w:rsid w:val="00FB56AD"/>
    <w:rsid w:val="00FB5A20"/>
    <w:rsid w:val="00FD1D38"/>
    <w:rsid w:val="00FD20FF"/>
    <w:rsid w:val="00FE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497A5"/>
  <w15:docId w15:val="{1549C46A-5FA1-4E46-AF7D-CEAB3533C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B216B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B216B1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B216B1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B216B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B216B1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21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216B1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03794D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D54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cze">
    <w:name w:val="Hyperlink"/>
    <w:basedOn w:val="Domylnaczcionkaakapitu"/>
    <w:uiPriority w:val="99"/>
    <w:unhideWhenUsed/>
    <w:rsid w:val="00D545E3"/>
    <w:rPr>
      <w:color w:val="0000FF" w:themeColor="hyperlink"/>
      <w:u w:val="single"/>
    </w:rPr>
  </w:style>
  <w:style w:type="character" w:styleId="Uwydatnienie">
    <w:name w:val="Emphasis"/>
    <w:basedOn w:val="Domylnaczcionkaakapitu"/>
    <w:uiPriority w:val="20"/>
    <w:qFormat/>
    <w:rsid w:val="00D545E3"/>
    <w:rPr>
      <w:i/>
      <w:iCs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D545E3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D545E3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D545E3"/>
    <w:rPr>
      <w:vertAlign w:val="superscript"/>
    </w:rPr>
  </w:style>
  <w:style w:type="paragraph" w:styleId="Poprawka">
    <w:name w:val="Revision"/>
    <w:hidden/>
    <w:uiPriority w:val="99"/>
    <w:semiHidden/>
    <w:rsid w:val="00D113FA"/>
    <w:pPr>
      <w:spacing w:after="0" w:line="240" w:lineRule="auto"/>
    </w:pPr>
  </w:style>
  <w:style w:type="paragraph" w:styleId="Tekstpodstawowywcity">
    <w:name w:val="Body Text Indent"/>
    <w:basedOn w:val="Normalny"/>
    <w:link w:val="TekstpodstawowywcityZnak"/>
    <w:rsid w:val="009950F1"/>
    <w:pPr>
      <w:spacing w:after="0" w:line="240" w:lineRule="auto"/>
      <w:ind w:left="709" w:hanging="709"/>
      <w:jc w:val="both"/>
    </w:pPr>
    <w:rPr>
      <w:rFonts w:ascii="Arial" w:eastAsia="Times New Roman" w:hAnsi="Arial" w:cs="Times New Roman"/>
      <w:sz w:val="24"/>
      <w:szCs w:val="20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rsid w:val="009950F1"/>
    <w:rPr>
      <w:rFonts w:ascii="Arial" w:eastAsia="Times New Roman" w:hAnsi="Arial" w:cs="Times New Roman"/>
      <w:sz w:val="24"/>
      <w:szCs w:val="20"/>
      <w:lang w:eastAsia="pl-PL"/>
    </w:rPr>
  </w:style>
  <w:style w:type="character" w:styleId="Odwoanieprzypisukocowego">
    <w:name w:val="endnote reference"/>
    <w:semiHidden/>
    <w:rsid w:val="009950F1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6D25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D256B"/>
  </w:style>
  <w:style w:type="paragraph" w:styleId="Stopka">
    <w:name w:val="footer"/>
    <w:basedOn w:val="Normalny"/>
    <w:link w:val="StopkaZnak"/>
    <w:uiPriority w:val="99"/>
    <w:unhideWhenUsed/>
    <w:rsid w:val="006D25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D256B"/>
  </w:style>
  <w:style w:type="paragraph" w:customStyle="1" w:styleId="Default">
    <w:name w:val="Default"/>
    <w:rsid w:val="00A3792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2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46296-E0D1-4F8B-A01F-B40B032E1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441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Canal + Cyfrowy Sp. z o.o.</Company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Końska-Koblak Katarzyna</dc:creator>
  <cp:lastModifiedBy>Zawadzka Paulina</cp:lastModifiedBy>
  <cp:revision>2</cp:revision>
  <dcterms:created xsi:type="dcterms:W3CDTF">2022-05-24T13:15:00Z</dcterms:created>
  <dcterms:modified xsi:type="dcterms:W3CDTF">2022-05-24T13:15:00Z</dcterms:modified>
</cp:coreProperties>
</file>