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52" w:rsidRDefault="00F64130">
      <w:r>
        <w:t>Definition of done</w:t>
      </w:r>
    </w:p>
    <w:p w:rsidR="00F64130" w:rsidRDefault="00F64130">
      <w:r>
        <w:t>Projekt webaplikacji służącej do dzielenia się plikami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Gotowa aplikacja ze wszelkimi zdefiniowanymi funkcjonalnościami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Pokrycie testami jednostkowymi od 50 do 90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Pełna dokumentacja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Napisanie testów integracyjnych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Backup w chmurze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Zapis w chmurze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Przejście testów penetracyjnych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Napisanie testów E2E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Przejście testów E2E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Przejście testów integracyjnych</w:t>
      </w:r>
    </w:p>
    <w:p w:rsidR="00F64130" w:rsidRDefault="00F64130" w:rsidP="00F64130">
      <w:pPr>
        <w:pStyle w:val="Akapitzlist"/>
        <w:numPr>
          <w:ilvl w:val="0"/>
          <w:numId w:val="1"/>
        </w:numPr>
      </w:pPr>
      <w:r>
        <w:t>Przejście testów jednostkowych</w:t>
      </w:r>
    </w:p>
    <w:p w:rsidR="007525BC" w:rsidRDefault="007525BC" w:rsidP="00F64130">
      <w:pPr>
        <w:pStyle w:val="Akapitzlist"/>
        <w:numPr>
          <w:ilvl w:val="0"/>
          <w:numId w:val="1"/>
        </w:numPr>
      </w:pPr>
      <w:r>
        <w:t>Optymalizacja bazy danych</w:t>
      </w:r>
    </w:p>
    <w:p w:rsidR="007525BC" w:rsidRDefault="007525BC" w:rsidP="00F64130">
      <w:pPr>
        <w:pStyle w:val="Akapitzlist"/>
        <w:numPr>
          <w:ilvl w:val="0"/>
          <w:numId w:val="1"/>
        </w:numPr>
      </w:pPr>
      <w:r>
        <w:t>Zapewnienie kompatybilności z różnymi urządzeniami</w:t>
      </w:r>
    </w:p>
    <w:p w:rsidR="007525BC" w:rsidRDefault="007525BC" w:rsidP="00F64130">
      <w:pPr>
        <w:pStyle w:val="Akapitzlist"/>
        <w:numPr>
          <w:ilvl w:val="0"/>
          <w:numId w:val="1"/>
        </w:numPr>
      </w:pPr>
      <w:r>
        <w:t>Testy kompatybilności z różnymi urządzeniami</w:t>
      </w:r>
    </w:p>
    <w:p w:rsidR="007D0143" w:rsidRDefault="007D0143" w:rsidP="00F64130">
      <w:pPr>
        <w:pStyle w:val="Akapitzlist"/>
        <w:numPr>
          <w:ilvl w:val="0"/>
          <w:numId w:val="1"/>
        </w:numPr>
      </w:pPr>
      <w:r>
        <w:t>Spełnione kryteria akceptacji</w:t>
      </w:r>
    </w:p>
    <w:p w:rsidR="00F64130" w:rsidRDefault="00F64130" w:rsidP="00F64130">
      <w:r>
        <w:t>Epica Logowanie/Rejestracja/Zapomniane hasło</w:t>
      </w:r>
    </w:p>
    <w:p w:rsidR="00F64130" w:rsidRDefault="00F64130" w:rsidP="00F64130">
      <w:pPr>
        <w:pStyle w:val="Akapitzlist"/>
        <w:numPr>
          <w:ilvl w:val="0"/>
          <w:numId w:val="2"/>
        </w:numPr>
      </w:pPr>
      <w:r>
        <w:t>Pełne zaimplementowanie wymienionych funkcjonalności</w:t>
      </w:r>
    </w:p>
    <w:p w:rsidR="00F64130" w:rsidRDefault="00F64130" w:rsidP="00F64130">
      <w:pPr>
        <w:pStyle w:val="Akapitzlist"/>
        <w:numPr>
          <w:ilvl w:val="0"/>
          <w:numId w:val="2"/>
        </w:numPr>
      </w:pPr>
      <w:r>
        <w:t>Uzupełnienie dokumentacji o wymienione funkcjonalności</w:t>
      </w:r>
    </w:p>
    <w:p w:rsidR="00F64130" w:rsidRDefault="007525BC" w:rsidP="00F64130">
      <w:pPr>
        <w:pStyle w:val="Akapitzlist"/>
        <w:numPr>
          <w:ilvl w:val="0"/>
          <w:numId w:val="2"/>
        </w:numPr>
      </w:pPr>
      <w:r>
        <w:t>Napisanie testów jednostkowych</w:t>
      </w:r>
    </w:p>
    <w:p w:rsidR="007525BC" w:rsidRDefault="007525BC" w:rsidP="00F64130">
      <w:pPr>
        <w:pStyle w:val="Akapitzlist"/>
        <w:numPr>
          <w:ilvl w:val="0"/>
          <w:numId w:val="2"/>
        </w:numPr>
      </w:pPr>
      <w:r>
        <w:t>Napisanie testów integracyjnych</w:t>
      </w:r>
    </w:p>
    <w:p w:rsidR="007525BC" w:rsidRDefault="007525BC" w:rsidP="00F64130">
      <w:pPr>
        <w:pStyle w:val="Akapitzlist"/>
        <w:numPr>
          <w:ilvl w:val="0"/>
          <w:numId w:val="2"/>
        </w:numPr>
      </w:pPr>
      <w:r>
        <w:t>Napisanie testów E2E</w:t>
      </w:r>
    </w:p>
    <w:p w:rsidR="007525BC" w:rsidRDefault="007525BC" w:rsidP="00F64130">
      <w:pPr>
        <w:pStyle w:val="Akapitzlist"/>
        <w:numPr>
          <w:ilvl w:val="0"/>
          <w:numId w:val="2"/>
        </w:numPr>
      </w:pPr>
      <w:r>
        <w:t>Przejście testów integracyjnych</w:t>
      </w:r>
    </w:p>
    <w:p w:rsidR="007525BC" w:rsidRDefault="007525BC" w:rsidP="007525BC">
      <w:pPr>
        <w:pStyle w:val="Akapitzlist"/>
        <w:numPr>
          <w:ilvl w:val="0"/>
          <w:numId w:val="2"/>
        </w:numPr>
      </w:pPr>
      <w:r>
        <w:t>Przejście testów jednostkowych</w:t>
      </w:r>
    </w:p>
    <w:p w:rsidR="007525BC" w:rsidRDefault="007525BC" w:rsidP="007525BC">
      <w:pPr>
        <w:pStyle w:val="Akapitzlist"/>
        <w:numPr>
          <w:ilvl w:val="0"/>
          <w:numId w:val="2"/>
        </w:numPr>
      </w:pPr>
      <w:r>
        <w:t>Przejście testów E2E</w:t>
      </w:r>
    </w:p>
    <w:p w:rsidR="007525BC" w:rsidRDefault="007525BC" w:rsidP="007525BC">
      <w:pPr>
        <w:pStyle w:val="Akapitzlist"/>
        <w:numPr>
          <w:ilvl w:val="0"/>
          <w:numId w:val="2"/>
        </w:numPr>
      </w:pPr>
      <w:r>
        <w:t>Przeprowadzenie migracji bazy danych</w:t>
      </w:r>
    </w:p>
    <w:p w:rsidR="007525BC" w:rsidRDefault="007525BC" w:rsidP="007525BC">
      <w:pPr>
        <w:pStyle w:val="Akapitzlist"/>
        <w:numPr>
          <w:ilvl w:val="0"/>
          <w:numId w:val="2"/>
        </w:numPr>
      </w:pPr>
      <w:r>
        <w:t>Zapewnienie kompatybilności z różnymi urządzeniami</w:t>
      </w:r>
    </w:p>
    <w:p w:rsidR="007525BC" w:rsidRDefault="007525BC" w:rsidP="007525BC">
      <w:pPr>
        <w:pStyle w:val="Akapitzlist"/>
        <w:numPr>
          <w:ilvl w:val="0"/>
          <w:numId w:val="2"/>
        </w:numPr>
      </w:pPr>
      <w:r>
        <w:t>Testy kompatybilności z różnymi urządzeniami</w:t>
      </w:r>
    </w:p>
    <w:p w:rsidR="007D0143" w:rsidRDefault="007D0143" w:rsidP="007525BC">
      <w:pPr>
        <w:pStyle w:val="Akapitzlist"/>
        <w:numPr>
          <w:ilvl w:val="0"/>
          <w:numId w:val="2"/>
        </w:numPr>
      </w:pPr>
      <w:r>
        <w:t>Spełnione kryteria akceptacji</w:t>
      </w:r>
      <w:bookmarkStart w:id="0" w:name="_GoBack"/>
      <w:bookmarkEnd w:id="0"/>
    </w:p>
    <w:sectPr w:rsidR="007D0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D40AF"/>
    <w:multiLevelType w:val="hybridMultilevel"/>
    <w:tmpl w:val="B06E0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D2D98"/>
    <w:multiLevelType w:val="hybridMultilevel"/>
    <w:tmpl w:val="3FE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30"/>
    <w:rsid w:val="000E4496"/>
    <w:rsid w:val="003E6C7A"/>
    <w:rsid w:val="007525BC"/>
    <w:rsid w:val="007D0143"/>
    <w:rsid w:val="00F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4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Celej</dc:creator>
  <cp:lastModifiedBy>Sebastian Celej</cp:lastModifiedBy>
  <cp:revision>2</cp:revision>
  <dcterms:created xsi:type="dcterms:W3CDTF">2023-04-05T14:55:00Z</dcterms:created>
  <dcterms:modified xsi:type="dcterms:W3CDTF">2023-04-05T15:08:00Z</dcterms:modified>
</cp:coreProperties>
</file>