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31680" w:type="dxa"/>
        <w:tblInd w:w="-72" w:type="dxa"/>
        <w:tblLook w:val="0000"/>
      </w:tblPr>
      <w:tblGrid>
        <w:gridCol w:w="31680"/>
      </w:tblGrid>
      <w:tr w:rsidR="007652D0" w:rsidTr="00C93B62">
        <w:trPr>
          <w:trHeight w:val="315"/>
        </w:trPr>
        <w:tc>
          <w:tcPr>
            <w:tcW w:w="22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0" w:type="auto"/>
              <w:tblLook w:val="04A0"/>
            </w:tblPr>
            <w:tblGrid>
              <w:gridCol w:w="706"/>
              <w:gridCol w:w="1017"/>
              <w:gridCol w:w="1301"/>
              <w:gridCol w:w="1696"/>
              <w:gridCol w:w="768"/>
              <w:gridCol w:w="874"/>
              <w:gridCol w:w="599"/>
              <w:gridCol w:w="857"/>
              <w:gridCol w:w="1017"/>
              <w:gridCol w:w="848"/>
              <w:gridCol w:w="839"/>
              <w:gridCol w:w="1043"/>
            </w:tblGrid>
            <w:tr w:rsidR="007652D0" w:rsidRPr="007652D0" w:rsidTr="00C93B62">
              <w:trPr>
                <w:trHeight w:val="31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b/>
                      <w:bCs/>
                      <w:lang w:val="en-NZ" w:eastAsia="en-NZ"/>
                    </w:rPr>
                  </w:pPr>
                  <w:r w:rsidRPr="007652D0">
                    <w:rPr>
                      <w:b/>
                      <w:bCs/>
                      <w:lang w:val="en-NZ" w:eastAsia="en-NZ"/>
                    </w:rPr>
                    <w:t>82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b/>
                      <w:bCs/>
                      <w:lang w:val="en-NZ" w:eastAsia="en-NZ"/>
                    </w:rPr>
                  </w:pPr>
                  <w:r w:rsidRPr="007652D0">
                    <w:rPr>
                      <w:b/>
                      <w:bCs/>
                      <w:lang w:val="en-NZ" w:eastAsia="en-NZ"/>
                    </w:rPr>
                    <w:t>John Wheatley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20"/>
                      <w:szCs w:val="20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noProof/>
                      <w:sz w:val="20"/>
                      <w:szCs w:val="20"/>
                      <w:lang w:val="en-NZ" w:eastAsia="en-NZ"/>
                    </w:rPr>
                    <w:drawing>
                      <wp:anchor distT="0" distB="0" distL="114300" distR="114300" simplePos="0" relativeHeight="251658240" behindDoc="0" locked="0" layoutInCell="1" allowOverlap="1">
                        <wp:simplePos x="0" y="0"/>
                        <wp:positionH relativeFrom="column">
                          <wp:posOffset>932180</wp:posOffset>
                        </wp:positionH>
                        <wp:positionV relativeFrom="paragraph">
                          <wp:posOffset>86360</wp:posOffset>
                        </wp:positionV>
                        <wp:extent cx="1085850" cy="939800"/>
                        <wp:effectExtent l="19050" t="0" r="0" b="0"/>
                        <wp:wrapNone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5850" cy="939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80"/>
                  </w:tblGrid>
                  <w:tr w:rsidR="007652D0" w:rsidRPr="007652D0" w:rsidTr="00C93B62">
                    <w:trPr>
                      <w:trHeight w:val="315"/>
                      <w:tblCellSpacing w:w="0" w:type="dxa"/>
                    </w:trPr>
                    <w:tc>
                      <w:tcPr>
                        <w:tcW w:w="14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7652D0" w:rsidRPr="007652D0" w:rsidRDefault="007652D0" w:rsidP="00C93B62">
                        <w:pPr>
                          <w:rPr>
                            <w:rFonts w:ascii="Arial" w:hAnsi="Arial" w:cs="Arial"/>
                            <w:sz w:val="20"/>
                            <w:szCs w:val="20"/>
                            <w:lang w:val="en-NZ" w:eastAsia="en-NZ"/>
                          </w:rPr>
                        </w:pPr>
                      </w:p>
                    </w:tc>
                  </w:tr>
                </w:tbl>
                <w:p w:rsidR="007652D0" w:rsidRPr="007652D0" w:rsidRDefault="007652D0" w:rsidP="00C93B62">
                  <w:pPr>
                    <w:rPr>
                      <w:rFonts w:ascii="Arial" w:hAnsi="Arial" w:cs="Arial"/>
                      <w:sz w:val="20"/>
                      <w:szCs w:val="2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20"/>
                      <w:szCs w:val="2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20"/>
                      <w:szCs w:val="2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20"/>
                      <w:szCs w:val="2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20"/>
                      <w:szCs w:val="2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20"/>
                      <w:szCs w:val="2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20"/>
                      <w:szCs w:val="2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20"/>
                      <w:szCs w:val="2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20"/>
                      <w:szCs w:val="20"/>
                      <w:lang w:val="en-NZ" w:eastAsia="en-NZ"/>
                    </w:rPr>
                  </w:pPr>
                </w:p>
              </w:tc>
            </w:tr>
            <w:tr w:rsidR="007652D0" w:rsidRPr="007652D0" w:rsidTr="00C93B62">
              <w:trPr>
                <w:trHeight w:val="25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W/K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20"/>
                      <w:szCs w:val="2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20"/>
                      <w:szCs w:val="2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20"/>
                      <w:szCs w:val="2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20"/>
                      <w:szCs w:val="2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20"/>
                      <w:szCs w:val="2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20"/>
                      <w:szCs w:val="2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20"/>
                      <w:szCs w:val="2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20"/>
                      <w:szCs w:val="2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20"/>
                      <w:szCs w:val="2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20"/>
                      <w:szCs w:val="2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20"/>
                      <w:szCs w:val="20"/>
                      <w:lang w:val="en-NZ" w:eastAsia="en-NZ"/>
                    </w:rPr>
                  </w:pPr>
                </w:p>
              </w:tc>
            </w:tr>
            <w:tr w:rsidR="007652D0" w:rsidRPr="007652D0" w:rsidTr="00C93B62">
              <w:trPr>
                <w:trHeight w:val="25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School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20"/>
                      <w:szCs w:val="2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20"/>
                      <w:szCs w:val="2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20"/>
                      <w:szCs w:val="2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20"/>
                      <w:szCs w:val="2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20"/>
                      <w:szCs w:val="2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20"/>
                      <w:szCs w:val="2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20"/>
                      <w:szCs w:val="2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20"/>
                      <w:szCs w:val="2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20"/>
                      <w:szCs w:val="2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20"/>
                      <w:szCs w:val="2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20"/>
                      <w:szCs w:val="20"/>
                      <w:lang w:val="en-NZ" w:eastAsia="en-NZ"/>
                    </w:rPr>
                  </w:pPr>
                </w:p>
              </w:tc>
            </w:tr>
            <w:tr w:rsidR="007652D0" w:rsidRPr="007652D0" w:rsidTr="00C93B62">
              <w:trPr>
                <w:trHeight w:val="25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 xml:space="preserve">Club 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proofErr w:type="spellStart"/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Addington</w:t>
                  </w:r>
                  <w:proofErr w:type="spellEnd"/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/Midland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20"/>
                      <w:szCs w:val="2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20"/>
                      <w:szCs w:val="2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20"/>
                      <w:szCs w:val="2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20"/>
                      <w:szCs w:val="2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20"/>
                      <w:szCs w:val="2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20"/>
                      <w:szCs w:val="2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20"/>
                      <w:szCs w:val="2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20"/>
                      <w:szCs w:val="2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20"/>
                      <w:szCs w:val="20"/>
                      <w:lang w:val="en-NZ" w:eastAsia="en-NZ"/>
                    </w:rPr>
                  </w:pPr>
                </w:p>
              </w:tc>
            </w:tr>
            <w:tr w:rsidR="007652D0" w:rsidRPr="007652D0" w:rsidTr="00C93B62">
              <w:trPr>
                <w:trHeight w:val="25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 xml:space="preserve">Born: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8/01/1860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Singleton NSW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Died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19/04/1962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Waimate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20"/>
                      <w:szCs w:val="2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20"/>
                      <w:szCs w:val="20"/>
                      <w:lang w:val="en-NZ" w:eastAsia="en-NZ"/>
                    </w:rPr>
                  </w:pPr>
                </w:p>
              </w:tc>
            </w:tr>
            <w:tr w:rsidR="007652D0" w:rsidRPr="007652D0" w:rsidTr="00C93B62">
              <w:trPr>
                <w:trHeight w:val="25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0C0C0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Match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0C0C0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0C0C0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Opposition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0C0C0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Venue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0C0C0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Batting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0C0C0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How Out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0C0C0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Balls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0C0C0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Maidens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0C0C0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Runs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0C0C0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Wickets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0C0C0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Catches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0C0C0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Stumpings</w:t>
                  </w:r>
                </w:p>
              </w:tc>
            </w:tr>
            <w:tr w:rsidR="007652D0" w:rsidRPr="007652D0" w:rsidTr="00C93B62">
              <w:trPr>
                <w:trHeight w:val="255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1882/83 Season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</w:tr>
            <w:tr w:rsidR="007652D0" w:rsidRPr="007652D0" w:rsidTr="00C93B62">
              <w:trPr>
                <w:trHeight w:val="25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9/02/1883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proofErr w:type="spellStart"/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st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</w:tr>
            <w:tr w:rsidR="007652D0" w:rsidRPr="007652D0" w:rsidTr="00C93B62">
              <w:trPr>
                <w:trHeight w:val="25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</w:tr>
            <w:tr w:rsidR="007652D0" w:rsidRPr="007652D0" w:rsidTr="00C93B62">
              <w:trPr>
                <w:trHeight w:val="255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1884/85 Season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</w:tr>
            <w:tr w:rsidR="007652D0" w:rsidRPr="007652D0" w:rsidTr="00C93B62">
              <w:trPr>
                <w:trHeight w:val="25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32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20/02/1885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Carisbrook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ct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36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</w:tr>
            <w:tr w:rsidR="007652D0" w:rsidRPr="007652D0" w:rsidTr="00C93B62">
              <w:trPr>
                <w:trHeight w:val="25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64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</w:tr>
            <w:tr w:rsidR="007652D0" w:rsidRPr="007652D0" w:rsidTr="00C93B62">
              <w:trPr>
                <w:trHeight w:val="255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1886/87 Season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</w:tr>
            <w:tr w:rsidR="007652D0" w:rsidRPr="007652D0" w:rsidTr="00C93B62">
              <w:trPr>
                <w:trHeight w:val="25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34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27/12/1886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Basin Reserve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ct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</w:tr>
            <w:tr w:rsidR="007652D0" w:rsidRPr="007652D0" w:rsidTr="00C93B62">
              <w:trPr>
                <w:trHeight w:val="25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ct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</w:tr>
            <w:tr w:rsidR="007652D0" w:rsidRPr="007652D0" w:rsidTr="00C93B62">
              <w:trPr>
                <w:trHeight w:val="255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1889/90 Season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</w:tr>
            <w:tr w:rsidR="007652D0" w:rsidRPr="007652D0" w:rsidTr="00C93B62">
              <w:trPr>
                <w:trHeight w:val="25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40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7/02/1890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NSW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lbw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</w:tr>
            <w:tr w:rsidR="007652D0" w:rsidRPr="007652D0" w:rsidTr="00C93B62">
              <w:trPr>
                <w:trHeight w:val="25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</w:tr>
            <w:tr w:rsidR="007652D0" w:rsidRPr="007652D0" w:rsidTr="00C93B62">
              <w:trPr>
                <w:trHeight w:val="255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1891/92 Season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</w:tr>
            <w:tr w:rsidR="007652D0" w:rsidRPr="007652D0" w:rsidTr="00C93B62">
              <w:trPr>
                <w:trHeight w:val="25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45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7/03/1892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no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</w:tr>
            <w:tr w:rsidR="007652D0" w:rsidRPr="007652D0" w:rsidTr="00C93B62">
              <w:trPr>
                <w:trHeight w:val="25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ct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</w:tr>
            <w:tr w:rsidR="007652D0" w:rsidRPr="007652D0" w:rsidTr="00C93B62">
              <w:trPr>
                <w:trHeight w:val="255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1896/97 Season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</w:tr>
            <w:tr w:rsidR="007652D0" w:rsidRPr="007652D0" w:rsidTr="00C93B62">
              <w:trPr>
                <w:trHeight w:val="25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60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b/>
                      <w:bCs/>
                      <w:color w:val="008000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b/>
                      <w:bCs/>
                      <w:color w:val="008000"/>
                      <w:sz w:val="16"/>
                      <w:szCs w:val="16"/>
                      <w:lang w:val="en-NZ" w:eastAsia="en-NZ"/>
                    </w:rPr>
                    <w:t>8/01/1897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b/>
                      <w:bCs/>
                      <w:color w:val="008000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b/>
                      <w:bCs/>
                      <w:color w:val="008000"/>
                      <w:sz w:val="16"/>
                      <w:szCs w:val="16"/>
                      <w:lang w:val="en-NZ" w:eastAsia="en-NZ"/>
                    </w:rPr>
                    <w:t>Queensland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b/>
                      <w:bCs/>
                      <w:color w:val="008000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b/>
                      <w:bCs/>
                      <w:color w:val="008000"/>
                      <w:sz w:val="16"/>
                      <w:szCs w:val="16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b/>
                      <w:bCs/>
                      <w:color w:val="008000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b/>
                      <w:bCs/>
                      <w:color w:val="008000"/>
                      <w:sz w:val="16"/>
                      <w:szCs w:val="16"/>
                      <w:lang w:val="en-NZ" w:eastAsia="en-NZ"/>
                    </w:rPr>
                    <w:t>53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b/>
                      <w:bCs/>
                      <w:color w:val="008000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b/>
                      <w:bCs/>
                      <w:color w:val="008000"/>
                      <w:sz w:val="16"/>
                      <w:szCs w:val="16"/>
                      <w:lang w:val="en-NZ" w:eastAsia="en-NZ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</w:tr>
            <w:tr w:rsidR="007652D0" w:rsidRPr="007652D0" w:rsidTr="00C93B62">
              <w:trPr>
                <w:trHeight w:val="25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ct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</w:tr>
            <w:tr w:rsidR="007652D0" w:rsidRPr="007652D0" w:rsidTr="00C93B62">
              <w:trPr>
                <w:trHeight w:val="25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61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22/01/1897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proofErr w:type="spellStart"/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ro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</w:tr>
            <w:tr w:rsidR="007652D0" w:rsidRPr="007652D0" w:rsidTr="00C93B62">
              <w:trPr>
                <w:trHeight w:val="25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62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25/02/1897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</w:tr>
            <w:tr w:rsidR="007652D0" w:rsidRPr="007652D0" w:rsidTr="00C93B62">
              <w:trPr>
                <w:trHeight w:val="25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</w:tr>
            <w:tr w:rsidR="007652D0" w:rsidRPr="007652D0" w:rsidTr="00C93B62">
              <w:trPr>
                <w:trHeight w:val="255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1897/98 Season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</w:tr>
            <w:tr w:rsidR="007652D0" w:rsidRPr="007652D0" w:rsidTr="00C93B62">
              <w:trPr>
                <w:trHeight w:val="25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63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21/12/1897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Hawkes Bay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Recreation Ground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</w:tr>
            <w:tr w:rsidR="007652D0" w:rsidRPr="007652D0" w:rsidTr="00C93B62">
              <w:trPr>
                <w:trHeight w:val="25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65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1/01/1898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Taranki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proofErr w:type="spellStart"/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Hawera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</w:t>
                  </w:r>
                </w:p>
              </w:tc>
            </w:tr>
            <w:tr w:rsidR="007652D0" w:rsidRPr="007652D0" w:rsidTr="00C93B62">
              <w:trPr>
                <w:trHeight w:val="25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66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7/01/1898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Basin Reserve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ct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</w:tr>
            <w:tr w:rsidR="007652D0" w:rsidRPr="007652D0" w:rsidTr="00C93B62">
              <w:trPr>
                <w:trHeight w:val="25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proofErr w:type="spellStart"/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st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</w:tr>
            <w:tr w:rsidR="007652D0" w:rsidRPr="007652D0" w:rsidTr="00C93B62">
              <w:trPr>
                <w:trHeight w:val="255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1903/04 Season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</w:tr>
            <w:tr w:rsidR="007652D0" w:rsidRPr="007652D0" w:rsidTr="00C93B62">
              <w:trPr>
                <w:trHeight w:val="25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84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14/01/1904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Hawkes Bay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Recreation Ground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45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ct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</w:tr>
            <w:tr w:rsidR="007652D0" w:rsidRPr="007652D0" w:rsidTr="00C93B62">
              <w:trPr>
                <w:trHeight w:val="25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</w:tr>
          </w:tbl>
          <w:p w:rsidR="007652D0" w:rsidRPr="007652D0" w:rsidRDefault="007652D0" w:rsidP="00C93B62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7652D0" w:rsidRPr="00781C3C" w:rsidTr="00C93B62">
        <w:trPr>
          <w:trHeight w:val="255"/>
        </w:trPr>
        <w:tc>
          <w:tcPr>
            <w:tcW w:w="22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652D0" w:rsidRPr="007652D0" w:rsidRDefault="007652D0" w:rsidP="00C93B62">
            <w:pPr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10380" w:type="dxa"/>
              <w:tblLook w:val="0000"/>
            </w:tblPr>
            <w:tblGrid>
              <w:gridCol w:w="1040"/>
              <w:gridCol w:w="400"/>
              <w:gridCol w:w="545"/>
              <w:gridCol w:w="456"/>
              <w:gridCol w:w="457"/>
              <w:gridCol w:w="616"/>
              <w:gridCol w:w="617"/>
              <w:gridCol w:w="483"/>
              <w:gridCol w:w="460"/>
              <w:gridCol w:w="474"/>
              <w:gridCol w:w="465"/>
              <w:gridCol w:w="600"/>
              <w:gridCol w:w="634"/>
              <w:gridCol w:w="616"/>
              <w:gridCol w:w="599"/>
              <w:gridCol w:w="617"/>
              <w:gridCol w:w="563"/>
              <w:gridCol w:w="759"/>
              <w:gridCol w:w="740"/>
            </w:tblGrid>
            <w:tr w:rsidR="007652D0" w:rsidRPr="007652D0" w:rsidTr="00C93B62">
              <w:trPr>
                <w:trHeight w:val="255"/>
              </w:trPr>
              <w:tc>
                <w:tcPr>
                  <w:tcW w:w="10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Season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Inns</w:t>
                  </w:r>
                </w:p>
              </w:tc>
              <w:tc>
                <w:tcPr>
                  <w:tcW w:w="4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4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HS</w:t>
                  </w:r>
                </w:p>
              </w:tc>
              <w:tc>
                <w:tcPr>
                  <w:tcW w:w="5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Runs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Ave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100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50</w:t>
                  </w:r>
                </w:p>
              </w:tc>
              <w:tc>
                <w:tcPr>
                  <w:tcW w:w="4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652D0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Cts</w:t>
                  </w:r>
                  <w:proofErr w:type="spellEnd"/>
                </w:p>
              </w:tc>
              <w:tc>
                <w:tcPr>
                  <w:tcW w:w="4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Sts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Balls</w:t>
                  </w:r>
                </w:p>
              </w:tc>
              <w:tc>
                <w:tcPr>
                  <w:tcW w:w="5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652D0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Mdns</w:t>
                  </w:r>
                  <w:proofErr w:type="spellEnd"/>
                </w:p>
              </w:tc>
              <w:tc>
                <w:tcPr>
                  <w:tcW w:w="5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Runs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652D0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Wkts</w:t>
                  </w:r>
                  <w:proofErr w:type="spellEnd"/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Ave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Best</w:t>
                  </w:r>
                </w:p>
              </w:tc>
              <w:tc>
                <w:tcPr>
                  <w:tcW w:w="7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R/100B</w:t>
                  </w:r>
                </w:p>
              </w:tc>
              <w:tc>
                <w:tcPr>
                  <w:tcW w:w="7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S/R</w:t>
                  </w:r>
                </w:p>
              </w:tc>
            </w:tr>
            <w:tr w:rsidR="007652D0" w:rsidRPr="007652D0" w:rsidTr="00C93B62">
              <w:trPr>
                <w:trHeight w:val="255"/>
              </w:trPr>
              <w:tc>
                <w:tcPr>
                  <w:tcW w:w="1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1882/83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3.00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75.00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7652D0" w:rsidRPr="007652D0" w:rsidTr="00C93B62">
              <w:trPr>
                <w:trHeight w:val="255"/>
              </w:trPr>
              <w:tc>
                <w:tcPr>
                  <w:tcW w:w="1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1884/85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4.50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100</w:t>
                  </w: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14.33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2/27</w:t>
                  </w: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43.00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33.33</w:t>
                  </w:r>
                </w:p>
              </w:tc>
            </w:tr>
            <w:tr w:rsidR="007652D0" w:rsidRPr="007652D0" w:rsidTr="00C93B62">
              <w:trPr>
                <w:trHeight w:val="255"/>
              </w:trPr>
              <w:tc>
                <w:tcPr>
                  <w:tcW w:w="1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1886/87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12.00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7652D0" w:rsidRPr="007652D0" w:rsidTr="00C93B62">
              <w:trPr>
                <w:trHeight w:val="255"/>
              </w:trPr>
              <w:tc>
                <w:tcPr>
                  <w:tcW w:w="1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1889/90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7.00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7652D0" w:rsidRPr="007652D0" w:rsidTr="00C93B62">
              <w:trPr>
                <w:trHeight w:val="255"/>
              </w:trPr>
              <w:tc>
                <w:tcPr>
                  <w:tcW w:w="1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1891/92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18*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34.00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7652D0" w:rsidRPr="007652D0" w:rsidTr="00C93B62">
              <w:trPr>
                <w:trHeight w:val="255"/>
              </w:trPr>
              <w:tc>
                <w:tcPr>
                  <w:tcW w:w="1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1896/97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102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20.40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7652D0" w:rsidRPr="007652D0" w:rsidTr="00C93B62">
              <w:trPr>
                <w:trHeight w:val="255"/>
              </w:trPr>
              <w:tc>
                <w:tcPr>
                  <w:tcW w:w="1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1897/98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6.25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7652D0" w:rsidRPr="007652D0" w:rsidTr="00C93B62">
              <w:trPr>
                <w:trHeight w:val="255"/>
              </w:trPr>
              <w:tc>
                <w:tcPr>
                  <w:tcW w:w="1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1903/04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45.00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7652D0" w:rsidRPr="007652D0" w:rsidTr="00C93B62">
              <w:trPr>
                <w:trHeight w:val="255"/>
              </w:trPr>
              <w:tc>
                <w:tcPr>
                  <w:tcW w:w="1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53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259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13.63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116</w:t>
                  </w: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55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18.33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2/27</w:t>
                  </w: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47.41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38.67</w:t>
                  </w:r>
                </w:p>
              </w:tc>
            </w:tr>
          </w:tbl>
          <w:p w:rsidR="007652D0" w:rsidRPr="007652D0" w:rsidRDefault="007652D0" w:rsidP="00C93B62">
            <w:pPr>
              <w:rPr>
                <w:rFonts w:ascii="Arial" w:hAnsi="Arial" w:cs="Arial"/>
                <w:b/>
                <w:bCs/>
              </w:rPr>
            </w:pPr>
          </w:p>
          <w:tbl>
            <w:tblPr>
              <w:tblW w:w="0" w:type="auto"/>
              <w:tblLook w:val="0000"/>
            </w:tblPr>
            <w:tblGrid>
              <w:gridCol w:w="1106"/>
              <w:gridCol w:w="350"/>
              <w:gridCol w:w="545"/>
              <w:gridCol w:w="456"/>
              <w:gridCol w:w="439"/>
              <w:gridCol w:w="616"/>
              <w:gridCol w:w="617"/>
              <w:gridCol w:w="483"/>
              <w:gridCol w:w="394"/>
              <w:gridCol w:w="474"/>
              <w:gridCol w:w="465"/>
              <w:gridCol w:w="599"/>
              <w:gridCol w:w="634"/>
              <w:gridCol w:w="616"/>
              <w:gridCol w:w="599"/>
              <w:gridCol w:w="617"/>
              <w:gridCol w:w="563"/>
              <w:gridCol w:w="759"/>
              <w:gridCol w:w="617"/>
            </w:tblGrid>
            <w:tr w:rsidR="007652D0" w:rsidRPr="007652D0" w:rsidTr="00C93B62">
              <w:trPr>
                <w:trHeight w:val="255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Opponent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Inns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HS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Runs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Ave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652D0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Cts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Sts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Balls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652D0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Mdns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Runs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652D0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Wkts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Ave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Best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R/100B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S/R</w:t>
                  </w:r>
                </w:p>
              </w:tc>
            </w:tr>
            <w:tr w:rsidR="007652D0" w:rsidRPr="007652D0" w:rsidTr="00C93B62">
              <w:trPr>
                <w:trHeight w:val="255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5.50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116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18.33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2/27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47.41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38.67</w:t>
                  </w:r>
                </w:p>
              </w:tc>
            </w:tr>
            <w:tr w:rsidR="007652D0" w:rsidRPr="007652D0" w:rsidTr="00C93B62">
              <w:trPr>
                <w:trHeight w:val="255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smartTag w:uri="urn:schemas-microsoft-com:office:smarttags" w:element="City">
                    <w:smartTag w:uri="urn:schemas-microsoft-com:office:smarttags" w:element="place">
                      <w:r w:rsidRPr="007652D0">
                        <w:rPr>
                          <w:rFonts w:ascii="Arial" w:hAnsi="Arial" w:cs="Arial"/>
                          <w:sz w:val="16"/>
                          <w:szCs w:val="16"/>
                        </w:rPr>
                        <w:t>Wellington</w:t>
                      </w:r>
                    </w:smartTag>
                  </w:smartTag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86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14.33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 </w:t>
                  </w:r>
                </w:p>
              </w:tc>
            </w:tr>
            <w:tr w:rsidR="007652D0" w:rsidRPr="007652D0" w:rsidTr="00C93B62">
              <w:trPr>
                <w:trHeight w:val="255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NSW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7.00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 </w:t>
                  </w:r>
                </w:p>
              </w:tc>
            </w:tr>
            <w:tr w:rsidR="007652D0" w:rsidRPr="007652D0" w:rsidTr="00C93B62">
              <w:trPr>
                <w:trHeight w:val="255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smartTag w:uri="urn:schemas-microsoft-com:office:smarttags" w:element="State">
                    <w:smartTag w:uri="urn:schemas-microsoft-com:office:smarttags" w:element="place">
                      <w:r w:rsidRPr="007652D0">
                        <w:rPr>
                          <w:rFonts w:ascii="Arial" w:hAnsi="Arial" w:cs="Arial"/>
                          <w:sz w:val="16"/>
                          <w:szCs w:val="16"/>
                        </w:rPr>
                        <w:t>Queensland</w:t>
                      </w:r>
                    </w:smartTag>
                  </w:smartTag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31.50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 </w:t>
                  </w:r>
                </w:p>
              </w:tc>
            </w:tr>
            <w:tr w:rsidR="007652D0" w:rsidRPr="007652D0" w:rsidTr="00C93B62">
              <w:trPr>
                <w:trHeight w:val="255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 xml:space="preserve">Hawkes </w:t>
                  </w:r>
                  <w:smartTag w:uri="urn:schemas-microsoft-com:office:smarttags" w:element="PlaceType">
                    <w:r w:rsidRPr="007652D0">
                      <w:rPr>
                        <w:rFonts w:ascii="Arial" w:hAnsi="Arial" w:cs="Arial"/>
                        <w:sz w:val="16"/>
                        <w:szCs w:val="16"/>
                      </w:rPr>
                      <w:t>Bay</w:t>
                    </w:r>
                  </w:smartTag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28.50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 </w:t>
                  </w:r>
                </w:p>
              </w:tc>
            </w:tr>
            <w:tr w:rsidR="007652D0" w:rsidRPr="007652D0" w:rsidTr="00C93B62">
              <w:trPr>
                <w:trHeight w:val="255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Taranki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6.00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52D0" w:rsidRPr="007652D0" w:rsidRDefault="007652D0" w:rsidP="00C93B6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7652D0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 </w:t>
                  </w:r>
                </w:p>
              </w:tc>
            </w:tr>
          </w:tbl>
          <w:p w:rsidR="007652D0" w:rsidRPr="007652D0" w:rsidRDefault="007652D0" w:rsidP="00C93B6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345"/>
              </w:tabs>
              <w:rPr>
                <w:b/>
                <w:sz w:val="20"/>
                <w:szCs w:val="20"/>
              </w:rPr>
            </w:pPr>
            <w:r w:rsidRPr="007652D0">
              <w:rPr>
                <w:b/>
                <w:sz w:val="20"/>
                <w:szCs w:val="20"/>
              </w:rPr>
              <w:t>Batting dismissals</w:t>
            </w:r>
            <w:r w:rsidRPr="007652D0">
              <w:rPr>
                <w:b/>
                <w:sz w:val="20"/>
                <w:szCs w:val="20"/>
              </w:rPr>
              <w:tab/>
              <w:t>Bowling dismissals</w:t>
            </w:r>
          </w:p>
          <w:p w:rsidR="007652D0" w:rsidRPr="007652D0" w:rsidRDefault="007652D0" w:rsidP="00C93B6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345"/>
              </w:tabs>
              <w:rPr>
                <w:sz w:val="18"/>
                <w:szCs w:val="20"/>
              </w:rPr>
            </w:pPr>
            <w:r w:rsidRPr="007652D0">
              <w:rPr>
                <w:sz w:val="18"/>
                <w:szCs w:val="20"/>
              </w:rPr>
              <w:t>b</w:t>
            </w:r>
            <w:r w:rsidRPr="007652D0">
              <w:rPr>
                <w:sz w:val="18"/>
                <w:szCs w:val="20"/>
              </w:rPr>
              <w:tab/>
              <w:t xml:space="preserve"> 8</w:t>
            </w:r>
            <w:r w:rsidRPr="007652D0">
              <w:rPr>
                <w:sz w:val="18"/>
                <w:szCs w:val="20"/>
              </w:rPr>
              <w:tab/>
            </w:r>
            <w:r w:rsidRPr="007652D0">
              <w:rPr>
                <w:sz w:val="18"/>
                <w:szCs w:val="20"/>
              </w:rPr>
              <w:tab/>
              <w:t>b</w:t>
            </w:r>
            <w:r w:rsidRPr="007652D0">
              <w:rPr>
                <w:sz w:val="18"/>
                <w:szCs w:val="20"/>
              </w:rPr>
              <w:tab/>
              <w:t>2</w:t>
            </w:r>
          </w:p>
          <w:p w:rsidR="007652D0" w:rsidRPr="007652D0" w:rsidRDefault="007652D0" w:rsidP="00C93B6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345"/>
              </w:tabs>
              <w:rPr>
                <w:sz w:val="18"/>
                <w:szCs w:val="20"/>
              </w:rPr>
            </w:pPr>
            <w:r w:rsidRPr="007652D0">
              <w:rPr>
                <w:sz w:val="18"/>
                <w:szCs w:val="20"/>
              </w:rPr>
              <w:t>ct</w:t>
            </w:r>
            <w:r w:rsidRPr="007652D0">
              <w:rPr>
                <w:sz w:val="18"/>
                <w:szCs w:val="20"/>
              </w:rPr>
              <w:tab/>
              <w:t xml:space="preserve"> 7</w:t>
            </w:r>
            <w:r w:rsidRPr="007652D0">
              <w:rPr>
                <w:sz w:val="18"/>
                <w:szCs w:val="20"/>
              </w:rPr>
              <w:tab/>
            </w:r>
            <w:r w:rsidRPr="007652D0">
              <w:rPr>
                <w:sz w:val="18"/>
                <w:szCs w:val="20"/>
              </w:rPr>
              <w:tab/>
              <w:t>ct</w:t>
            </w:r>
            <w:r w:rsidRPr="007652D0">
              <w:rPr>
                <w:sz w:val="18"/>
                <w:szCs w:val="20"/>
              </w:rPr>
              <w:tab/>
              <w:t>1</w:t>
            </w:r>
          </w:p>
          <w:p w:rsidR="007652D0" w:rsidRPr="007652D0" w:rsidRDefault="007652D0" w:rsidP="00C93B6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345"/>
              </w:tabs>
              <w:rPr>
                <w:sz w:val="18"/>
                <w:szCs w:val="20"/>
              </w:rPr>
            </w:pPr>
            <w:proofErr w:type="spellStart"/>
            <w:r w:rsidRPr="007652D0">
              <w:rPr>
                <w:sz w:val="18"/>
                <w:szCs w:val="20"/>
              </w:rPr>
              <w:t>st</w:t>
            </w:r>
            <w:proofErr w:type="spellEnd"/>
            <w:r w:rsidRPr="007652D0">
              <w:rPr>
                <w:sz w:val="18"/>
                <w:szCs w:val="20"/>
              </w:rPr>
              <w:t xml:space="preserve">              2</w:t>
            </w:r>
          </w:p>
          <w:p w:rsidR="007652D0" w:rsidRPr="007652D0" w:rsidRDefault="007652D0" w:rsidP="00C93B6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345"/>
              </w:tabs>
              <w:rPr>
                <w:sz w:val="18"/>
                <w:szCs w:val="20"/>
              </w:rPr>
            </w:pPr>
            <w:proofErr w:type="spellStart"/>
            <w:r w:rsidRPr="007652D0">
              <w:rPr>
                <w:sz w:val="18"/>
                <w:szCs w:val="20"/>
              </w:rPr>
              <w:t>ro</w:t>
            </w:r>
            <w:proofErr w:type="spellEnd"/>
            <w:r w:rsidRPr="007652D0">
              <w:rPr>
                <w:sz w:val="18"/>
                <w:szCs w:val="20"/>
              </w:rPr>
              <w:t xml:space="preserve">             1</w:t>
            </w:r>
          </w:p>
          <w:p w:rsidR="007652D0" w:rsidRPr="007652D0" w:rsidRDefault="007652D0" w:rsidP="00C93B6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345"/>
              </w:tabs>
              <w:rPr>
                <w:sz w:val="18"/>
                <w:szCs w:val="20"/>
              </w:rPr>
            </w:pPr>
            <w:r w:rsidRPr="007652D0">
              <w:rPr>
                <w:sz w:val="18"/>
                <w:szCs w:val="20"/>
              </w:rPr>
              <w:t>lbw          1</w:t>
            </w:r>
            <w:r w:rsidRPr="007652D0">
              <w:rPr>
                <w:sz w:val="18"/>
                <w:szCs w:val="20"/>
              </w:rPr>
              <w:tab/>
            </w:r>
          </w:p>
          <w:p w:rsidR="007652D0" w:rsidRPr="007652D0" w:rsidRDefault="007652D0" w:rsidP="00C93B6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345"/>
              </w:tabs>
              <w:rPr>
                <w:b/>
                <w:sz w:val="20"/>
                <w:szCs w:val="20"/>
              </w:rPr>
            </w:pPr>
          </w:p>
          <w:p w:rsidR="007652D0" w:rsidRPr="007652D0" w:rsidRDefault="007652D0" w:rsidP="00C93B62">
            <w:pPr>
              <w:spacing w:line="276" w:lineRule="auto"/>
            </w:pPr>
            <w:r w:rsidRPr="007652D0">
              <w:rPr>
                <w:b/>
              </w:rPr>
              <w:t xml:space="preserve">Wheatley </w:t>
            </w:r>
            <w:r w:rsidRPr="007652D0">
              <w:t xml:space="preserve">came to NZ in 1876 at the age of 16, playing initially for the Hagley Oak Leaf club, a club which had a short existence. When he died </w:t>
            </w:r>
          </w:p>
          <w:p w:rsidR="007652D0" w:rsidRDefault="007652D0" w:rsidP="00C93B62">
            <w:pPr>
              <w:spacing w:line="276" w:lineRule="auto"/>
            </w:pPr>
            <w:proofErr w:type="gramStart"/>
            <w:r w:rsidRPr="007652D0">
              <w:t>at</w:t>
            </w:r>
            <w:proofErr w:type="gramEnd"/>
            <w:r w:rsidRPr="007652D0">
              <w:t xml:space="preserve"> the age of 102 he is only the second New Zealand first class cricketer to attain the century in years. Wheatley’s highest first class score came in the </w:t>
            </w:r>
          </w:p>
          <w:p w:rsidR="007652D0" w:rsidRDefault="007652D0" w:rsidP="00C93B62">
            <w:pPr>
              <w:spacing w:line="276" w:lineRule="auto"/>
            </w:pPr>
            <w:proofErr w:type="gramStart"/>
            <w:r w:rsidRPr="007652D0">
              <w:t>match</w:t>
            </w:r>
            <w:proofErr w:type="gramEnd"/>
            <w:r w:rsidRPr="007652D0">
              <w:t xml:space="preserve"> against Queensland when batting at seven he made 53 and put on 70 with Arthur Sims. Canterbury led by 32 runs but only scoring 142 in their </w:t>
            </w:r>
          </w:p>
          <w:p w:rsidR="007652D0" w:rsidRDefault="007652D0" w:rsidP="00C93B62">
            <w:pPr>
              <w:spacing w:line="276" w:lineRule="auto"/>
            </w:pPr>
            <w:proofErr w:type="gramStart"/>
            <w:r w:rsidRPr="007652D0">
              <w:t>second</w:t>
            </w:r>
            <w:proofErr w:type="gramEnd"/>
            <w:r w:rsidRPr="007652D0">
              <w:t xml:space="preserve"> innings they lost the match by 47 runs. His last match at the age of 43 occurred while acting as manager on the Northern tour. He filled a vacancy </w:t>
            </w:r>
          </w:p>
          <w:p w:rsidR="007652D0" w:rsidRDefault="007652D0" w:rsidP="007652D0">
            <w:pPr>
              <w:spacing w:line="276" w:lineRule="auto"/>
            </w:pPr>
            <w:proofErr w:type="gramStart"/>
            <w:r w:rsidRPr="007652D0">
              <w:t>and</w:t>
            </w:r>
            <w:proofErr w:type="gramEnd"/>
            <w:r w:rsidRPr="007652D0">
              <w:t xml:space="preserve"> scored 45 against Hawkes Bay, the second highest score of his career. In his only match as captain Canterbury lost to Otago by 146 runs after leading </w:t>
            </w:r>
          </w:p>
          <w:p w:rsidR="007652D0" w:rsidRDefault="007652D0" w:rsidP="007652D0">
            <w:pPr>
              <w:spacing w:line="276" w:lineRule="auto"/>
            </w:pPr>
            <w:proofErr w:type="gramStart"/>
            <w:r w:rsidRPr="007652D0">
              <w:t>them</w:t>
            </w:r>
            <w:proofErr w:type="gramEnd"/>
            <w:r w:rsidRPr="007652D0">
              <w:t xml:space="preserve"> by 98 runs on the first innings. Canterbury </w:t>
            </w:r>
            <w:proofErr w:type="gramStart"/>
            <w:r w:rsidRPr="007652D0">
              <w:t>were</w:t>
            </w:r>
            <w:proofErr w:type="gramEnd"/>
            <w:r w:rsidRPr="007652D0">
              <w:t xml:space="preserve"> bowled out for 44 in their second innings. Wheatley played 2 non first class matches, in </w:t>
            </w:r>
          </w:p>
          <w:p w:rsidR="007652D0" w:rsidRPr="007652D0" w:rsidRDefault="007652D0" w:rsidP="007652D0">
            <w:pPr>
              <w:spacing w:line="276" w:lineRule="auto"/>
            </w:pPr>
            <w:r w:rsidRPr="007652D0">
              <w:t xml:space="preserve">November 1886 against the Australians and in March 1888 against Shrewsbury’s English XI. </w:t>
            </w:r>
          </w:p>
          <w:p w:rsidR="007652D0" w:rsidRPr="007652D0" w:rsidRDefault="007652D0" w:rsidP="00C93B62">
            <w:pPr>
              <w:spacing w:line="276" w:lineRule="auto"/>
            </w:pPr>
            <w:r w:rsidRPr="007652D0">
              <w:lastRenderedPageBreak/>
              <w:t xml:space="preserve">             Wheatley was a respected and popular man and Canterbury’s sole selector for many years until he relinquished the position in 1906. On his </w:t>
            </w:r>
          </w:p>
          <w:p w:rsidR="007652D0" w:rsidRPr="007652D0" w:rsidRDefault="007652D0" w:rsidP="00C93B62">
            <w:pPr>
              <w:spacing w:line="276" w:lineRule="auto"/>
              <w:rPr>
                <w:color w:val="0C0CEA"/>
              </w:rPr>
            </w:pPr>
            <w:proofErr w:type="gramStart"/>
            <w:r w:rsidRPr="007652D0">
              <w:t>retirement</w:t>
            </w:r>
            <w:proofErr w:type="gramEnd"/>
            <w:r w:rsidRPr="007652D0">
              <w:t xml:space="preserve"> from cricket in October 1908 the Star paper said </w:t>
            </w:r>
            <w:r w:rsidRPr="007652D0">
              <w:rPr>
                <w:color w:val="0C0CEA"/>
              </w:rPr>
              <w:t xml:space="preserve">“after an </w:t>
            </w:r>
            <w:proofErr w:type="spellStart"/>
            <w:r w:rsidRPr="007652D0">
              <w:rPr>
                <w:color w:val="0C0CEA"/>
              </w:rPr>
              <w:t>honourable</w:t>
            </w:r>
            <w:proofErr w:type="spellEnd"/>
            <w:r w:rsidRPr="007652D0">
              <w:rPr>
                <w:color w:val="0C0CEA"/>
              </w:rPr>
              <w:t xml:space="preserve"> career of over 27 years he has joined the retired list. It was as a member </w:t>
            </w:r>
          </w:p>
          <w:p w:rsidR="007652D0" w:rsidRPr="007652D0" w:rsidRDefault="007652D0" w:rsidP="00C93B62">
            <w:pPr>
              <w:spacing w:line="276" w:lineRule="auto"/>
              <w:rPr>
                <w:color w:val="0C0CEA"/>
              </w:rPr>
            </w:pPr>
            <w:proofErr w:type="gramStart"/>
            <w:r w:rsidRPr="007652D0">
              <w:rPr>
                <w:color w:val="0C0CEA"/>
              </w:rPr>
              <w:t>of</w:t>
            </w:r>
            <w:proofErr w:type="gramEnd"/>
            <w:r w:rsidRPr="007652D0">
              <w:rPr>
                <w:color w:val="0C0CEA"/>
              </w:rPr>
              <w:t xml:space="preserve"> the Midland club that he came to the front and was captain for many years. Wheatley endeared himself to his club mates by his geniality and unfailing </w:t>
            </w:r>
          </w:p>
          <w:p w:rsidR="007652D0" w:rsidRPr="007652D0" w:rsidRDefault="007652D0" w:rsidP="00C93B62">
            <w:pPr>
              <w:spacing w:line="276" w:lineRule="auto"/>
              <w:rPr>
                <w:color w:val="0C0CEA"/>
              </w:rPr>
            </w:pPr>
            <w:proofErr w:type="gramStart"/>
            <w:r w:rsidRPr="007652D0">
              <w:rPr>
                <w:color w:val="0C0CEA"/>
              </w:rPr>
              <w:t>good</w:t>
            </w:r>
            <w:proofErr w:type="gramEnd"/>
            <w:r w:rsidRPr="007652D0">
              <w:rPr>
                <w:color w:val="0C0CEA"/>
              </w:rPr>
              <w:t xml:space="preserve"> </w:t>
            </w:r>
            <w:proofErr w:type="spellStart"/>
            <w:r w:rsidRPr="007652D0">
              <w:rPr>
                <w:color w:val="0C0CEA"/>
              </w:rPr>
              <w:t>humour</w:t>
            </w:r>
            <w:proofErr w:type="spellEnd"/>
            <w:r w:rsidRPr="007652D0">
              <w:rPr>
                <w:color w:val="0C0CEA"/>
              </w:rPr>
              <w:t xml:space="preserve"> and he was in every sense a real sportsman. Originally a bowler Wheatley developed batting abilities which won him a place in Canterbury</w:t>
            </w:r>
          </w:p>
          <w:p w:rsidR="007652D0" w:rsidRPr="007652D0" w:rsidRDefault="007652D0" w:rsidP="00C93B62">
            <w:pPr>
              <w:spacing w:line="276" w:lineRule="auto"/>
              <w:rPr>
                <w:color w:val="0C0CEA"/>
              </w:rPr>
            </w:pPr>
            <w:r w:rsidRPr="007652D0">
              <w:rPr>
                <w:color w:val="0C0CEA"/>
              </w:rPr>
              <w:t xml:space="preserve">elevens…..He became a selector in 1897 and his teams have always given general satisfaction, chiefly for the reason that fielding was an indispensable </w:t>
            </w:r>
          </w:p>
          <w:p w:rsidR="007652D0" w:rsidRPr="007652D0" w:rsidRDefault="007652D0" w:rsidP="00C93B62">
            <w:pPr>
              <w:spacing w:line="276" w:lineRule="auto"/>
              <w:rPr>
                <w:color w:val="0C0CEA"/>
              </w:rPr>
            </w:pPr>
            <w:proofErr w:type="gramStart"/>
            <w:r w:rsidRPr="007652D0">
              <w:rPr>
                <w:color w:val="0C0CEA"/>
              </w:rPr>
              <w:t>necessity</w:t>
            </w:r>
            <w:proofErr w:type="gramEnd"/>
            <w:r w:rsidRPr="007652D0">
              <w:rPr>
                <w:color w:val="0C0CEA"/>
              </w:rPr>
              <w:t xml:space="preserve"> in them while they were also well balanced……he can look back with pride to a successful career as a selector and player”. </w:t>
            </w:r>
          </w:p>
          <w:p w:rsidR="007652D0" w:rsidRPr="007652D0" w:rsidRDefault="007652D0" w:rsidP="00C93B62">
            <w:pPr>
              <w:spacing w:line="276" w:lineRule="auto"/>
            </w:pPr>
            <w:r w:rsidRPr="007652D0">
              <w:t xml:space="preserve">            Wheatley spent 40 years working in the linotype department of the Lyttelton Times. He married Isabel Stanley June 28 1883, she died in 1915 </w:t>
            </w:r>
          </w:p>
          <w:p w:rsidR="007652D0" w:rsidRPr="007652D0" w:rsidRDefault="007652D0" w:rsidP="00C93B62">
            <w:pPr>
              <w:spacing w:line="276" w:lineRule="auto"/>
            </w:pPr>
            <w:proofErr w:type="gramStart"/>
            <w:r w:rsidRPr="007652D0">
              <w:t>at</w:t>
            </w:r>
            <w:proofErr w:type="gramEnd"/>
            <w:r w:rsidRPr="007652D0">
              <w:t xml:space="preserve"> the age of 51. They had six children, Evelyn born 1884, Nina born 1886, Maurice born 1888, Olive born 1890, Clarice born 1891 and Iris born 1895</w:t>
            </w:r>
          </w:p>
          <w:p w:rsidR="007652D0" w:rsidRPr="007652D0" w:rsidRDefault="007652D0" w:rsidP="00C93B62">
            <w:pPr>
              <w:spacing w:line="276" w:lineRule="auto"/>
            </w:pPr>
          </w:p>
        </w:tc>
      </w:tr>
    </w:tbl>
    <w:p w:rsidR="00B062C1" w:rsidRDefault="00B062C1"/>
    <w:sectPr w:rsidR="00B062C1" w:rsidSect="007652D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7652D0"/>
    <w:rsid w:val="007652D0"/>
    <w:rsid w:val="00B062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Type"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2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661</Words>
  <Characters>3774</Characters>
  <Application>Microsoft Office Word</Application>
  <DocSecurity>0</DocSecurity>
  <Lines>31</Lines>
  <Paragraphs>8</Paragraphs>
  <ScaleCrop>false</ScaleCrop>
  <Company/>
  <LinksUpToDate>false</LinksUpToDate>
  <CharactersWithSpaces>4427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1</cp:revision>
  <dcterms:created xsi:type="dcterms:W3CDTF">2016-11-15T20:28:00Z</dcterms:created>
  <dcterms:modified xsi:type="dcterms:W3CDTF">2016-11-15T20:30:00Z</dcterms:modified>
</cp:coreProperties>
</file>