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5279FF">
      <w:r>
        <w:rPr>
          <w:noProof/>
          <w:lang w:eastAsia="en-NZ"/>
        </w:rPr>
        <w:drawing>
          <wp:inline distT="0" distB="0" distL="0" distR="0">
            <wp:extent cx="7743867" cy="4706112"/>
            <wp:effectExtent l="19050" t="0" r="9483" b="0"/>
            <wp:docPr id="1" name="Picture 1" descr="C:\Users\Brian\Documents\My Scans\CCA teams &amp; action\Canty 193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CCA teams &amp; action\Canty 1931-3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094" cy="471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9FF" w:rsidRDefault="005279FF">
      <w:pPr>
        <w:rPr>
          <w:b/>
        </w:rPr>
      </w:pPr>
      <w:r>
        <w:tab/>
      </w:r>
      <w:r>
        <w:tab/>
        <w:t xml:space="preserve">    </w:t>
      </w:r>
      <w:r>
        <w:tab/>
      </w:r>
      <w:r>
        <w:tab/>
        <w:t xml:space="preserve">     </w:t>
      </w:r>
      <w:r w:rsidR="006B75A3">
        <w:t xml:space="preserve"> </w:t>
      </w:r>
      <w:r>
        <w:rPr>
          <w:b/>
        </w:rPr>
        <w:t xml:space="preserve">Canterbury </w:t>
      </w:r>
      <w:r w:rsidRPr="005279FF">
        <w:rPr>
          <w:b/>
        </w:rPr>
        <w:t xml:space="preserve">v </w:t>
      </w:r>
      <w:proofErr w:type="gramStart"/>
      <w:r w:rsidRPr="005279FF">
        <w:rPr>
          <w:b/>
        </w:rPr>
        <w:t>Wellington  1</w:t>
      </w:r>
      <w:proofErr w:type="gramEnd"/>
      <w:r w:rsidRPr="005279FF">
        <w:rPr>
          <w:b/>
        </w:rPr>
        <w:t xml:space="preserve"> J</w:t>
      </w:r>
      <w:r>
        <w:rPr>
          <w:b/>
        </w:rPr>
        <w:t>anuary 1932 Basin Reserve</w:t>
      </w:r>
    </w:p>
    <w:p w:rsidR="005279FF" w:rsidRDefault="006B75A3" w:rsidP="006B75A3">
      <w:pPr>
        <w:rPr>
          <w:b/>
        </w:rPr>
      </w:pPr>
      <w:r>
        <w:rPr>
          <w:b/>
        </w:rPr>
        <w:t xml:space="preserve">                               </w:t>
      </w:r>
      <w:r w:rsidR="005279FF">
        <w:rPr>
          <w:b/>
        </w:rPr>
        <w:t>Canterbury276 and 526/8 declared. Wellington 553 and 45/1. The match was drawn.</w:t>
      </w:r>
    </w:p>
    <w:p w:rsidR="005279FF" w:rsidRDefault="005279FF">
      <w:pPr>
        <w:rPr>
          <w:b/>
        </w:rPr>
      </w:pPr>
    </w:p>
    <w:p w:rsidR="005279FF" w:rsidRDefault="005279FF">
      <w:pPr>
        <w:rPr>
          <w:b/>
        </w:rPr>
      </w:pPr>
      <w:r>
        <w:rPr>
          <w:b/>
        </w:rPr>
        <w:t xml:space="preserve">Back Row: T Thompson, SG Lester, ML Page, WE Merritt, IB </w:t>
      </w:r>
      <w:proofErr w:type="spellStart"/>
      <w:r>
        <w:rPr>
          <w:b/>
        </w:rPr>
        <w:t>Cromb</w:t>
      </w:r>
      <w:proofErr w:type="spellEnd"/>
      <w:r>
        <w:rPr>
          <w:b/>
        </w:rPr>
        <w:t>, JT Burrows, RC Burns, JL Kerr</w:t>
      </w:r>
    </w:p>
    <w:p w:rsidR="005279FF" w:rsidRPr="005279FF" w:rsidRDefault="005279FF">
      <w:pPr>
        <w:rPr>
          <w:b/>
        </w:rPr>
      </w:pPr>
      <w:r>
        <w:rPr>
          <w:b/>
        </w:rPr>
        <w:t>Front Row: AW Roberts, FWJ Bellamy, IM Hamilton, JL Powell, CG Crawford</w:t>
      </w:r>
    </w:p>
    <w:sectPr w:rsidR="005279FF" w:rsidRPr="005279FF" w:rsidSect="005279F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5279FF"/>
    <w:rsid w:val="001A7CC8"/>
    <w:rsid w:val="002F1506"/>
    <w:rsid w:val="00374C03"/>
    <w:rsid w:val="005279FF"/>
    <w:rsid w:val="00563839"/>
    <w:rsid w:val="0058186C"/>
    <w:rsid w:val="006B75A3"/>
    <w:rsid w:val="00A8773F"/>
    <w:rsid w:val="00BB1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9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51</Words>
  <Characters>297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cp:lastPrinted>2013-11-26T05:22:00Z</cp:lastPrinted>
  <dcterms:created xsi:type="dcterms:W3CDTF">2013-11-26T05:16:00Z</dcterms:created>
  <dcterms:modified xsi:type="dcterms:W3CDTF">2013-11-26T05:30:00Z</dcterms:modified>
</cp:coreProperties>
</file>