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5D0D" w:rsidRPr="00B97EC0" w:rsidRDefault="005C7D2E" w:rsidP="00A45D0D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en-NZ"/>
        </w:rPr>
      </w:pPr>
      <w:r>
        <w:rPr>
          <w:noProof/>
          <w:lang w:eastAsia="en-NZ"/>
        </w:rPr>
        <w:tab/>
      </w:r>
      <w:r>
        <w:rPr>
          <w:noProof/>
          <w:lang w:eastAsia="en-NZ"/>
        </w:rPr>
        <w:tab/>
      </w:r>
      <w:r w:rsidR="00B97EC0" w:rsidRPr="00B97EC0">
        <w:rPr>
          <w:noProof/>
          <w:lang w:eastAsia="en-NZ"/>
        </w:rPr>
        <w:drawing>
          <wp:inline distT="0" distB="0" distL="0" distR="0">
            <wp:extent cx="7330256" cy="5073650"/>
            <wp:effectExtent l="19050" t="0" r="3994" b="0"/>
            <wp:docPr id="3" name="Picture 1" descr="C:\Users\Brian Adams\Documents\My Scans\CCA teams\canty 1977-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 Adams\Documents\My Scans\CCA teams\canty 1977-7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488" cy="507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5D0D">
        <w:rPr>
          <w:noProof/>
          <w:lang w:eastAsia="en-NZ"/>
        </w:rPr>
        <w:tab/>
      </w:r>
      <w:r w:rsidR="00A45D0D">
        <w:rPr>
          <w:noProof/>
          <w:lang w:eastAsia="en-NZ"/>
        </w:rPr>
        <w:tab/>
      </w:r>
      <w:r w:rsidR="00A45D0D">
        <w:rPr>
          <w:noProof/>
          <w:lang w:eastAsia="en-NZ"/>
        </w:rPr>
        <w:tab/>
      </w:r>
      <w:r w:rsidR="00A45D0D">
        <w:rPr>
          <w:noProof/>
          <w:lang w:eastAsia="en-NZ"/>
        </w:rPr>
        <w:tab/>
      </w:r>
      <w:r w:rsidR="00A45D0D" w:rsidRPr="00B97EC0">
        <w:rPr>
          <w:b/>
          <w:noProof/>
          <w:lang w:eastAsia="en-NZ"/>
        </w:rPr>
        <w:t xml:space="preserve">                              </w:t>
      </w:r>
      <w:r w:rsidR="00B97EC0">
        <w:rPr>
          <w:b/>
          <w:noProof/>
          <w:lang w:eastAsia="en-NZ"/>
        </w:rPr>
        <w:t xml:space="preserve">      </w:t>
      </w:r>
      <w:r w:rsidR="00A45D0D" w:rsidRPr="00B97EC0">
        <w:rPr>
          <w:rFonts w:ascii="Times New Roman" w:hAnsi="Times New Roman" w:cs="Times New Roman"/>
          <w:b/>
          <w:noProof/>
          <w:sz w:val="24"/>
          <w:szCs w:val="24"/>
          <w:lang w:eastAsia="en-NZ"/>
        </w:rPr>
        <w:t>Canterbury Representative Team 1977/78     Winners Gillette Cup</w:t>
      </w:r>
    </w:p>
    <w:p w:rsidR="00B97EC0" w:rsidRDefault="00B97EC0" w:rsidP="00A45D0D">
      <w:pPr>
        <w:spacing w:after="0"/>
        <w:rPr>
          <w:rFonts w:ascii="Times New Roman" w:hAnsi="Times New Roman" w:cs="Times New Roman"/>
          <w:noProof/>
          <w:sz w:val="24"/>
          <w:szCs w:val="24"/>
          <w:lang w:eastAsia="en-NZ"/>
        </w:rPr>
      </w:pPr>
      <w:r>
        <w:rPr>
          <w:rFonts w:ascii="Times New Roman" w:hAnsi="Times New Roman" w:cs="Times New Roman"/>
          <w:noProof/>
          <w:sz w:val="24"/>
          <w:szCs w:val="24"/>
          <w:lang w:eastAsia="en-NZ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en-NZ"/>
        </w:rPr>
        <w:tab/>
        <w:t xml:space="preserve">    </w:t>
      </w:r>
      <w:r w:rsidR="00A45D0D" w:rsidRPr="00B97EC0">
        <w:rPr>
          <w:rFonts w:ascii="Times New Roman" w:hAnsi="Times New Roman" w:cs="Times New Roman"/>
          <w:b/>
          <w:noProof/>
          <w:sz w:val="24"/>
          <w:szCs w:val="24"/>
          <w:lang w:eastAsia="en-NZ"/>
        </w:rPr>
        <w:t>From left:</w:t>
      </w:r>
      <w:r w:rsidR="00A45D0D" w:rsidRPr="00A45D0D"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  ML Ryan</w:t>
      </w:r>
      <w:r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 captain</w:t>
      </w:r>
      <w:r w:rsidR="00A45D0D" w:rsidRPr="00A45D0D"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, RJ Hadlee, BE Congdon, </w:t>
      </w:r>
      <w:r w:rsidR="00A45D0D">
        <w:rPr>
          <w:rFonts w:ascii="Times New Roman" w:hAnsi="Times New Roman" w:cs="Times New Roman"/>
          <w:noProof/>
          <w:sz w:val="24"/>
          <w:szCs w:val="24"/>
          <w:lang w:eastAsia="en-NZ"/>
        </w:rPr>
        <w:t>RH</w:t>
      </w:r>
      <w:r w:rsidR="00A45D0D" w:rsidRPr="00A45D0D"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 King, DR Hadlee, SL Boock, AE Collins,  </w:t>
      </w:r>
      <w:r w:rsidR="00A45D0D"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PE McEwan, </w:t>
      </w:r>
    </w:p>
    <w:p w:rsidR="00A45D0D" w:rsidRPr="00A45D0D" w:rsidRDefault="00B97EC0" w:rsidP="00B97EC0">
      <w:pPr>
        <w:spacing w:after="0"/>
        <w:ind w:left="50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    </w:t>
      </w:r>
      <w:r w:rsidR="00A45D0D" w:rsidRPr="00A45D0D">
        <w:rPr>
          <w:rFonts w:ascii="Times New Roman" w:hAnsi="Times New Roman" w:cs="Times New Roman"/>
          <w:noProof/>
          <w:sz w:val="24"/>
          <w:szCs w:val="24"/>
          <w:lang w:eastAsia="en-NZ"/>
        </w:rPr>
        <w:t xml:space="preserve">DW Stead, NM Parker, </w:t>
      </w:r>
      <w:r w:rsidR="00A45D0D">
        <w:rPr>
          <w:rFonts w:ascii="Times New Roman" w:hAnsi="Times New Roman" w:cs="Times New Roman"/>
          <w:noProof/>
          <w:sz w:val="24"/>
          <w:szCs w:val="24"/>
          <w:lang w:eastAsia="en-NZ"/>
        </w:rPr>
        <w:t>PG Coman</w:t>
      </w:r>
    </w:p>
    <w:sectPr w:rsidR="00A45D0D" w:rsidRPr="00A45D0D" w:rsidSect="00BA634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A634F"/>
    <w:rsid w:val="002C1B1F"/>
    <w:rsid w:val="005C7D2E"/>
    <w:rsid w:val="005F1D13"/>
    <w:rsid w:val="00A45D0D"/>
    <w:rsid w:val="00B97EC0"/>
    <w:rsid w:val="00BA63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1B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6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34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2</cp:revision>
  <dcterms:created xsi:type="dcterms:W3CDTF">2016-10-11T08:42:00Z</dcterms:created>
  <dcterms:modified xsi:type="dcterms:W3CDTF">2016-10-11T08:42:00Z</dcterms:modified>
</cp:coreProperties>
</file>