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A1E" w:rsidRDefault="00A50790" w:rsidP="00700C4A">
      <w:pPr>
        <w:spacing w:after="0"/>
      </w:pPr>
      <w:r>
        <w:tab/>
      </w:r>
      <w:r>
        <w:tab/>
      </w:r>
      <w:r>
        <w:tab/>
      </w:r>
      <w:r>
        <w:tab/>
      </w:r>
      <w:r w:rsidR="00D116FD">
        <w:rPr>
          <w:noProof/>
          <w:lang w:eastAsia="en-NZ"/>
        </w:rPr>
        <w:tab/>
      </w:r>
      <w:r w:rsidR="00D116FD" w:rsidRPr="00D116FD">
        <w:rPr>
          <w:noProof/>
          <w:lang w:eastAsia="en-NZ"/>
        </w:rPr>
        <w:drawing>
          <wp:inline distT="0" distB="0" distL="0" distR="0">
            <wp:extent cx="4330700" cy="5048250"/>
            <wp:effectExtent l="19050" t="0" r="0" b="0"/>
            <wp:docPr id="3" name="Picture 2" descr="C:\Users\Brian Adams\Documents\My Scans\CCA cricket action shots\c v o jan 1980 chch turner bowled I wilson, Stead Ritchie field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 Adams\Documents\My Scans\CCA cricket action shots\c v o jan 1980 chch turner bowled I wilson, Stead Ritchie fielder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4A" w:rsidRDefault="00700C4A" w:rsidP="00700C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       </w:t>
      </w:r>
      <w:r w:rsidR="00D116FD">
        <w:t xml:space="preserve">               </w:t>
      </w:r>
      <w:r w:rsidRPr="00700C4A">
        <w:rPr>
          <w:rFonts w:ascii="Times New Roman" w:hAnsi="Times New Roman" w:cs="Times New Roman"/>
          <w:b/>
          <w:sz w:val="24"/>
          <w:szCs w:val="24"/>
        </w:rPr>
        <w:t>Glenn Turner bowled by I</w:t>
      </w:r>
      <w:r>
        <w:rPr>
          <w:rFonts w:ascii="Times New Roman" w:hAnsi="Times New Roman" w:cs="Times New Roman"/>
          <w:b/>
          <w:sz w:val="24"/>
          <w:szCs w:val="24"/>
        </w:rPr>
        <w:t>an Wilson. Brian Ritchie keeper</w:t>
      </w:r>
      <w:r w:rsidRPr="00700C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0C4A" w:rsidRPr="00700C4A" w:rsidRDefault="00700C4A" w:rsidP="00700C4A">
      <w:pPr>
        <w:spacing w:after="0"/>
        <w:ind w:left="43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D116FD">
        <w:rPr>
          <w:rFonts w:ascii="Times New Roman" w:hAnsi="Times New Roman" w:cs="Times New Roman"/>
          <w:b/>
          <w:sz w:val="24"/>
          <w:szCs w:val="24"/>
        </w:rPr>
        <w:t xml:space="preserve">           14</w:t>
      </w:r>
      <w:r w:rsidRPr="00700C4A">
        <w:rPr>
          <w:rFonts w:ascii="Times New Roman" w:hAnsi="Times New Roman" w:cs="Times New Roman"/>
          <w:b/>
          <w:sz w:val="24"/>
          <w:szCs w:val="24"/>
        </w:rPr>
        <w:t xml:space="preserve"> January 1980 Lancaster Park</w:t>
      </w:r>
    </w:p>
    <w:p w:rsidR="00700C4A" w:rsidRPr="00700C4A" w:rsidRDefault="00700C4A" w:rsidP="00700C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D116FD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700C4A">
        <w:rPr>
          <w:rFonts w:ascii="Times New Roman" w:hAnsi="Times New Roman" w:cs="Times New Roman"/>
          <w:b/>
          <w:sz w:val="24"/>
          <w:szCs w:val="24"/>
        </w:rPr>
        <w:t>Canterbury</w:t>
      </w:r>
      <w:r>
        <w:rPr>
          <w:rFonts w:ascii="Times New Roman" w:hAnsi="Times New Roman" w:cs="Times New Roman"/>
          <w:b/>
          <w:sz w:val="24"/>
          <w:szCs w:val="24"/>
        </w:rPr>
        <w:t xml:space="preserve"> 303/5 declared and 253/9 declared.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Otago 266 and 294/8.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Match drawn</w:t>
      </w:r>
    </w:p>
    <w:sectPr w:rsidR="00700C4A" w:rsidRPr="00700C4A" w:rsidSect="00A507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0790"/>
    <w:rsid w:val="000E26BD"/>
    <w:rsid w:val="00700C4A"/>
    <w:rsid w:val="00A50790"/>
    <w:rsid w:val="00D116FD"/>
    <w:rsid w:val="00EA2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2016-10-17T04:35:00Z</cp:lastPrinted>
  <dcterms:created xsi:type="dcterms:W3CDTF">2016-10-17T05:05:00Z</dcterms:created>
  <dcterms:modified xsi:type="dcterms:W3CDTF">2016-10-17T05:05:00Z</dcterms:modified>
</cp:coreProperties>
</file>