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RESUME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P.JAGADEESH BABU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Email: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chantipadarthi97@gmail.com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Cell no: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+91 9542217954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D8D8D8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D8D8D8" w:val="clear"/>
        </w:rPr>
        <w:t xml:space="preserve">CAREER OBJECTIVE:                                                                                                    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To learn and work diligently and sincerely in a manner that will provide growth for both the organization and my career.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D8D8D8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D8D8D8" w:val="clear"/>
        </w:rPr>
        <w:t xml:space="preserve">EDUCATIONAL QUALIFICATIONS:                                                                           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tbl>
      <w:tblPr/>
      <w:tblGrid>
        <w:gridCol w:w="1818"/>
        <w:gridCol w:w="2250"/>
        <w:gridCol w:w="2430"/>
        <w:gridCol w:w="1620"/>
        <w:gridCol w:w="1227"/>
      </w:tblGrid>
      <w:tr>
        <w:trPr>
          <w:trHeight w:val="503" w:hRule="auto"/>
          <w:jc w:val="left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Qualification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Specialization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Institution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Board/ University</w:t>
            </w:r>
          </w:p>
        </w:tc>
        <w:tc>
          <w:tcPr>
            <w:tcW w:w="1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%,CGPA</w:t>
            </w:r>
          </w:p>
        </w:tc>
      </w:tr>
      <w:tr>
        <w:trPr>
          <w:trHeight w:val="700" w:hRule="auto"/>
          <w:jc w:val="left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B.Tech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(2015-2019)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ECE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QIS College Of Engineering And Technology,Ongole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JNTUK,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Kakinada</w:t>
            </w:r>
          </w:p>
        </w:tc>
        <w:tc>
          <w:tcPr>
            <w:tcW w:w="1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7.8 </w:t>
            </w:r>
          </w:p>
        </w:tc>
      </w:tr>
      <w:tr>
        <w:trPr>
          <w:trHeight w:val="821" w:hRule="auto"/>
          <w:jc w:val="left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Intermediate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(2015)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M.P.C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Vignan Co-operative junior college ,Guntur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Board of Intermediate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Education</w:t>
            </w:r>
          </w:p>
        </w:tc>
        <w:tc>
          <w:tcPr>
            <w:tcW w:w="1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86.8%</w:t>
            </w:r>
          </w:p>
        </w:tc>
      </w:tr>
      <w:tr>
        <w:trPr>
          <w:trHeight w:val="474" w:hRule="auto"/>
          <w:jc w:val="left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SSC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(2013)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Sarath Sathavahana Vidhya Samastha,Tangutur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Board of Secondary Education</w:t>
            </w:r>
          </w:p>
        </w:tc>
        <w:tc>
          <w:tcPr>
            <w:tcW w:w="1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8.2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D8D8D8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D8D8D8" w:val="clear"/>
        </w:rPr>
        <w:t xml:space="preserve">TECHNICAL SKILLS:                                                                                                       </w:t>
      </w:r>
    </w:p>
    <w:p>
      <w:pPr>
        <w:numPr>
          <w:ilvl w:val="0"/>
          <w:numId w:val="29"/>
        </w:num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</w:pP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Operating Systems</w:t>
        <w:tab/>
        <w:tab/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WINDOWS XP, WINDOWS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7,8&amp;10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Basic Programming Languages</w:t>
        <w:tab/>
        <w:tab/>
        <w:t xml:space="preserve">: C(Basics),HTML.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Applications                                        : MS Word, MS Excel, Power point</w:t>
      </w:r>
    </w:p>
    <w:p>
      <w:pPr>
        <w:numPr>
          <w:ilvl w:val="0"/>
          <w:numId w:val="29"/>
        </w:num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8D8D8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D8D8D8" w:val="clear"/>
        </w:rPr>
        <w:t xml:space="preserve">STRENGTHS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8D8D8" w:val="clear"/>
        </w:rPr>
        <w:t xml:space="preserve">:                                                                                                      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grasping power.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Ability to adjust myself in any situation.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 Leading and Team Building Skills.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D8D8D8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D8D8D8" w:val="clear"/>
        </w:rPr>
        <w:t xml:space="preserve">PROJECT  DETAILS :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 PROJECT  : Designed  Water Level Detector And Automatic Pump Controller Using An Aurdino.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                : Group Leader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D8D8D8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D8D8D8" w:val="clear"/>
        </w:rPr>
        <w:t xml:space="preserve"> CO-CURRICULAR AND EXTRA CURRICULAR ACTIVITIES:                          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CO-CURRICULAR ACTIVITIES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Participated in a workshop on EMBEDED SYSTEMS DESIGN, conducted by MICROLINK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Participated in a workshop on ROBOTICS at Kashiv InfoTech.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Paper presentation on ‘NEED TO SAVE WATER’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Participated in workshop on ‘Disaster Management and First aid training programme’ held at QIS COLLEGE OF ENGINEERING AND TECHNOLOGY.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EXTRA CURRICULAR ACTIVITIES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Active member in NATIONAL SERVICE SCHEME (NSS),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participated in YUVA MAHOTSAV,INTER DISTRICT YOUTH EXCHANGE PROGRAME .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Organised WORLD SPACE WEEK (4-10 OCTBER, 2017) organised by ISRO at ongole.</w:t>
      </w:r>
    </w:p>
    <w:p>
      <w:pPr>
        <w:numPr>
          <w:ilvl w:val="0"/>
          <w:numId w:val="44"/>
        </w:numPr>
        <w:tabs>
          <w:tab w:val="left" w:pos="448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Voluntary participation in BLOOD DONATION camp.</w:t>
      </w:r>
    </w:p>
    <w:p>
      <w:pPr>
        <w:numPr>
          <w:ilvl w:val="0"/>
          <w:numId w:val="44"/>
        </w:numPr>
        <w:tabs>
          <w:tab w:val="left" w:pos="448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Voluntary participation in COLLEGE EVENTS.</w:t>
      </w:r>
    </w:p>
    <w:tbl>
      <w:tblPr>
        <w:tblInd w:w="18" w:type="dxa"/>
      </w:tblPr>
      <w:tblGrid>
        <w:gridCol w:w="9358"/>
      </w:tblGrid>
      <w:tr>
        <w:trPr>
          <w:trHeight w:val="161" w:hRule="auto"/>
          <w:jc w:val="left"/>
        </w:trPr>
        <w:tc>
          <w:tcPr>
            <w:tcW w:w="9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8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INDUSTRIAL VISITS:</w:t>
            </w:r>
          </w:p>
        </w:tc>
      </w:tr>
    </w:tbl>
    <w:p>
      <w:pPr>
        <w:numPr>
          <w:ilvl w:val="0"/>
          <w:numId w:val="49"/>
        </w:numPr>
        <w:tabs>
          <w:tab w:val="left" w:pos="448" w:leader="none"/>
        </w:tabs>
        <w:spacing w:before="0" w:after="0" w:line="360"/>
        <w:ind w:right="0" w:left="6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Srisailam Hydro Power Plant (APGENCO)</w:t>
      </w:r>
    </w:p>
    <w:p>
      <w:pPr>
        <w:tabs>
          <w:tab w:val="left" w:pos="448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tabs>
          <w:tab w:val="left" w:pos="448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D8D8D8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D8D8D8" w:val="clear"/>
        </w:rPr>
        <w:t xml:space="preserve">PERSONAL DETAILS: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Name</w:t>
        <w:tab/>
        <w:tab/>
        <w:tab/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Padarthi Jagadeesh Babu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Father’s Name</w:t>
        <w:tab/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Chenchu Nageswara rao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ab/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Aug1997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Gender</w:t>
        <w:tab/>
        <w:tab/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Male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Marital Status</w:t>
        <w:tab/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Single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Languages Known</w:t>
        <w:tab/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Telugu, English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Permanent Address</w:t>
        <w:tab/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S/o Chenchu Nageswara rao,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                          D.No: 2-335,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Jammulapalem (post),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Tangutur (M), Prakasam (DT)-523274.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D8D8D8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D8D8D8" w:val="clear"/>
        </w:rPr>
        <w:t xml:space="preserve">DECLARATION:                                                                                                             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hereby declare that the above mentioned particulars are true to the best of my knowledge and belief.</w:t>
        <w:tab/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        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JAGADEESH BABU PADARTHI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9">
    <w:abstractNumId w:val="30"/>
  </w:num>
  <w:num w:numId="34">
    <w:abstractNumId w:val="24"/>
  </w:num>
  <w:num w:numId="38">
    <w:abstractNumId w:val="18"/>
  </w:num>
  <w:num w:numId="42">
    <w:abstractNumId w:val="12"/>
  </w:num>
  <w:num w:numId="44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