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89C125" w14:textId="77777777" w:rsidR="001A4B0F" w:rsidRDefault="00BB5EDE">
      <w:pPr>
        <w:spacing w:before="800" w:after="80"/>
      </w:pPr>
      <w:r>
        <w:rPr>
          <w:rFonts w:ascii="Arial" w:eastAsia="Arial" w:hAnsi="Arial" w:cs="Arial"/>
          <w:b/>
          <w:caps/>
          <w:color w:val="0A5334"/>
          <w:sz w:val="19"/>
        </w:rPr>
        <w:t>ВНУТРЕННИЙ ОБЯЗАТЕЛЬНЫЙ ДОКУМЕНТ</w:t>
      </w:r>
    </w:p>
    <w:p w14:paraId="11C395C4" w14:textId="77777777" w:rsidR="001A4B0F" w:rsidRDefault="00BB5EDE">
      <w:pPr>
        <w:spacing w:before="200"/>
      </w:pPr>
      <w:r>
        <w:rPr>
          <w:rFonts w:ascii="Arial" w:eastAsia="Arial" w:hAnsi="Arial" w:cs="Arial"/>
          <w:b/>
          <w:caps/>
          <w:color w:val="6B7684"/>
          <w:sz w:val="24"/>
        </w:rPr>
        <w:t>F16 · ORDA POINT</w:t>
      </w:r>
    </w:p>
    <w:p w14:paraId="17553448" w14:textId="77777777" w:rsidR="001A4B0F" w:rsidRDefault="00BB5EDE">
      <w:pPr>
        <w:spacing w:after="160"/>
      </w:pPr>
      <w:r>
        <w:rPr>
          <w:rFonts w:ascii="Arial" w:eastAsia="Arial" w:hAnsi="Arial" w:cs="Arial"/>
          <w:b/>
          <w:sz w:val="60"/>
        </w:rPr>
        <w:t>РЕГЛАМЕНТ ОПЕРАТОРА</w:t>
      </w:r>
    </w:p>
    <w:p w14:paraId="3AC36AD9" w14:textId="77777777" w:rsidR="001A4B0F" w:rsidRDefault="00BB5EDE">
      <w:pPr>
        <w:spacing w:after="280"/>
      </w:pPr>
      <w:r>
        <w:rPr>
          <w:rFonts w:cs="Times New Roman"/>
          <w:sz w:val="28"/>
        </w:rPr>
        <w:t>Порядок работы на смене в системе Orda</w:t>
      </w:r>
      <w:r>
        <w:rPr>
          <w:rFonts w:cs="Times New Roman"/>
          <w:sz w:val="28"/>
        </w:rPr>
        <w:br/>
        <w:t>на точках F16 Arena, F16 Extra и F16 Ramen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751"/>
      </w:tblGrid>
      <w:tr w:rsidR="001A4B0F" w14:paraId="3603AF9F" w14:textId="77777777">
        <w:tc>
          <w:tcPr>
            <w:tcW w:w="9751" w:type="dxa"/>
            <w:shd w:val="clear" w:color="auto" w:fill="0A5334"/>
          </w:tcPr>
          <w:p w14:paraId="75E6E59D" w14:textId="77777777" w:rsidR="001A4B0F" w:rsidRDefault="00BB5EDE">
            <w:pPr>
              <w:spacing w:before="40" w:after="40"/>
            </w:pPr>
            <w:r>
              <w:rPr>
                <w:rFonts w:ascii="Arial" w:eastAsia="Arial" w:hAnsi="Arial" w:cs="Arial"/>
                <w:sz w:val="4"/>
              </w:rPr>
              <w:t xml:space="preserve"> </w:t>
            </w:r>
          </w:p>
        </w:tc>
      </w:tr>
    </w:tbl>
    <w:p w14:paraId="46753CB4" w14:textId="77777777" w:rsidR="001A4B0F" w:rsidRDefault="001A4B0F">
      <w:pPr>
        <w:spacing w:after="200"/>
      </w:pPr>
    </w:p>
    <w:p w14:paraId="1AA6AC58" w14:textId="77777777" w:rsidR="001A4B0F" w:rsidRDefault="00BB5EDE">
      <w:pPr>
        <w:keepNext/>
        <w:spacing w:before="160" w:after="40"/>
      </w:pPr>
      <w:r>
        <w:rPr>
          <w:rFonts w:ascii="Arial" w:eastAsia="Arial" w:hAnsi="Arial" w:cs="Arial"/>
          <w:b/>
          <w:caps/>
          <w:color w:val="6B7684"/>
          <w:sz w:val="17"/>
        </w:rPr>
        <w:t>Реквизиты документа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000"/>
        <w:gridCol w:w="6751"/>
      </w:tblGrid>
      <w:tr w:rsidR="001A4B0F" w14:paraId="4AA0433C" w14:textId="77777777">
        <w:trPr>
          <w:jc w:val="center"/>
        </w:trPr>
        <w:tc>
          <w:tcPr>
            <w:tcW w:w="3000" w:type="dxa"/>
          </w:tcPr>
          <w:p w14:paraId="072E757A" w14:textId="77777777" w:rsidR="001A4B0F" w:rsidRDefault="00BB5EDE">
            <w:pPr>
              <w:spacing w:before="60" w:after="60" w:line="252" w:lineRule="auto"/>
            </w:pPr>
            <w:r>
              <w:rPr>
                <w:rFonts w:cs="Times New Roman"/>
                <w:sz w:val="21"/>
              </w:rPr>
              <w:t>Наименование</w:t>
            </w:r>
          </w:p>
        </w:tc>
        <w:tc>
          <w:tcPr>
            <w:tcW w:w="6751" w:type="dxa"/>
          </w:tcPr>
          <w:p w14:paraId="1C5D8411" w14:textId="77777777" w:rsidR="001A4B0F" w:rsidRDefault="00BB5EDE">
            <w:pPr>
              <w:spacing w:before="60" w:after="60" w:line="252" w:lineRule="auto"/>
            </w:pPr>
            <w:r>
              <w:rPr>
                <w:rFonts w:cs="Times New Roman"/>
                <w:sz w:val="21"/>
              </w:rPr>
              <w:t>Регламент (инструкция) оператора Orda Point</w:t>
            </w:r>
          </w:p>
        </w:tc>
      </w:tr>
      <w:tr w:rsidR="001A4B0F" w14:paraId="084EE00B" w14:textId="77777777">
        <w:trPr>
          <w:jc w:val="center"/>
        </w:trPr>
        <w:tc>
          <w:tcPr>
            <w:tcW w:w="3000" w:type="dxa"/>
          </w:tcPr>
          <w:p w14:paraId="01404472" w14:textId="77777777" w:rsidR="001A4B0F" w:rsidRDefault="00BB5EDE">
            <w:pPr>
              <w:spacing w:before="60" w:after="60" w:line="252" w:lineRule="auto"/>
            </w:pPr>
            <w:r>
              <w:rPr>
                <w:rFonts w:cs="Times New Roman"/>
                <w:sz w:val="21"/>
              </w:rPr>
              <w:t>Статус</w:t>
            </w:r>
          </w:p>
        </w:tc>
        <w:tc>
          <w:tcPr>
            <w:tcW w:w="6751" w:type="dxa"/>
          </w:tcPr>
          <w:p w14:paraId="198E6F41" w14:textId="77777777" w:rsidR="001A4B0F" w:rsidRDefault="00BB5EDE">
            <w:pPr>
              <w:spacing w:before="60" w:after="60" w:line="252" w:lineRule="auto"/>
            </w:pPr>
            <w:r>
              <w:rPr>
                <w:rFonts w:cs="Times New Roman"/>
                <w:sz w:val="21"/>
              </w:rPr>
              <w:t>Внутренний обязательный документ для сотрудников</w:t>
            </w:r>
          </w:p>
        </w:tc>
      </w:tr>
      <w:tr w:rsidR="001A4B0F" w14:paraId="294761DD" w14:textId="77777777">
        <w:trPr>
          <w:jc w:val="center"/>
        </w:trPr>
        <w:tc>
          <w:tcPr>
            <w:tcW w:w="3000" w:type="dxa"/>
          </w:tcPr>
          <w:p w14:paraId="54F5B34A" w14:textId="77777777" w:rsidR="001A4B0F" w:rsidRDefault="00BB5EDE">
            <w:pPr>
              <w:spacing w:before="60" w:after="60" w:line="252" w:lineRule="auto"/>
            </w:pPr>
            <w:r>
              <w:rPr>
                <w:rFonts w:cs="Times New Roman"/>
                <w:sz w:val="21"/>
              </w:rPr>
              <w:t>Действует для точек</w:t>
            </w:r>
          </w:p>
        </w:tc>
        <w:tc>
          <w:tcPr>
            <w:tcW w:w="6751" w:type="dxa"/>
          </w:tcPr>
          <w:p w14:paraId="70EC034C" w14:textId="77777777" w:rsidR="001A4B0F" w:rsidRDefault="00BB5EDE">
            <w:pPr>
              <w:spacing w:before="60" w:after="60" w:line="252" w:lineRule="auto"/>
            </w:pPr>
            <w:r>
              <w:rPr>
                <w:rFonts w:cs="Times New Roman"/>
                <w:sz w:val="21"/>
              </w:rPr>
              <w:t>F16 Arena; F16 Extra; F16 Ramen</w:t>
            </w:r>
          </w:p>
        </w:tc>
      </w:tr>
      <w:tr w:rsidR="001A4B0F" w14:paraId="083DA1ED" w14:textId="77777777">
        <w:trPr>
          <w:jc w:val="center"/>
        </w:trPr>
        <w:tc>
          <w:tcPr>
            <w:tcW w:w="3000" w:type="dxa"/>
          </w:tcPr>
          <w:p w14:paraId="32821A73" w14:textId="77777777" w:rsidR="001A4B0F" w:rsidRDefault="00BB5EDE">
            <w:pPr>
              <w:spacing w:before="60" w:after="60" w:line="252" w:lineRule="auto"/>
            </w:pPr>
            <w:r>
              <w:rPr>
                <w:rFonts w:cs="Times New Roman"/>
                <w:sz w:val="21"/>
              </w:rPr>
              <w:t>Программа</w:t>
            </w:r>
          </w:p>
        </w:tc>
        <w:tc>
          <w:tcPr>
            <w:tcW w:w="6751" w:type="dxa"/>
          </w:tcPr>
          <w:p w14:paraId="443D8C56" w14:textId="77777777" w:rsidR="001A4B0F" w:rsidRDefault="00BB5EDE">
            <w:pPr>
              <w:spacing w:before="60" w:after="60" w:line="252" w:lineRule="auto"/>
            </w:pPr>
            <w:r>
              <w:rPr>
                <w:rFonts w:cs="Times New Roman"/>
                <w:sz w:val="21"/>
              </w:rPr>
              <w:t>Orda Point — десктопный терминал точки, версия 2.17.x</w:t>
            </w:r>
          </w:p>
        </w:tc>
      </w:tr>
      <w:tr w:rsidR="001A4B0F" w14:paraId="4C7598F0" w14:textId="77777777">
        <w:trPr>
          <w:jc w:val="center"/>
        </w:trPr>
        <w:tc>
          <w:tcPr>
            <w:tcW w:w="3000" w:type="dxa"/>
          </w:tcPr>
          <w:p w14:paraId="3F79BD0A" w14:textId="77777777" w:rsidR="001A4B0F" w:rsidRDefault="00BB5EDE">
            <w:pPr>
              <w:spacing w:before="60" w:after="60" w:line="252" w:lineRule="auto"/>
            </w:pPr>
            <w:r>
              <w:rPr>
                <w:rFonts w:cs="Times New Roman"/>
                <w:sz w:val="21"/>
              </w:rPr>
              <w:t>Сервер системы</w:t>
            </w:r>
          </w:p>
        </w:tc>
        <w:tc>
          <w:tcPr>
            <w:tcW w:w="6751" w:type="dxa"/>
          </w:tcPr>
          <w:p w14:paraId="3C560E76" w14:textId="77777777" w:rsidR="001A4B0F" w:rsidRDefault="00BB5EDE">
            <w:pPr>
              <w:spacing w:before="60" w:after="60" w:line="252" w:lineRule="auto"/>
            </w:pPr>
            <w:r>
              <w:rPr>
                <w:rFonts w:cs="Times New Roman"/>
                <w:sz w:val="21"/>
              </w:rPr>
              <w:t>https://ordaops.kz</w:t>
            </w:r>
          </w:p>
        </w:tc>
      </w:tr>
      <w:tr w:rsidR="001A4B0F" w14:paraId="05B19D87" w14:textId="77777777">
        <w:trPr>
          <w:jc w:val="center"/>
        </w:trPr>
        <w:tc>
          <w:tcPr>
            <w:tcW w:w="3000" w:type="dxa"/>
          </w:tcPr>
          <w:p w14:paraId="56790162" w14:textId="77777777" w:rsidR="001A4B0F" w:rsidRDefault="00BB5EDE">
            <w:pPr>
              <w:spacing w:before="60" w:after="60" w:line="252" w:lineRule="auto"/>
            </w:pPr>
            <w:r>
              <w:rPr>
                <w:rFonts w:cs="Times New Roman"/>
                <w:sz w:val="21"/>
              </w:rPr>
              <w:t>Версия документа</w:t>
            </w:r>
          </w:p>
        </w:tc>
        <w:tc>
          <w:tcPr>
            <w:tcW w:w="6751" w:type="dxa"/>
          </w:tcPr>
          <w:p w14:paraId="7B36F067" w14:textId="77777777" w:rsidR="001A4B0F" w:rsidRDefault="00BB5EDE">
            <w:pPr>
              <w:spacing w:before="60" w:after="60" w:line="252" w:lineRule="auto"/>
            </w:pPr>
            <w:r>
              <w:rPr>
                <w:rFonts w:cs="Times New Roman"/>
                <w:sz w:val="21"/>
              </w:rPr>
              <w:t>2.0</w:t>
            </w:r>
          </w:p>
        </w:tc>
      </w:tr>
      <w:tr w:rsidR="001A4B0F" w14:paraId="4D5435EB" w14:textId="77777777">
        <w:trPr>
          <w:jc w:val="center"/>
        </w:trPr>
        <w:tc>
          <w:tcPr>
            <w:tcW w:w="3000" w:type="dxa"/>
          </w:tcPr>
          <w:p w14:paraId="09F4EC22" w14:textId="77777777" w:rsidR="001A4B0F" w:rsidRDefault="00BB5EDE">
            <w:pPr>
              <w:spacing w:before="60" w:after="60" w:line="252" w:lineRule="auto"/>
            </w:pPr>
            <w:r>
              <w:rPr>
                <w:rFonts w:cs="Times New Roman"/>
                <w:sz w:val="21"/>
              </w:rPr>
              <w:t>Дата редакции</w:t>
            </w:r>
          </w:p>
        </w:tc>
        <w:tc>
          <w:tcPr>
            <w:tcW w:w="6751" w:type="dxa"/>
          </w:tcPr>
          <w:p w14:paraId="14138EA6" w14:textId="77777777" w:rsidR="001A4B0F" w:rsidRDefault="00BB5EDE">
            <w:pPr>
              <w:spacing w:before="60" w:after="60" w:line="252" w:lineRule="auto"/>
            </w:pPr>
            <w:r>
              <w:rPr>
                <w:rFonts w:cs="Times New Roman"/>
                <w:sz w:val="21"/>
              </w:rPr>
              <w:t>Август 2026</w:t>
            </w:r>
          </w:p>
        </w:tc>
      </w:tr>
      <w:tr w:rsidR="001A4B0F" w14:paraId="7F990D5A" w14:textId="77777777">
        <w:trPr>
          <w:jc w:val="center"/>
        </w:trPr>
        <w:tc>
          <w:tcPr>
            <w:tcW w:w="3000" w:type="dxa"/>
          </w:tcPr>
          <w:p w14:paraId="32A55A61" w14:textId="77777777" w:rsidR="001A4B0F" w:rsidRDefault="00BB5EDE">
            <w:pPr>
              <w:spacing w:before="60" w:after="60" w:line="252" w:lineRule="auto"/>
            </w:pPr>
            <w:r>
              <w:rPr>
                <w:rFonts w:cs="Times New Roman"/>
                <w:sz w:val="21"/>
              </w:rPr>
              <w:t>Владелец документа</w:t>
            </w:r>
          </w:p>
        </w:tc>
        <w:tc>
          <w:tcPr>
            <w:tcW w:w="6751" w:type="dxa"/>
          </w:tcPr>
          <w:p w14:paraId="0C890532" w14:textId="77777777" w:rsidR="001A4B0F" w:rsidRDefault="00BB5EDE">
            <w:pPr>
              <w:spacing w:before="60" w:after="60" w:line="252" w:lineRule="auto"/>
            </w:pPr>
            <w:r>
              <w:rPr>
                <w:rFonts w:cs="Times New Roman"/>
                <w:sz w:val="21"/>
              </w:rPr>
              <w:t>Управляющий / менеджер точки</w:t>
            </w:r>
          </w:p>
        </w:tc>
      </w:tr>
      <w:tr w:rsidR="001A4B0F" w14:paraId="130A15AC" w14:textId="77777777">
        <w:trPr>
          <w:jc w:val="center"/>
        </w:trPr>
        <w:tc>
          <w:tcPr>
            <w:tcW w:w="3000" w:type="dxa"/>
          </w:tcPr>
          <w:p w14:paraId="2DA22CC2" w14:textId="77777777" w:rsidR="001A4B0F" w:rsidRDefault="00BB5EDE">
            <w:pPr>
              <w:spacing w:before="60" w:after="60" w:line="252" w:lineRule="auto"/>
            </w:pPr>
            <w:r>
              <w:rPr>
                <w:rFonts w:cs="Times New Roman"/>
                <w:sz w:val="21"/>
              </w:rPr>
              <w:t>Кто обязан знать</w:t>
            </w:r>
          </w:p>
        </w:tc>
        <w:tc>
          <w:tcPr>
            <w:tcW w:w="6751" w:type="dxa"/>
          </w:tcPr>
          <w:p w14:paraId="419BDA14" w14:textId="77777777" w:rsidR="001A4B0F" w:rsidRDefault="00BB5EDE">
            <w:pPr>
              <w:spacing w:before="60" w:after="60" w:line="252" w:lineRule="auto"/>
            </w:pPr>
            <w:r>
              <w:rPr>
                <w:rFonts w:cs="Times New Roman"/>
                <w:sz w:val="21"/>
              </w:rPr>
              <w:t>Оператор, кассир, старший смены, менеджер, администратор</w:t>
            </w:r>
          </w:p>
        </w:tc>
      </w:tr>
      <w:tr w:rsidR="001A4B0F" w14:paraId="4A55B7B8" w14:textId="77777777">
        <w:trPr>
          <w:jc w:val="center"/>
        </w:trPr>
        <w:tc>
          <w:tcPr>
            <w:tcW w:w="3000" w:type="dxa"/>
          </w:tcPr>
          <w:p w14:paraId="04EE2A40" w14:textId="77777777" w:rsidR="001A4B0F" w:rsidRDefault="00BB5EDE">
            <w:pPr>
              <w:spacing w:before="60" w:after="60" w:line="252" w:lineRule="auto"/>
            </w:pPr>
            <w:r>
              <w:rPr>
                <w:rFonts w:cs="Times New Roman"/>
                <w:sz w:val="21"/>
              </w:rPr>
              <w:t>Пересмотр</w:t>
            </w:r>
          </w:p>
        </w:tc>
        <w:tc>
          <w:tcPr>
            <w:tcW w:w="6751" w:type="dxa"/>
          </w:tcPr>
          <w:p w14:paraId="3FD786A8" w14:textId="77777777" w:rsidR="001A4B0F" w:rsidRDefault="00BB5EDE">
            <w:pPr>
              <w:spacing w:before="60" w:after="60" w:line="252" w:lineRule="auto"/>
            </w:pPr>
            <w:r>
              <w:rPr>
                <w:rFonts w:cs="Times New Roman"/>
                <w:sz w:val="21"/>
              </w:rPr>
              <w:t>При мажорном обновлении программы, но не реже раза в полгода</w:t>
            </w:r>
          </w:p>
        </w:tc>
      </w:tr>
    </w:tbl>
    <w:p w14:paraId="5575DBC5" w14:textId="77777777" w:rsidR="001A4B0F" w:rsidRDefault="001A4B0F">
      <w:pPr>
        <w:spacing w:after="8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751"/>
      </w:tblGrid>
      <w:tr w:rsidR="001A4B0F" w14:paraId="3B52A9C7" w14:textId="77777777">
        <w:trPr>
          <w:jc w:val="center"/>
        </w:trPr>
        <w:tc>
          <w:tcPr>
            <w:tcW w:w="9751" w:type="dxa"/>
            <w:tcBorders>
              <w:top w:val="single" w:sz="4" w:space="0" w:color="0A5334"/>
              <w:left w:val="single" w:sz="24" w:space="0" w:color="0A5334"/>
              <w:bottom w:val="single" w:sz="4" w:space="0" w:color="0A5334"/>
              <w:right w:val="single" w:sz="4" w:space="0" w:color="0A5334"/>
            </w:tcBorders>
            <w:shd w:val="clear" w:color="auto" w:fill="E6F2EC"/>
          </w:tcPr>
          <w:p w14:paraId="257CEAD0" w14:textId="77777777" w:rsidR="001A4B0F" w:rsidRDefault="00BB5EDE">
            <w:pPr>
              <w:spacing w:before="80" w:after="40" w:line="252" w:lineRule="auto"/>
            </w:pPr>
            <w:r>
              <w:rPr>
                <w:rFonts w:ascii="Arial" w:eastAsia="Arial" w:hAnsi="Arial" w:cs="Arial"/>
                <w:b/>
                <w:caps/>
                <w:color w:val="0A5334"/>
                <w:sz w:val="19"/>
              </w:rPr>
              <w:t>ПРАВИЛО. Главный принцип документа</w:t>
            </w:r>
          </w:p>
          <w:p w14:paraId="4448E3A9" w14:textId="77777777" w:rsidR="001A4B0F" w:rsidRDefault="00BB5EDE">
            <w:pPr>
              <w:spacing w:after="80" w:line="264" w:lineRule="auto"/>
            </w:pPr>
            <w:r>
              <w:rPr>
                <w:rFonts w:cs="Times New Roman"/>
                <w:sz w:val="22"/>
              </w:rPr>
              <w:t xml:space="preserve">Оператор сначала </w:t>
            </w:r>
            <w:r>
              <w:rPr>
                <w:rFonts w:cs="Times New Roman"/>
                <w:sz w:val="22"/>
              </w:rPr>
              <w:t>выбирает свою точку, затем работает только по сценарию этой точки. Часть I и Часть II обязательны для всех. Особенности Arena, Extra и Ramen вынесены в Часть III: оператор обязан знать раздел своей точки.</w:t>
            </w:r>
          </w:p>
        </w:tc>
      </w:tr>
    </w:tbl>
    <w:p w14:paraId="6D4819E5" w14:textId="77777777" w:rsidR="001A4B0F" w:rsidRDefault="001A4B0F"/>
    <w:p w14:paraId="021667E5" w14:textId="77777777" w:rsidR="001A4B0F" w:rsidRDefault="00BB5EDE">
      <w:r>
        <w:br w:type="page"/>
      </w:r>
    </w:p>
    <w:p w14:paraId="309C7FDA" w14:textId="77777777" w:rsidR="001A4B0F" w:rsidRDefault="00BB5EDE">
      <w:pPr>
        <w:pStyle w:val="1"/>
        <w:pBdr>
          <w:bottom w:val="single" w:sz="8" w:space="4" w:color="C3CCD3"/>
        </w:pBdr>
      </w:pPr>
      <w:bookmarkStart w:id="0" w:name="_Toc237623979"/>
      <w:r>
        <w:lastRenderedPageBreak/>
        <w:t>Лист изменений и согласования</w:t>
      </w:r>
      <w:bookmarkEnd w:id="0"/>
    </w:p>
    <w:p w14:paraId="7EE1A8DB" w14:textId="77777777" w:rsidR="001A4B0F" w:rsidRDefault="00BB5EDE">
      <w:pPr>
        <w:keepNext/>
        <w:spacing w:before="160" w:after="40"/>
      </w:pPr>
      <w:r>
        <w:rPr>
          <w:rFonts w:ascii="Arial" w:eastAsia="Arial" w:hAnsi="Arial" w:cs="Arial"/>
          <w:b/>
          <w:caps/>
          <w:color w:val="6B7684"/>
          <w:sz w:val="17"/>
        </w:rPr>
        <w:t>Лист изменений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87"/>
        <w:gridCol w:w="1358"/>
        <w:gridCol w:w="5554"/>
        <w:gridCol w:w="1851"/>
      </w:tblGrid>
      <w:tr w:rsidR="001A4B0F" w14:paraId="1A104798" w14:textId="77777777">
        <w:trPr>
          <w:tblHeader/>
          <w:jc w:val="center"/>
        </w:trPr>
        <w:tc>
          <w:tcPr>
            <w:tcW w:w="987" w:type="dxa"/>
            <w:shd w:val="clear" w:color="auto" w:fill="EDF1F3"/>
          </w:tcPr>
          <w:p w14:paraId="3217E886" w14:textId="77777777" w:rsidR="001A4B0F" w:rsidRDefault="00BB5EDE">
            <w:pPr>
              <w:spacing w:before="60" w:after="60" w:line="240" w:lineRule="auto"/>
            </w:pPr>
            <w:r>
              <w:rPr>
                <w:rFonts w:ascii="Arial" w:eastAsia="Arial" w:hAnsi="Arial" w:cs="Arial"/>
                <w:b/>
                <w:sz w:val="18"/>
              </w:rPr>
              <w:t>Версия</w:t>
            </w:r>
          </w:p>
        </w:tc>
        <w:tc>
          <w:tcPr>
            <w:tcW w:w="1358" w:type="dxa"/>
            <w:shd w:val="clear" w:color="auto" w:fill="EDF1F3"/>
          </w:tcPr>
          <w:p w14:paraId="5A402609" w14:textId="77777777" w:rsidR="001A4B0F" w:rsidRDefault="00BB5EDE">
            <w:pPr>
              <w:spacing w:before="60" w:after="60" w:line="240" w:lineRule="auto"/>
            </w:pPr>
            <w:r>
              <w:rPr>
                <w:rFonts w:ascii="Arial" w:eastAsia="Arial" w:hAnsi="Arial" w:cs="Arial"/>
                <w:b/>
                <w:sz w:val="18"/>
              </w:rPr>
              <w:t>Дата</w:t>
            </w:r>
          </w:p>
        </w:tc>
        <w:tc>
          <w:tcPr>
            <w:tcW w:w="5554" w:type="dxa"/>
            <w:shd w:val="clear" w:color="auto" w:fill="EDF1F3"/>
          </w:tcPr>
          <w:p w14:paraId="69FFFA70" w14:textId="77777777" w:rsidR="001A4B0F" w:rsidRDefault="00BB5EDE">
            <w:pPr>
              <w:spacing w:before="60" w:after="60" w:line="240" w:lineRule="auto"/>
            </w:pPr>
            <w:r>
              <w:rPr>
                <w:rFonts w:ascii="Arial" w:eastAsia="Arial" w:hAnsi="Arial" w:cs="Arial"/>
                <w:b/>
                <w:sz w:val="18"/>
              </w:rPr>
              <w:t>Что изменено</w:t>
            </w:r>
          </w:p>
        </w:tc>
        <w:tc>
          <w:tcPr>
            <w:tcW w:w="1851" w:type="dxa"/>
            <w:shd w:val="clear" w:color="auto" w:fill="EDF1F3"/>
          </w:tcPr>
          <w:p w14:paraId="1C378C5B" w14:textId="77777777" w:rsidR="001A4B0F" w:rsidRDefault="00BB5EDE">
            <w:pPr>
              <w:spacing w:before="60" w:after="60" w:line="240" w:lineRule="auto"/>
            </w:pPr>
            <w:r>
              <w:rPr>
                <w:rFonts w:ascii="Arial" w:eastAsia="Arial" w:hAnsi="Arial" w:cs="Arial"/>
                <w:b/>
                <w:sz w:val="18"/>
              </w:rPr>
              <w:t>Ответственный</w:t>
            </w:r>
          </w:p>
        </w:tc>
      </w:tr>
      <w:tr w:rsidR="001A4B0F" w14:paraId="5A619E54" w14:textId="77777777">
        <w:trPr>
          <w:jc w:val="center"/>
        </w:trPr>
        <w:tc>
          <w:tcPr>
            <w:tcW w:w="987" w:type="dxa"/>
          </w:tcPr>
          <w:p w14:paraId="7D973F19" w14:textId="77777777" w:rsidR="001A4B0F" w:rsidRDefault="00BB5EDE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1.0</w:t>
            </w:r>
          </w:p>
        </w:tc>
        <w:tc>
          <w:tcPr>
            <w:tcW w:w="1358" w:type="dxa"/>
          </w:tcPr>
          <w:p w14:paraId="2E5C9AB8" w14:textId="77777777" w:rsidR="001A4B0F" w:rsidRDefault="00BB5EDE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Май 2026</w:t>
            </w:r>
          </w:p>
        </w:tc>
        <w:tc>
          <w:tcPr>
            <w:tcW w:w="5554" w:type="dxa"/>
          </w:tcPr>
          <w:p w14:paraId="31A84968" w14:textId="77777777" w:rsidR="001A4B0F" w:rsidRDefault="00BB5EDE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Первичная инструкция по программе оператора</w:t>
            </w:r>
          </w:p>
        </w:tc>
        <w:tc>
          <w:tcPr>
            <w:tcW w:w="1851" w:type="dxa"/>
          </w:tcPr>
          <w:p w14:paraId="2014D5FA" w14:textId="77777777" w:rsidR="001A4B0F" w:rsidRDefault="00BB5EDE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Менеджер / владелец</w:t>
            </w:r>
          </w:p>
        </w:tc>
      </w:tr>
      <w:tr w:rsidR="001A4B0F" w14:paraId="695A86A3" w14:textId="77777777">
        <w:trPr>
          <w:jc w:val="center"/>
        </w:trPr>
        <w:tc>
          <w:tcPr>
            <w:tcW w:w="987" w:type="dxa"/>
            <w:shd w:val="clear" w:color="auto" w:fill="F7F9FA"/>
          </w:tcPr>
          <w:p w14:paraId="6E03D36E" w14:textId="77777777" w:rsidR="001A4B0F" w:rsidRDefault="00BB5EDE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1.1</w:t>
            </w:r>
          </w:p>
        </w:tc>
        <w:tc>
          <w:tcPr>
            <w:tcW w:w="1358" w:type="dxa"/>
            <w:shd w:val="clear" w:color="auto" w:fill="F7F9FA"/>
          </w:tcPr>
          <w:p w14:paraId="23D317C7" w14:textId="77777777" w:rsidR="001A4B0F" w:rsidRDefault="00BB5EDE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Май 2026</w:t>
            </w:r>
          </w:p>
        </w:tc>
        <w:tc>
          <w:tcPr>
            <w:tcW w:w="5554" w:type="dxa"/>
            <w:shd w:val="clear" w:color="auto" w:fill="F7F9FA"/>
          </w:tcPr>
          <w:p w14:paraId="7443E7A9" w14:textId="77777777" w:rsidR="001A4B0F" w:rsidRDefault="00BB5EDE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Документ разделён по точкам: Arena, Extra, Ramen; добавлены контрольные матрицы</w:t>
            </w:r>
          </w:p>
        </w:tc>
        <w:tc>
          <w:tcPr>
            <w:tcW w:w="1851" w:type="dxa"/>
            <w:shd w:val="clear" w:color="auto" w:fill="F7F9FA"/>
          </w:tcPr>
          <w:p w14:paraId="6C1B2B57" w14:textId="77777777" w:rsidR="001A4B0F" w:rsidRDefault="00BB5EDE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Менеджер / владелец</w:t>
            </w:r>
          </w:p>
        </w:tc>
      </w:tr>
      <w:tr w:rsidR="001A4B0F" w14:paraId="566DEAAC" w14:textId="77777777">
        <w:trPr>
          <w:jc w:val="center"/>
        </w:trPr>
        <w:tc>
          <w:tcPr>
            <w:tcW w:w="987" w:type="dxa"/>
          </w:tcPr>
          <w:p w14:paraId="50EC19EB" w14:textId="77777777" w:rsidR="001A4B0F" w:rsidRDefault="00BB5EDE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2.0</w:t>
            </w:r>
          </w:p>
        </w:tc>
        <w:tc>
          <w:tcPr>
            <w:tcW w:w="1358" w:type="dxa"/>
          </w:tcPr>
          <w:p w14:paraId="0CAB2C22" w14:textId="77777777" w:rsidR="001A4B0F" w:rsidRDefault="00BB5EDE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Август 2026</w:t>
            </w:r>
          </w:p>
        </w:tc>
        <w:tc>
          <w:tcPr>
            <w:tcW w:w="5554" w:type="dxa"/>
          </w:tcPr>
          <w:p w14:paraId="1DC8CD13" w14:textId="77777777" w:rsidR="001A4B0F" w:rsidRDefault="00BB5EDE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Приведено в соответствие с программой 2.17.x: офлайн-очередь, история продаж и копия чека, отложенные корзины, статусы заявок склада, технические компенсации, актуальная формула закрытия смены, обязательные материалы базы знаний, горячие клавиши, настройки терминала и обновления</w:t>
            </w:r>
          </w:p>
        </w:tc>
        <w:tc>
          <w:tcPr>
            <w:tcW w:w="1851" w:type="dxa"/>
          </w:tcPr>
          <w:p w14:paraId="3B7018A3" w14:textId="77777777" w:rsidR="001A4B0F" w:rsidRDefault="00BB5EDE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Менеджер / владелец</w:t>
            </w:r>
          </w:p>
        </w:tc>
      </w:tr>
    </w:tbl>
    <w:p w14:paraId="51D0B0EF" w14:textId="77777777" w:rsidR="001A4B0F" w:rsidRDefault="001A4B0F">
      <w:pPr>
        <w:spacing w:after="80"/>
      </w:pPr>
    </w:p>
    <w:p w14:paraId="4E20A29B" w14:textId="77777777" w:rsidR="001A4B0F" w:rsidRDefault="00BB5EDE">
      <w:pPr>
        <w:keepNext/>
        <w:spacing w:before="160" w:after="40"/>
      </w:pPr>
      <w:r>
        <w:rPr>
          <w:rFonts w:ascii="Arial" w:eastAsia="Arial" w:hAnsi="Arial" w:cs="Arial"/>
          <w:b/>
          <w:caps/>
          <w:color w:val="6B7684"/>
          <w:sz w:val="17"/>
        </w:rPr>
        <w:t>Согласование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68"/>
        <w:gridCol w:w="2868"/>
        <w:gridCol w:w="1721"/>
        <w:gridCol w:w="2294"/>
      </w:tblGrid>
      <w:tr w:rsidR="001A4B0F" w14:paraId="6703B078" w14:textId="77777777">
        <w:trPr>
          <w:tblHeader/>
          <w:jc w:val="center"/>
        </w:trPr>
        <w:tc>
          <w:tcPr>
            <w:tcW w:w="2868" w:type="dxa"/>
            <w:shd w:val="clear" w:color="auto" w:fill="EDF1F3"/>
          </w:tcPr>
          <w:p w14:paraId="550AEFB8" w14:textId="77777777" w:rsidR="001A4B0F" w:rsidRDefault="00BB5EDE">
            <w:pPr>
              <w:spacing w:before="60" w:after="60" w:line="240" w:lineRule="auto"/>
            </w:pPr>
            <w:r>
              <w:rPr>
                <w:rFonts w:ascii="Arial" w:eastAsia="Arial" w:hAnsi="Arial" w:cs="Arial"/>
                <w:b/>
                <w:sz w:val="18"/>
              </w:rPr>
              <w:t>Роль</w:t>
            </w:r>
          </w:p>
        </w:tc>
        <w:tc>
          <w:tcPr>
            <w:tcW w:w="2868" w:type="dxa"/>
            <w:shd w:val="clear" w:color="auto" w:fill="EDF1F3"/>
          </w:tcPr>
          <w:p w14:paraId="1F9B56C3" w14:textId="77777777" w:rsidR="001A4B0F" w:rsidRDefault="00BB5EDE">
            <w:pPr>
              <w:spacing w:before="60" w:after="60" w:line="240" w:lineRule="auto"/>
            </w:pPr>
            <w:r>
              <w:rPr>
                <w:rFonts w:ascii="Arial" w:eastAsia="Arial" w:hAnsi="Arial" w:cs="Arial"/>
                <w:b/>
                <w:sz w:val="18"/>
              </w:rPr>
              <w:t>Ф. И. О.</w:t>
            </w:r>
          </w:p>
        </w:tc>
        <w:tc>
          <w:tcPr>
            <w:tcW w:w="1721" w:type="dxa"/>
            <w:shd w:val="clear" w:color="auto" w:fill="EDF1F3"/>
          </w:tcPr>
          <w:p w14:paraId="255C466A" w14:textId="77777777" w:rsidR="001A4B0F" w:rsidRDefault="00BB5EDE">
            <w:pPr>
              <w:spacing w:before="60" w:after="60" w:line="240" w:lineRule="auto"/>
            </w:pPr>
            <w:r>
              <w:rPr>
                <w:rFonts w:ascii="Arial" w:eastAsia="Arial" w:hAnsi="Arial" w:cs="Arial"/>
                <w:b/>
                <w:sz w:val="18"/>
              </w:rPr>
              <w:t>Дата</w:t>
            </w:r>
          </w:p>
        </w:tc>
        <w:tc>
          <w:tcPr>
            <w:tcW w:w="2294" w:type="dxa"/>
            <w:shd w:val="clear" w:color="auto" w:fill="EDF1F3"/>
          </w:tcPr>
          <w:p w14:paraId="60062699" w14:textId="77777777" w:rsidR="001A4B0F" w:rsidRDefault="00BB5EDE">
            <w:pPr>
              <w:spacing w:before="60" w:after="60" w:line="240" w:lineRule="auto"/>
            </w:pPr>
            <w:r>
              <w:rPr>
                <w:rFonts w:ascii="Arial" w:eastAsia="Arial" w:hAnsi="Arial" w:cs="Arial"/>
                <w:b/>
                <w:sz w:val="18"/>
              </w:rPr>
              <w:t>Подпись</w:t>
            </w:r>
          </w:p>
        </w:tc>
      </w:tr>
      <w:tr w:rsidR="001A4B0F" w14:paraId="7107D315" w14:textId="77777777">
        <w:trPr>
          <w:jc w:val="center"/>
        </w:trPr>
        <w:tc>
          <w:tcPr>
            <w:tcW w:w="2868" w:type="dxa"/>
          </w:tcPr>
          <w:p w14:paraId="1395D339" w14:textId="77777777" w:rsidR="001A4B0F" w:rsidRDefault="00BB5EDE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Владелец / управляющий</w:t>
            </w:r>
          </w:p>
        </w:tc>
        <w:tc>
          <w:tcPr>
            <w:tcW w:w="2868" w:type="dxa"/>
          </w:tcPr>
          <w:p w14:paraId="75D4ED32" w14:textId="77777777" w:rsidR="001A4B0F" w:rsidRDefault="001A4B0F">
            <w:pPr>
              <w:spacing w:before="60" w:after="60" w:line="252" w:lineRule="auto"/>
            </w:pPr>
          </w:p>
        </w:tc>
        <w:tc>
          <w:tcPr>
            <w:tcW w:w="1721" w:type="dxa"/>
          </w:tcPr>
          <w:p w14:paraId="049C9FEA" w14:textId="77777777" w:rsidR="001A4B0F" w:rsidRDefault="001A4B0F">
            <w:pPr>
              <w:spacing w:before="60" w:after="60" w:line="252" w:lineRule="auto"/>
            </w:pPr>
          </w:p>
        </w:tc>
        <w:tc>
          <w:tcPr>
            <w:tcW w:w="2294" w:type="dxa"/>
          </w:tcPr>
          <w:p w14:paraId="07AF7428" w14:textId="77777777" w:rsidR="001A4B0F" w:rsidRDefault="001A4B0F">
            <w:pPr>
              <w:spacing w:before="60" w:after="60" w:line="252" w:lineRule="auto"/>
            </w:pPr>
          </w:p>
        </w:tc>
      </w:tr>
      <w:tr w:rsidR="001A4B0F" w14:paraId="35DAABB5" w14:textId="77777777">
        <w:trPr>
          <w:jc w:val="center"/>
        </w:trPr>
        <w:tc>
          <w:tcPr>
            <w:tcW w:w="2868" w:type="dxa"/>
          </w:tcPr>
          <w:p w14:paraId="5439C171" w14:textId="77777777" w:rsidR="001A4B0F" w:rsidRDefault="00BB5EDE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Менеджер точки</w:t>
            </w:r>
          </w:p>
        </w:tc>
        <w:tc>
          <w:tcPr>
            <w:tcW w:w="2868" w:type="dxa"/>
          </w:tcPr>
          <w:p w14:paraId="46BEECC8" w14:textId="77777777" w:rsidR="001A4B0F" w:rsidRDefault="001A4B0F">
            <w:pPr>
              <w:spacing w:before="60" w:after="60" w:line="252" w:lineRule="auto"/>
            </w:pPr>
          </w:p>
        </w:tc>
        <w:tc>
          <w:tcPr>
            <w:tcW w:w="1721" w:type="dxa"/>
          </w:tcPr>
          <w:p w14:paraId="258EA19B" w14:textId="77777777" w:rsidR="001A4B0F" w:rsidRDefault="001A4B0F">
            <w:pPr>
              <w:spacing w:before="60" w:after="60" w:line="252" w:lineRule="auto"/>
            </w:pPr>
          </w:p>
        </w:tc>
        <w:tc>
          <w:tcPr>
            <w:tcW w:w="2294" w:type="dxa"/>
          </w:tcPr>
          <w:p w14:paraId="6BDA6ED4" w14:textId="77777777" w:rsidR="001A4B0F" w:rsidRDefault="001A4B0F">
            <w:pPr>
              <w:spacing w:before="60" w:after="60" w:line="252" w:lineRule="auto"/>
            </w:pPr>
          </w:p>
        </w:tc>
      </w:tr>
      <w:tr w:rsidR="001A4B0F" w14:paraId="47B84E37" w14:textId="77777777">
        <w:trPr>
          <w:jc w:val="center"/>
        </w:trPr>
        <w:tc>
          <w:tcPr>
            <w:tcW w:w="2868" w:type="dxa"/>
          </w:tcPr>
          <w:p w14:paraId="20FA1FCA" w14:textId="77777777" w:rsidR="001A4B0F" w:rsidRDefault="00BB5EDE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Технический ответственный</w:t>
            </w:r>
          </w:p>
        </w:tc>
        <w:tc>
          <w:tcPr>
            <w:tcW w:w="2868" w:type="dxa"/>
          </w:tcPr>
          <w:p w14:paraId="36A2447A" w14:textId="77777777" w:rsidR="001A4B0F" w:rsidRDefault="001A4B0F">
            <w:pPr>
              <w:spacing w:before="60" w:after="60" w:line="252" w:lineRule="auto"/>
            </w:pPr>
          </w:p>
        </w:tc>
        <w:tc>
          <w:tcPr>
            <w:tcW w:w="1721" w:type="dxa"/>
          </w:tcPr>
          <w:p w14:paraId="0A29C9BA" w14:textId="77777777" w:rsidR="001A4B0F" w:rsidRDefault="001A4B0F">
            <w:pPr>
              <w:spacing w:before="60" w:after="60" w:line="252" w:lineRule="auto"/>
            </w:pPr>
          </w:p>
        </w:tc>
        <w:tc>
          <w:tcPr>
            <w:tcW w:w="2294" w:type="dxa"/>
          </w:tcPr>
          <w:p w14:paraId="002C8A0A" w14:textId="77777777" w:rsidR="001A4B0F" w:rsidRDefault="001A4B0F">
            <w:pPr>
              <w:spacing w:before="60" w:after="60" w:line="252" w:lineRule="auto"/>
            </w:pPr>
          </w:p>
        </w:tc>
      </w:tr>
    </w:tbl>
    <w:p w14:paraId="049D70BF" w14:textId="77777777" w:rsidR="001A4B0F" w:rsidRDefault="001A4B0F">
      <w:pPr>
        <w:spacing w:after="80"/>
      </w:pPr>
    </w:p>
    <w:p w14:paraId="26FB0C4E" w14:textId="77777777" w:rsidR="001A4B0F" w:rsidRDefault="00BB5EDE">
      <w:r>
        <w:br w:type="page"/>
      </w:r>
    </w:p>
    <w:p w14:paraId="0813D9AA" w14:textId="77777777" w:rsidR="001A4B0F" w:rsidRDefault="00BB5EDE">
      <w:pPr>
        <w:pStyle w:val="1"/>
        <w:pBdr>
          <w:bottom w:val="single" w:sz="8" w:space="4" w:color="C3CCD3"/>
        </w:pBdr>
      </w:pPr>
      <w:bookmarkStart w:id="1" w:name="_Toc237623980"/>
      <w:r>
        <w:lastRenderedPageBreak/>
        <w:t>Содержание</w:t>
      </w:r>
      <w:bookmarkEnd w:id="1"/>
    </w:p>
    <w:p w14:paraId="7C92139D" w14:textId="77777777" w:rsidR="001A4B0F" w:rsidRDefault="00BB5EDE">
      <w:r>
        <w:rPr>
          <w:rFonts w:cs="Times New Roman"/>
          <w:i/>
          <w:color w:val="6B7684"/>
          <w:sz w:val="20"/>
        </w:rPr>
        <w:t xml:space="preserve">Оглавление собирается автоматически: щёлкнуть по таблице ниже правой </w:t>
      </w:r>
      <w:r>
        <w:rPr>
          <w:rFonts w:cs="Times New Roman"/>
          <w:i/>
          <w:color w:val="6B7684"/>
          <w:sz w:val="20"/>
        </w:rPr>
        <w:t>кнопкой и выбрать «Обновить поле» (или выделить весь документ и нажать F9).</w:t>
      </w:r>
    </w:p>
    <w:p w14:paraId="612C89BE" w14:textId="151CC91F" w:rsidR="00BB5EDE" w:rsidRDefault="00BB5EDE">
      <w:pPr>
        <w:pStyle w:val="14"/>
        <w:tabs>
          <w:tab w:val="right" w:leader="dot" w:pos="9742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ru-KZ" w:eastAsia="ru-KZ"/>
          <w14:ligatures w14:val="standardContextual"/>
        </w:rPr>
      </w:pPr>
      <w:r>
        <w:rPr>
          <w:rFonts w:cs="Times New Roman"/>
          <w:sz w:val="22"/>
        </w:rPr>
        <w:fldChar w:fldCharType="begin"/>
      </w:r>
      <w:r>
        <w:rPr>
          <w:rFonts w:cs="Times New Roman"/>
          <w:sz w:val="22"/>
        </w:rPr>
        <w:instrText xml:space="preserve"> TOC \o "1-2" \h \z \u </w:instrText>
      </w:r>
      <w:r>
        <w:rPr>
          <w:rFonts w:cs="Times New Roman"/>
          <w:sz w:val="22"/>
        </w:rPr>
        <w:fldChar w:fldCharType="separate"/>
      </w:r>
      <w:hyperlink w:anchor="_Toc237623979" w:history="1">
        <w:r w:rsidRPr="009864D4">
          <w:rPr>
            <w:rStyle w:val="aff8"/>
            <w:rFonts w:eastAsiaTheme="majorEastAsia"/>
            <w:noProof/>
          </w:rPr>
          <w:t>Лист изменений и согласования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_Toc237623979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04AD3709" w14:textId="556CDE3E" w:rsidR="00BB5EDE" w:rsidRDefault="00BB5EDE">
      <w:pPr>
        <w:pStyle w:val="14"/>
        <w:tabs>
          <w:tab w:val="right" w:leader="dot" w:pos="9742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ru-KZ" w:eastAsia="ru-KZ"/>
          <w14:ligatures w14:val="standardContextual"/>
        </w:rPr>
      </w:pPr>
      <w:hyperlink w:anchor="_Toc237623980" w:history="1">
        <w:r w:rsidRPr="009864D4">
          <w:rPr>
            <w:rStyle w:val="aff8"/>
            <w:rFonts w:eastAsiaTheme="majorEastAsia"/>
            <w:noProof/>
          </w:rPr>
          <w:t>Содержание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_Toc237623980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04251529" w14:textId="5145734A" w:rsidR="00BB5EDE" w:rsidRDefault="00BB5EDE">
      <w:pPr>
        <w:pStyle w:val="14"/>
        <w:tabs>
          <w:tab w:val="right" w:leader="dot" w:pos="9742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ru-KZ" w:eastAsia="ru-KZ"/>
          <w14:ligatures w14:val="standardContextual"/>
        </w:rPr>
      </w:pPr>
      <w:hyperlink w:anchor="_Toc237623981" w:history="1">
        <w:r w:rsidRPr="009864D4">
          <w:rPr>
            <w:rStyle w:val="aff8"/>
            <w:rFonts w:eastAsiaTheme="majorEastAsia"/>
            <w:noProof/>
          </w:rPr>
          <w:t>1. Назначение и область применения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_Toc237623981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1DA984E9" w14:textId="662200C3" w:rsidR="00BB5EDE" w:rsidRDefault="00BB5EDE">
      <w:pPr>
        <w:pStyle w:val="14"/>
        <w:tabs>
          <w:tab w:val="right" w:leader="dot" w:pos="9742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ru-KZ" w:eastAsia="ru-KZ"/>
          <w14:ligatures w14:val="standardContextual"/>
        </w:rPr>
      </w:pPr>
      <w:hyperlink w:anchor="_Toc237623982" w:history="1">
        <w:r w:rsidRPr="009864D4">
          <w:rPr>
            <w:rStyle w:val="aff8"/>
            <w:rFonts w:eastAsiaTheme="majorEastAsia"/>
            <w:noProof/>
          </w:rPr>
          <w:t>2. Термины и определения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_Toc237623982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0B5CAF45" w14:textId="03B92448" w:rsidR="00BB5EDE" w:rsidRDefault="00BB5EDE">
      <w:pPr>
        <w:pStyle w:val="14"/>
        <w:tabs>
          <w:tab w:val="right" w:leader="dot" w:pos="9742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ru-KZ" w:eastAsia="ru-KZ"/>
          <w14:ligatures w14:val="standardContextual"/>
        </w:rPr>
      </w:pPr>
      <w:hyperlink w:anchor="_Toc237623983" w:history="1">
        <w:r w:rsidRPr="009864D4">
          <w:rPr>
            <w:rStyle w:val="aff8"/>
            <w:rFonts w:eastAsiaTheme="majorEastAsia"/>
            <w:noProof/>
          </w:rPr>
          <w:t>3. Роли и ответственность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_Toc237623983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7DBCAE9F" w14:textId="683539A0" w:rsidR="00BB5EDE" w:rsidRDefault="00BB5EDE">
      <w:pPr>
        <w:pStyle w:val="14"/>
        <w:tabs>
          <w:tab w:val="right" w:leader="dot" w:pos="9742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ru-KZ" w:eastAsia="ru-KZ"/>
          <w14:ligatures w14:val="standardContextual"/>
        </w:rPr>
      </w:pPr>
      <w:hyperlink w:anchor="_Toc237623984" w:history="1">
        <w:r w:rsidRPr="009864D4">
          <w:rPr>
            <w:rStyle w:val="aff8"/>
            <w:rFonts w:eastAsiaTheme="majorEastAsia"/>
            <w:noProof/>
          </w:rPr>
          <w:t>4. Карта точек F16 и обязательные модули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_Toc237623984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4A8411AE" w14:textId="1364362A" w:rsidR="00BB5EDE" w:rsidRDefault="00BB5EDE">
      <w:pPr>
        <w:pStyle w:val="2c"/>
        <w:tabs>
          <w:tab w:val="right" w:leader="dot" w:pos="9742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ru-KZ" w:eastAsia="ru-KZ"/>
          <w14:ligatures w14:val="standardContextual"/>
        </w:rPr>
      </w:pPr>
      <w:hyperlink w:anchor="_Toc237623985" w:history="1">
        <w:r w:rsidRPr="009864D4">
          <w:rPr>
            <w:rStyle w:val="aff8"/>
            <w:rFonts w:eastAsiaTheme="majorEastAsia"/>
            <w:noProof/>
          </w:rPr>
          <w:t>4.1. Состав вкладок задаётся настройками устройства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_Toc237623985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47A72D3B" w14:textId="42276BC8" w:rsidR="00BB5EDE" w:rsidRDefault="00BB5EDE">
      <w:pPr>
        <w:pStyle w:val="2c"/>
        <w:tabs>
          <w:tab w:val="right" w:leader="dot" w:pos="9742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ru-KZ" w:eastAsia="ru-KZ"/>
          <w14:ligatures w14:val="standardContextual"/>
        </w:rPr>
      </w:pPr>
      <w:hyperlink w:anchor="_Toc237623986" w:history="1">
        <w:r w:rsidRPr="009864D4">
          <w:rPr>
            <w:rStyle w:val="aff8"/>
            <w:rFonts w:eastAsiaTheme="majorEastAsia"/>
            <w:noProof/>
          </w:rPr>
          <w:t>4.2. Критические ошибки точки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_Toc237623986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737F1549" w14:textId="31E0C86F" w:rsidR="00BB5EDE" w:rsidRDefault="00BB5EDE">
      <w:pPr>
        <w:pStyle w:val="14"/>
        <w:tabs>
          <w:tab w:val="right" w:leader="dot" w:pos="9742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ru-KZ" w:eastAsia="ru-KZ"/>
          <w14:ligatures w14:val="standardContextual"/>
        </w:rPr>
      </w:pPr>
      <w:hyperlink w:anchor="_Toc237623987" w:history="1">
        <w:r w:rsidRPr="009864D4">
          <w:rPr>
            <w:rStyle w:val="aff8"/>
            <w:rFonts w:eastAsiaTheme="majorEastAsia"/>
            <w:noProof/>
          </w:rPr>
          <w:t>5. Устройство и вход в программу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_Toc237623987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6D607E17" w14:textId="29E3361B" w:rsidR="00BB5EDE" w:rsidRDefault="00BB5EDE">
      <w:pPr>
        <w:pStyle w:val="2c"/>
        <w:tabs>
          <w:tab w:val="right" w:leader="dot" w:pos="9742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ru-KZ" w:eastAsia="ru-KZ"/>
          <w14:ligatures w14:val="standardContextual"/>
        </w:rPr>
      </w:pPr>
      <w:hyperlink w:anchor="_Toc237623988" w:history="1">
        <w:r w:rsidRPr="009864D4">
          <w:rPr>
            <w:rStyle w:val="aff8"/>
            <w:rFonts w:eastAsiaTheme="majorEastAsia"/>
            <w:noProof/>
          </w:rPr>
          <w:t>5.1. Первичная настройка терминала — выполняет менеджер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_Toc237623988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29D219D7" w14:textId="5A6E384F" w:rsidR="00BB5EDE" w:rsidRDefault="00BB5EDE">
      <w:pPr>
        <w:pStyle w:val="2c"/>
        <w:tabs>
          <w:tab w:val="right" w:leader="dot" w:pos="9742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ru-KZ" w:eastAsia="ru-KZ"/>
          <w14:ligatures w14:val="standardContextual"/>
        </w:rPr>
      </w:pPr>
      <w:hyperlink w:anchor="_Toc237623989" w:history="1">
        <w:r w:rsidRPr="009864D4">
          <w:rPr>
            <w:rStyle w:val="aff8"/>
            <w:rFonts w:eastAsiaTheme="majorEastAsia"/>
            <w:noProof/>
          </w:rPr>
          <w:t>5.2. Вход по логину и паролю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_Toc237623989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7C360CB7" w14:textId="46DBD3A1" w:rsidR="00BB5EDE" w:rsidRDefault="00BB5EDE">
      <w:pPr>
        <w:pStyle w:val="2c"/>
        <w:tabs>
          <w:tab w:val="right" w:leader="dot" w:pos="9742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ru-KZ" w:eastAsia="ru-KZ"/>
          <w14:ligatures w14:val="standardContextual"/>
        </w:rPr>
      </w:pPr>
      <w:hyperlink w:anchor="_Toc237623990" w:history="1">
        <w:r w:rsidRPr="009864D4">
          <w:rPr>
            <w:rStyle w:val="aff8"/>
            <w:rFonts w:eastAsiaTheme="majorEastAsia"/>
            <w:noProof/>
          </w:rPr>
          <w:t>5.3. Вход по QR-коду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_Toc237623990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4092D0DA" w14:textId="505715ED" w:rsidR="00BB5EDE" w:rsidRDefault="00BB5EDE">
      <w:pPr>
        <w:pStyle w:val="2c"/>
        <w:tabs>
          <w:tab w:val="right" w:leader="dot" w:pos="9742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ru-KZ" w:eastAsia="ru-KZ"/>
          <w14:ligatures w14:val="standardContextual"/>
        </w:rPr>
      </w:pPr>
      <w:hyperlink w:anchor="_Toc237623991" w:history="1">
        <w:r w:rsidRPr="009864D4">
          <w:rPr>
            <w:rStyle w:val="aff8"/>
            <w:rFonts w:eastAsiaTheme="majorEastAsia"/>
            <w:noProof/>
          </w:rPr>
          <w:t>5.4. Правила учётной записи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_Toc237623991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5B630526" w14:textId="353CFA2B" w:rsidR="00BB5EDE" w:rsidRDefault="00BB5EDE">
      <w:pPr>
        <w:pStyle w:val="14"/>
        <w:tabs>
          <w:tab w:val="right" w:leader="dot" w:pos="9742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ru-KZ" w:eastAsia="ru-KZ"/>
          <w14:ligatures w14:val="standardContextual"/>
        </w:rPr>
      </w:pPr>
      <w:hyperlink w:anchor="_Toc237623992" w:history="1">
        <w:r w:rsidRPr="009864D4">
          <w:rPr>
            <w:rStyle w:val="aff8"/>
            <w:rFonts w:eastAsiaTheme="majorEastAsia"/>
            <w:noProof/>
          </w:rPr>
          <w:t>6. Рабочий экран программы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_Toc237623992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00C9675D" w14:textId="248FD6BB" w:rsidR="00BB5EDE" w:rsidRDefault="00BB5EDE">
      <w:pPr>
        <w:pStyle w:val="2c"/>
        <w:tabs>
          <w:tab w:val="right" w:leader="dot" w:pos="9742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ru-KZ" w:eastAsia="ru-KZ"/>
          <w14:ligatures w14:val="standardContextual"/>
        </w:rPr>
      </w:pPr>
      <w:hyperlink w:anchor="_Toc237623993" w:history="1">
        <w:r w:rsidRPr="009864D4">
          <w:rPr>
            <w:rStyle w:val="aff8"/>
            <w:rFonts w:eastAsiaTheme="majorEastAsia"/>
            <w:noProof/>
          </w:rPr>
          <w:t>6.1. Разделы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_Toc237623993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498F051F" w14:textId="19BA0A3A" w:rsidR="00BB5EDE" w:rsidRDefault="00BB5EDE">
      <w:pPr>
        <w:pStyle w:val="2c"/>
        <w:tabs>
          <w:tab w:val="right" w:leader="dot" w:pos="9742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ru-KZ" w:eastAsia="ru-KZ"/>
          <w14:ligatures w14:val="standardContextual"/>
        </w:rPr>
      </w:pPr>
      <w:hyperlink w:anchor="_Toc237623994" w:history="1">
        <w:r w:rsidRPr="009864D4">
          <w:rPr>
            <w:rStyle w:val="aff8"/>
            <w:rFonts w:eastAsiaTheme="majorEastAsia"/>
            <w:noProof/>
          </w:rPr>
          <w:t>6.2. Служебные индикаторы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_Toc237623994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0EC441CB" w14:textId="212D3ACB" w:rsidR="00BB5EDE" w:rsidRDefault="00BB5EDE">
      <w:pPr>
        <w:pStyle w:val="2c"/>
        <w:tabs>
          <w:tab w:val="right" w:leader="dot" w:pos="9742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ru-KZ" w:eastAsia="ru-KZ"/>
          <w14:ligatures w14:val="standardContextual"/>
        </w:rPr>
      </w:pPr>
      <w:hyperlink w:anchor="_Toc237623995" w:history="1">
        <w:r w:rsidRPr="009864D4">
          <w:rPr>
            <w:rStyle w:val="aff8"/>
            <w:rFonts w:eastAsiaTheme="majorEastAsia"/>
            <w:noProof/>
          </w:rPr>
          <w:t>6.3. Настройки терминала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_Toc237623995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1A1CCB49" w14:textId="17D91BEF" w:rsidR="00BB5EDE" w:rsidRDefault="00BB5EDE">
      <w:pPr>
        <w:pStyle w:val="14"/>
        <w:tabs>
          <w:tab w:val="right" w:leader="dot" w:pos="9742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ru-KZ" w:eastAsia="ru-KZ"/>
          <w14:ligatures w14:val="standardContextual"/>
        </w:rPr>
      </w:pPr>
      <w:hyperlink w:anchor="_Toc237623996" w:history="1">
        <w:r w:rsidRPr="009864D4">
          <w:rPr>
            <w:rStyle w:val="aff8"/>
            <w:rFonts w:eastAsiaTheme="majorEastAsia"/>
            <w:noProof/>
          </w:rPr>
          <w:t>7. Открытие смены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_Toc237623996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5DAF6E62" w14:textId="55A74ECD" w:rsidR="00BB5EDE" w:rsidRDefault="00BB5EDE">
      <w:pPr>
        <w:pStyle w:val="2c"/>
        <w:tabs>
          <w:tab w:val="right" w:leader="dot" w:pos="9742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ru-KZ" w:eastAsia="ru-KZ"/>
          <w14:ligatures w14:val="standardContextual"/>
        </w:rPr>
      </w:pPr>
      <w:hyperlink w:anchor="_Toc237623997" w:history="1">
        <w:r w:rsidRPr="009864D4">
          <w:rPr>
            <w:rStyle w:val="aff8"/>
            <w:rFonts w:eastAsiaTheme="majorEastAsia"/>
            <w:noProof/>
          </w:rPr>
          <w:t>7.1. Ошибки при открытии смены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_Toc237623997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2E2A8EA7" w14:textId="6909910B" w:rsidR="00BB5EDE" w:rsidRDefault="00BB5EDE">
      <w:pPr>
        <w:pStyle w:val="14"/>
        <w:tabs>
          <w:tab w:val="right" w:leader="dot" w:pos="9742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ru-KZ" w:eastAsia="ru-KZ"/>
          <w14:ligatures w14:val="standardContextual"/>
        </w:rPr>
      </w:pPr>
      <w:hyperlink w:anchor="_Toc237623998" w:history="1">
        <w:r w:rsidRPr="009864D4">
          <w:rPr>
            <w:rStyle w:val="aff8"/>
            <w:rFonts w:eastAsiaTheme="majorEastAsia"/>
            <w:noProof/>
          </w:rPr>
          <w:t>8. Чек-листы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_Toc237623998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31AF6978" w14:textId="4F5C0E15" w:rsidR="00BB5EDE" w:rsidRDefault="00BB5EDE">
      <w:pPr>
        <w:pStyle w:val="2c"/>
        <w:tabs>
          <w:tab w:val="right" w:leader="dot" w:pos="9742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ru-KZ" w:eastAsia="ru-KZ"/>
          <w14:ligatures w14:val="standardContextual"/>
        </w:rPr>
      </w:pPr>
      <w:hyperlink w:anchor="_Toc237623999" w:history="1">
        <w:r w:rsidRPr="009864D4">
          <w:rPr>
            <w:rStyle w:val="aff8"/>
            <w:rFonts w:eastAsiaTheme="majorEastAsia"/>
            <w:noProof/>
          </w:rPr>
          <w:t>8.1. Виды чек-листов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_Toc237623999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316E0167" w14:textId="0ACF46F4" w:rsidR="00BB5EDE" w:rsidRDefault="00BB5EDE">
      <w:pPr>
        <w:pStyle w:val="2c"/>
        <w:tabs>
          <w:tab w:val="right" w:leader="dot" w:pos="9742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ru-KZ" w:eastAsia="ru-KZ"/>
          <w14:ligatures w14:val="standardContextual"/>
        </w:rPr>
      </w:pPr>
      <w:hyperlink w:anchor="_Toc237624000" w:history="1">
        <w:r w:rsidRPr="009864D4">
          <w:rPr>
            <w:rStyle w:val="aff8"/>
            <w:rFonts w:eastAsiaTheme="majorEastAsia"/>
            <w:noProof/>
          </w:rPr>
          <w:t>8.2. Порядок прохождения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_Toc237624000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643899F8" w14:textId="0B63A497" w:rsidR="00BB5EDE" w:rsidRDefault="00BB5EDE">
      <w:pPr>
        <w:pStyle w:val="2c"/>
        <w:tabs>
          <w:tab w:val="right" w:leader="dot" w:pos="9742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ru-KZ" w:eastAsia="ru-KZ"/>
          <w14:ligatures w14:val="standardContextual"/>
        </w:rPr>
      </w:pPr>
      <w:hyperlink w:anchor="_Toc237624001" w:history="1">
        <w:r w:rsidRPr="009864D4">
          <w:rPr>
            <w:rStyle w:val="aff8"/>
            <w:rFonts w:eastAsiaTheme="majorEastAsia"/>
            <w:noProof/>
          </w:rPr>
          <w:t>8.3. Запрещено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_Toc237624001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6A7798DB" w14:textId="112468A9" w:rsidR="00BB5EDE" w:rsidRDefault="00BB5EDE">
      <w:pPr>
        <w:pStyle w:val="14"/>
        <w:tabs>
          <w:tab w:val="right" w:leader="dot" w:pos="9742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ru-KZ" w:eastAsia="ru-KZ"/>
          <w14:ligatures w14:val="standardContextual"/>
        </w:rPr>
      </w:pPr>
      <w:hyperlink w:anchor="_Toc237624002" w:history="1">
        <w:r w:rsidRPr="009864D4">
          <w:rPr>
            <w:rStyle w:val="aff8"/>
            <w:rFonts w:eastAsiaTheme="majorEastAsia"/>
            <w:noProof/>
          </w:rPr>
          <w:t>9. Продажи через кассу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_Toc237624002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092FFAA1" w14:textId="0B6850E0" w:rsidR="00BB5EDE" w:rsidRDefault="00BB5EDE">
      <w:pPr>
        <w:pStyle w:val="2c"/>
        <w:tabs>
          <w:tab w:val="right" w:leader="dot" w:pos="9742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ru-KZ" w:eastAsia="ru-KZ"/>
          <w14:ligatures w14:val="standardContextual"/>
        </w:rPr>
      </w:pPr>
      <w:hyperlink w:anchor="_Toc237624003" w:history="1">
        <w:r w:rsidRPr="009864D4">
          <w:rPr>
            <w:rStyle w:val="aff8"/>
            <w:rFonts w:eastAsiaTheme="majorEastAsia"/>
            <w:noProof/>
          </w:rPr>
          <w:t>9.1. Порядок продажи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_Toc237624003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10AEA9A4" w14:textId="03D3E0CC" w:rsidR="00BB5EDE" w:rsidRDefault="00BB5EDE">
      <w:pPr>
        <w:pStyle w:val="2c"/>
        <w:tabs>
          <w:tab w:val="right" w:leader="dot" w:pos="9742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ru-KZ" w:eastAsia="ru-KZ"/>
          <w14:ligatures w14:val="standardContextual"/>
        </w:rPr>
      </w:pPr>
      <w:hyperlink w:anchor="_Toc237624004" w:history="1">
        <w:r w:rsidRPr="009864D4">
          <w:rPr>
            <w:rStyle w:val="aff8"/>
            <w:rFonts w:eastAsiaTheme="majorEastAsia"/>
            <w:noProof/>
          </w:rPr>
          <w:t>9.2. Способы оплаты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_Toc237624004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17AEA011" w14:textId="75D3E624" w:rsidR="00BB5EDE" w:rsidRDefault="00BB5EDE">
      <w:pPr>
        <w:pStyle w:val="2c"/>
        <w:tabs>
          <w:tab w:val="right" w:leader="dot" w:pos="9742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ru-KZ" w:eastAsia="ru-KZ"/>
          <w14:ligatures w14:val="standardContextual"/>
        </w:rPr>
      </w:pPr>
      <w:hyperlink w:anchor="_Toc237624005" w:history="1">
        <w:r w:rsidRPr="009864D4">
          <w:rPr>
            <w:rStyle w:val="aff8"/>
            <w:rFonts w:eastAsiaTheme="majorEastAsia"/>
            <w:noProof/>
          </w:rPr>
          <w:t>9.3. Дополнительные возможности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_Toc237624005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213F7B74" w14:textId="392E6BB3" w:rsidR="00BB5EDE" w:rsidRDefault="00BB5EDE">
      <w:pPr>
        <w:pStyle w:val="14"/>
        <w:tabs>
          <w:tab w:val="right" w:leader="dot" w:pos="9742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ru-KZ" w:eastAsia="ru-KZ"/>
          <w14:ligatures w14:val="standardContextual"/>
        </w:rPr>
      </w:pPr>
      <w:hyperlink w:anchor="_Toc237624006" w:history="1">
        <w:r w:rsidRPr="009864D4">
          <w:rPr>
            <w:rStyle w:val="aff8"/>
            <w:rFonts w:eastAsiaTheme="majorEastAsia"/>
            <w:noProof/>
          </w:rPr>
          <w:t>10. Возвраты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_Toc237624006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1B6FCB5D" w14:textId="588B581C" w:rsidR="00BB5EDE" w:rsidRDefault="00BB5EDE">
      <w:pPr>
        <w:pStyle w:val="14"/>
        <w:tabs>
          <w:tab w:val="right" w:leader="dot" w:pos="9742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ru-KZ" w:eastAsia="ru-KZ"/>
          <w14:ligatures w14:val="standardContextual"/>
        </w:rPr>
      </w:pPr>
      <w:hyperlink w:anchor="_Toc237624007" w:history="1">
        <w:r w:rsidRPr="009864D4">
          <w:rPr>
            <w:rStyle w:val="aff8"/>
            <w:rFonts w:eastAsiaTheme="majorEastAsia"/>
            <w:noProof/>
          </w:rPr>
          <w:t>11. История продаж и копия чека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_Toc237624007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2AD9676F" w14:textId="04BD2065" w:rsidR="00BB5EDE" w:rsidRDefault="00BB5EDE">
      <w:pPr>
        <w:pStyle w:val="14"/>
        <w:tabs>
          <w:tab w:val="right" w:leader="dot" w:pos="9742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ru-KZ" w:eastAsia="ru-KZ"/>
          <w14:ligatures w14:val="standardContextual"/>
        </w:rPr>
      </w:pPr>
      <w:hyperlink w:anchor="_Toc237624008" w:history="1">
        <w:r w:rsidRPr="009864D4">
          <w:rPr>
            <w:rStyle w:val="aff8"/>
            <w:rFonts w:eastAsiaTheme="majorEastAsia"/>
            <w:noProof/>
          </w:rPr>
          <w:t>12. Долги (Сканер)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_Toc237624008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7161CD16" w14:textId="50F50B91" w:rsidR="00BB5EDE" w:rsidRDefault="00BB5EDE">
      <w:pPr>
        <w:pStyle w:val="2c"/>
        <w:tabs>
          <w:tab w:val="right" w:leader="dot" w:pos="9742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ru-KZ" w:eastAsia="ru-KZ"/>
          <w14:ligatures w14:val="standardContextual"/>
        </w:rPr>
      </w:pPr>
      <w:hyperlink w:anchor="_Toc237624009" w:history="1">
        <w:r w:rsidRPr="009864D4">
          <w:rPr>
            <w:rStyle w:val="aff8"/>
            <w:rFonts w:eastAsiaTheme="majorEastAsia"/>
            <w:noProof/>
          </w:rPr>
          <w:t>12.1. Оформление долга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_Toc237624009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5005B4EF" w14:textId="46D6C481" w:rsidR="00BB5EDE" w:rsidRDefault="00BB5EDE">
      <w:pPr>
        <w:pStyle w:val="2c"/>
        <w:tabs>
          <w:tab w:val="right" w:leader="dot" w:pos="9742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ru-KZ" w:eastAsia="ru-KZ"/>
          <w14:ligatures w14:val="standardContextual"/>
        </w:rPr>
      </w:pPr>
      <w:hyperlink w:anchor="_Toc237624010" w:history="1">
        <w:r w:rsidRPr="009864D4">
          <w:rPr>
            <w:rStyle w:val="aff8"/>
            <w:rFonts w:eastAsiaTheme="majorEastAsia"/>
            <w:noProof/>
          </w:rPr>
          <w:t>12.2. Правила по долгам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_Toc237624010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05FB1D0E" w14:textId="2736D719" w:rsidR="00BB5EDE" w:rsidRDefault="00BB5EDE">
      <w:pPr>
        <w:pStyle w:val="14"/>
        <w:tabs>
          <w:tab w:val="right" w:leader="dot" w:pos="9742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ru-KZ" w:eastAsia="ru-KZ"/>
          <w14:ligatures w14:val="standardContextual"/>
        </w:rPr>
      </w:pPr>
      <w:hyperlink w:anchor="_Toc237624011" w:history="1">
        <w:r w:rsidRPr="009864D4">
          <w:rPr>
            <w:rStyle w:val="aff8"/>
            <w:rFonts w:eastAsiaTheme="majorEastAsia"/>
            <w:noProof/>
          </w:rPr>
          <w:t>13. Заявки на склад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_Toc237624011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0D96489A" w14:textId="130A9F05" w:rsidR="00BB5EDE" w:rsidRDefault="00BB5EDE">
      <w:pPr>
        <w:pStyle w:val="14"/>
        <w:tabs>
          <w:tab w:val="right" w:leader="dot" w:pos="9742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ru-KZ" w:eastAsia="ru-KZ"/>
          <w14:ligatures w14:val="standardContextual"/>
        </w:rPr>
      </w:pPr>
      <w:hyperlink w:anchor="_Toc237624012" w:history="1">
        <w:r w:rsidRPr="009864D4">
          <w:rPr>
            <w:rStyle w:val="aff8"/>
            <w:rFonts w:eastAsiaTheme="majorEastAsia"/>
            <w:noProof/>
          </w:rPr>
          <w:t>14. Игровые зоны и сессии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_Toc237624012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596BFD5B" w14:textId="5828BF8A" w:rsidR="00BB5EDE" w:rsidRDefault="00BB5EDE">
      <w:pPr>
        <w:pStyle w:val="2c"/>
        <w:tabs>
          <w:tab w:val="right" w:leader="dot" w:pos="9742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ru-KZ" w:eastAsia="ru-KZ"/>
          <w14:ligatures w14:val="standardContextual"/>
        </w:rPr>
      </w:pPr>
      <w:hyperlink w:anchor="_Toc237624013" w:history="1">
        <w:r w:rsidRPr="009864D4">
          <w:rPr>
            <w:rStyle w:val="aff8"/>
            <w:rFonts w:eastAsiaTheme="majorEastAsia"/>
            <w:noProof/>
          </w:rPr>
          <w:t>14.1. Запуск сессии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_Toc237624013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1EE37BDB" w14:textId="410BC5DE" w:rsidR="00BB5EDE" w:rsidRDefault="00BB5EDE">
      <w:pPr>
        <w:pStyle w:val="2c"/>
        <w:tabs>
          <w:tab w:val="right" w:leader="dot" w:pos="9742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ru-KZ" w:eastAsia="ru-KZ"/>
          <w14:ligatures w14:val="standardContextual"/>
        </w:rPr>
      </w:pPr>
      <w:hyperlink w:anchor="_Toc237624014" w:history="1">
        <w:r w:rsidRPr="009864D4">
          <w:rPr>
            <w:rStyle w:val="aff8"/>
            <w:rFonts w:eastAsiaTheme="majorEastAsia"/>
            <w:noProof/>
          </w:rPr>
          <w:t>14.2. Работа с активной сессией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_Toc237624014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18133456" w14:textId="1028A9EA" w:rsidR="00BB5EDE" w:rsidRDefault="00BB5EDE">
      <w:pPr>
        <w:pStyle w:val="14"/>
        <w:tabs>
          <w:tab w:val="right" w:leader="dot" w:pos="9742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ru-KZ" w:eastAsia="ru-KZ"/>
          <w14:ligatures w14:val="standardContextual"/>
        </w:rPr>
      </w:pPr>
      <w:hyperlink w:anchor="_Toc237624015" w:history="1">
        <w:r w:rsidRPr="009864D4">
          <w:rPr>
            <w:rStyle w:val="aff8"/>
            <w:rFonts w:eastAsiaTheme="majorEastAsia"/>
            <w:noProof/>
          </w:rPr>
          <w:t>15. Работа без интернета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_Toc237624015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33CB8E6D" w14:textId="5F29415F" w:rsidR="00BB5EDE" w:rsidRDefault="00BB5EDE">
      <w:pPr>
        <w:pStyle w:val="14"/>
        <w:tabs>
          <w:tab w:val="right" w:leader="dot" w:pos="9742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ru-KZ" w:eastAsia="ru-KZ"/>
          <w14:ligatures w14:val="standardContextual"/>
        </w:rPr>
      </w:pPr>
      <w:hyperlink w:anchor="_Toc237624016" w:history="1">
        <w:r w:rsidRPr="009864D4">
          <w:rPr>
            <w:rStyle w:val="aff8"/>
            <w:rFonts w:eastAsiaTheme="majorEastAsia"/>
            <w:noProof/>
          </w:rPr>
          <w:t>16. Закрытие смены и кассовая дисциплина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_Toc237624016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2323B481" w14:textId="26DB1240" w:rsidR="00BB5EDE" w:rsidRDefault="00BB5EDE">
      <w:pPr>
        <w:pStyle w:val="2c"/>
        <w:tabs>
          <w:tab w:val="right" w:leader="dot" w:pos="9742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ru-KZ" w:eastAsia="ru-KZ"/>
          <w14:ligatures w14:val="standardContextual"/>
        </w:rPr>
      </w:pPr>
      <w:hyperlink w:anchor="_Toc237624017" w:history="1">
        <w:r w:rsidRPr="009864D4">
          <w:rPr>
            <w:rStyle w:val="aff8"/>
            <w:rFonts w:eastAsiaTheme="majorEastAsia"/>
            <w:noProof/>
          </w:rPr>
          <w:t>16.1. Подготовка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_Toc237624017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2BD08897" w14:textId="6DD651BF" w:rsidR="00BB5EDE" w:rsidRDefault="00BB5EDE">
      <w:pPr>
        <w:pStyle w:val="2c"/>
        <w:tabs>
          <w:tab w:val="right" w:leader="dot" w:pos="9742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ru-KZ" w:eastAsia="ru-KZ"/>
          <w14:ligatures w14:val="standardContextual"/>
        </w:rPr>
      </w:pPr>
      <w:hyperlink w:anchor="_Toc237624018" w:history="1">
        <w:r w:rsidRPr="009864D4">
          <w:rPr>
            <w:rStyle w:val="aff8"/>
            <w:rFonts w:eastAsiaTheme="majorEastAsia"/>
            <w:noProof/>
          </w:rPr>
          <w:t>16.2. Поля формы закрытия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_Toc237624018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7A14C685" w14:textId="0D7028B6" w:rsidR="00BB5EDE" w:rsidRDefault="00BB5EDE">
      <w:pPr>
        <w:pStyle w:val="2c"/>
        <w:tabs>
          <w:tab w:val="right" w:leader="dot" w:pos="9742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ru-KZ" w:eastAsia="ru-KZ"/>
          <w14:ligatures w14:val="standardContextual"/>
        </w:rPr>
      </w:pPr>
      <w:hyperlink w:anchor="_Toc237624019" w:history="1">
        <w:r w:rsidRPr="009864D4">
          <w:rPr>
            <w:rStyle w:val="aff8"/>
            <w:rFonts w:eastAsiaTheme="majorEastAsia"/>
            <w:noProof/>
          </w:rPr>
          <w:t>16.3. Ночная смена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_Toc237624019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0A10C8F7" w14:textId="1B198BAD" w:rsidR="00BB5EDE" w:rsidRDefault="00BB5EDE">
      <w:pPr>
        <w:pStyle w:val="2c"/>
        <w:tabs>
          <w:tab w:val="right" w:leader="dot" w:pos="9742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ru-KZ" w:eastAsia="ru-KZ"/>
          <w14:ligatures w14:val="standardContextual"/>
        </w:rPr>
      </w:pPr>
      <w:hyperlink w:anchor="_Toc237624020" w:history="1">
        <w:r w:rsidRPr="009864D4">
          <w:rPr>
            <w:rStyle w:val="aff8"/>
            <w:rFonts w:eastAsiaTheme="majorEastAsia"/>
            <w:noProof/>
          </w:rPr>
          <w:t>16.4. Формула расчёта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_Toc237624020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40FA6DE4" w14:textId="0E714397" w:rsidR="00BB5EDE" w:rsidRDefault="00BB5EDE">
      <w:pPr>
        <w:pStyle w:val="2c"/>
        <w:tabs>
          <w:tab w:val="right" w:leader="dot" w:pos="9742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ru-KZ" w:eastAsia="ru-KZ"/>
          <w14:ligatures w14:val="standardContextual"/>
        </w:rPr>
      </w:pPr>
      <w:hyperlink w:anchor="_Toc237624021" w:history="1">
        <w:r w:rsidRPr="009864D4">
          <w:rPr>
            <w:rStyle w:val="aff8"/>
            <w:rFonts w:eastAsiaTheme="majorEastAsia"/>
            <w:noProof/>
          </w:rPr>
          <w:t>16.5. Отправка отчёта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_Toc237624021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6256AC93" w14:textId="29FC3455" w:rsidR="00BB5EDE" w:rsidRDefault="00BB5EDE">
      <w:pPr>
        <w:pStyle w:val="2c"/>
        <w:tabs>
          <w:tab w:val="right" w:leader="dot" w:pos="9742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ru-KZ" w:eastAsia="ru-KZ"/>
          <w14:ligatures w14:val="standardContextual"/>
        </w:rPr>
      </w:pPr>
      <w:hyperlink w:anchor="_Toc237624022" w:history="1">
        <w:r w:rsidRPr="009864D4">
          <w:rPr>
            <w:rStyle w:val="aff8"/>
            <w:rFonts w:eastAsiaTheme="majorEastAsia"/>
            <w:noProof/>
          </w:rPr>
          <w:t>16.6. Финальная проверка перед закрытием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_Toc237624022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3227810F" w14:textId="355D13CD" w:rsidR="00BB5EDE" w:rsidRDefault="00BB5EDE">
      <w:pPr>
        <w:pStyle w:val="14"/>
        <w:tabs>
          <w:tab w:val="right" w:leader="dot" w:pos="9742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ru-KZ" w:eastAsia="ru-KZ"/>
          <w14:ligatures w14:val="standardContextual"/>
        </w:rPr>
      </w:pPr>
      <w:hyperlink w:anchor="_Toc237624023" w:history="1">
        <w:r w:rsidRPr="009864D4">
          <w:rPr>
            <w:rStyle w:val="aff8"/>
            <w:rFonts w:eastAsiaTheme="majorEastAsia"/>
            <w:noProof/>
          </w:rPr>
          <w:t>17. F16 Arena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_Toc237624023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308EE761" w14:textId="3A29F574" w:rsidR="00BB5EDE" w:rsidRDefault="00BB5EDE">
      <w:pPr>
        <w:pStyle w:val="2c"/>
        <w:tabs>
          <w:tab w:val="right" w:leader="dot" w:pos="9742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ru-KZ" w:eastAsia="ru-KZ"/>
          <w14:ligatures w14:val="standardContextual"/>
        </w:rPr>
      </w:pPr>
      <w:hyperlink w:anchor="_Toc237624024" w:history="1">
        <w:r w:rsidRPr="009864D4">
          <w:rPr>
            <w:rStyle w:val="aff8"/>
            <w:rFonts w:eastAsiaTheme="majorEastAsia"/>
            <w:noProof/>
          </w:rPr>
          <w:t>17.1. Зоны контроля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_Toc237624024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754F404A" w14:textId="60102E62" w:rsidR="00BB5EDE" w:rsidRDefault="00BB5EDE">
      <w:pPr>
        <w:pStyle w:val="2c"/>
        <w:tabs>
          <w:tab w:val="right" w:leader="dot" w:pos="9742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ru-KZ" w:eastAsia="ru-KZ"/>
          <w14:ligatures w14:val="standardContextual"/>
        </w:rPr>
      </w:pPr>
      <w:hyperlink w:anchor="_Toc237624025" w:history="1">
        <w:r w:rsidRPr="009864D4">
          <w:rPr>
            <w:rStyle w:val="aff8"/>
            <w:rFonts w:eastAsiaTheme="majorEastAsia"/>
            <w:noProof/>
          </w:rPr>
          <w:t>17.2. Порядок работы на смене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_Toc237624025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7C623EBB" w14:textId="3C5515C2" w:rsidR="00BB5EDE" w:rsidRDefault="00BB5EDE">
      <w:pPr>
        <w:pStyle w:val="2c"/>
        <w:tabs>
          <w:tab w:val="right" w:leader="dot" w:pos="9742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ru-KZ" w:eastAsia="ru-KZ"/>
          <w14:ligatures w14:val="standardContextual"/>
        </w:rPr>
      </w:pPr>
      <w:hyperlink w:anchor="_Toc237624026" w:history="1">
        <w:r w:rsidRPr="009864D4">
          <w:rPr>
            <w:rStyle w:val="aff8"/>
            <w:rFonts w:eastAsiaTheme="majorEastAsia"/>
            <w:noProof/>
          </w:rPr>
          <w:t>17.3. Особые требования при закрытии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_Toc237624026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600D82D8" w14:textId="092396B6" w:rsidR="00BB5EDE" w:rsidRDefault="00BB5EDE">
      <w:pPr>
        <w:pStyle w:val="14"/>
        <w:tabs>
          <w:tab w:val="right" w:leader="dot" w:pos="9742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ru-KZ" w:eastAsia="ru-KZ"/>
          <w14:ligatures w14:val="standardContextual"/>
        </w:rPr>
      </w:pPr>
      <w:hyperlink w:anchor="_Toc237624027" w:history="1">
        <w:r w:rsidRPr="009864D4">
          <w:rPr>
            <w:rStyle w:val="aff8"/>
            <w:rFonts w:eastAsiaTheme="majorEastAsia"/>
            <w:noProof/>
          </w:rPr>
          <w:t>18. F16 Extra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_Toc237624027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01617C81" w14:textId="42AFE684" w:rsidR="00BB5EDE" w:rsidRDefault="00BB5EDE">
      <w:pPr>
        <w:pStyle w:val="2c"/>
        <w:tabs>
          <w:tab w:val="right" w:leader="dot" w:pos="9742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ru-KZ" w:eastAsia="ru-KZ"/>
          <w14:ligatures w14:val="standardContextual"/>
        </w:rPr>
      </w:pPr>
      <w:hyperlink w:anchor="_Toc237624028" w:history="1">
        <w:r w:rsidRPr="009864D4">
          <w:rPr>
            <w:rStyle w:val="aff8"/>
            <w:rFonts w:eastAsiaTheme="majorEastAsia"/>
            <w:noProof/>
          </w:rPr>
          <w:t>18.1. Оборудование и идентификаторы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_Toc237624028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13F200C9" w14:textId="1DB6345F" w:rsidR="00BB5EDE" w:rsidRDefault="00BB5EDE">
      <w:pPr>
        <w:pStyle w:val="2c"/>
        <w:tabs>
          <w:tab w:val="right" w:leader="dot" w:pos="9742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ru-KZ" w:eastAsia="ru-KZ"/>
          <w14:ligatures w14:val="standardContextual"/>
        </w:rPr>
      </w:pPr>
      <w:hyperlink w:anchor="_Toc237624029" w:history="1">
        <w:r w:rsidRPr="009864D4">
          <w:rPr>
            <w:rStyle w:val="aff8"/>
            <w:rFonts w:eastAsiaTheme="majorEastAsia"/>
            <w:noProof/>
          </w:rPr>
          <w:t>18.2. Обязательная фиксация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_Toc237624029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4614E108" w14:textId="1CCDAA33" w:rsidR="00BB5EDE" w:rsidRDefault="00BB5EDE">
      <w:pPr>
        <w:pStyle w:val="2c"/>
        <w:tabs>
          <w:tab w:val="right" w:leader="dot" w:pos="9742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ru-KZ" w:eastAsia="ru-KZ"/>
          <w14:ligatures w14:val="standardContextual"/>
        </w:rPr>
      </w:pPr>
      <w:hyperlink w:anchor="_Toc237624030" w:history="1">
        <w:r w:rsidRPr="009864D4">
          <w:rPr>
            <w:rStyle w:val="aff8"/>
            <w:rFonts w:eastAsiaTheme="majorEastAsia"/>
            <w:noProof/>
          </w:rPr>
          <w:t>18.3. Особые требования при закрытии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_Toc237624030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2A09D639" w14:textId="41635FB0" w:rsidR="00BB5EDE" w:rsidRDefault="00BB5EDE">
      <w:pPr>
        <w:pStyle w:val="14"/>
        <w:tabs>
          <w:tab w:val="right" w:leader="dot" w:pos="9742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ru-KZ" w:eastAsia="ru-KZ"/>
          <w14:ligatures w14:val="standardContextual"/>
        </w:rPr>
      </w:pPr>
      <w:hyperlink w:anchor="_Toc237624031" w:history="1">
        <w:r w:rsidRPr="009864D4">
          <w:rPr>
            <w:rStyle w:val="aff8"/>
            <w:rFonts w:eastAsiaTheme="majorEastAsia"/>
            <w:noProof/>
          </w:rPr>
          <w:t>19. F16 Ramen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_Toc237624031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14:paraId="566C107D" w14:textId="624D95D7" w:rsidR="00BB5EDE" w:rsidRDefault="00BB5EDE">
      <w:pPr>
        <w:pStyle w:val="2c"/>
        <w:tabs>
          <w:tab w:val="right" w:leader="dot" w:pos="9742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ru-KZ" w:eastAsia="ru-KZ"/>
          <w14:ligatures w14:val="standardContextual"/>
        </w:rPr>
      </w:pPr>
      <w:hyperlink w:anchor="_Toc237624032" w:history="1">
        <w:r w:rsidRPr="009864D4">
          <w:rPr>
            <w:rStyle w:val="aff8"/>
            <w:rFonts w:eastAsiaTheme="majorEastAsia"/>
            <w:noProof/>
          </w:rPr>
          <w:t>19.1. Зоны контроля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_Toc237624032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14:paraId="0AC165B4" w14:textId="4DAAAC72" w:rsidR="00BB5EDE" w:rsidRDefault="00BB5EDE">
      <w:pPr>
        <w:pStyle w:val="2c"/>
        <w:tabs>
          <w:tab w:val="right" w:leader="dot" w:pos="9742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ru-KZ" w:eastAsia="ru-KZ"/>
          <w14:ligatures w14:val="standardContextual"/>
        </w:rPr>
      </w:pPr>
      <w:hyperlink w:anchor="_Toc237624033" w:history="1">
        <w:r w:rsidRPr="009864D4">
          <w:rPr>
            <w:rStyle w:val="aff8"/>
            <w:rFonts w:eastAsiaTheme="majorEastAsia"/>
            <w:noProof/>
          </w:rPr>
          <w:t>19.2. Порядок работы на смене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_Toc237624033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14:paraId="38675926" w14:textId="36F1A856" w:rsidR="00BB5EDE" w:rsidRDefault="00BB5EDE">
      <w:pPr>
        <w:pStyle w:val="2c"/>
        <w:tabs>
          <w:tab w:val="right" w:leader="dot" w:pos="9742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ru-KZ" w:eastAsia="ru-KZ"/>
          <w14:ligatures w14:val="standardContextual"/>
        </w:rPr>
      </w:pPr>
      <w:hyperlink w:anchor="_Toc237624034" w:history="1">
        <w:r w:rsidRPr="009864D4">
          <w:rPr>
            <w:rStyle w:val="aff8"/>
            <w:rFonts w:eastAsiaTheme="majorEastAsia"/>
            <w:noProof/>
          </w:rPr>
          <w:t>19.3. Особые требования при закрытии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_Toc237624034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14:paraId="6FD3C777" w14:textId="2A818533" w:rsidR="00BB5EDE" w:rsidRDefault="00BB5EDE">
      <w:pPr>
        <w:pStyle w:val="14"/>
        <w:tabs>
          <w:tab w:val="right" w:leader="dot" w:pos="9742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ru-KZ" w:eastAsia="ru-KZ"/>
          <w14:ligatures w14:val="standardContextual"/>
        </w:rPr>
      </w:pPr>
      <w:hyperlink w:anchor="_Toc237624035" w:history="1">
        <w:r w:rsidRPr="009864D4">
          <w:rPr>
            <w:rStyle w:val="aff8"/>
            <w:rFonts w:eastAsiaTheme="majorEastAsia"/>
            <w:noProof/>
          </w:rPr>
          <w:t>20. Личный кабинет оператора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_Toc237624035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14:paraId="2A981712" w14:textId="32C4C19F" w:rsidR="00BB5EDE" w:rsidRDefault="00BB5EDE">
      <w:pPr>
        <w:pStyle w:val="2c"/>
        <w:tabs>
          <w:tab w:val="right" w:leader="dot" w:pos="9742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ru-KZ" w:eastAsia="ru-KZ"/>
          <w14:ligatures w14:val="standardContextual"/>
        </w:rPr>
      </w:pPr>
      <w:hyperlink w:anchor="_Toc237624036" w:history="1">
        <w:r w:rsidRPr="009864D4">
          <w:rPr>
            <w:rStyle w:val="aff8"/>
            <w:rFonts w:eastAsiaTheme="majorEastAsia"/>
            <w:noProof/>
          </w:rPr>
          <w:t>20.5. Подтверждение обязательных материалов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_Toc237624036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14:paraId="27B9C450" w14:textId="0299BB9C" w:rsidR="00BB5EDE" w:rsidRDefault="00BB5EDE">
      <w:pPr>
        <w:pStyle w:val="14"/>
        <w:tabs>
          <w:tab w:val="right" w:leader="dot" w:pos="9742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ru-KZ" w:eastAsia="ru-KZ"/>
          <w14:ligatures w14:val="standardContextual"/>
        </w:rPr>
      </w:pPr>
      <w:hyperlink w:anchor="_Toc237624037" w:history="1">
        <w:r w:rsidRPr="009864D4">
          <w:rPr>
            <w:rStyle w:val="aff8"/>
            <w:rFonts w:eastAsiaTheme="majorEastAsia"/>
            <w:noProof/>
          </w:rPr>
          <w:t>21. Зарплата, штрафы и премии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_Toc237624037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14:paraId="1CAD0270" w14:textId="61E58F19" w:rsidR="00BB5EDE" w:rsidRDefault="00BB5EDE">
      <w:pPr>
        <w:pStyle w:val="14"/>
        <w:tabs>
          <w:tab w:val="right" w:leader="dot" w:pos="9742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ru-KZ" w:eastAsia="ru-KZ"/>
          <w14:ligatures w14:val="standardContextual"/>
        </w:rPr>
      </w:pPr>
      <w:hyperlink w:anchor="_Toc237624038" w:history="1">
        <w:r w:rsidRPr="009864D4">
          <w:rPr>
            <w:rStyle w:val="aff8"/>
            <w:rFonts w:eastAsiaTheme="majorEastAsia"/>
            <w:noProof/>
          </w:rPr>
          <w:t>22. Типовые проблемы и эскалация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_Toc237624038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34</w:t>
        </w:r>
        <w:r>
          <w:rPr>
            <w:noProof/>
            <w:webHidden/>
          </w:rPr>
          <w:fldChar w:fldCharType="end"/>
        </w:r>
      </w:hyperlink>
    </w:p>
    <w:p w14:paraId="34434034" w14:textId="705E057B" w:rsidR="00BB5EDE" w:rsidRDefault="00BB5EDE">
      <w:pPr>
        <w:pStyle w:val="2c"/>
        <w:tabs>
          <w:tab w:val="right" w:leader="dot" w:pos="9742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ru-KZ" w:eastAsia="ru-KZ"/>
          <w14:ligatures w14:val="standardContextual"/>
        </w:rPr>
      </w:pPr>
      <w:hyperlink w:anchor="_Toc237624039" w:history="1">
        <w:r w:rsidRPr="009864D4">
          <w:rPr>
            <w:rStyle w:val="aff8"/>
            <w:rFonts w:eastAsiaTheme="majorEastAsia"/>
            <w:noProof/>
          </w:rPr>
          <w:t>22.1. Куда обращаться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_Toc237624039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35</w:t>
        </w:r>
        <w:r>
          <w:rPr>
            <w:noProof/>
            <w:webHidden/>
          </w:rPr>
          <w:fldChar w:fldCharType="end"/>
        </w:r>
      </w:hyperlink>
    </w:p>
    <w:p w14:paraId="1302E99A" w14:textId="7C00F559" w:rsidR="00BB5EDE" w:rsidRDefault="00BB5EDE">
      <w:pPr>
        <w:pStyle w:val="14"/>
        <w:tabs>
          <w:tab w:val="right" w:leader="dot" w:pos="9742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ru-KZ" w:eastAsia="ru-KZ"/>
          <w14:ligatures w14:val="standardContextual"/>
        </w:rPr>
      </w:pPr>
      <w:hyperlink w:anchor="_Toc237624040" w:history="1">
        <w:r w:rsidRPr="009864D4">
          <w:rPr>
            <w:rStyle w:val="aff8"/>
            <w:rFonts w:eastAsiaTheme="majorEastAsia"/>
            <w:noProof/>
          </w:rPr>
          <w:t>Приложение А. Быстрый чек-лист открытия смены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_Toc237624040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37</w:t>
        </w:r>
        <w:r>
          <w:rPr>
            <w:noProof/>
            <w:webHidden/>
          </w:rPr>
          <w:fldChar w:fldCharType="end"/>
        </w:r>
      </w:hyperlink>
    </w:p>
    <w:p w14:paraId="71C88332" w14:textId="3726AAF7" w:rsidR="00BB5EDE" w:rsidRDefault="00BB5EDE">
      <w:pPr>
        <w:pStyle w:val="14"/>
        <w:tabs>
          <w:tab w:val="right" w:leader="dot" w:pos="9742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ru-KZ" w:eastAsia="ru-KZ"/>
          <w14:ligatures w14:val="standardContextual"/>
        </w:rPr>
      </w:pPr>
      <w:hyperlink w:anchor="_Toc237624041" w:history="1">
        <w:r w:rsidRPr="009864D4">
          <w:rPr>
            <w:rStyle w:val="aff8"/>
            <w:rFonts w:eastAsiaTheme="majorEastAsia"/>
            <w:noProof/>
          </w:rPr>
          <w:t>Приложение Б. Быстрый чек-лист закрытия по точкам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_Toc237624041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37</w:t>
        </w:r>
        <w:r>
          <w:rPr>
            <w:noProof/>
            <w:webHidden/>
          </w:rPr>
          <w:fldChar w:fldCharType="end"/>
        </w:r>
      </w:hyperlink>
    </w:p>
    <w:p w14:paraId="345E1598" w14:textId="118C99FB" w:rsidR="00BB5EDE" w:rsidRDefault="00BB5EDE">
      <w:pPr>
        <w:pStyle w:val="14"/>
        <w:tabs>
          <w:tab w:val="right" w:leader="dot" w:pos="9742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ru-KZ" w:eastAsia="ru-KZ"/>
          <w14:ligatures w14:val="standardContextual"/>
        </w:rPr>
      </w:pPr>
      <w:hyperlink w:anchor="_Toc237624042" w:history="1">
        <w:r w:rsidRPr="009864D4">
          <w:rPr>
            <w:rStyle w:val="aff8"/>
            <w:rFonts w:eastAsiaTheme="majorEastAsia"/>
            <w:noProof/>
          </w:rPr>
          <w:t>Приложение В. Горячие клавиши и обозначения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_Toc237624042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37</w:t>
        </w:r>
        <w:r>
          <w:rPr>
            <w:noProof/>
            <w:webHidden/>
          </w:rPr>
          <w:fldChar w:fldCharType="end"/>
        </w:r>
      </w:hyperlink>
    </w:p>
    <w:p w14:paraId="186F2896" w14:textId="32B712C3" w:rsidR="00BB5EDE" w:rsidRDefault="00BB5EDE">
      <w:pPr>
        <w:pStyle w:val="14"/>
        <w:tabs>
          <w:tab w:val="right" w:leader="dot" w:pos="9742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ru-KZ" w:eastAsia="ru-KZ"/>
          <w14:ligatures w14:val="standardContextual"/>
        </w:rPr>
      </w:pPr>
      <w:hyperlink w:anchor="_Toc237624043" w:history="1">
        <w:r w:rsidRPr="009864D4">
          <w:rPr>
            <w:rStyle w:val="aff8"/>
            <w:rFonts w:eastAsiaTheme="majorEastAsia"/>
            <w:noProof/>
          </w:rPr>
          <w:t>Приложение Г. Формула дисциплины оператора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_Toc237624043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38</w:t>
        </w:r>
        <w:r>
          <w:rPr>
            <w:noProof/>
            <w:webHidden/>
          </w:rPr>
          <w:fldChar w:fldCharType="end"/>
        </w:r>
      </w:hyperlink>
    </w:p>
    <w:p w14:paraId="7B74B717" w14:textId="1E314742" w:rsidR="00BB5EDE" w:rsidRDefault="00BB5EDE">
      <w:pPr>
        <w:pStyle w:val="14"/>
        <w:tabs>
          <w:tab w:val="right" w:leader="dot" w:pos="9742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ru-KZ" w:eastAsia="ru-KZ"/>
          <w14:ligatures w14:val="standardContextual"/>
        </w:rPr>
      </w:pPr>
      <w:hyperlink w:anchor="_Toc237624044" w:history="1">
        <w:r w:rsidRPr="009864D4">
          <w:rPr>
            <w:rStyle w:val="aff8"/>
            <w:rFonts w:eastAsiaTheme="majorEastAsia"/>
            <w:noProof/>
          </w:rPr>
          <w:t>Приложение Д. Лист ознакомления сотрудников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_Toc237624044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38</w:t>
        </w:r>
        <w:r>
          <w:rPr>
            <w:noProof/>
            <w:webHidden/>
          </w:rPr>
          <w:fldChar w:fldCharType="end"/>
        </w:r>
      </w:hyperlink>
    </w:p>
    <w:p w14:paraId="47A0DAD3" w14:textId="5F2307EB" w:rsidR="00BB5EDE" w:rsidRDefault="00BB5EDE">
      <w:pPr>
        <w:pStyle w:val="14"/>
        <w:tabs>
          <w:tab w:val="right" w:leader="dot" w:pos="9742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ru-KZ" w:eastAsia="ru-KZ"/>
          <w14:ligatures w14:val="standardContextual"/>
        </w:rPr>
      </w:pPr>
      <w:hyperlink w:anchor="_Toc237624045" w:history="1">
        <w:r w:rsidRPr="009864D4">
          <w:rPr>
            <w:rStyle w:val="aff8"/>
            <w:rFonts w:eastAsiaTheme="majorEastAsia"/>
            <w:noProof/>
          </w:rPr>
          <w:t>Приложение Е. Реестр иллюстраций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_Toc237624045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38</w:t>
        </w:r>
        <w:r>
          <w:rPr>
            <w:noProof/>
            <w:webHidden/>
          </w:rPr>
          <w:fldChar w:fldCharType="end"/>
        </w:r>
      </w:hyperlink>
    </w:p>
    <w:p w14:paraId="59090BA6" w14:textId="00F7B908" w:rsidR="001A4B0F" w:rsidRDefault="00BB5EDE">
      <w:r>
        <w:rPr>
          <w:rFonts w:cs="Times New Roman"/>
          <w:sz w:val="22"/>
        </w:rPr>
        <w:fldChar w:fldCharType="end"/>
      </w:r>
    </w:p>
    <w:p w14:paraId="4B10D16C" w14:textId="77777777" w:rsidR="001A4B0F" w:rsidRDefault="00BB5EDE">
      <w:r>
        <w:lastRenderedPageBreak/>
        <w:br w:type="page"/>
      </w:r>
    </w:p>
    <w:p w14:paraId="5F3EE836" w14:textId="77777777" w:rsidR="001A4B0F" w:rsidRDefault="00BB5EDE">
      <w:r>
        <w:lastRenderedPageBreak/>
        <w:br w:type="page"/>
      </w:r>
    </w:p>
    <w:p w14:paraId="0B5F4081" w14:textId="77777777" w:rsidR="001A4B0F" w:rsidRDefault="00BB5EDE">
      <w:pPr>
        <w:spacing w:before="2200" w:after="0"/>
        <w:jc w:val="center"/>
      </w:pPr>
      <w:r>
        <w:rPr>
          <w:rFonts w:ascii="Arial" w:eastAsia="Arial" w:hAnsi="Arial" w:cs="Arial"/>
          <w:b/>
          <w:color w:val="0A5334"/>
          <w:sz w:val="40"/>
        </w:rPr>
        <w:lastRenderedPageBreak/>
        <w:t>ЧАСТЬ I. ОБЩИЕ ПОЛОЖЕНИЯ</w:t>
      </w:r>
    </w:p>
    <w:p w14:paraId="603A4304" w14:textId="77777777" w:rsidR="001A4B0F" w:rsidRDefault="00BB5EDE">
      <w:pPr>
        <w:spacing w:before="120" w:after="0"/>
        <w:jc w:val="center"/>
      </w:pPr>
      <w:r>
        <w:rPr>
          <w:rFonts w:ascii="Arial" w:eastAsia="Arial" w:hAnsi="Arial" w:cs="Arial"/>
          <w:color w:val="6B7684"/>
          <w:sz w:val="28"/>
        </w:rPr>
        <w:t>· · ·</w:t>
      </w:r>
    </w:p>
    <w:p w14:paraId="3629EC76" w14:textId="77777777" w:rsidR="001A4B0F" w:rsidRDefault="00BB5EDE">
      <w:r>
        <w:br w:type="page"/>
      </w:r>
    </w:p>
    <w:p w14:paraId="016135F3" w14:textId="77777777" w:rsidR="001A4B0F" w:rsidRDefault="00BB5EDE">
      <w:pPr>
        <w:pStyle w:val="1"/>
        <w:pBdr>
          <w:bottom w:val="single" w:sz="8" w:space="4" w:color="C3CCD3"/>
        </w:pBdr>
      </w:pPr>
      <w:bookmarkStart w:id="2" w:name="_Toc237623981"/>
      <w:r>
        <w:lastRenderedPageBreak/>
        <w:t>1. Назначение и область применения</w:t>
      </w:r>
      <w:bookmarkEnd w:id="2"/>
    </w:p>
    <w:p w14:paraId="095F5EE8" w14:textId="77777777" w:rsidR="001A4B0F" w:rsidRDefault="00BB5EDE">
      <w:r>
        <w:rPr>
          <w:rFonts w:cs="Times New Roman"/>
        </w:rPr>
        <w:t xml:space="preserve">Регламент устанавливает единый обязательный порядок работы оператора в </w:t>
      </w:r>
      <w:r>
        <w:rPr>
          <w:rFonts w:cs="Times New Roman"/>
        </w:rPr>
        <w:t>программе Orda Point и в личном кабинете на сайте ordaops.kz.</w:t>
      </w:r>
    </w:p>
    <w:p w14:paraId="2AC8A387" w14:textId="77777777" w:rsidR="001A4B0F" w:rsidRDefault="00BB5EDE">
      <w:r>
        <w:rPr>
          <w:rFonts w:cs="Times New Roman"/>
        </w:rPr>
        <w:t>Документ применяется ежедневно: при входе в программу, открытии смены, продаже товаров и услуг, оформлении возвратов и долгов, подаче заявок на склад, работе с игровыми зонами и закрытии смены.</w:t>
      </w:r>
    </w:p>
    <w:p w14:paraId="6E364EB0" w14:textId="77777777" w:rsidR="001A4B0F" w:rsidRDefault="00BB5EDE">
      <w:pPr>
        <w:keepNext/>
        <w:spacing w:before="160" w:after="40"/>
      </w:pPr>
      <w:r>
        <w:rPr>
          <w:rFonts w:ascii="Arial" w:eastAsia="Arial" w:hAnsi="Arial" w:cs="Arial"/>
          <w:b/>
          <w:caps/>
          <w:color w:val="6B7684"/>
          <w:sz w:val="17"/>
        </w:rPr>
        <w:t>Что регулирует документ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000"/>
        <w:gridCol w:w="6751"/>
      </w:tblGrid>
      <w:tr w:rsidR="001A4B0F" w14:paraId="477A768E" w14:textId="77777777">
        <w:trPr>
          <w:tblHeader/>
          <w:jc w:val="center"/>
        </w:trPr>
        <w:tc>
          <w:tcPr>
            <w:tcW w:w="3000" w:type="dxa"/>
            <w:shd w:val="clear" w:color="auto" w:fill="EDF1F3"/>
          </w:tcPr>
          <w:p w14:paraId="3475B9ED" w14:textId="77777777" w:rsidR="001A4B0F" w:rsidRDefault="00BB5EDE">
            <w:pPr>
              <w:spacing w:before="60" w:after="60" w:line="240" w:lineRule="auto"/>
            </w:pPr>
            <w:r>
              <w:rPr>
                <w:rFonts w:ascii="Arial" w:eastAsia="Arial" w:hAnsi="Arial" w:cs="Arial"/>
                <w:b/>
                <w:sz w:val="18"/>
              </w:rPr>
              <w:t>Блок</w:t>
            </w:r>
          </w:p>
        </w:tc>
        <w:tc>
          <w:tcPr>
            <w:tcW w:w="6751" w:type="dxa"/>
            <w:shd w:val="clear" w:color="auto" w:fill="EDF1F3"/>
          </w:tcPr>
          <w:p w14:paraId="236A7E42" w14:textId="77777777" w:rsidR="001A4B0F" w:rsidRDefault="00BB5EDE">
            <w:pPr>
              <w:spacing w:before="60" w:after="60" w:line="240" w:lineRule="auto"/>
            </w:pPr>
            <w:r>
              <w:rPr>
                <w:rFonts w:ascii="Arial" w:eastAsia="Arial" w:hAnsi="Arial" w:cs="Arial"/>
                <w:b/>
                <w:sz w:val="18"/>
              </w:rPr>
              <w:t>Содержание блока</w:t>
            </w:r>
          </w:p>
        </w:tc>
      </w:tr>
      <w:tr w:rsidR="001A4B0F" w14:paraId="1C0CA2CC" w14:textId="77777777">
        <w:trPr>
          <w:jc w:val="center"/>
        </w:trPr>
        <w:tc>
          <w:tcPr>
            <w:tcW w:w="3000" w:type="dxa"/>
          </w:tcPr>
          <w:p w14:paraId="4022F17D" w14:textId="77777777" w:rsidR="001A4B0F" w:rsidRDefault="00BB5EDE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Устройство и вход</w:t>
            </w:r>
          </w:p>
        </w:tc>
        <w:tc>
          <w:tcPr>
            <w:tcW w:w="6751" w:type="dxa"/>
          </w:tcPr>
          <w:p w14:paraId="17972254" w14:textId="77777777" w:rsidR="001A4B0F" w:rsidRDefault="00BB5EDE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Настройка терминала, вход по паролю, вход по QR-коду, выбор точки</w:t>
            </w:r>
          </w:p>
        </w:tc>
      </w:tr>
      <w:tr w:rsidR="001A4B0F" w14:paraId="201FDC52" w14:textId="77777777">
        <w:trPr>
          <w:jc w:val="center"/>
        </w:trPr>
        <w:tc>
          <w:tcPr>
            <w:tcW w:w="3000" w:type="dxa"/>
            <w:shd w:val="clear" w:color="auto" w:fill="F7F9FA"/>
          </w:tcPr>
          <w:p w14:paraId="2BCE1B04" w14:textId="77777777" w:rsidR="001A4B0F" w:rsidRDefault="00BB5EDE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Смена</w:t>
            </w:r>
          </w:p>
        </w:tc>
        <w:tc>
          <w:tcPr>
            <w:tcW w:w="6751" w:type="dxa"/>
            <w:shd w:val="clear" w:color="auto" w:fill="F7F9FA"/>
          </w:tcPr>
          <w:p w14:paraId="1CEF370E" w14:textId="77777777" w:rsidR="001A4B0F" w:rsidRDefault="00BB5EDE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Открытие смены, стартовая касса, чек-листы, закрытие смены, сменный отчёт</w:t>
            </w:r>
          </w:p>
        </w:tc>
      </w:tr>
      <w:tr w:rsidR="001A4B0F" w14:paraId="17F76995" w14:textId="77777777">
        <w:trPr>
          <w:jc w:val="center"/>
        </w:trPr>
        <w:tc>
          <w:tcPr>
            <w:tcW w:w="3000" w:type="dxa"/>
          </w:tcPr>
          <w:p w14:paraId="0153ED2A" w14:textId="77777777" w:rsidR="001A4B0F" w:rsidRDefault="00BB5EDE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Касса и продажи</w:t>
            </w:r>
          </w:p>
        </w:tc>
        <w:tc>
          <w:tcPr>
            <w:tcW w:w="6751" w:type="dxa"/>
          </w:tcPr>
          <w:p w14:paraId="0BBE20A7" w14:textId="77777777" w:rsidR="001A4B0F" w:rsidRDefault="00BB5EDE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 xml:space="preserve">Продажи, способы </w:t>
            </w:r>
            <w:r>
              <w:rPr>
                <w:rFonts w:cs="Times New Roman"/>
                <w:sz w:val="20"/>
              </w:rPr>
              <w:t>оплаты, скидки, лояльность, печать чека, возвраты, копия чека</w:t>
            </w:r>
          </w:p>
        </w:tc>
      </w:tr>
      <w:tr w:rsidR="001A4B0F" w14:paraId="5B8EEE4F" w14:textId="77777777">
        <w:trPr>
          <w:jc w:val="center"/>
        </w:trPr>
        <w:tc>
          <w:tcPr>
            <w:tcW w:w="3000" w:type="dxa"/>
            <w:shd w:val="clear" w:color="auto" w:fill="F7F9FA"/>
          </w:tcPr>
          <w:p w14:paraId="099A3FFA" w14:textId="77777777" w:rsidR="001A4B0F" w:rsidRDefault="00BB5EDE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Долги</w:t>
            </w:r>
          </w:p>
        </w:tc>
        <w:tc>
          <w:tcPr>
            <w:tcW w:w="6751" w:type="dxa"/>
            <w:shd w:val="clear" w:color="auto" w:fill="F7F9FA"/>
          </w:tcPr>
          <w:p w14:paraId="7D95168C" w14:textId="77777777" w:rsidR="001A4B0F" w:rsidRDefault="00BB5EDE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Создание долга, окно удаления 15 минут, синхронизация</w:t>
            </w:r>
          </w:p>
        </w:tc>
      </w:tr>
      <w:tr w:rsidR="001A4B0F" w14:paraId="7898D8C2" w14:textId="77777777">
        <w:trPr>
          <w:jc w:val="center"/>
        </w:trPr>
        <w:tc>
          <w:tcPr>
            <w:tcW w:w="3000" w:type="dxa"/>
          </w:tcPr>
          <w:p w14:paraId="15592F15" w14:textId="77777777" w:rsidR="001A4B0F" w:rsidRDefault="00BB5EDE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Склад</w:t>
            </w:r>
          </w:p>
        </w:tc>
        <w:tc>
          <w:tcPr>
            <w:tcW w:w="6751" w:type="dxa"/>
          </w:tcPr>
          <w:p w14:paraId="196FFF10" w14:textId="77777777" w:rsidR="001A4B0F" w:rsidRDefault="00BB5EDE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Заявки на инвентарь, статусы заявок, приём выданного товара</w:t>
            </w:r>
          </w:p>
        </w:tc>
      </w:tr>
      <w:tr w:rsidR="001A4B0F" w14:paraId="128D85D7" w14:textId="77777777">
        <w:trPr>
          <w:jc w:val="center"/>
        </w:trPr>
        <w:tc>
          <w:tcPr>
            <w:tcW w:w="3000" w:type="dxa"/>
            <w:shd w:val="clear" w:color="auto" w:fill="F7F9FA"/>
          </w:tcPr>
          <w:p w14:paraId="1AC0836A" w14:textId="77777777" w:rsidR="001A4B0F" w:rsidRDefault="00BB5EDE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Залы и оборудование</w:t>
            </w:r>
          </w:p>
        </w:tc>
        <w:tc>
          <w:tcPr>
            <w:tcW w:w="6751" w:type="dxa"/>
            <w:shd w:val="clear" w:color="auto" w:fill="F7F9FA"/>
          </w:tcPr>
          <w:p w14:paraId="667E3393" w14:textId="77777777" w:rsidR="001A4B0F" w:rsidRDefault="00BB5EDE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Игровые зоны, сессии, тарифы, технические компенсации</w:t>
            </w:r>
          </w:p>
        </w:tc>
      </w:tr>
      <w:tr w:rsidR="001A4B0F" w14:paraId="163A74E8" w14:textId="77777777">
        <w:trPr>
          <w:jc w:val="center"/>
        </w:trPr>
        <w:tc>
          <w:tcPr>
            <w:tcW w:w="3000" w:type="dxa"/>
          </w:tcPr>
          <w:p w14:paraId="5A54511C" w14:textId="77777777" w:rsidR="001A4B0F" w:rsidRDefault="00BB5EDE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Надёжность</w:t>
            </w:r>
          </w:p>
        </w:tc>
        <w:tc>
          <w:tcPr>
            <w:tcW w:w="6751" w:type="dxa"/>
          </w:tcPr>
          <w:p w14:paraId="6FB88E5D" w14:textId="77777777" w:rsidR="001A4B0F" w:rsidRDefault="00BB5EDE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Работа без интернета, очередь отправки, обновления программы</w:t>
            </w:r>
          </w:p>
        </w:tc>
      </w:tr>
      <w:tr w:rsidR="001A4B0F" w14:paraId="47D57D34" w14:textId="77777777">
        <w:trPr>
          <w:jc w:val="center"/>
        </w:trPr>
        <w:tc>
          <w:tcPr>
            <w:tcW w:w="3000" w:type="dxa"/>
            <w:shd w:val="clear" w:color="auto" w:fill="F7F9FA"/>
          </w:tcPr>
          <w:p w14:paraId="5BA3AA24" w14:textId="77777777" w:rsidR="001A4B0F" w:rsidRDefault="00BB5EDE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Ответственность</w:t>
            </w:r>
          </w:p>
        </w:tc>
        <w:tc>
          <w:tcPr>
            <w:tcW w:w="6751" w:type="dxa"/>
            <w:shd w:val="clear" w:color="auto" w:fill="F7F9FA"/>
          </w:tcPr>
          <w:p w14:paraId="30C31A52" w14:textId="77777777" w:rsidR="001A4B0F" w:rsidRDefault="00BB5EDE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Штрафы, премии, зарплата, спорные ситуации, эскалация</w:t>
            </w:r>
          </w:p>
        </w:tc>
      </w:tr>
    </w:tbl>
    <w:p w14:paraId="6430FD52" w14:textId="77777777" w:rsidR="001A4B0F" w:rsidRDefault="001A4B0F">
      <w:pPr>
        <w:spacing w:after="80"/>
      </w:pPr>
    </w:p>
    <w:p w14:paraId="46730CED" w14:textId="77777777" w:rsidR="001A4B0F" w:rsidRDefault="00BB5EDE">
      <w:r>
        <w:rPr>
          <w:rFonts w:cs="Times New Roman"/>
        </w:rPr>
        <w:t xml:space="preserve">Незнание положений настоящего регламента не освобождает сотрудника от </w:t>
      </w:r>
      <w:r>
        <w:rPr>
          <w:rFonts w:cs="Times New Roman"/>
        </w:rPr>
        <w:t>ответственности. Критичные правила подтверждаются сотрудником в разделе «Обязательные материалы» личного кабинета (п. 20.5).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055"/>
        <w:gridCol w:w="510"/>
        <w:gridCol w:w="2055"/>
        <w:gridCol w:w="510"/>
        <w:gridCol w:w="2055"/>
        <w:gridCol w:w="510"/>
        <w:gridCol w:w="2055"/>
      </w:tblGrid>
      <w:tr w:rsidR="001A4B0F" w14:paraId="5572CD7B" w14:textId="77777777">
        <w:trPr>
          <w:jc w:val="center"/>
        </w:trPr>
        <w:tc>
          <w:tcPr>
            <w:tcW w:w="2055" w:type="dxa"/>
            <w:tcBorders>
              <w:top w:val="single" w:sz="8" w:space="0" w:color="C3CCD3"/>
              <w:left w:val="single" w:sz="8" w:space="0" w:color="C3CCD3"/>
              <w:bottom w:val="single" w:sz="8" w:space="0" w:color="C3CCD3"/>
              <w:right w:val="single" w:sz="8" w:space="0" w:color="C3CCD3"/>
            </w:tcBorders>
            <w:shd w:val="clear" w:color="auto" w:fill="FFFFFF"/>
          </w:tcPr>
          <w:p w14:paraId="46C3CDA5" w14:textId="77777777" w:rsidR="001A4B0F" w:rsidRDefault="00BB5EDE">
            <w:pPr>
              <w:spacing w:before="80" w:after="20" w:line="240" w:lineRule="auto"/>
              <w:jc w:val="center"/>
            </w:pPr>
            <w:r>
              <w:rPr>
                <w:rFonts w:ascii="Arial" w:eastAsia="Arial" w:hAnsi="Arial" w:cs="Arial"/>
                <w:b/>
                <w:sz w:val="19"/>
              </w:rPr>
              <w:t>Вход и точка</w:t>
            </w:r>
          </w:p>
          <w:p w14:paraId="60B4FBD8" w14:textId="77777777" w:rsidR="001A4B0F" w:rsidRDefault="00BB5EDE">
            <w:pPr>
              <w:spacing w:after="80" w:line="240" w:lineRule="auto"/>
              <w:jc w:val="center"/>
            </w:pPr>
            <w:r>
              <w:rPr>
                <w:rFonts w:cs="Times New Roman"/>
                <w:color w:val="6B7684"/>
                <w:sz w:val="17"/>
              </w:rPr>
              <w:t>раздел 5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</w:tcPr>
          <w:p w14:paraId="1A2E838F" w14:textId="77777777" w:rsidR="001A4B0F" w:rsidRDefault="00BB5EDE">
            <w:pPr>
              <w:spacing w:before="120" w:after="80" w:line="240" w:lineRule="auto"/>
              <w:jc w:val="center"/>
            </w:pPr>
            <w:r>
              <w:rPr>
                <w:rFonts w:ascii="Arial" w:eastAsia="Arial" w:hAnsi="Arial" w:cs="Arial"/>
                <w:b/>
                <w:color w:val="6B7684"/>
                <w:sz w:val="26"/>
              </w:rPr>
              <w:t>→</w:t>
            </w:r>
          </w:p>
        </w:tc>
        <w:tc>
          <w:tcPr>
            <w:tcW w:w="2055" w:type="dxa"/>
            <w:tcBorders>
              <w:top w:val="single" w:sz="8" w:space="0" w:color="0A5334"/>
              <w:left w:val="single" w:sz="8" w:space="0" w:color="0A5334"/>
              <w:bottom w:val="single" w:sz="8" w:space="0" w:color="0A5334"/>
              <w:right w:val="single" w:sz="8" w:space="0" w:color="0A5334"/>
            </w:tcBorders>
            <w:shd w:val="clear" w:color="auto" w:fill="E6F2EC"/>
          </w:tcPr>
          <w:p w14:paraId="0579C29E" w14:textId="77777777" w:rsidR="001A4B0F" w:rsidRDefault="00BB5EDE">
            <w:pPr>
              <w:spacing w:before="80" w:after="20" w:line="240" w:lineRule="auto"/>
              <w:jc w:val="center"/>
            </w:pPr>
            <w:r>
              <w:rPr>
                <w:rFonts w:ascii="Arial" w:eastAsia="Arial" w:hAnsi="Arial" w:cs="Arial"/>
                <w:b/>
                <w:color w:val="0A5334"/>
                <w:sz w:val="19"/>
              </w:rPr>
              <w:t>Открытие смены</w:t>
            </w:r>
          </w:p>
          <w:p w14:paraId="2B2BEDAF" w14:textId="77777777" w:rsidR="001A4B0F" w:rsidRDefault="00BB5EDE">
            <w:pPr>
              <w:spacing w:after="80" w:line="240" w:lineRule="auto"/>
              <w:jc w:val="center"/>
            </w:pPr>
            <w:r>
              <w:rPr>
                <w:rFonts w:cs="Times New Roman"/>
                <w:color w:val="6B7684"/>
                <w:sz w:val="17"/>
              </w:rPr>
              <w:t>раздел 7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</w:tcPr>
          <w:p w14:paraId="4F4A1496" w14:textId="77777777" w:rsidR="001A4B0F" w:rsidRDefault="00BB5EDE">
            <w:pPr>
              <w:spacing w:before="120" w:after="80" w:line="240" w:lineRule="auto"/>
              <w:jc w:val="center"/>
            </w:pPr>
            <w:r>
              <w:rPr>
                <w:rFonts w:ascii="Arial" w:eastAsia="Arial" w:hAnsi="Arial" w:cs="Arial"/>
                <w:b/>
                <w:color w:val="6B7684"/>
                <w:sz w:val="26"/>
              </w:rPr>
              <w:t>→</w:t>
            </w:r>
          </w:p>
        </w:tc>
        <w:tc>
          <w:tcPr>
            <w:tcW w:w="2055" w:type="dxa"/>
            <w:tcBorders>
              <w:top w:val="single" w:sz="8" w:space="0" w:color="C3CCD3"/>
              <w:left w:val="single" w:sz="8" w:space="0" w:color="C3CCD3"/>
              <w:bottom w:val="single" w:sz="8" w:space="0" w:color="C3CCD3"/>
              <w:right w:val="single" w:sz="8" w:space="0" w:color="C3CCD3"/>
            </w:tcBorders>
            <w:shd w:val="clear" w:color="auto" w:fill="FFFFFF"/>
          </w:tcPr>
          <w:p w14:paraId="6804994E" w14:textId="77777777" w:rsidR="001A4B0F" w:rsidRDefault="00BB5EDE">
            <w:pPr>
              <w:spacing w:before="80" w:after="20" w:line="240" w:lineRule="auto"/>
              <w:jc w:val="center"/>
            </w:pPr>
            <w:r>
              <w:rPr>
                <w:rFonts w:ascii="Arial" w:eastAsia="Arial" w:hAnsi="Arial" w:cs="Arial"/>
                <w:b/>
                <w:sz w:val="19"/>
              </w:rPr>
              <w:t>Работа на смене</w:t>
            </w:r>
          </w:p>
          <w:p w14:paraId="137A24DF" w14:textId="77777777" w:rsidR="001A4B0F" w:rsidRDefault="00BB5EDE">
            <w:pPr>
              <w:spacing w:after="80" w:line="240" w:lineRule="auto"/>
              <w:jc w:val="center"/>
            </w:pPr>
            <w:r>
              <w:rPr>
                <w:rFonts w:cs="Times New Roman"/>
                <w:color w:val="6B7684"/>
                <w:sz w:val="17"/>
              </w:rPr>
              <w:t>разделы 9–14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</w:tcPr>
          <w:p w14:paraId="4FE54931" w14:textId="77777777" w:rsidR="001A4B0F" w:rsidRDefault="00BB5EDE">
            <w:pPr>
              <w:spacing w:before="120" w:after="80" w:line="240" w:lineRule="auto"/>
              <w:jc w:val="center"/>
            </w:pPr>
            <w:r>
              <w:rPr>
                <w:rFonts w:ascii="Arial" w:eastAsia="Arial" w:hAnsi="Arial" w:cs="Arial"/>
                <w:b/>
                <w:color w:val="6B7684"/>
                <w:sz w:val="26"/>
              </w:rPr>
              <w:t>→</w:t>
            </w:r>
          </w:p>
        </w:tc>
        <w:tc>
          <w:tcPr>
            <w:tcW w:w="2055" w:type="dxa"/>
            <w:tcBorders>
              <w:top w:val="single" w:sz="8" w:space="0" w:color="0A5334"/>
              <w:left w:val="single" w:sz="8" w:space="0" w:color="0A5334"/>
              <w:bottom w:val="single" w:sz="8" w:space="0" w:color="0A5334"/>
              <w:right w:val="single" w:sz="8" w:space="0" w:color="0A5334"/>
            </w:tcBorders>
            <w:shd w:val="clear" w:color="auto" w:fill="E6F2EC"/>
          </w:tcPr>
          <w:p w14:paraId="2A35AFE6" w14:textId="77777777" w:rsidR="001A4B0F" w:rsidRDefault="00BB5EDE">
            <w:pPr>
              <w:spacing w:before="80" w:after="20" w:line="240" w:lineRule="auto"/>
              <w:jc w:val="center"/>
            </w:pPr>
            <w:r>
              <w:rPr>
                <w:rFonts w:ascii="Arial" w:eastAsia="Arial" w:hAnsi="Arial" w:cs="Arial"/>
                <w:b/>
                <w:color w:val="0A5334"/>
                <w:sz w:val="19"/>
              </w:rPr>
              <w:t>Закрытие смены</w:t>
            </w:r>
          </w:p>
          <w:p w14:paraId="68A9CEE3" w14:textId="77777777" w:rsidR="001A4B0F" w:rsidRDefault="00BB5EDE">
            <w:pPr>
              <w:spacing w:after="80" w:line="240" w:lineRule="auto"/>
              <w:jc w:val="center"/>
            </w:pPr>
            <w:r>
              <w:rPr>
                <w:rFonts w:cs="Times New Roman"/>
                <w:color w:val="6B7684"/>
                <w:sz w:val="17"/>
              </w:rPr>
              <w:t>раздел 16</w:t>
            </w:r>
          </w:p>
        </w:tc>
      </w:tr>
    </w:tbl>
    <w:p w14:paraId="3041BA8E" w14:textId="77777777" w:rsidR="001A4B0F" w:rsidRDefault="00BB5EDE">
      <w:pPr>
        <w:spacing w:before="40" w:after="200" w:line="252" w:lineRule="auto"/>
        <w:jc w:val="center"/>
      </w:pPr>
      <w:r>
        <w:rPr>
          <w:rFonts w:ascii="Arial" w:eastAsia="Arial" w:hAnsi="Arial" w:cs="Arial"/>
          <w:b/>
          <w:sz w:val="18"/>
        </w:rPr>
        <w:t xml:space="preserve">Схема 1 — </w:t>
      </w:r>
      <w:r>
        <w:rPr>
          <w:rFonts w:cs="Times New Roman"/>
          <w:i/>
          <w:sz w:val="20"/>
        </w:rPr>
        <w:t xml:space="preserve">Маршрут </w:t>
      </w:r>
      <w:r>
        <w:rPr>
          <w:rFonts w:cs="Times New Roman"/>
          <w:i/>
          <w:sz w:val="20"/>
        </w:rPr>
        <w:t>смены оператора. Каждый шаг раскрыт в Части II.</w:t>
      </w:r>
    </w:p>
    <w:p w14:paraId="649EAF60" w14:textId="77777777" w:rsidR="001A4B0F" w:rsidRDefault="00BB5EDE">
      <w:pPr>
        <w:pStyle w:val="1"/>
        <w:pBdr>
          <w:bottom w:val="single" w:sz="8" w:space="4" w:color="C3CCD3"/>
        </w:pBdr>
      </w:pPr>
      <w:bookmarkStart w:id="3" w:name="_Toc237623982"/>
      <w:r>
        <w:t>2. Термины и определения</w:t>
      </w:r>
      <w:bookmarkEnd w:id="3"/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000"/>
        <w:gridCol w:w="6751"/>
      </w:tblGrid>
      <w:tr w:rsidR="001A4B0F" w14:paraId="1631F9C8" w14:textId="77777777">
        <w:trPr>
          <w:tblHeader/>
          <w:jc w:val="center"/>
        </w:trPr>
        <w:tc>
          <w:tcPr>
            <w:tcW w:w="3000" w:type="dxa"/>
            <w:shd w:val="clear" w:color="auto" w:fill="EDF1F3"/>
          </w:tcPr>
          <w:p w14:paraId="36BAF541" w14:textId="77777777" w:rsidR="001A4B0F" w:rsidRDefault="00BB5EDE">
            <w:pPr>
              <w:spacing w:before="60" w:after="60" w:line="240" w:lineRule="auto"/>
            </w:pPr>
            <w:r>
              <w:rPr>
                <w:rFonts w:ascii="Arial" w:eastAsia="Arial" w:hAnsi="Arial" w:cs="Arial"/>
                <w:b/>
                <w:sz w:val="18"/>
              </w:rPr>
              <w:t>Термин</w:t>
            </w:r>
          </w:p>
        </w:tc>
        <w:tc>
          <w:tcPr>
            <w:tcW w:w="6751" w:type="dxa"/>
            <w:shd w:val="clear" w:color="auto" w:fill="EDF1F3"/>
          </w:tcPr>
          <w:p w14:paraId="3D5F905C" w14:textId="77777777" w:rsidR="001A4B0F" w:rsidRDefault="00BB5EDE">
            <w:pPr>
              <w:spacing w:before="60" w:after="60" w:line="240" w:lineRule="auto"/>
            </w:pPr>
            <w:r>
              <w:rPr>
                <w:rFonts w:ascii="Arial" w:eastAsia="Arial" w:hAnsi="Arial" w:cs="Arial"/>
                <w:b/>
                <w:sz w:val="18"/>
              </w:rPr>
              <w:t>Значение</w:t>
            </w:r>
          </w:p>
        </w:tc>
      </w:tr>
      <w:tr w:rsidR="001A4B0F" w14:paraId="0E5B958E" w14:textId="77777777">
        <w:trPr>
          <w:jc w:val="center"/>
        </w:trPr>
        <w:tc>
          <w:tcPr>
            <w:tcW w:w="3000" w:type="dxa"/>
          </w:tcPr>
          <w:p w14:paraId="164837C3" w14:textId="77777777" w:rsidR="001A4B0F" w:rsidRDefault="00BB5EDE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Orda Point</w:t>
            </w:r>
          </w:p>
        </w:tc>
        <w:tc>
          <w:tcPr>
            <w:tcW w:w="6751" w:type="dxa"/>
          </w:tcPr>
          <w:p w14:paraId="6B8FFFF7" w14:textId="77777777" w:rsidR="001A4B0F" w:rsidRDefault="00BB5EDE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Десктопная программа оператора — терминал точки</w:t>
            </w:r>
          </w:p>
        </w:tc>
      </w:tr>
      <w:tr w:rsidR="001A4B0F" w14:paraId="747CF11D" w14:textId="77777777">
        <w:trPr>
          <w:jc w:val="center"/>
        </w:trPr>
        <w:tc>
          <w:tcPr>
            <w:tcW w:w="3000" w:type="dxa"/>
            <w:shd w:val="clear" w:color="auto" w:fill="F7F9FA"/>
          </w:tcPr>
          <w:p w14:paraId="6A850E93" w14:textId="77777777" w:rsidR="001A4B0F" w:rsidRDefault="00BB5EDE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Токен устройства</w:t>
            </w:r>
          </w:p>
        </w:tc>
        <w:tc>
          <w:tcPr>
            <w:tcW w:w="6751" w:type="dxa"/>
            <w:shd w:val="clear" w:color="auto" w:fill="F7F9FA"/>
          </w:tcPr>
          <w:p w14:paraId="0D8CFAC4" w14:textId="77777777" w:rsidR="001A4B0F" w:rsidRDefault="00BB5EDE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Уникальный ключ, привязывающий терминал к конкретной точке. Выдаёт менеджер</w:t>
            </w:r>
          </w:p>
        </w:tc>
      </w:tr>
      <w:tr w:rsidR="001A4B0F" w14:paraId="762BA4BB" w14:textId="77777777">
        <w:trPr>
          <w:jc w:val="center"/>
        </w:trPr>
        <w:tc>
          <w:tcPr>
            <w:tcW w:w="3000" w:type="dxa"/>
          </w:tcPr>
          <w:p w14:paraId="783AE369" w14:textId="77777777" w:rsidR="001A4B0F" w:rsidRDefault="00BB5EDE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Точка</w:t>
            </w:r>
          </w:p>
        </w:tc>
        <w:tc>
          <w:tcPr>
            <w:tcW w:w="6751" w:type="dxa"/>
          </w:tcPr>
          <w:p w14:paraId="06333958" w14:textId="77777777" w:rsidR="001A4B0F" w:rsidRDefault="00BB5EDE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Отдельная торговая или игровая площадка: F16 Arena, F16 Extra, F16 Ramen</w:t>
            </w:r>
          </w:p>
        </w:tc>
      </w:tr>
      <w:tr w:rsidR="001A4B0F" w14:paraId="4EFF66D2" w14:textId="77777777">
        <w:trPr>
          <w:jc w:val="center"/>
        </w:trPr>
        <w:tc>
          <w:tcPr>
            <w:tcW w:w="3000" w:type="dxa"/>
            <w:shd w:val="clear" w:color="auto" w:fill="F7F9FA"/>
          </w:tcPr>
          <w:p w14:paraId="035B89E1" w14:textId="77777777" w:rsidR="001A4B0F" w:rsidRDefault="00BB5EDE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Смена</w:t>
            </w:r>
          </w:p>
        </w:tc>
        <w:tc>
          <w:tcPr>
            <w:tcW w:w="6751" w:type="dxa"/>
            <w:shd w:val="clear" w:color="auto" w:fill="F7F9FA"/>
          </w:tcPr>
          <w:p w14:paraId="69C53E99" w14:textId="77777777" w:rsidR="001A4B0F" w:rsidRDefault="00BB5EDE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Рабочий период оператора от открытия до закрытия в программе</w:t>
            </w:r>
          </w:p>
        </w:tc>
      </w:tr>
      <w:tr w:rsidR="001A4B0F" w14:paraId="13B85373" w14:textId="77777777">
        <w:trPr>
          <w:jc w:val="center"/>
        </w:trPr>
        <w:tc>
          <w:tcPr>
            <w:tcW w:w="3000" w:type="dxa"/>
          </w:tcPr>
          <w:p w14:paraId="37186E11" w14:textId="77777777" w:rsidR="001A4B0F" w:rsidRDefault="00BB5EDE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Стартовая касса</w:t>
            </w:r>
          </w:p>
        </w:tc>
        <w:tc>
          <w:tcPr>
            <w:tcW w:w="6751" w:type="dxa"/>
          </w:tcPr>
          <w:p w14:paraId="3F434B9B" w14:textId="77777777" w:rsidR="001A4B0F" w:rsidRDefault="00BB5EDE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Сумма наличных, физически пересчитанная в кассовом ящике при приёме смены</w:t>
            </w:r>
          </w:p>
        </w:tc>
      </w:tr>
      <w:tr w:rsidR="001A4B0F" w14:paraId="173FCC28" w14:textId="77777777">
        <w:trPr>
          <w:jc w:val="center"/>
        </w:trPr>
        <w:tc>
          <w:tcPr>
            <w:tcW w:w="3000" w:type="dxa"/>
            <w:shd w:val="clear" w:color="auto" w:fill="F7F9FA"/>
          </w:tcPr>
          <w:p w14:paraId="216629F6" w14:textId="77777777" w:rsidR="001A4B0F" w:rsidRDefault="00BB5EDE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ФАКТ</w:t>
            </w:r>
          </w:p>
        </w:tc>
        <w:tc>
          <w:tcPr>
            <w:tcW w:w="6751" w:type="dxa"/>
            <w:shd w:val="clear" w:color="auto" w:fill="F7F9FA"/>
          </w:tcPr>
          <w:p w14:paraId="67648B45" w14:textId="77777777" w:rsidR="001A4B0F" w:rsidRDefault="00BB5EDE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Фактически собранная за смену сумма по формуле п. 16.4</w:t>
            </w:r>
          </w:p>
        </w:tc>
      </w:tr>
      <w:tr w:rsidR="001A4B0F" w14:paraId="43730793" w14:textId="77777777">
        <w:trPr>
          <w:jc w:val="center"/>
        </w:trPr>
        <w:tc>
          <w:tcPr>
            <w:tcW w:w="3000" w:type="dxa"/>
          </w:tcPr>
          <w:p w14:paraId="0587D833" w14:textId="77777777" w:rsidR="001A4B0F" w:rsidRDefault="00BB5EDE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ИТОГ</w:t>
            </w:r>
          </w:p>
        </w:tc>
        <w:tc>
          <w:tcPr>
            <w:tcW w:w="6751" w:type="dxa"/>
          </w:tcPr>
          <w:p w14:paraId="477DE2CF" w14:textId="77777777" w:rsidR="001A4B0F" w:rsidRDefault="00BB5EDE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ФАКТ за вычетом системного итога продаж. Отрицательный ИТОГ — недостача</w:t>
            </w:r>
          </w:p>
        </w:tc>
      </w:tr>
      <w:tr w:rsidR="001A4B0F" w14:paraId="350EB022" w14:textId="77777777">
        <w:trPr>
          <w:jc w:val="center"/>
        </w:trPr>
        <w:tc>
          <w:tcPr>
            <w:tcW w:w="3000" w:type="dxa"/>
            <w:shd w:val="clear" w:color="auto" w:fill="F7F9FA"/>
          </w:tcPr>
          <w:p w14:paraId="2EF66D38" w14:textId="77777777" w:rsidR="001A4B0F" w:rsidRDefault="00BB5EDE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Тех. компенсация</w:t>
            </w:r>
          </w:p>
        </w:tc>
        <w:tc>
          <w:tcPr>
            <w:tcW w:w="6751" w:type="dxa"/>
            <w:shd w:val="clear" w:color="auto" w:fill="F7F9FA"/>
          </w:tcPr>
          <w:p w14:paraId="3EC8B684" w14:textId="77777777" w:rsidR="001A4B0F" w:rsidRDefault="00BB5EDE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 xml:space="preserve">Сумма, возвращённая или компенсированная клиенту из-за технической </w:t>
            </w:r>
            <w:r>
              <w:rPr>
                <w:rFonts w:cs="Times New Roman"/>
                <w:sz w:val="20"/>
              </w:rPr>
              <w:lastRenderedPageBreak/>
              <w:t>проблемы</w:t>
            </w:r>
          </w:p>
        </w:tc>
      </w:tr>
      <w:tr w:rsidR="001A4B0F" w14:paraId="4C511830" w14:textId="77777777">
        <w:trPr>
          <w:jc w:val="center"/>
        </w:trPr>
        <w:tc>
          <w:tcPr>
            <w:tcW w:w="3000" w:type="dxa"/>
          </w:tcPr>
          <w:p w14:paraId="0F87DB73" w14:textId="77777777" w:rsidR="001A4B0F" w:rsidRDefault="00BB5EDE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lastRenderedPageBreak/>
              <w:t>Очередь отправки</w:t>
            </w:r>
          </w:p>
        </w:tc>
        <w:tc>
          <w:tcPr>
            <w:tcW w:w="6751" w:type="dxa"/>
          </w:tcPr>
          <w:p w14:paraId="69FA8F1C" w14:textId="77777777" w:rsidR="001A4B0F" w:rsidRDefault="00BB5EDE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Локальное хранилище операций, ещё не ушедших на сервер</w:t>
            </w:r>
          </w:p>
        </w:tc>
      </w:tr>
      <w:tr w:rsidR="001A4B0F" w14:paraId="429ED2CA" w14:textId="77777777">
        <w:trPr>
          <w:jc w:val="center"/>
        </w:trPr>
        <w:tc>
          <w:tcPr>
            <w:tcW w:w="3000" w:type="dxa"/>
            <w:shd w:val="clear" w:color="auto" w:fill="F7F9FA"/>
          </w:tcPr>
          <w:p w14:paraId="5E19BC4F" w14:textId="77777777" w:rsidR="001A4B0F" w:rsidRDefault="00BB5EDE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Чек-лист</w:t>
            </w:r>
          </w:p>
        </w:tc>
        <w:tc>
          <w:tcPr>
            <w:tcW w:w="6751" w:type="dxa"/>
            <w:shd w:val="clear" w:color="auto" w:fill="F7F9FA"/>
          </w:tcPr>
          <w:p w14:paraId="1C59F87F" w14:textId="77777777" w:rsidR="001A4B0F" w:rsidRDefault="00BB5EDE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Обязательная проверка с фиксацией результата: приём, обход, закрытие, онбординг</w:t>
            </w:r>
          </w:p>
        </w:tc>
      </w:tr>
      <w:tr w:rsidR="001A4B0F" w14:paraId="5AB9936F" w14:textId="77777777">
        <w:trPr>
          <w:jc w:val="center"/>
        </w:trPr>
        <w:tc>
          <w:tcPr>
            <w:tcW w:w="3000" w:type="dxa"/>
          </w:tcPr>
          <w:p w14:paraId="62096121" w14:textId="77777777" w:rsidR="001A4B0F" w:rsidRDefault="00BB5EDE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Копия чека</w:t>
            </w:r>
          </w:p>
        </w:tc>
        <w:tc>
          <w:tcPr>
            <w:tcW w:w="6751" w:type="dxa"/>
          </w:tcPr>
          <w:p w14:paraId="1CE00F59" w14:textId="77777777" w:rsidR="001A4B0F" w:rsidRDefault="00BB5EDE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Повторная печать ранее пробитого чека с крупной пометкой «КОПИЯ»</w:t>
            </w:r>
          </w:p>
        </w:tc>
      </w:tr>
    </w:tbl>
    <w:p w14:paraId="1C59FBD1" w14:textId="77777777" w:rsidR="001A4B0F" w:rsidRDefault="001A4B0F">
      <w:pPr>
        <w:spacing w:after="80"/>
      </w:pPr>
    </w:p>
    <w:p w14:paraId="431E4962" w14:textId="77777777" w:rsidR="001A4B0F" w:rsidRDefault="00BB5EDE">
      <w:pPr>
        <w:pStyle w:val="1"/>
        <w:pBdr>
          <w:bottom w:val="single" w:sz="8" w:space="4" w:color="C3CCD3"/>
        </w:pBdr>
      </w:pPr>
      <w:bookmarkStart w:id="4" w:name="_Toc237623983"/>
      <w:r>
        <w:t>3. Роли и ответственность</w:t>
      </w:r>
      <w:bookmarkEnd w:id="4"/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000"/>
        <w:gridCol w:w="6751"/>
      </w:tblGrid>
      <w:tr w:rsidR="001A4B0F" w14:paraId="5F117276" w14:textId="77777777">
        <w:trPr>
          <w:tblHeader/>
          <w:jc w:val="center"/>
        </w:trPr>
        <w:tc>
          <w:tcPr>
            <w:tcW w:w="3000" w:type="dxa"/>
            <w:shd w:val="clear" w:color="auto" w:fill="EDF1F3"/>
          </w:tcPr>
          <w:p w14:paraId="7BF200E0" w14:textId="77777777" w:rsidR="001A4B0F" w:rsidRDefault="00BB5EDE">
            <w:pPr>
              <w:spacing w:before="60" w:after="60" w:line="240" w:lineRule="auto"/>
            </w:pPr>
            <w:r>
              <w:rPr>
                <w:rFonts w:ascii="Arial" w:eastAsia="Arial" w:hAnsi="Arial" w:cs="Arial"/>
                <w:b/>
                <w:sz w:val="18"/>
              </w:rPr>
              <w:t>Роль</w:t>
            </w:r>
          </w:p>
        </w:tc>
        <w:tc>
          <w:tcPr>
            <w:tcW w:w="6751" w:type="dxa"/>
            <w:shd w:val="clear" w:color="auto" w:fill="EDF1F3"/>
          </w:tcPr>
          <w:p w14:paraId="0E188E22" w14:textId="77777777" w:rsidR="001A4B0F" w:rsidRDefault="00BB5EDE">
            <w:pPr>
              <w:spacing w:before="60" w:after="60" w:line="240" w:lineRule="auto"/>
            </w:pPr>
            <w:r>
              <w:rPr>
                <w:rFonts w:ascii="Arial" w:eastAsia="Arial" w:hAnsi="Arial" w:cs="Arial"/>
                <w:b/>
                <w:sz w:val="18"/>
              </w:rPr>
              <w:t>Ответственность</w:t>
            </w:r>
          </w:p>
        </w:tc>
      </w:tr>
      <w:tr w:rsidR="001A4B0F" w14:paraId="33DB51C2" w14:textId="77777777">
        <w:trPr>
          <w:jc w:val="center"/>
        </w:trPr>
        <w:tc>
          <w:tcPr>
            <w:tcW w:w="3000" w:type="dxa"/>
          </w:tcPr>
          <w:p w14:paraId="3B60F6FA" w14:textId="77777777" w:rsidR="001A4B0F" w:rsidRDefault="00BB5EDE">
            <w:pPr>
              <w:spacing w:before="60" w:after="60" w:line="252" w:lineRule="auto"/>
            </w:pPr>
            <w:r>
              <w:rPr>
                <w:rFonts w:cs="Times New Roman"/>
                <w:b/>
                <w:sz w:val="20"/>
              </w:rPr>
              <w:t>Оператор / кассир</w:t>
            </w:r>
          </w:p>
        </w:tc>
        <w:tc>
          <w:tcPr>
            <w:tcW w:w="6751" w:type="dxa"/>
          </w:tcPr>
          <w:p w14:paraId="11EFB40F" w14:textId="77777777" w:rsidR="001A4B0F" w:rsidRDefault="00BB5EDE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Ведёт смену, принимает оплату, фиксирует проблемы, проходит чек-листы и закрывает смену без искажения данных</w:t>
            </w:r>
          </w:p>
        </w:tc>
      </w:tr>
      <w:tr w:rsidR="001A4B0F" w14:paraId="1324783E" w14:textId="77777777">
        <w:trPr>
          <w:jc w:val="center"/>
        </w:trPr>
        <w:tc>
          <w:tcPr>
            <w:tcW w:w="3000" w:type="dxa"/>
            <w:shd w:val="clear" w:color="auto" w:fill="F7F9FA"/>
          </w:tcPr>
          <w:p w14:paraId="7FDC3CB0" w14:textId="77777777" w:rsidR="001A4B0F" w:rsidRDefault="00BB5EDE">
            <w:pPr>
              <w:spacing w:before="60" w:after="60" w:line="252" w:lineRule="auto"/>
            </w:pPr>
            <w:r>
              <w:rPr>
                <w:rFonts w:cs="Times New Roman"/>
                <w:b/>
                <w:sz w:val="20"/>
              </w:rPr>
              <w:t>Старший смены</w:t>
            </w:r>
          </w:p>
        </w:tc>
        <w:tc>
          <w:tcPr>
            <w:tcW w:w="6751" w:type="dxa"/>
            <w:shd w:val="clear" w:color="auto" w:fill="F7F9FA"/>
          </w:tcPr>
          <w:p w14:paraId="3F113B80" w14:textId="77777777" w:rsidR="001A4B0F" w:rsidRDefault="00BB5EDE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Контролирует работу операторов на смене, первым реагирует на инциденты</w:t>
            </w:r>
          </w:p>
        </w:tc>
      </w:tr>
      <w:tr w:rsidR="001A4B0F" w14:paraId="4B684ACF" w14:textId="77777777">
        <w:trPr>
          <w:jc w:val="center"/>
        </w:trPr>
        <w:tc>
          <w:tcPr>
            <w:tcW w:w="3000" w:type="dxa"/>
          </w:tcPr>
          <w:p w14:paraId="792594B9" w14:textId="77777777" w:rsidR="001A4B0F" w:rsidRDefault="00BB5EDE">
            <w:pPr>
              <w:spacing w:before="60" w:after="60" w:line="252" w:lineRule="auto"/>
            </w:pPr>
            <w:r>
              <w:rPr>
                <w:rFonts w:cs="Times New Roman"/>
                <w:b/>
                <w:sz w:val="20"/>
              </w:rPr>
              <w:t>Менеджер точки</w:t>
            </w:r>
          </w:p>
        </w:tc>
        <w:tc>
          <w:tcPr>
            <w:tcW w:w="6751" w:type="dxa"/>
          </w:tcPr>
          <w:p w14:paraId="31C771DF" w14:textId="77777777" w:rsidR="001A4B0F" w:rsidRDefault="00BB5EDE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Выдаёт токен устройства, проводит онбординг, разбирает спорные штрафы, удаляет ошибочные долги после 15 минут, решает заявки склада</w:t>
            </w:r>
          </w:p>
        </w:tc>
      </w:tr>
      <w:tr w:rsidR="001A4B0F" w14:paraId="47D1B1DF" w14:textId="77777777">
        <w:trPr>
          <w:jc w:val="center"/>
        </w:trPr>
        <w:tc>
          <w:tcPr>
            <w:tcW w:w="3000" w:type="dxa"/>
            <w:shd w:val="clear" w:color="auto" w:fill="F7F9FA"/>
          </w:tcPr>
          <w:p w14:paraId="7B0AB605" w14:textId="77777777" w:rsidR="001A4B0F" w:rsidRDefault="00BB5EDE">
            <w:pPr>
              <w:spacing w:before="60" w:after="60" w:line="252" w:lineRule="auto"/>
            </w:pPr>
            <w:r>
              <w:rPr>
                <w:rFonts w:cs="Times New Roman"/>
                <w:b/>
                <w:sz w:val="20"/>
              </w:rPr>
              <w:t>Владелец / управляющий</w:t>
            </w:r>
          </w:p>
        </w:tc>
        <w:tc>
          <w:tcPr>
            <w:tcW w:w="6751" w:type="dxa"/>
            <w:shd w:val="clear" w:color="auto" w:fill="F7F9FA"/>
          </w:tcPr>
          <w:p w14:paraId="64F5E150" w14:textId="77777777" w:rsidR="001A4B0F" w:rsidRDefault="00BB5EDE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Утверждает правила, зарплату, доступы, тарифы и итоговую дисциплину точек</w:t>
            </w:r>
          </w:p>
        </w:tc>
      </w:tr>
      <w:tr w:rsidR="001A4B0F" w14:paraId="5B73E838" w14:textId="77777777">
        <w:trPr>
          <w:jc w:val="center"/>
        </w:trPr>
        <w:tc>
          <w:tcPr>
            <w:tcW w:w="3000" w:type="dxa"/>
          </w:tcPr>
          <w:p w14:paraId="52A1A2DC" w14:textId="77777777" w:rsidR="001A4B0F" w:rsidRDefault="00BB5EDE">
            <w:pPr>
              <w:spacing w:before="60" w:after="60" w:line="252" w:lineRule="auto"/>
            </w:pPr>
            <w:r>
              <w:rPr>
                <w:rFonts w:cs="Times New Roman"/>
                <w:b/>
                <w:sz w:val="20"/>
              </w:rPr>
              <w:t xml:space="preserve">Технический </w:t>
            </w:r>
            <w:r>
              <w:rPr>
                <w:rFonts w:cs="Times New Roman"/>
                <w:b/>
                <w:sz w:val="20"/>
              </w:rPr>
              <w:t>ответственный</w:t>
            </w:r>
          </w:p>
        </w:tc>
        <w:tc>
          <w:tcPr>
            <w:tcW w:w="6751" w:type="dxa"/>
          </w:tcPr>
          <w:p w14:paraId="1DF1AC83" w14:textId="77777777" w:rsidR="001A4B0F" w:rsidRDefault="00BB5EDE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Разбирает сбои программы, оборудования, кассы, терминала оплаты, игровых зон и синхронизации</w:t>
            </w:r>
          </w:p>
        </w:tc>
      </w:tr>
    </w:tbl>
    <w:p w14:paraId="08A082E4" w14:textId="77777777" w:rsidR="001A4B0F" w:rsidRDefault="001A4B0F">
      <w:pPr>
        <w:spacing w:after="8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751"/>
      </w:tblGrid>
      <w:tr w:rsidR="001A4B0F" w14:paraId="25C3C999" w14:textId="77777777">
        <w:trPr>
          <w:jc w:val="center"/>
        </w:trPr>
        <w:tc>
          <w:tcPr>
            <w:tcW w:w="9751" w:type="dxa"/>
            <w:tcBorders>
              <w:top w:val="single" w:sz="4" w:space="0" w:color="8A5105"/>
              <w:left w:val="single" w:sz="24" w:space="0" w:color="8A5105"/>
              <w:bottom w:val="single" w:sz="4" w:space="0" w:color="8A5105"/>
              <w:right w:val="single" w:sz="4" w:space="0" w:color="8A5105"/>
            </w:tcBorders>
            <w:shd w:val="clear" w:color="auto" w:fill="FDF1DE"/>
          </w:tcPr>
          <w:p w14:paraId="10CA1071" w14:textId="77777777" w:rsidR="001A4B0F" w:rsidRDefault="00BB5EDE">
            <w:pPr>
              <w:spacing w:before="80" w:after="40" w:line="252" w:lineRule="auto"/>
            </w:pPr>
            <w:r>
              <w:rPr>
                <w:rFonts w:ascii="Arial" w:eastAsia="Arial" w:hAnsi="Arial" w:cs="Arial"/>
                <w:b/>
                <w:caps/>
                <w:color w:val="8A5105"/>
                <w:sz w:val="19"/>
              </w:rPr>
              <w:t>ВАЖНО. Разграничение ответственности за деньги</w:t>
            </w:r>
          </w:p>
          <w:p w14:paraId="32E56797" w14:textId="77777777" w:rsidR="001A4B0F" w:rsidRDefault="00BB5EDE">
            <w:pPr>
              <w:spacing w:after="80" w:line="264" w:lineRule="auto"/>
            </w:pPr>
            <w:r>
              <w:rPr>
                <w:rFonts w:cs="Times New Roman"/>
                <w:sz w:val="22"/>
              </w:rPr>
              <w:t>За фактическое наличие денег в кассовом ящике и за корректность сумм при закрытии смены отвечает оператор, закрывающий смену. Любое расхождение фиксируется в комментарии к смене до отправки отчёта, а не после.</w:t>
            </w:r>
          </w:p>
        </w:tc>
      </w:tr>
    </w:tbl>
    <w:p w14:paraId="6319BFD5" w14:textId="77777777" w:rsidR="001A4B0F" w:rsidRDefault="001A4B0F"/>
    <w:p w14:paraId="6DE132A1" w14:textId="77777777" w:rsidR="001A4B0F" w:rsidRDefault="00BB5EDE">
      <w:pPr>
        <w:pStyle w:val="1"/>
        <w:pBdr>
          <w:bottom w:val="single" w:sz="8" w:space="4" w:color="C3CCD3"/>
        </w:pBdr>
      </w:pPr>
      <w:bookmarkStart w:id="5" w:name="_Toc237623984"/>
      <w:r>
        <w:t>4. Карта точек F16 и обязательные модули</w:t>
      </w:r>
      <w:bookmarkEnd w:id="5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751"/>
      </w:tblGrid>
      <w:tr w:rsidR="001A4B0F" w14:paraId="739930D2" w14:textId="77777777">
        <w:trPr>
          <w:jc w:val="center"/>
        </w:trPr>
        <w:tc>
          <w:tcPr>
            <w:tcW w:w="9751" w:type="dxa"/>
            <w:tcBorders>
              <w:top w:val="single" w:sz="4" w:space="0" w:color="9A211C"/>
              <w:left w:val="single" w:sz="24" w:space="0" w:color="9A211C"/>
              <w:bottom w:val="single" w:sz="4" w:space="0" w:color="9A211C"/>
              <w:right w:val="single" w:sz="4" w:space="0" w:color="9A211C"/>
            </w:tcBorders>
            <w:shd w:val="clear" w:color="auto" w:fill="FBEAE9"/>
          </w:tcPr>
          <w:p w14:paraId="73604C09" w14:textId="77777777" w:rsidR="001A4B0F" w:rsidRDefault="00BB5EDE">
            <w:pPr>
              <w:spacing w:before="80" w:after="40" w:line="252" w:lineRule="auto"/>
            </w:pPr>
            <w:r>
              <w:rPr>
                <w:rFonts w:ascii="Arial" w:eastAsia="Arial" w:hAnsi="Arial" w:cs="Arial"/>
                <w:b/>
                <w:caps/>
                <w:color w:val="9A211C"/>
                <w:sz w:val="19"/>
              </w:rPr>
              <w:t>КРИТИЧНО. Выбор точки после входа</w:t>
            </w:r>
          </w:p>
          <w:p w14:paraId="5051F7B8" w14:textId="77777777" w:rsidR="001A4B0F" w:rsidRDefault="00BB5EDE">
            <w:pPr>
              <w:spacing w:after="80" w:line="264" w:lineRule="auto"/>
            </w:pPr>
            <w:r>
              <w:rPr>
                <w:rFonts w:cs="Times New Roman"/>
                <w:sz w:val="22"/>
              </w:rPr>
              <w:t xml:space="preserve">Если к аккаунту привязано несколько точек, после входа </w:t>
            </w:r>
            <w:r>
              <w:rPr>
                <w:rFonts w:cs="Times New Roman"/>
                <w:sz w:val="22"/>
              </w:rPr>
              <w:t>программа предлагает выбор точки. Ошибка выбора приводит к неправильному учёту смены, кассы, долгов, склада и зарплаты.</w:t>
            </w:r>
          </w:p>
        </w:tc>
      </w:tr>
    </w:tbl>
    <w:p w14:paraId="56F2E678" w14:textId="77777777" w:rsidR="001A4B0F" w:rsidRDefault="001A4B0F"/>
    <w:p w14:paraId="3F805EF0" w14:textId="77777777" w:rsidR="001A4B0F" w:rsidRDefault="00BB5EDE">
      <w:pPr>
        <w:keepNext/>
        <w:spacing w:before="160" w:after="40"/>
      </w:pPr>
      <w:r>
        <w:rPr>
          <w:rFonts w:ascii="Arial" w:eastAsia="Arial" w:hAnsi="Arial" w:cs="Arial"/>
          <w:b/>
          <w:caps/>
          <w:color w:val="6B7684"/>
          <w:sz w:val="17"/>
        </w:rPr>
        <w:t>Точки и обязательные модули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445"/>
        <w:gridCol w:w="2889"/>
        <w:gridCol w:w="2528"/>
        <w:gridCol w:w="2889"/>
      </w:tblGrid>
      <w:tr w:rsidR="001A4B0F" w14:paraId="3CB7D861" w14:textId="77777777">
        <w:trPr>
          <w:tblHeader/>
          <w:jc w:val="center"/>
        </w:trPr>
        <w:tc>
          <w:tcPr>
            <w:tcW w:w="1445" w:type="dxa"/>
            <w:shd w:val="clear" w:color="auto" w:fill="EDF1F3"/>
          </w:tcPr>
          <w:p w14:paraId="3AC6F2C2" w14:textId="77777777" w:rsidR="001A4B0F" w:rsidRDefault="00BB5EDE">
            <w:pPr>
              <w:spacing w:before="60" w:after="60" w:line="240" w:lineRule="auto"/>
            </w:pPr>
            <w:r>
              <w:rPr>
                <w:rFonts w:ascii="Arial" w:eastAsia="Arial" w:hAnsi="Arial" w:cs="Arial"/>
                <w:b/>
                <w:sz w:val="18"/>
              </w:rPr>
              <w:t>Точка</w:t>
            </w:r>
          </w:p>
        </w:tc>
        <w:tc>
          <w:tcPr>
            <w:tcW w:w="2889" w:type="dxa"/>
            <w:shd w:val="clear" w:color="auto" w:fill="EDF1F3"/>
          </w:tcPr>
          <w:p w14:paraId="7D5BC095" w14:textId="77777777" w:rsidR="001A4B0F" w:rsidRDefault="00BB5EDE">
            <w:pPr>
              <w:spacing w:before="60" w:after="60" w:line="240" w:lineRule="auto"/>
            </w:pPr>
            <w:r>
              <w:rPr>
                <w:rFonts w:ascii="Arial" w:eastAsia="Arial" w:hAnsi="Arial" w:cs="Arial"/>
                <w:b/>
                <w:sz w:val="18"/>
              </w:rPr>
              <w:t>Что обслуживает оператор</w:t>
            </w:r>
          </w:p>
        </w:tc>
        <w:tc>
          <w:tcPr>
            <w:tcW w:w="2528" w:type="dxa"/>
            <w:shd w:val="clear" w:color="auto" w:fill="EDF1F3"/>
          </w:tcPr>
          <w:p w14:paraId="43F8189A" w14:textId="77777777" w:rsidR="001A4B0F" w:rsidRDefault="00BB5EDE">
            <w:pPr>
              <w:spacing w:before="60" w:after="60" w:line="240" w:lineRule="auto"/>
            </w:pPr>
            <w:r>
              <w:rPr>
                <w:rFonts w:ascii="Arial" w:eastAsia="Arial" w:hAnsi="Arial" w:cs="Arial"/>
                <w:b/>
                <w:sz w:val="18"/>
              </w:rPr>
              <w:t>Обязательные модули</w:t>
            </w:r>
          </w:p>
        </w:tc>
        <w:tc>
          <w:tcPr>
            <w:tcW w:w="2889" w:type="dxa"/>
            <w:shd w:val="clear" w:color="auto" w:fill="EDF1F3"/>
          </w:tcPr>
          <w:p w14:paraId="1FD4AB2E" w14:textId="77777777" w:rsidR="001A4B0F" w:rsidRDefault="00BB5EDE">
            <w:pPr>
              <w:spacing w:before="60" w:after="60" w:line="240" w:lineRule="auto"/>
            </w:pPr>
            <w:r>
              <w:rPr>
                <w:rFonts w:ascii="Arial" w:eastAsia="Arial" w:hAnsi="Arial" w:cs="Arial"/>
                <w:b/>
                <w:sz w:val="18"/>
              </w:rPr>
              <w:t>Особые поля при закрытии</w:t>
            </w:r>
          </w:p>
        </w:tc>
      </w:tr>
      <w:tr w:rsidR="001A4B0F" w14:paraId="798D9424" w14:textId="77777777">
        <w:trPr>
          <w:jc w:val="center"/>
        </w:trPr>
        <w:tc>
          <w:tcPr>
            <w:tcW w:w="1445" w:type="dxa"/>
          </w:tcPr>
          <w:p w14:paraId="73F4E4D1" w14:textId="77777777" w:rsidR="001A4B0F" w:rsidRDefault="00BB5EDE">
            <w:pPr>
              <w:spacing w:before="60" w:after="60" w:line="252" w:lineRule="auto"/>
            </w:pPr>
            <w:r>
              <w:rPr>
                <w:rFonts w:cs="Times New Roman"/>
                <w:b/>
                <w:sz w:val="20"/>
              </w:rPr>
              <w:t>F16 Arena</w:t>
            </w:r>
          </w:p>
        </w:tc>
        <w:tc>
          <w:tcPr>
            <w:tcW w:w="2889" w:type="dxa"/>
          </w:tcPr>
          <w:p w14:paraId="14FB0F21" w14:textId="77777777" w:rsidR="001A4B0F" w:rsidRDefault="00BB5EDE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Компьютерный зал, игровые зоны, сессии, посадка клиентов, техника</w:t>
            </w:r>
          </w:p>
        </w:tc>
        <w:tc>
          <w:tcPr>
            <w:tcW w:w="2528" w:type="dxa"/>
          </w:tcPr>
          <w:p w14:paraId="7E80195C" w14:textId="77777777" w:rsidR="001A4B0F" w:rsidRDefault="00BB5EDE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Смена; Чек-листы; Зал; Продажи; Долги; Заявки</w:t>
            </w:r>
          </w:p>
        </w:tc>
        <w:tc>
          <w:tcPr>
            <w:tcW w:w="2889" w:type="dxa"/>
          </w:tcPr>
          <w:p w14:paraId="1359DD5A" w14:textId="77777777" w:rsidR="001A4B0F" w:rsidRDefault="00BB5EDE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Тех. компенсации; безнал; наличные; мелочь; комментарий по техсбоям</w:t>
            </w:r>
          </w:p>
        </w:tc>
      </w:tr>
      <w:tr w:rsidR="001A4B0F" w14:paraId="28A02977" w14:textId="77777777">
        <w:trPr>
          <w:jc w:val="center"/>
        </w:trPr>
        <w:tc>
          <w:tcPr>
            <w:tcW w:w="1445" w:type="dxa"/>
            <w:shd w:val="clear" w:color="auto" w:fill="F7F9FA"/>
          </w:tcPr>
          <w:p w14:paraId="47793019" w14:textId="77777777" w:rsidR="001A4B0F" w:rsidRDefault="00BB5EDE">
            <w:pPr>
              <w:spacing w:before="60" w:after="60" w:line="252" w:lineRule="auto"/>
            </w:pPr>
            <w:r>
              <w:rPr>
                <w:rFonts w:cs="Times New Roman"/>
                <w:b/>
                <w:sz w:val="20"/>
              </w:rPr>
              <w:t>F16 Extra</w:t>
            </w:r>
          </w:p>
        </w:tc>
        <w:tc>
          <w:tcPr>
            <w:tcW w:w="2889" w:type="dxa"/>
            <w:shd w:val="clear" w:color="auto" w:fill="F7F9FA"/>
          </w:tcPr>
          <w:p w14:paraId="0F371536" w14:textId="77777777" w:rsidR="001A4B0F" w:rsidRDefault="00BB5EDE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PlayStation 5, Simracing, оборудование по ID, доп. зона</w:t>
            </w:r>
          </w:p>
        </w:tc>
        <w:tc>
          <w:tcPr>
            <w:tcW w:w="2528" w:type="dxa"/>
            <w:shd w:val="clear" w:color="auto" w:fill="F7F9FA"/>
          </w:tcPr>
          <w:p w14:paraId="4F358232" w14:textId="77777777" w:rsidR="001A4B0F" w:rsidRDefault="00BB5EDE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Смена; Чек-листы; Зал; Продажи; Долги; Заявки</w:t>
            </w:r>
          </w:p>
        </w:tc>
        <w:tc>
          <w:tcPr>
            <w:tcW w:w="2889" w:type="dxa"/>
            <w:shd w:val="clear" w:color="auto" w:fill="F7F9FA"/>
          </w:tcPr>
          <w:p w14:paraId="52D0A03D" w14:textId="77777777" w:rsidR="001A4B0F" w:rsidRDefault="00BB5EDE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Тех. компенсации; безнал; наличные; мелочь; комментарий по оборудованию</w:t>
            </w:r>
          </w:p>
        </w:tc>
      </w:tr>
      <w:tr w:rsidR="001A4B0F" w14:paraId="38BDB7B1" w14:textId="77777777">
        <w:trPr>
          <w:jc w:val="center"/>
        </w:trPr>
        <w:tc>
          <w:tcPr>
            <w:tcW w:w="1445" w:type="dxa"/>
          </w:tcPr>
          <w:p w14:paraId="236383E3" w14:textId="77777777" w:rsidR="001A4B0F" w:rsidRDefault="00BB5EDE">
            <w:pPr>
              <w:spacing w:before="60" w:after="60" w:line="252" w:lineRule="auto"/>
            </w:pPr>
            <w:r>
              <w:rPr>
                <w:rFonts w:cs="Times New Roman"/>
                <w:b/>
                <w:sz w:val="20"/>
              </w:rPr>
              <w:t>F16 Ramen</w:t>
            </w:r>
          </w:p>
        </w:tc>
        <w:tc>
          <w:tcPr>
            <w:tcW w:w="2889" w:type="dxa"/>
          </w:tcPr>
          <w:p w14:paraId="3BC76425" w14:textId="77777777" w:rsidR="001A4B0F" w:rsidRDefault="00BB5EDE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 xml:space="preserve">Продажи кухни, напитков и </w:t>
            </w:r>
            <w:r>
              <w:rPr>
                <w:rFonts w:cs="Times New Roman"/>
                <w:sz w:val="20"/>
              </w:rPr>
              <w:lastRenderedPageBreak/>
              <w:t>товаров, склад, возвраты</w:t>
            </w:r>
          </w:p>
        </w:tc>
        <w:tc>
          <w:tcPr>
            <w:tcW w:w="2528" w:type="dxa"/>
          </w:tcPr>
          <w:p w14:paraId="6B59C09F" w14:textId="77777777" w:rsidR="001A4B0F" w:rsidRDefault="00BB5EDE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lastRenderedPageBreak/>
              <w:t xml:space="preserve">Смена; Чек-листы; </w:t>
            </w:r>
            <w:r>
              <w:rPr>
                <w:rFonts w:cs="Times New Roman"/>
                <w:sz w:val="20"/>
              </w:rPr>
              <w:lastRenderedPageBreak/>
              <w:t>Продажи; Возвраты; Долги; Заявки</w:t>
            </w:r>
          </w:p>
        </w:tc>
        <w:tc>
          <w:tcPr>
            <w:tcW w:w="2889" w:type="dxa"/>
          </w:tcPr>
          <w:p w14:paraId="6D3F8427" w14:textId="77777777" w:rsidR="001A4B0F" w:rsidRDefault="00BB5EDE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lastRenderedPageBreak/>
              <w:t xml:space="preserve">Итог системы продаж; </w:t>
            </w:r>
            <w:r>
              <w:rPr>
                <w:rFonts w:cs="Times New Roman"/>
                <w:sz w:val="20"/>
              </w:rPr>
              <w:t xml:space="preserve">безнал; </w:t>
            </w:r>
            <w:r>
              <w:rPr>
                <w:rFonts w:cs="Times New Roman"/>
                <w:sz w:val="20"/>
              </w:rPr>
              <w:lastRenderedPageBreak/>
              <w:t>наличные; мелочь; комментарий по остаткам</w:t>
            </w:r>
          </w:p>
        </w:tc>
      </w:tr>
    </w:tbl>
    <w:p w14:paraId="613CCDF3" w14:textId="77777777" w:rsidR="001A4B0F" w:rsidRDefault="001A4B0F">
      <w:pPr>
        <w:spacing w:after="80"/>
      </w:pPr>
    </w:p>
    <w:p w14:paraId="74B5DC82" w14:textId="77777777" w:rsidR="001A4B0F" w:rsidRDefault="00BB5EDE">
      <w:pPr>
        <w:pStyle w:val="21"/>
      </w:pPr>
      <w:bookmarkStart w:id="6" w:name="_Toc237623985"/>
      <w:r>
        <w:t>4.1. Состав вкладок задаётся настройками устройства</w:t>
      </w:r>
      <w:bookmarkEnd w:id="6"/>
    </w:p>
    <w:p w14:paraId="7FD96361" w14:textId="77777777" w:rsidR="001A4B0F" w:rsidRDefault="00BB5EDE">
      <w:r>
        <w:rPr>
          <w:rFonts w:cs="Times New Roman"/>
        </w:rPr>
        <w:t>Набор доступных разделов определяется режимом точки и настройками терминала на сервере. Если нужной вкладки нет — это настройка, а не поломка: обратиться к менеджеру, а не искать обход.</w:t>
      </w:r>
    </w:p>
    <w:p w14:paraId="51C67FB1" w14:textId="77777777" w:rsidR="001A4B0F" w:rsidRDefault="00BB5EDE">
      <w:pPr>
        <w:pStyle w:val="21"/>
      </w:pPr>
      <w:bookmarkStart w:id="7" w:name="_Toc237623986"/>
      <w:r>
        <w:t>4.2. Критические ошибки точки</w:t>
      </w:r>
      <w:bookmarkEnd w:id="7"/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89"/>
        <w:gridCol w:w="3250"/>
        <w:gridCol w:w="3612"/>
      </w:tblGrid>
      <w:tr w:rsidR="001A4B0F" w14:paraId="60B48876" w14:textId="77777777">
        <w:trPr>
          <w:tblHeader/>
          <w:jc w:val="center"/>
        </w:trPr>
        <w:tc>
          <w:tcPr>
            <w:tcW w:w="2889" w:type="dxa"/>
            <w:shd w:val="clear" w:color="auto" w:fill="EDF1F3"/>
          </w:tcPr>
          <w:p w14:paraId="471D8217" w14:textId="77777777" w:rsidR="001A4B0F" w:rsidRDefault="00BB5EDE">
            <w:pPr>
              <w:spacing w:before="60" w:after="60" w:line="240" w:lineRule="auto"/>
            </w:pPr>
            <w:r>
              <w:rPr>
                <w:rFonts w:ascii="Arial" w:eastAsia="Arial" w:hAnsi="Arial" w:cs="Arial"/>
                <w:b/>
                <w:sz w:val="18"/>
              </w:rPr>
              <w:t>Ошибка</w:t>
            </w:r>
          </w:p>
        </w:tc>
        <w:tc>
          <w:tcPr>
            <w:tcW w:w="3250" w:type="dxa"/>
            <w:shd w:val="clear" w:color="auto" w:fill="EDF1F3"/>
          </w:tcPr>
          <w:p w14:paraId="52148F8F" w14:textId="77777777" w:rsidR="001A4B0F" w:rsidRDefault="00BB5EDE">
            <w:pPr>
              <w:spacing w:before="60" w:after="60" w:line="240" w:lineRule="auto"/>
            </w:pPr>
            <w:r>
              <w:rPr>
                <w:rFonts w:ascii="Arial" w:eastAsia="Arial" w:hAnsi="Arial" w:cs="Arial"/>
                <w:b/>
                <w:sz w:val="18"/>
              </w:rPr>
              <w:t>Почему опасно</w:t>
            </w:r>
          </w:p>
        </w:tc>
        <w:tc>
          <w:tcPr>
            <w:tcW w:w="3612" w:type="dxa"/>
            <w:shd w:val="clear" w:color="auto" w:fill="EDF1F3"/>
          </w:tcPr>
          <w:p w14:paraId="79D44DAB" w14:textId="77777777" w:rsidR="001A4B0F" w:rsidRDefault="00BB5EDE">
            <w:pPr>
              <w:spacing w:before="60" w:after="60" w:line="240" w:lineRule="auto"/>
            </w:pPr>
            <w:r>
              <w:rPr>
                <w:rFonts w:ascii="Arial" w:eastAsia="Arial" w:hAnsi="Arial" w:cs="Arial"/>
                <w:b/>
                <w:sz w:val="18"/>
              </w:rPr>
              <w:t>Как правильно</w:t>
            </w:r>
          </w:p>
        </w:tc>
      </w:tr>
      <w:tr w:rsidR="001A4B0F" w14:paraId="0C9136D8" w14:textId="77777777">
        <w:trPr>
          <w:jc w:val="center"/>
        </w:trPr>
        <w:tc>
          <w:tcPr>
            <w:tcW w:w="2889" w:type="dxa"/>
          </w:tcPr>
          <w:p w14:paraId="08E41413" w14:textId="77777777" w:rsidR="001A4B0F" w:rsidRDefault="00BB5EDE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Выбрана не та точка</w:t>
            </w:r>
          </w:p>
        </w:tc>
        <w:tc>
          <w:tcPr>
            <w:tcW w:w="3250" w:type="dxa"/>
          </w:tcPr>
          <w:p w14:paraId="30E2E463" w14:textId="77777777" w:rsidR="001A4B0F" w:rsidRDefault="00BB5EDE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Выручка, долги, склад и отчёт уходят не туда</w:t>
            </w:r>
          </w:p>
        </w:tc>
        <w:tc>
          <w:tcPr>
            <w:tcW w:w="3612" w:type="dxa"/>
          </w:tcPr>
          <w:p w14:paraId="0B606862" w14:textId="77777777" w:rsidR="001A4B0F" w:rsidRDefault="00BB5EDE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Сразу сообщить менеджеру; не продолжать смену в неверной точке</w:t>
            </w:r>
          </w:p>
        </w:tc>
      </w:tr>
      <w:tr w:rsidR="001A4B0F" w14:paraId="28519AF6" w14:textId="77777777">
        <w:trPr>
          <w:jc w:val="center"/>
        </w:trPr>
        <w:tc>
          <w:tcPr>
            <w:tcW w:w="2889" w:type="dxa"/>
            <w:shd w:val="clear" w:color="auto" w:fill="F7F9FA"/>
          </w:tcPr>
          <w:p w14:paraId="39F1BBA2" w14:textId="77777777" w:rsidR="001A4B0F" w:rsidRDefault="00BB5EDE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 xml:space="preserve">Не внесён итог </w:t>
            </w:r>
            <w:r>
              <w:rPr>
                <w:rFonts w:cs="Times New Roman"/>
                <w:sz w:val="20"/>
              </w:rPr>
              <w:t>внешней системы</w:t>
            </w:r>
          </w:p>
        </w:tc>
        <w:tc>
          <w:tcPr>
            <w:tcW w:w="3250" w:type="dxa"/>
            <w:shd w:val="clear" w:color="auto" w:fill="F7F9FA"/>
          </w:tcPr>
          <w:p w14:paraId="09B8146A" w14:textId="77777777" w:rsidR="001A4B0F" w:rsidRDefault="00BB5EDE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Невозможно сверить кассу с системой учёта</w:t>
            </w:r>
          </w:p>
        </w:tc>
        <w:tc>
          <w:tcPr>
            <w:tcW w:w="3612" w:type="dxa"/>
            <w:shd w:val="clear" w:color="auto" w:fill="F7F9FA"/>
          </w:tcPr>
          <w:p w14:paraId="75F3E2D2" w14:textId="77777777" w:rsidR="001A4B0F" w:rsidRDefault="00BB5EDE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Внести итог соответствующей системы при закрытии</w:t>
            </w:r>
          </w:p>
        </w:tc>
      </w:tr>
      <w:tr w:rsidR="001A4B0F" w14:paraId="289CAA43" w14:textId="77777777">
        <w:trPr>
          <w:jc w:val="center"/>
        </w:trPr>
        <w:tc>
          <w:tcPr>
            <w:tcW w:w="2889" w:type="dxa"/>
          </w:tcPr>
          <w:p w14:paraId="5DB28ED4" w14:textId="77777777" w:rsidR="001A4B0F" w:rsidRDefault="00BB5EDE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Нет комментария по инциденту</w:t>
            </w:r>
          </w:p>
        </w:tc>
        <w:tc>
          <w:tcPr>
            <w:tcW w:w="3250" w:type="dxa"/>
          </w:tcPr>
          <w:p w14:paraId="261E5573" w14:textId="77777777" w:rsidR="001A4B0F" w:rsidRDefault="00BB5EDE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Невозможно доказать причину расхождения</w:t>
            </w:r>
          </w:p>
        </w:tc>
        <w:tc>
          <w:tcPr>
            <w:tcW w:w="3612" w:type="dxa"/>
          </w:tcPr>
          <w:p w14:paraId="74C0EEF9" w14:textId="77777777" w:rsidR="001A4B0F" w:rsidRDefault="00BB5EDE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Фиксировать событие в комментарии к смене</w:t>
            </w:r>
          </w:p>
        </w:tc>
      </w:tr>
      <w:tr w:rsidR="001A4B0F" w14:paraId="0DC1A4D3" w14:textId="77777777">
        <w:trPr>
          <w:jc w:val="center"/>
        </w:trPr>
        <w:tc>
          <w:tcPr>
            <w:tcW w:w="2889" w:type="dxa"/>
            <w:shd w:val="clear" w:color="auto" w:fill="F7F9FA"/>
          </w:tcPr>
          <w:p w14:paraId="1D3CA415" w14:textId="77777777" w:rsidR="001A4B0F" w:rsidRDefault="00BB5EDE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Долг создан без пояснения</w:t>
            </w:r>
          </w:p>
        </w:tc>
        <w:tc>
          <w:tcPr>
            <w:tcW w:w="3250" w:type="dxa"/>
            <w:shd w:val="clear" w:color="auto" w:fill="F7F9FA"/>
          </w:tcPr>
          <w:p w14:paraId="3A6F8801" w14:textId="77777777" w:rsidR="001A4B0F" w:rsidRDefault="00BB5EDE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Неясно, кто должен и за что</w:t>
            </w:r>
          </w:p>
        </w:tc>
        <w:tc>
          <w:tcPr>
            <w:tcW w:w="3612" w:type="dxa"/>
            <w:shd w:val="clear" w:color="auto" w:fill="F7F9FA"/>
          </w:tcPr>
          <w:p w14:paraId="63C1680D" w14:textId="77777777" w:rsidR="001A4B0F" w:rsidRDefault="00BB5EDE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Указать клиента, товар или услугу и причину</w:t>
            </w:r>
          </w:p>
        </w:tc>
      </w:tr>
      <w:tr w:rsidR="001A4B0F" w14:paraId="367B1755" w14:textId="77777777">
        <w:trPr>
          <w:jc w:val="center"/>
        </w:trPr>
        <w:tc>
          <w:tcPr>
            <w:tcW w:w="2889" w:type="dxa"/>
          </w:tcPr>
          <w:p w14:paraId="58DCEDEB" w14:textId="77777777" w:rsidR="001A4B0F" w:rsidRDefault="00BB5EDE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Терминал выключен с непустой очередью</w:t>
            </w:r>
          </w:p>
        </w:tc>
        <w:tc>
          <w:tcPr>
            <w:tcW w:w="3250" w:type="dxa"/>
          </w:tcPr>
          <w:p w14:paraId="2EA04436" w14:textId="77777777" w:rsidR="001A4B0F" w:rsidRDefault="00BB5EDE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Операции не дошли до сервера</w:t>
            </w:r>
          </w:p>
        </w:tc>
        <w:tc>
          <w:tcPr>
            <w:tcW w:w="3612" w:type="dxa"/>
          </w:tcPr>
          <w:p w14:paraId="55659E69" w14:textId="77777777" w:rsidR="001A4B0F" w:rsidRDefault="00BB5EDE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Дождаться отправки очереди (раздел 15)</w:t>
            </w:r>
          </w:p>
        </w:tc>
      </w:tr>
    </w:tbl>
    <w:p w14:paraId="2B3AF504" w14:textId="77777777" w:rsidR="001A4B0F" w:rsidRDefault="001A4B0F">
      <w:pPr>
        <w:spacing w:after="80"/>
      </w:pPr>
    </w:p>
    <w:p w14:paraId="0FD66BD4" w14:textId="77777777" w:rsidR="001A4B0F" w:rsidRDefault="00BB5EDE">
      <w:r>
        <w:br w:type="page"/>
      </w:r>
    </w:p>
    <w:p w14:paraId="2FF36188" w14:textId="77777777" w:rsidR="001A4B0F" w:rsidRDefault="00BB5EDE">
      <w:pPr>
        <w:spacing w:before="2200" w:after="0"/>
        <w:jc w:val="center"/>
      </w:pPr>
      <w:r>
        <w:rPr>
          <w:rFonts w:ascii="Arial" w:eastAsia="Arial" w:hAnsi="Arial" w:cs="Arial"/>
          <w:b/>
          <w:color w:val="0A5334"/>
          <w:sz w:val="40"/>
        </w:rPr>
        <w:lastRenderedPageBreak/>
        <w:t>ЧАСТЬ II. ОБЩИЙ ПОРЯДОК РАБОТЫ</w:t>
      </w:r>
    </w:p>
    <w:p w14:paraId="26F17D1E" w14:textId="77777777" w:rsidR="001A4B0F" w:rsidRDefault="00BB5EDE">
      <w:pPr>
        <w:spacing w:before="120" w:after="0"/>
        <w:jc w:val="center"/>
      </w:pPr>
      <w:r>
        <w:rPr>
          <w:rFonts w:ascii="Arial" w:eastAsia="Arial" w:hAnsi="Arial" w:cs="Arial"/>
          <w:color w:val="6B7684"/>
          <w:sz w:val="28"/>
        </w:rPr>
        <w:t>· · ·</w:t>
      </w:r>
    </w:p>
    <w:p w14:paraId="1959B228" w14:textId="77777777" w:rsidR="001A4B0F" w:rsidRDefault="00BB5EDE">
      <w:r>
        <w:br w:type="page"/>
      </w:r>
    </w:p>
    <w:p w14:paraId="21145C3C" w14:textId="77777777" w:rsidR="001A4B0F" w:rsidRDefault="00BB5EDE">
      <w:pPr>
        <w:pStyle w:val="1"/>
        <w:pBdr>
          <w:bottom w:val="single" w:sz="8" w:space="4" w:color="C3CCD3"/>
        </w:pBdr>
      </w:pPr>
      <w:bookmarkStart w:id="8" w:name="_Toc237623987"/>
      <w:r>
        <w:lastRenderedPageBreak/>
        <w:t xml:space="preserve">5. Устройство и вход в </w:t>
      </w:r>
      <w:r>
        <w:t>программу</w:t>
      </w:r>
      <w:bookmarkEnd w:id="8"/>
    </w:p>
    <w:p w14:paraId="25232A03" w14:textId="77777777" w:rsidR="001A4B0F" w:rsidRDefault="00BB5EDE">
      <w:pPr>
        <w:pStyle w:val="21"/>
      </w:pPr>
      <w:bookmarkStart w:id="9" w:name="_Toc237623988"/>
      <w:r>
        <w:t>5.1. Первичная настройка терминала — выполняет менеджер</w:t>
      </w:r>
      <w:bookmarkEnd w:id="9"/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50"/>
        <w:gridCol w:w="9001"/>
      </w:tblGrid>
      <w:tr w:rsidR="001A4B0F" w14:paraId="181AC071" w14:textId="77777777">
        <w:trPr>
          <w:tblHeader/>
          <w:jc w:val="center"/>
        </w:trPr>
        <w:tc>
          <w:tcPr>
            <w:tcW w:w="750" w:type="dxa"/>
            <w:shd w:val="clear" w:color="auto" w:fill="EDF1F3"/>
          </w:tcPr>
          <w:p w14:paraId="510F821E" w14:textId="77777777" w:rsidR="001A4B0F" w:rsidRDefault="00BB5EDE">
            <w:pPr>
              <w:spacing w:before="60" w:after="60" w:line="240" w:lineRule="auto"/>
            </w:pPr>
            <w:r>
              <w:rPr>
                <w:rFonts w:ascii="Arial" w:eastAsia="Arial" w:hAnsi="Arial" w:cs="Arial"/>
                <w:b/>
                <w:sz w:val="18"/>
              </w:rPr>
              <w:t>Шаг</w:t>
            </w:r>
          </w:p>
        </w:tc>
        <w:tc>
          <w:tcPr>
            <w:tcW w:w="9001" w:type="dxa"/>
            <w:shd w:val="clear" w:color="auto" w:fill="EDF1F3"/>
          </w:tcPr>
          <w:p w14:paraId="5AFF883F" w14:textId="77777777" w:rsidR="001A4B0F" w:rsidRDefault="00BB5EDE">
            <w:pPr>
              <w:spacing w:before="60" w:after="60" w:line="240" w:lineRule="auto"/>
            </w:pPr>
            <w:r>
              <w:rPr>
                <w:rFonts w:ascii="Arial" w:eastAsia="Arial" w:hAnsi="Arial" w:cs="Arial"/>
                <w:b/>
                <w:sz w:val="18"/>
              </w:rPr>
              <w:t>Действие</w:t>
            </w:r>
          </w:p>
        </w:tc>
      </w:tr>
      <w:tr w:rsidR="001A4B0F" w14:paraId="0D2F5E58" w14:textId="77777777">
        <w:trPr>
          <w:jc w:val="center"/>
        </w:trPr>
        <w:tc>
          <w:tcPr>
            <w:tcW w:w="750" w:type="dxa"/>
          </w:tcPr>
          <w:p w14:paraId="55556393" w14:textId="77777777" w:rsidR="001A4B0F" w:rsidRDefault="00BB5EDE">
            <w:pPr>
              <w:spacing w:before="60" w:after="60" w:line="252" w:lineRule="auto"/>
              <w:jc w:val="center"/>
            </w:pPr>
            <w:r>
              <w:rPr>
                <w:rFonts w:ascii="Arial" w:eastAsia="Arial" w:hAnsi="Arial" w:cs="Arial"/>
                <w:b/>
                <w:color w:val="0A5334"/>
                <w:sz w:val="19"/>
              </w:rPr>
              <w:t>1</w:t>
            </w:r>
          </w:p>
        </w:tc>
        <w:tc>
          <w:tcPr>
            <w:tcW w:w="9001" w:type="dxa"/>
          </w:tcPr>
          <w:p w14:paraId="47D9E4E7" w14:textId="77777777" w:rsidR="001A4B0F" w:rsidRDefault="00BB5EDE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На экране входа открыть настройку устройства</w:t>
            </w:r>
          </w:p>
        </w:tc>
      </w:tr>
      <w:tr w:rsidR="001A4B0F" w14:paraId="461CF8C0" w14:textId="77777777">
        <w:trPr>
          <w:jc w:val="center"/>
        </w:trPr>
        <w:tc>
          <w:tcPr>
            <w:tcW w:w="750" w:type="dxa"/>
            <w:shd w:val="clear" w:color="auto" w:fill="F7F9FA"/>
          </w:tcPr>
          <w:p w14:paraId="6D430313" w14:textId="77777777" w:rsidR="001A4B0F" w:rsidRDefault="00BB5EDE">
            <w:pPr>
              <w:spacing w:before="60" w:after="60" w:line="252" w:lineRule="auto"/>
              <w:jc w:val="center"/>
            </w:pPr>
            <w:r>
              <w:rPr>
                <w:rFonts w:ascii="Arial" w:eastAsia="Arial" w:hAnsi="Arial" w:cs="Arial"/>
                <w:b/>
                <w:color w:val="0A5334"/>
                <w:sz w:val="19"/>
              </w:rPr>
              <w:t>2</w:t>
            </w:r>
          </w:p>
        </w:tc>
        <w:tc>
          <w:tcPr>
            <w:tcW w:w="9001" w:type="dxa"/>
            <w:shd w:val="clear" w:color="auto" w:fill="F7F9FA"/>
          </w:tcPr>
          <w:p w14:paraId="3ED9D714" w14:textId="77777777" w:rsidR="001A4B0F" w:rsidRDefault="00BB5EDE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Ввести адрес сервера: https://ordaops.kz</w:t>
            </w:r>
          </w:p>
        </w:tc>
      </w:tr>
      <w:tr w:rsidR="001A4B0F" w14:paraId="162F84B4" w14:textId="77777777">
        <w:trPr>
          <w:jc w:val="center"/>
        </w:trPr>
        <w:tc>
          <w:tcPr>
            <w:tcW w:w="750" w:type="dxa"/>
          </w:tcPr>
          <w:p w14:paraId="607FB976" w14:textId="77777777" w:rsidR="001A4B0F" w:rsidRDefault="00BB5EDE">
            <w:pPr>
              <w:spacing w:before="60" w:after="60" w:line="252" w:lineRule="auto"/>
              <w:jc w:val="center"/>
            </w:pPr>
            <w:r>
              <w:rPr>
                <w:rFonts w:ascii="Arial" w:eastAsia="Arial" w:hAnsi="Arial" w:cs="Arial"/>
                <w:b/>
                <w:color w:val="0A5334"/>
                <w:sz w:val="19"/>
              </w:rPr>
              <w:t>3</w:t>
            </w:r>
          </w:p>
        </w:tc>
        <w:tc>
          <w:tcPr>
            <w:tcW w:w="9001" w:type="dxa"/>
          </w:tcPr>
          <w:p w14:paraId="1EFACA4C" w14:textId="77777777" w:rsidR="001A4B0F" w:rsidRDefault="00BB5EDE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Ввести токен устройства, полученный у менеджера. Токен уникален для точки</w:t>
            </w:r>
          </w:p>
        </w:tc>
      </w:tr>
      <w:tr w:rsidR="001A4B0F" w14:paraId="300A5876" w14:textId="77777777">
        <w:trPr>
          <w:jc w:val="center"/>
        </w:trPr>
        <w:tc>
          <w:tcPr>
            <w:tcW w:w="750" w:type="dxa"/>
            <w:shd w:val="clear" w:color="auto" w:fill="F7F9FA"/>
          </w:tcPr>
          <w:p w14:paraId="38029E9F" w14:textId="77777777" w:rsidR="001A4B0F" w:rsidRDefault="00BB5EDE">
            <w:pPr>
              <w:spacing w:before="60" w:after="60" w:line="252" w:lineRule="auto"/>
              <w:jc w:val="center"/>
            </w:pPr>
            <w:r>
              <w:rPr>
                <w:rFonts w:ascii="Arial" w:eastAsia="Arial" w:hAnsi="Arial" w:cs="Arial"/>
                <w:b/>
                <w:color w:val="0A5334"/>
                <w:sz w:val="19"/>
              </w:rPr>
              <w:t>4</w:t>
            </w:r>
          </w:p>
        </w:tc>
        <w:tc>
          <w:tcPr>
            <w:tcW w:w="9001" w:type="dxa"/>
            <w:shd w:val="clear" w:color="auto" w:fill="F7F9FA"/>
          </w:tcPr>
          <w:p w14:paraId="578BFA33" w14:textId="77777777" w:rsidR="001A4B0F" w:rsidRDefault="00BB5EDE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Нажать «Проверить», затем «Сохранить»</w:t>
            </w:r>
          </w:p>
        </w:tc>
      </w:tr>
    </w:tbl>
    <w:p w14:paraId="17F069DB" w14:textId="77777777" w:rsidR="001A4B0F" w:rsidRDefault="001A4B0F">
      <w:pPr>
        <w:spacing w:after="80"/>
      </w:pPr>
    </w:p>
    <w:p w14:paraId="7D19B8DE" w14:textId="77777777" w:rsidR="001A4B0F" w:rsidRDefault="00BB5EDE">
      <w:r>
        <w:rPr>
          <w:rFonts w:cs="Times New Roman"/>
        </w:rPr>
        <w:t>Токен устройства — служебный доступ. Передавать его посторонним, фотографировать и пересылать в мессенджерах запрещено.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751"/>
      </w:tblGrid>
      <w:tr w:rsidR="001A4B0F" w14:paraId="717660B7" w14:textId="77777777">
        <w:trPr>
          <w:jc w:val="center"/>
        </w:trPr>
        <w:tc>
          <w:tcPr>
            <w:tcW w:w="9751" w:type="dxa"/>
            <w:tcBorders>
              <w:top w:val="dashed" w:sz="8" w:space="0" w:color="9AA6AE"/>
              <w:left w:val="dashed" w:sz="8" w:space="0" w:color="9AA6AE"/>
              <w:bottom w:val="dashed" w:sz="8" w:space="0" w:color="9AA6AE"/>
              <w:right w:val="dashed" w:sz="8" w:space="0" w:color="9AA6AE"/>
            </w:tcBorders>
            <w:shd w:val="clear" w:color="auto" w:fill="F4F6F7"/>
          </w:tcPr>
          <w:p w14:paraId="5ED61355" w14:textId="77777777" w:rsidR="001A4B0F" w:rsidRDefault="00BB5EDE">
            <w:pPr>
              <w:spacing w:before="80" w:after="40" w:line="240" w:lineRule="auto"/>
            </w:pPr>
            <w:r>
              <w:rPr>
                <w:rFonts w:ascii="Arial" w:eastAsia="Arial" w:hAnsi="Arial" w:cs="Arial"/>
                <w:b/>
                <w:caps/>
                <w:color w:val="0A5334"/>
                <w:sz w:val="17"/>
              </w:rPr>
              <w:t>РИС. 1  ·  Скриншот программы</w:t>
            </w:r>
          </w:p>
          <w:p w14:paraId="55B0994A" w14:textId="77777777" w:rsidR="001A4B0F" w:rsidRDefault="00BB5EDE">
            <w:pPr>
              <w:spacing w:after="20" w:line="252" w:lineRule="auto"/>
            </w:pPr>
            <w:r>
              <w:rPr>
                <w:rFonts w:ascii="Arial" w:eastAsia="Arial" w:hAnsi="Arial" w:cs="Arial"/>
                <w:b/>
                <w:color w:val="6B7684"/>
                <w:sz w:val="18"/>
              </w:rPr>
              <w:t xml:space="preserve">Экран: </w:t>
            </w:r>
            <w:r>
              <w:rPr>
                <w:rFonts w:cs="Times New Roman"/>
                <w:sz w:val="20"/>
              </w:rPr>
              <w:t>Окно настройки устройства — адрес сервера и токен</w:t>
            </w:r>
          </w:p>
          <w:p w14:paraId="72F59DEC" w14:textId="77777777" w:rsidR="001A4B0F" w:rsidRDefault="00BB5EDE">
            <w:pPr>
              <w:spacing w:after="20" w:line="252" w:lineRule="auto"/>
            </w:pPr>
            <w:r>
              <w:rPr>
                <w:rFonts w:ascii="Arial" w:eastAsia="Arial" w:hAnsi="Arial" w:cs="Arial"/>
                <w:b/>
                <w:color w:val="6B7684"/>
                <w:sz w:val="18"/>
              </w:rPr>
              <w:t xml:space="preserve">Видно: </w:t>
            </w:r>
            <w:r>
              <w:rPr>
                <w:rFonts w:cs="Times New Roman"/>
                <w:sz w:val="20"/>
              </w:rPr>
              <w:t>Поле адреса с https://ordaops.kz, поле токена, кнопки «Проверить» и «Сохранить»</w:t>
            </w:r>
          </w:p>
          <w:p w14:paraId="53B8521B" w14:textId="77777777" w:rsidR="001A4B0F" w:rsidRDefault="00BB5EDE">
            <w:pPr>
              <w:spacing w:after="20" w:line="252" w:lineRule="auto"/>
            </w:pPr>
            <w:r>
              <w:rPr>
                <w:rFonts w:ascii="Arial" w:eastAsia="Arial" w:hAnsi="Arial" w:cs="Arial"/>
                <w:b/>
                <w:color w:val="6B7684"/>
                <w:sz w:val="18"/>
              </w:rPr>
              <w:t xml:space="preserve">Пометить: </w:t>
            </w:r>
            <w:r>
              <w:rPr>
                <w:rFonts w:cs="Times New Roman"/>
                <w:sz w:val="20"/>
              </w:rPr>
              <w:t>Обвести кнопку «Проверить»; сам токен на скриншоте замазать</w:t>
            </w:r>
          </w:p>
          <w:p w14:paraId="6132BAE3" w14:textId="77777777" w:rsidR="001A4B0F" w:rsidRDefault="00BB5EDE">
            <w:pPr>
              <w:spacing w:before="120" w:line="240" w:lineRule="auto"/>
              <w:jc w:val="center"/>
            </w:pPr>
            <w:r>
              <w:rPr>
                <w:rFonts w:ascii="Arial" w:eastAsia="Arial" w:hAnsi="Arial" w:cs="Arial"/>
                <w:b/>
                <w:caps/>
                <w:color w:val="6B7684"/>
                <w:sz w:val="19"/>
              </w:rPr>
              <w:br/>
              <w:t>[ МЕСТО ПОД РИСУНОК 1 — ВСТАВИТЬ ИЗОБРАЖЕНИЕ ]</w:t>
            </w:r>
            <w:r>
              <w:rPr>
                <w:rFonts w:ascii="Arial" w:eastAsia="Arial" w:hAnsi="Arial" w:cs="Arial"/>
                <w:b/>
                <w:caps/>
                <w:color w:val="6B7684"/>
                <w:sz w:val="19"/>
              </w:rPr>
              <w:br/>
            </w:r>
          </w:p>
          <w:p w14:paraId="72387193" w14:textId="77777777" w:rsidR="001A4B0F" w:rsidRDefault="001A4B0F">
            <w:pPr>
              <w:spacing w:after="0" w:line="240" w:lineRule="auto"/>
            </w:pPr>
          </w:p>
          <w:p w14:paraId="7A6A0FCE" w14:textId="77777777" w:rsidR="001A4B0F" w:rsidRDefault="001A4B0F">
            <w:pPr>
              <w:spacing w:after="0" w:line="240" w:lineRule="auto"/>
            </w:pPr>
          </w:p>
          <w:p w14:paraId="51ED5855" w14:textId="77777777" w:rsidR="001A4B0F" w:rsidRDefault="001A4B0F">
            <w:pPr>
              <w:spacing w:after="0" w:line="240" w:lineRule="auto"/>
            </w:pPr>
          </w:p>
          <w:p w14:paraId="19629085" w14:textId="77777777" w:rsidR="001A4B0F" w:rsidRDefault="001A4B0F">
            <w:pPr>
              <w:spacing w:after="0" w:line="240" w:lineRule="auto"/>
            </w:pPr>
          </w:p>
          <w:p w14:paraId="754EF769" w14:textId="77777777" w:rsidR="001A4B0F" w:rsidRDefault="001A4B0F">
            <w:pPr>
              <w:spacing w:after="0" w:line="240" w:lineRule="auto"/>
            </w:pPr>
          </w:p>
        </w:tc>
      </w:tr>
    </w:tbl>
    <w:p w14:paraId="65694A22" w14:textId="77777777" w:rsidR="001A4B0F" w:rsidRDefault="00BB5EDE">
      <w:pPr>
        <w:spacing w:before="40" w:after="200" w:line="252" w:lineRule="auto"/>
        <w:jc w:val="center"/>
      </w:pPr>
      <w:r>
        <w:rPr>
          <w:rFonts w:ascii="Arial" w:eastAsia="Arial" w:hAnsi="Arial" w:cs="Arial"/>
          <w:b/>
          <w:sz w:val="18"/>
        </w:rPr>
        <w:t xml:space="preserve">Рисунок 1 — </w:t>
      </w:r>
      <w:r>
        <w:rPr>
          <w:rFonts w:cs="Times New Roman"/>
          <w:i/>
          <w:sz w:val="20"/>
        </w:rPr>
        <w:t>Настройка устройства: адрес сервера и токен точки.</w:t>
      </w:r>
    </w:p>
    <w:p w14:paraId="134DEBB9" w14:textId="77777777" w:rsidR="001A4B0F" w:rsidRDefault="00BB5EDE">
      <w:pPr>
        <w:pStyle w:val="21"/>
      </w:pPr>
      <w:bookmarkStart w:id="10" w:name="_Toc237623989"/>
      <w:r>
        <w:t>5.2. Вход по логину и паролю</w:t>
      </w:r>
      <w:bookmarkEnd w:id="10"/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50"/>
        <w:gridCol w:w="9001"/>
      </w:tblGrid>
      <w:tr w:rsidR="001A4B0F" w14:paraId="4076083A" w14:textId="77777777">
        <w:trPr>
          <w:tblHeader/>
          <w:jc w:val="center"/>
        </w:trPr>
        <w:tc>
          <w:tcPr>
            <w:tcW w:w="750" w:type="dxa"/>
            <w:shd w:val="clear" w:color="auto" w:fill="EDF1F3"/>
          </w:tcPr>
          <w:p w14:paraId="2F58C4DE" w14:textId="77777777" w:rsidR="001A4B0F" w:rsidRDefault="00BB5EDE">
            <w:pPr>
              <w:spacing w:before="60" w:after="60" w:line="240" w:lineRule="auto"/>
            </w:pPr>
            <w:r>
              <w:rPr>
                <w:rFonts w:ascii="Arial" w:eastAsia="Arial" w:hAnsi="Arial" w:cs="Arial"/>
                <w:b/>
                <w:sz w:val="18"/>
              </w:rPr>
              <w:t>Шаг</w:t>
            </w:r>
          </w:p>
        </w:tc>
        <w:tc>
          <w:tcPr>
            <w:tcW w:w="9001" w:type="dxa"/>
            <w:shd w:val="clear" w:color="auto" w:fill="EDF1F3"/>
          </w:tcPr>
          <w:p w14:paraId="7B853603" w14:textId="77777777" w:rsidR="001A4B0F" w:rsidRDefault="00BB5EDE">
            <w:pPr>
              <w:spacing w:before="60" w:after="60" w:line="240" w:lineRule="auto"/>
            </w:pPr>
            <w:r>
              <w:rPr>
                <w:rFonts w:ascii="Arial" w:eastAsia="Arial" w:hAnsi="Arial" w:cs="Arial"/>
                <w:b/>
                <w:sz w:val="18"/>
              </w:rPr>
              <w:t>Действие</w:t>
            </w:r>
          </w:p>
        </w:tc>
      </w:tr>
      <w:tr w:rsidR="001A4B0F" w14:paraId="684A154F" w14:textId="77777777">
        <w:trPr>
          <w:jc w:val="center"/>
        </w:trPr>
        <w:tc>
          <w:tcPr>
            <w:tcW w:w="750" w:type="dxa"/>
          </w:tcPr>
          <w:p w14:paraId="0B266BB8" w14:textId="77777777" w:rsidR="001A4B0F" w:rsidRDefault="00BB5EDE">
            <w:pPr>
              <w:spacing w:before="60" w:after="60" w:line="252" w:lineRule="auto"/>
              <w:jc w:val="center"/>
            </w:pPr>
            <w:r>
              <w:rPr>
                <w:rFonts w:ascii="Arial" w:eastAsia="Arial" w:hAnsi="Arial" w:cs="Arial"/>
                <w:b/>
                <w:color w:val="0A5334"/>
                <w:sz w:val="19"/>
              </w:rPr>
              <w:t>1</w:t>
            </w:r>
          </w:p>
        </w:tc>
        <w:tc>
          <w:tcPr>
            <w:tcW w:w="9001" w:type="dxa"/>
          </w:tcPr>
          <w:p w14:paraId="5BFF32BB" w14:textId="77777777" w:rsidR="001A4B0F" w:rsidRDefault="00BB5EDE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Выбрать вход оператора</w:t>
            </w:r>
          </w:p>
        </w:tc>
      </w:tr>
      <w:tr w:rsidR="001A4B0F" w14:paraId="095C5BC6" w14:textId="77777777">
        <w:trPr>
          <w:jc w:val="center"/>
        </w:trPr>
        <w:tc>
          <w:tcPr>
            <w:tcW w:w="750" w:type="dxa"/>
            <w:shd w:val="clear" w:color="auto" w:fill="F7F9FA"/>
          </w:tcPr>
          <w:p w14:paraId="7D206EAF" w14:textId="77777777" w:rsidR="001A4B0F" w:rsidRDefault="00BB5EDE">
            <w:pPr>
              <w:spacing w:before="60" w:after="60" w:line="252" w:lineRule="auto"/>
              <w:jc w:val="center"/>
            </w:pPr>
            <w:r>
              <w:rPr>
                <w:rFonts w:ascii="Arial" w:eastAsia="Arial" w:hAnsi="Arial" w:cs="Arial"/>
                <w:b/>
                <w:color w:val="0A5334"/>
                <w:sz w:val="19"/>
              </w:rPr>
              <w:t>2</w:t>
            </w:r>
          </w:p>
        </w:tc>
        <w:tc>
          <w:tcPr>
            <w:tcW w:w="9001" w:type="dxa"/>
            <w:shd w:val="clear" w:color="auto" w:fill="F7F9FA"/>
          </w:tcPr>
          <w:p w14:paraId="60431A7F" w14:textId="77777777" w:rsidR="001A4B0F" w:rsidRDefault="00BB5EDE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Ввести логин и пароль</w:t>
            </w:r>
          </w:p>
        </w:tc>
      </w:tr>
      <w:tr w:rsidR="001A4B0F" w14:paraId="6CA4C491" w14:textId="77777777">
        <w:trPr>
          <w:jc w:val="center"/>
        </w:trPr>
        <w:tc>
          <w:tcPr>
            <w:tcW w:w="750" w:type="dxa"/>
          </w:tcPr>
          <w:p w14:paraId="3739620B" w14:textId="77777777" w:rsidR="001A4B0F" w:rsidRDefault="00BB5EDE">
            <w:pPr>
              <w:spacing w:before="60" w:after="60" w:line="252" w:lineRule="auto"/>
              <w:jc w:val="center"/>
            </w:pPr>
            <w:r>
              <w:rPr>
                <w:rFonts w:ascii="Arial" w:eastAsia="Arial" w:hAnsi="Arial" w:cs="Arial"/>
                <w:b/>
                <w:color w:val="0A5334"/>
                <w:sz w:val="19"/>
              </w:rPr>
              <w:t>3</w:t>
            </w:r>
          </w:p>
        </w:tc>
        <w:tc>
          <w:tcPr>
            <w:tcW w:w="9001" w:type="dxa"/>
          </w:tcPr>
          <w:p w14:paraId="2F7312CB" w14:textId="77777777" w:rsidR="001A4B0F" w:rsidRDefault="00BB5EDE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Нажать «Войти»</w:t>
            </w:r>
          </w:p>
        </w:tc>
      </w:tr>
      <w:tr w:rsidR="001A4B0F" w14:paraId="73654B97" w14:textId="77777777">
        <w:trPr>
          <w:jc w:val="center"/>
        </w:trPr>
        <w:tc>
          <w:tcPr>
            <w:tcW w:w="750" w:type="dxa"/>
            <w:shd w:val="clear" w:color="auto" w:fill="F7F9FA"/>
          </w:tcPr>
          <w:p w14:paraId="0815F22E" w14:textId="77777777" w:rsidR="001A4B0F" w:rsidRDefault="00BB5EDE">
            <w:pPr>
              <w:spacing w:before="60" w:after="60" w:line="252" w:lineRule="auto"/>
              <w:jc w:val="center"/>
            </w:pPr>
            <w:r>
              <w:rPr>
                <w:rFonts w:ascii="Arial" w:eastAsia="Arial" w:hAnsi="Arial" w:cs="Arial"/>
                <w:b/>
                <w:color w:val="0A5334"/>
                <w:sz w:val="19"/>
              </w:rPr>
              <w:t>4</w:t>
            </w:r>
          </w:p>
        </w:tc>
        <w:tc>
          <w:tcPr>
            <w:tcW w:w="9001" w:type="dxa"/>
            <w:shd w:val="clear" w:color="auto" w:fill="F7F9FA"/>
          </w:tcPr>
          <w:p w14:paraId="4CF879CB" w14:textId="77777777" w:rsidR="001A4B0F" w:rsidRDefault="00BB5EDE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Если пароль временный — задать новый пароль и повторить его в поле «Повторите пароль»</w:t>
            </w:r>
          </w:p>
        </w:tc>
      </w:tr>
      <w:tr w:rsidR="001A4B0F" w14:paraId="6B3C8E6D" w14:textId="77777777">
        <w:trPr>
          <w:jc w:val="center"/>
        </w:trPr>
        <w:tc>
          <w:tcPr>
            <w:tcW w:w="750" w:type="dxa"/>
          </w:tcPr>
          <w:p w14:paraId="1011E0CF" w14:textId="77777777" w:rsidR="001A4B0F" w:rsidRDefault="00BB5EDE">
            <w:pPr>
              <w:spacing w:before="60" w:after="60" w:line="252" w:lineRule="auto"/>
              <w:jc w:val="center"/>
            </w:pPr>
            <w:r>
              <w:rPr>
                <w:rFonts w:ascii="Arial" w:eastAsia="Arial" w:hAnsi="Arial" w:cs="Arial"/>
                <w:b/>
                <w:color w:val="0A5334"/>
                <w:sz w:val="19"/>
              </w:rPr>
              <w:t>5</w:t>
            </w:r>
          </w:p>
        </w:tc>
        <w:tc>
          <w:tcPr>
            <w:tcW w:w="9001" w:type="dxa"/>
          </w:tcPr>
          <w:p w14:paraId="18EA2FE8" w14:textId="77777777" w:rsidR="001A4B0F" w:rsidRDefault="00BB5EDE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 xml:space="preserve">Если точек несколько — </w:t>
            </w:r>
            <w:r>
              <w:rPr>
                <w:rFonts w:cs="Times New Roman"/>
                <w:sz w:val="20"/>
              </w:rPr>
              <w:t>выбрать свою точку</w:t>
            </w:r>
          </w:p>
        </w:tc>
      </w:tr>
    </w:tbl>
    <w:p w14:paraId="0D30DFD1" w14:textId="77777777" w:rsidR="001A4B0F" w:rsidRDefault="001A4B0F">
      <w:pPr>
        <w:spacing w:after="8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751"/>
      </w:tblGrid>
      <w:tr w:rsidR="001A4B0F" w14:paraId="3CDF2580" w14:textId="77777777">
        <w:trPr>
          <w:jc w:val="center"/>
        </w:trPr>
        <w:tc>
          <w:tcPr>
            <w:tcW w:w="9751" w:type="dxa"/>
            <w:tcBorders>
              <w:top w:val="dashed" w:sz="8" w:space="0" w:color="9AA6AE"/>
              <w:left w:val="dashed" w:sz="8" w:space="0" w:color="9AA6AE"/>
              <w:bottom w:val="dashed" w:sz="8" w:space="0" w:color="9AA6AE"/>
              <w:right w:val="dashed" w:sz="8" w:space="0" w:color="9AA6AE"/>
            </w:tcBorders>
            <w:shd w:val="clear" w:color="auto" w:fill="F4F6F7"/>
          </w:tcPr>
          <w:p w14:paraId="2706FDEA" w14:textId="77777777" w:rsidR="001A4B0F" w:rsidRDefault="00BB5EDE">
            <w:pPr>
              <w:spacing w:before="80" w:after="40" w:line="240" w:lineRule="auto"/>
            </w:pPr>
            <w:r>
              <w:rPr>
                <w:rFonts w:ascii="Arial" w:eastAsia="Arial" w:hAnsi="Arial" w:cs="Arial"/>
                <w:b/>
                <w:caps/>
                <w:color w:val="0A5334"/>
                <w:sz w:val="17"/>
              </w:rPr>
              <w:t>РИС. 2  ·  Скриншот программы</w:t>
            </w:r>
          </w:p>
          <w:p w14:paraId="5247BB32" w14:textId="77777777" w:rsidR="001A4B0F" w:rsidRDefault="00BB5EDE">
            <w:pPr>
              <w:spacing w:after="20" w:line="252" w:lineRule="auto"/>
            </w:pPr>
            <w:r>
              <w:rPr>
                <w:rFonts w:ascii="Arial" w:eastAsia="Arial" w:hAnsi="Arial" w:cs="Arial"/>
                <w:b/>
                <w:color w:val="6B7684"/>
                <w:sz w:val="18"/>
              </w:rPr>
              <w:t xml:space="preserve">Экран: </w:t>
            </w:r>
            <w:r>
              <w:rPr>
                <w:rFonts w:cs="Times New Roman"/>
                <w:sz w:val="20"/>
              </w:rPr>
              <w:t>Экран входа оператора</w:t>
            </w:r>
          </w:p>
          <w:p w14:paraId="24E5480E" w14:textId="77777777" w:rsidR="001A4B0F" w:rsidRDefault="00BB5EDE">
            <w:pPr>
              <w:spacing w:after="20" w:line="252" w:lineRule="auto"/>
            </w:pPr>
            <w:r>
              <w:rPr>
                <w:rFonts w:ascii="Arial" w:eastAsia="Arial" w:hAnsi="Arial" w:cs="Arial"/>
                <w:b/>
                <w:color w:val="6B7684"/>
                <w:sz w:val="18"/>
              </w:rPr>
              <w:t xml:space="preserve">Видно: </w:t>
            </w:r>
            <w:r>
              <w:rPr>
                <w:rFonts w:cs="Times New Roman"/>
                <w:sz w:val="20"/>
              </w:rPr>
              <w:t>Поля «Логин» и «Пароль», кнопка входа, переключатель входа по QR</w:t>
            </w:r>
          </w:p>
          <w:p w14:paraId="0B0A013A" w14:textId="77777777" w:rsidR="001A4B0F" w:rsidRDefault="00BB5EDE">
            <w:pPr>
              <w:spacing w:after="20" w:line="252" w:lineRule="auto"/>
            </w:pPr>
            <w:r>
              <w:rPr>
                <w:rFonts w:ascii="Arial" w:eastAsia="Arial" w:hAnsi="Arial" w:cs="Arial"/>
                <w:b/>
                <w:color w:val="6B7684"/>
                <w:sz w:val="18"/>
              </w:rPr>
              <w:t xml:space="preserve">Пометить: </w:t>
            </w:r>
            <w:r>
              <w:rPr>
                <w:rFonts w:cs="Times New Roman"/>
                <w:sz w:val="20"/>
              </w:rPr>
              <w:t>Стрелкой указать на переключатель «Войти по QR»</w:t>
            </w:r>
          </w:p>
          <w:p w14:paraId="19DDD422" w14:textId="77777777" w:rsidR="001A4B0F" w:rsidRDefault="00BB5EDE">
            <w:pPr>
              <w:spacing w:before="120" w:line="240" w:lineRule="auto"/>
              <w:jc w:val="center"/>
            </w:pPr>
            <w:r>
              <w:rPr>
                <w:rFonts w:ascii="Arial" w:eastAsia="Arial" w:hAnsi="Arial" w:cs="Arial"/>
                <w:b/>
                <w:caps/>
                <w:color w:val="6B7684"/>
                <w:sz w:val="19"/>
              </w:rPr>
              <w:br/>
              <w:t xml:space="preserve">[ МЕСТО ПОД РИСУНОК 2 — ВСТАВИТЬ </w:t>
            </w:r>
            <w:r>
              <w:rPr>
                <w:rFonts w:ascii="Arial" w:eastAsia="Arial" w:hAnsi="Arial" w:cs="Arial"/>
                <w:b/>
                <w:caps/>
                <w:color w:val="6B7684"/>
                <w:sz w:val="19"/>
              </w:rPr>
              <w:t>ИЗОБРАЖЕНИЕ ]</w:t>
            </w:r>
            <w:r>
              <w:rPr>
                <w:rFonts w:ascii="Arial" w:eastAsia="Arial" w:hAnsi="Arial" w:cs="Arial"/>
                <w:b/>
                <w:caps/>
                <w:color w:val="6B7684"/>
                <w:sz w:val="19"/>
              </w:rPr>
              <w:br/>
            </w:r>
          </w:p>
          <w:p w14:paraId="6E1FC975" w14:textId="77777777" w:rsidR="001A4B0F" w:rsidRDefault="001A4B0F">
            <w:pPr>
              <w:spacing w:after="0" w:line="240" w:lineRule="auto"/>
            </w:pPr>
          </w:p>
          <w:p w14:paraId="548074AE" w14:textId="77777777" w:rsidR="001A4B0F" w:rsidRDefault="001A4B0F">
            <w:pPr>
              <w:spacing w:after="0" w:line="240" w:lineRule="auto"/>
            </w:pPr>
          </w:p>
          <w:p w14:paraId="5F0915B2" w14:textId="77777777" w:rsidR="001A4B0F" w:rsidRDefault="001A4B0F">
            <w:pPr>
              <w:spacing w:after="0" w:line="240" w:lineRule="auto"/>
            </w:pPr>
          </w:p>
          <w:p w14:paraId="7A92295F" w14:textId="77777777" w:rsidR="001A4B0F" w:rsidRDefault="001A4B0F">
            <w:pPr>
              <w:spacing w:after="0" w:line="240" w:lineRule="auto"/>
            </w:pPr>
          </w:p>
          <w:p w14:paraId="544A2E4D" w14:textId="77777777" w:rsidR="001A4B0F" w:rsidRDefault="001A4B0F">
            <w:pPr>
              <w:spacing w:after="0" w:line="240" w:lineRule="auto"/>
            </w:pPr>
          </w:p>
        </w:tc>
      </w:tr>
    </w:tbl>
    <w:p w14:paraId="57AE7E0F" w14:textId="77777777" w:rsidR="001A4B0F" w:rsidRDefault="00BB5EDE">
      <w:pPr>
        <w:spacing w:before="40" w:after="200" w:line="252" w:lineRule="auto"/>
        <w:jc w:val="center"/>
      </w:pPr>
      <w:r>
        <w:rPr>
          <w:rFonts w:ascii="Arial" w:eastAsia="Arial" w:hAnsi="Arial" w:cs="Arial"/>
          <w:b/>
          <w:sz w:val="18"/>
        </w:rPr>
        <w:lastRenderedPageBreak/>
        <w:t xml:space="preserve">Рисунок 2 — </w:t>
      </w:r>
      <w:r>
        <w:rPr>
          <w:rFonts w:cs="Times New Roman"/>
          <w:i/>
          <w:sz w:val="20"/>
        </w:rPr>
        <w:t>Экран входа: вход по паролю и переход к входу по QR-коду.</w:t>
      </w:r>
    </w:p>
    <w:p w14:paraId="5C26E821" w14:textId="77777777" w:rsidR="001A4B0F" w:rsidRDefault="00BB5EDE">
      <w:pPr>
        <w:pStyle w:val="21"/>
      </w:pPr>
      <w:bookmarkStart w:id="11" w:name="_Toc237623990"/>
      <w:r>
        <w:t>5.3. Вход по QR-коду</w:t>
      </w:r>
      <w:bookmarkEnd w:id="11"/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50"/>
        <w:gridCol w:w="9001"/>
      </w:tblGrid>
      <w:tr w:rsidR="001A4B0F" w14:paraId="088C5FFA" w14:textId="77777777">
        <w:trPr>
          <w:tblHeader/>
          <w:jc w:val="center"/>
        </w:trPr>
        <w:tc>
          <w:tcPr>
            <w:tcW w:w="750" w:type="dxa"/>
            <w:shd w:val="clear" w:color="auto" w:fill="EDF1F3"/>
          </w:tcPr>
          <w:p w14:paraId="5BA41C4B" w14:textId="77777777" w:rsidR="001A4B0F" w:rsidRDefault="00BB5EDE">
            <w:pPr>
              <w:spacing w:before="60" w:after="60" w:line="240" w:lineRule="auto"/>
            </w:pPr>
            <w:r>
              <w:rPr>
                <w:rFonts w:ascii="Arial" w:eastAsia="Arial" w:hAnsi="Arial" w:cs="Arial"/>
                <w:b/>
                <w:sz w:val="18"/>
              </w:rPr>
              <w:t>Шаг</w:t>
            </w:r>
          </w:p>
        </w:tc>
        <w:tc>
          <w:tcPr>
            <w:tcW w:w="9001" w:type="dxa"/>
            <w:shd w:val="clear" w:color="auto" w:fill="EDF1F3"/>
          </w:tcPr>
          <w:p w14:paraId="41DE4F13" w14:textId="77777777" w:rsidR="001A4B0F" w:rsidRDefault="00BB5EDE">
            <w:pPr>
              <w:spacing w:before="60" w:after="60" w:line="240" w:lineRule="auto"/>
            </w:pPr>
            <w:r>
              <w:rPr>
                <w:rFonts w:ascii="Arial" w:eastAsia="Arial" w:hAnsi="Arial" w:cs="Arial"/>
                <w:b/>
                <w:sz w:val="18"/>
              </w:rPr>
              <w:t>Действие</w:t>
            </w:r>
          </w:p>
        </w:tc>
      </w:tr>
      <w:tr w:rsidR="001A4B0F" w14:paraId="760D88B2" w14:textId="77777777">
        <w:trPr>
          <w:jc w:val="center"/>
        </w:trPr>
        <w:tc>
          <w:tcPr>
            <w:tcW w:w="750" w:type="dxa"/>
          </w:tcPr>
          <w:p w14:paraId="0C4AA5A8" w14:textId="77777777" w:rsidR="001A4B0F" w:rsidRDefault="00BB5EDE">
            <w:pPr>
              <w:spacing w:before="60" w:after="60" w:line="252" w:lineRule="auto"/>
              <w:jc w:val="center"/>
            </w:pPr>
            <w:r>
              <w:rPr>
                <w:rFonts w:ascii="Arial" w:eastAsia="Arial" w:hAnsi="Arial" w:cs="Arial"/>
                <w:b/>
                <w:color w:val="0A5334"/>
                <w:sz w:val="19"/>
              </w:rPr>
              <w:t>1</w:t>
            </w:r>
          </w:p>
        </w:tc>
        <w:tc>
          <w:tcPr>
            <w:tcW w:w="9001" w:type="dxa"/>
          </w:tcPr>
          <w:p w14:paraId="26C1DB79" w14:textId="77777777" w:rsidR="001A4B0F" w:rsidRDefault="00BB5EDE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Выбрать вход по QR — на экране терминала появится код</w:t>
            </w:r>
          </w:p>
        </w:tc>
      </w:tr>
      <w:tr w:rsidR="001A4B0F" w14:paraId="52B14BA6" w14:textId="77777777">
        <w:trPr>
          <w:jc w:val="center"/>
        </w:trPr>
        <w:tc>
          <w:tcPr>
            <w:tcW w:w="750" w:type="dxa"/>
            <w:shd w:val="clear" w:color="auto" w:fill="F7F9FA"/>
          </w:tcPr>
          <w:p w14:paraId="00420968" w14:textId="77777777" w:rsidR="001A4B0F" w:rsidRDefault="00BB5EDE">
            <w:pPr>
              <w:spacing w:before="60" w:after="60" w:line="252" w:lineRule="auto"/>
              <w:jc w:val="center"/>
            </w:pPr>
            <w:r>
              <w:rPr>
                <w:rFonts w:ascii="Arial" w:eastAsia="Arial" w:hAnsi="Arial" w:cs="Arial"/>
                <w:b/>
                <w:color w:val="0A5334"/>
                <w:sz w:val="19"/>
              </w:rPr>
              <w:t>2</w:t>
            </w:r>
          </w:p>
        </w:tc>
        <w:tc>
          <w:tcPr>
            <w:tcW w:w="9001" w:type="dxa"/>
            <w:shd w:val="clear" w:color="auto" w:fill="F7F9FA"/>
          </w:tcPr>
          <w:p w14:paraId="006F8E43" w14:textId="77777777" w:rsidR="001A4B0F" w:rsidRDefault="00BB5EDE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 xml:space="preserve">На телефоне открыть приложение Orda или сайт ordaops.kz и войти под </w:t>
            </w:r>
            <w:r>
              <w:rPr>
                <w:rFonts w:cs="Times New Roman"/>
                <w:sz w:val="20"/>
              </w:rPr>
              <w:t>своим аккаунтом</w:t>
            </w:r>
          </w:p>
        </w:tc>
      </w:tr>
      <w:tr w:rsidR="001A4B0F" w14:paraId="18BF45E5" w14:textId="77777777">
        <w:trPr>
          <w:jc w:val="center"/>
        </w:trPr>
        <w:tc>
          <w:tcPr>
            <w:tcW w:w="750" w:type="dxa"/>
          </w:tcPr>
          <w:p w14:paraId="76B00711" w14:textId="77777777" w:rsidR="001A4B0F" w:rsidRDefault="00BB5EDE">
            <w:pPr>
              <w:spacing w:before="60" w:after="60" w:line="252" w:lineRule="auto"/>
              <w:jc w:val="center"/>
            </w:pPr>
            <w:r>
              <w:rPr>
                <w:rFonts w:ascii="Arial" w:eastAsia="Arial" w:hAnsi="Arial" w:cs="Arial"/>
                <w:b/>
                <w:color w:val="0A5334"/>
                <w:sz w:val="19"/>
              </w:rPr>
              <w:t>3</w:t>
            </w:r>
          </w:p>
        </w:tc>
        <w:tc>
          <w:tcPr>
            <w:tcW w:w="9001" w:type="dxa"/>
          </w:tcPr>
          <w:p w14:paraId="5A0BFB94" w14:textId="77777777" w:rsidR="001A4B0F" w:rsidRDefault="00BB5EDE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Подтвердить вход по QR в приложении или кабинете</w:t>
            </w:r>
          </w:p>
        </w:tc>
      </w:tr>
      <w:tr w:rsidR="001A4B0F" w14:paraId="1B234E12" w14:textId="77777777">
        <w:trPr>
          <w:jc w:val="center"/>
        </w:trPr>
        <w:tc>
          <w:tcPr>
            <w:tcW w:w="750" w:type="dxa"/>
            <w:shd w:val="clear" w:color="auto" w:fill="F7F9FA"/>
          </w:tcPr>
          <w:p w14:paraId="7CE90F98" w14:textId="77777777" w:rsidR="001A4B0F" w:rsidRDefault="00BB5EDE">
            <w:pPr>
              <w:spacing w:before="60" w:after="60" w:line="252" w:lineRule="auto"/>
              <w:jc w:val="center"/>
            </w:pPr>
            <w:r>
              <w:rPr>
                <w:rFonts w:ascii="Arial" w:eastAsia="Arial" w:hAnsi="Arial" w:cs="Arial"/>
                <w:b/>
                <w:color w:val="0A5334"/>
                <w:sz w:val="19"/>
              </w:rPr>
              <w:t>4</w:t>
            </w:r>
          </w:p>
        </w:tc>
        <w:tc>
          <w:tcPr>
            <w:tcW w:w="9001" w:type="dxa"/>
            <w:shd w:val="clear" w:color="auto" w:fill="F7F9FA"/>
          </w:tcPr>
          <w:p w14:paraId="14083D45" w14:textId="77777777" w:rsidR="001A4B0F" w:rsidRDefault="00BB5EDE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Отсканировать код с экрана терминала — программа выполнит вход автоматически</w:t>
            </w:r>
          </w:p>
        </w:tc>
      </w:tr>
      <w:tr w:rsidR="001A4B0F" w14:paraId="6D39BD18" w14:textId="77777777">
        <w:trPr>
          <w:jc w:val="center"/>
        </w:trPr>
        <w:tc>
          <w:tcPr>
            <w:tcW w:w="750" w:type="dxa"/>
          </w:tcPr>
          <w:p w14:paraId="3476BF63" w14:textId="77777777" w:rsidR="001A4B0F" w:rsidRDefault="00BB5EDE">
            <w:pPr>
              <w:spacing w:before="60" w:after="60" w:line="252" w:lineRule="auto"/>
              <w:jc w:val="center"/>
            </w:pPr>
            <w:r>
              <w:rPr>
                <w:rFonts w:ascii="Arial" w:eastAsia="Arial" w:hAnsi="Arial" w:cs="Arial"/>
                <w:b/>
                <w:color w:val="0A5334"/>
                <w:sz w:val="19"/>
              </w:rPr>
              <w:t>5</w:t>
            </w:r>
          </w:p>
        </w:tc>
        <w:tc>
          <w:tcPr>
            <w:tcW w:w="9001" w:type="dxa"/>
          </w:tcPr>
          <w:p w14:paraId="4A99114E" w14:textId="77777777" w:rsidR="001A4B0F" w:rsidRDefault="00BB5EDE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Выбрать точку, если система предложила выбор</w:t>
            </w:r>
          </w:p>
        </w:tc>
      </w:tr>
    </w:tbl>
    <w:p w14:paraId="5B1820CD" w14:textId="77777777" w:rsidR="001A4B0F" w:rsidRDefault="001A4B0F">
      <w:pPr>
        <w:spacing w:after="80"/>
      </w:pPr>
    </w:p>
    <w:p w14:paraId="47AF45A5" w14:textId="77777777" w:rsidR="001A4B0F" w:rsidRDefault="00BB5EDE">
      <w:r>
        <w:rPr>
          <w:rFonts w:cs="Times New Roman"/>
        </w:rPr>
        <w:t xml:space="preserve">Вход по QR недоступен без интернета. Если сети нет, </w:t>
      </w:r>
      <w:r>
        <w:rPr>
          <w:rFonts w:cs="Times New Roman"/>
        </w:rPr>
        <w:t>используется вход по паролю с сохранённой сессией.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751"/>
      </w:tblGrid>
      <w:tr w:rsidR="001A4B0F" w14:paraId="62E91D2C" w14:textId="77777777">
        <w:trPr>
          <w:jc w:val="center"/>
        </w:trPr>
        <w:tc>
          <w:tcPr>
            <w:tcW w:w="9751" w:type="dxa"/>
            <w:tcBorders>
              <w:top w:val="dashed" w:sz="8" w:space="0" w:color="9AA6AE"/>
              <w:left w:val="dashed" w:sz="8" w:space="0" w:color="9AA6AE"/>
              <w:bottom w:val="dashed" w:sz="8" w:space="0" w:color="9AA6AE"/>
              <w:right w:val="dashed" w:sz="8" w:space="0" w:color="9AA6AE"/>
            </w:tcBorders>
            <w:shd w:val="clear" w:color="auto" w:fill="F4F6F7"/>
          </w:tcPr>
          <w:p w14:paraId="2A0F975F" w14:textId="77777777" w:rsidR="001A4B0F" w:rsidRDefault="00BB5EDE">
            <w:pPr>
              <w:spacing w:before="80" w:after="40" w:line="240" w:lineRule="auto"/>
            </w:pPr>
            <w:r>
              <w:rPr>
                <w:rFonts w:ascii="Arial" w:eastAsia="Arial" w:hAnsi="Arial" w:cs="Arial"/>
                <w:b/>
                <w:caps/>
                <w:color w:val="0A5334"/>
                <w:sz w:val="17"/>
              </w:rPr>
              <w:t>РИС. 3  ·  Два скриншота рядом</w:t>
            </w:r>
          </w:p>
          <w:p w14:paraId="332ED57B" w14:textId="77777777" w:rsidR="001A4B0F" w:rsidRDefault="00BB5EDE">
            <w:pPr>
              <w:spacing w:after="20" w:line="252" w:lineRule="auto"/>
            </w:pPr>
            <w:r>
              <w:rPr>
                <w:rFonts w:ascii="Arial" w:eastAsia="Arial" w:hAnsi="Arial" w:cs="Arial"/>
                <w:b/>
                <w:color w:val="6B7684"/>
                <w:sz w:val="18"/>
              </w:rPr>
              <w:t xml:space="preserve">Слева: </w:t>
            </w:r>
            <w:r>
              <w:rPr>
                <w:rFonts w:cs="Times New Roman"/>
                <w:sz w:val="20"/>
              </w:rPr>
              <w:t>Экран терминала с QR-кодом</w:t>
            </w:r>
          </w:p>
          <w:p w14:paraId="26C08B7A" w14:textId="77777777" w:rsidR="001A4B0F" w:rsidRDefault="00BB5EDE">
            <w:pPr>
              <w:spacing w:after="20" w:line="252" w:lineRule="auto"/>
            </w:pPr>
            <w:r>
              <w:rPr>
                <w:rFonts w:ascii="Arial" w:eastAsia="Arial" w:hAnsi="Arial" w:cs="Arial"/>
                <w:b/>
                <w:color w:val="6B7684"/>
                <w:sz w:val="18"/>
              </w:rPr>
              <w:t xml:space="preserve">Справа: </w:t>
            </w:r>
            <w:r>
              <w:rPr>
                <w:rFonts w:cs="Times New Roman"/>
                <w:sz w:val="20"/>
              </w:rPr>
              <w:t>Экран телефона с подтверждением входа</w:t>
            </w:r>
          </w:p>
          <w:p w14:paraId="43B39F36" w14:textId="77777777" w:rsidR="001A4B0F" w:rsidRDefault="00BB5EDE">
            <w:pPr>
              <w:spacing w:after="20" w:line="252" w:lineRule="auto"/>
            </w:pPr>
            <w:r>
              <w:rPr>
                <w:rFonts w:ascii="Arial" w:eastAsia="Arial" w:hAnsi="Arial" w:cs="Arial"/>
                <w:b/>
                <w:color w:val="6B7684"/>
                <w:sz w:val="18"/>
              </w:rPr>
              <w:t xml:space="preserve">Пометить: </w:t>
            </w:r>
            <w:r>
              <w:rPr>
                <w:rFonts w:cs="Times New Roman"/>
                <w:sz w:val="20"/>
              </w:rPr>
              <w:t>Пронумеровать 1 → 2 по порядку действий оператора</w:t>
            </w:r>
          </w:p>
          <w:p w14:paraId="5CEFB6ED" w14:textId="77777777" w:rsidR="001A4B0F" w:rsidRDefault="00BB5EDE">
            <w:pPr>
              <w:spacing w:before="120" w:line="240" w:lineRule="auto"/>
              <w:jc w:val="center"/>
            </w:pPr>
            <w:r>
              <w:rPr>
                <w:rFonts w:ascii="Arial" w:eastAsia="Arial" w:hAnsi="Arial" w:cs="Arial"/>
                <w:b/>
                <w:caps/>
                <w:color w:val="6B7684"/>
                <w:sz w:val="19"/>
              </w:rPr>
              <w:br/>
              <w:t xml:space="preserve">[ МЕСТО ПОД РИСУНОК 3 — </w:t>
            </w:r>
            <w:r>
              <w:rPr>
                <w:rFonts w:ascii="Arial" w:eastAsia="Arial" w:hAnsi="Arial" w:cs="Arial"/>
                <w:b/>
                <w:caps/>
                <w:color w:val="6B7684"/>
                <w:sz w:val="19"/>
              </w:rPr>
              <w:t>ВСТАВИТЬ ИЗОБРАЖЕНИЕ ]</w:t>
            </w:r>
            <w:r>
              <w:rPr>
                <w:rFonts w:ascii="Arial" w:eastAsia="Arial" w:hAnsi="Arial" w:cs="Arial"/>
                <w:b/>
                <w:caps/>
                <w:color w:val="6B7684"/>
                <w:sz w:val="19"/>
              </w:rPr>
              <w:br/>
            </w:r>
          </w:p>
          <w:p w14:paraId="734999E8" w14:textId="77777777" w:rsidR="001A4B0F" w:rsidRDefault="001A4B0F">
            <w:pPr>
              <w:spacing w:after="0" w:line="240" w:lineRule="auto"/>
            </w:pPr>
          </w:p>
          <w:p w14:paraId="69A24420" w14:textId="77777777" w:rsidR="001A4B0F" w:rsidRDefault="001A4B0F">
            <w:pPr>
              <w:spacing w:after="0" w:line="240" w:lineRule="auto"/>
            </w:pPr>
          </w:p>
          <w:p w14:paraId="111C80BB" w14:textId="77777777" w:rsidR="001A4B0F" w:rsidRDefault="001A4B0F">
            <w:pPr>
              <w:spacing w:after="0" w:line="240" w:lineRule="auto"/>
            </w:pPr>
          </w:p>
          <w:p w14:paraId="0D833824" w14:textId="77777777" w:rsidR="001A4B0F" w:rsidRDefault="001A4B0F">
            <w:pPr>
              <w:spacing w:after="0" w:line="240" w:lineRule="auto"/>
            </w:pPr>
          </w:p>
          <w:p w14:paraId="7E0D6503" w14:textId="77777777" w:rsidR="001A4B0F" w:rsidRDefault="001A4B0F">
            <w:pPr>
              <w:spacing w:after="0" w:line="240" w:lineRule="auto"/>
            </w:pPr>
          </w:p>
        </w:tc>
      </w:tr>
    </w:tbl>
    <w:p w14:paraId="24110F35" w14:textId="77777777" w:rsidR="001A4B0F" w:rsidRDefault="00BB5EDE">
      <w:pPr>
        <w:spacing w:before="40" w:after="200" w:line="252" w:lineRule="auto"/>
        <w:jc w:val="center"/>
      </w:pPr>
      <w:r>
        <w:rPr>
          <w:rFonts w:ascii="Arial" w:eastAsia="Arial" w:hAnsi="Arial" w:cs="Arial"/>
          <w:b/>
          <w:sz w:val="18"/>
        </w:rPr>
        <w:t xml:space="preserve">Рисунок 3 — </w:t>
      </w:r>
      <w:r>
        <w:rPr>
          <w:rFonts w:cs="Times New Roman"/>
          <w:i/>
          <w:sz w:val="20"/>
        </w:rPr>
        <w:t>Вход по QR: код на терминале и подтверждение с телефона.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751"/>
      </w:tblGrid>
      <w:tr w:rsidR="001A4B0F" w14:paraId="3EC16019" w14:textId="77777777">
        <w:trPr>
          <w:jc w:val="center"/>
        </w:trPr>
        <w:tc>
          <w:tcPr>
            <w:tcW w:w="9751" w:type="dxa"/>
            <w:tcBorders>
              <w:top w:val="dashed" w:sz="8" w:space="0" w:color="9AA6AE"/>
              <w:left w:val="dashed" w:sz="8" w:space="0" w:color="9AA6AE"/>
              <w:bottom w:val="dashed" w:sz="8" w:space="0" w:color="9AA6AE"/>
              <w:right w:val="dashed" w:sz="8" w:space="0" w:color="9AA6AE"/>
            </w:tcBorders>
            <w:shd w:val="clear" w:color="auto" w:fill="F4F6F7"/>
          </w:tcPr>
          <w:p w14:paraId="3D811F26" w14:textId="77777777" w:rsidR="001A4B0F" w:rsidRDefault="00BB5EDE">
            <w:pPr>
              <w:spacing w:before="80" w:after="40" w:line="240" w:lineRule="auto"/>
            </w:pPr>
            <w:r>
              <w:rPr>
                <w:rFonts w:ascii="Arial" w:eastAsia="Arial" w:hAnsi="Arial" w:cs="Arial"/>
                <w:b/>
                <w:caps/>
                <w:color w:val="0A5334"/>
                <w:sz w:val="17"/>
              </w:rPr>
              <w:t>РИС. 4  ·  Скриншот программы</w:t>
            </w:r>
          </w:p>
          <w:p w14:paraId="1D94C5CE" w14:textId="77777777" w:rsidR="001A4B0F" w:rsidRDefault="00BB5EDE">
            <w:pPr>
              <w:spacing w:after="20" w:line="252" w:lineRule="auto"/>
            </w:pPr>
            <w:r>
              <w:rPr>
                <w:rFonts w:ascii="Arial" w:eastAsia="Arial" w:hAnsi="Arial" w:cs="Arial"/>
                <w:b/>
                <w:color w:val="6B7684"/>
                <w:sz w:val="18"/>
              </w:rPr>
              <w:t xml:space="preserve">Экран: </w:t>
            </w:r>
            <w:r>
              <w:rPr>
                <w:rFonts w:cs="Times New Roman"/>
                <w:sz w:val="20"/>
              </w:rPr>
              <w:t>Выбор точки после входа</w:t>
            </w:r>
          </w:p>
          <w:p w14:paraId="6F7530DF" w14:textId="77777777" w:rsidR="001A4B0F" w:rsidRDefault="00BB5EDE">
            <w:pPr>
              <w:spacing w:after="20" w:line="252" w:lineRule="auto"/>
            </w:pPr>
            <w:r>
              <w:rPr>
                <w:rFonts w:ascii="Arial" w:eastAsia="Arial" w:hAnsi="Arial" w:cs="Arial"/>
                <w:b/>
                <w:color w:val="6B7684"/>
                <w:sz w:val="18"/>
              </w:rPr>
              <w:t xml:space="preserve">Видно: </w:t>
            </w:r>
            <w:r>
              <w:rPr>
                <w:rFonts w:cs="Times New Roman"/>
                <w:sz w:val="20"/>
              </w:rPr>
              <w:t>Список точек: F16 Arena, F16 Extra, F16 Ramen</w:t>
            </w:r>
          </w:p>
          <w:p w14:paraId="7DE0CE53" w14:textId="77777777" w:rsidR="001A4B0F" w:rsidRDefault="00BB5EDE">
            <w:pPr>
              <w:spacing w:after="20" w:line="252" w:lineRule="auto"/>
            </w:pPr>
            <w:r>
              <w:rPr>
                <w:rFonts w:ascii="Arial" w:eastAsia="Arial" w:hAnsi="Arial" w:cs="Arial"/>
                <w:b/>
                <w:color w:val="6B7684"/>
                <w:sz w:val="18"/>
              </w:rPr>
              <w:t xml:space="preserve">Пометить: </w:t>
            </w:r>
            <w:r>
              <w:rPr>
                <w:rFonts w:cs="Times New Roman"/>
                <w:sz w:val="20"/>
              </w:rPr>
              <w:t>Подпись у списка: «Выбирается фактическое место работы»</w:t>
            </w:r>
          </w:p>
          <w:p w14:paraId="345834F9" w14:textId="77777777" w:rsidR="001A4B0F" w:rsidRDefault="00BB5EDE">
            <w:pPr>
              <w:spacing w:before="120" w:line="240" w:lineRule="auto"/>
              <w:jc w:val="center"/>
            </w:pPr>
            <w:r>
              <w:rPr>
                <w:rFonts w:ascii="Arial" w:eastAsia="Arial" w:hAnsi="Arial" w:cs="Arial"/>
                <w:b/>
                <w:caps/>
                <w:color w:val="6B7684"/>
                <w:sz w:val="19"/>
              </w:rPr>
              <w:br/>
              <w:t>[ МЕСТО ПОД РИСУНОК 4 — ВСТАВИТЬ ИЗОБРАЖЕНИЕ ]</w:t>
            </w:r>
            <w:r>
              <w:rPr>
                <w:rFonts w:ascii="Arial" w:eastAsia="Arial" w:hAnsi="Arial" w:cs="Arial"/>
                <w:b/>
                <w:caps/>
                <w:color w:val="6B7684"/>
                <w:sz w:val="19"/>
              </w:rPr>
              <w:br/>
            </w:r>
          </w:p>
          <w:p w14:paraId="36F500CF" w14:textId="77777777" w:rsidR="001A4B0F" w:rsidRDefault="001A4B0F">
            <w:pPr>
              <w:spacing w:after="0" w:line="240" w:lineRule="auto"/>
            </w:pPr>
          </w:p>
          <w:p w14:paraId="702CE28F" w14:textId="77777777" w:rsidR="001A4B0F" w:rsidRDefault="001A4B0F">
            <w:pPr>
              <w:spacing w:after="0" w:line="240" w:lineRule="auto"/>
            </w:pPr>
          </w:p>
          <w:p w14:paraId="04FC6E3B" w14:textId="77777777" w:rsidR="001A4B0F" w:rsidRDefault="001A4B0F">
            <w:pPr>
              <w:spacing w:after="0" w:line="240" w:lineRule="auto"/>
            </w:pPr>
          </w:p>
          <w:p w14:paraId="631D7EA9" w14:textId="77777777" w:rsidR="001A4B0F" w:rsidRDefault="001A4B0F">
            <w:pPr>
              <w:spacing w:after="0" w:line="240" w:lineRule="auto"/>
            </w:pPr>
          </w:p>
          <w:p w14:paraId="7D910031" w14:textId="77777777" w:rsidR="001A4B0F" w:rsidRDefault="001A4B0F">
            <w:pPr>
              <w:spacing w:after="0" w:line="240" w:lineRule="auto"/>
            </w:pPr>
          </w:p>
        </w:tc>
      </w:tr>
    </w:tbl>
    <w:p w14:paraId="1B906225" w14:textId="77777777" w:rsidR="001A4B0F" w:rsidRDefault="00BB5EDE">
      <w:pPr>
        <w:spacing w:before="40" w:after="200" w:line="252" w:lineRule="auto"/>
        <w:jc w:val="center"/>
      </w:pPr>
      <w:r>
        <w:rPr>
          <w:rFonts w:ascii="Arial" w:eastAsia="Arial" w:hAnsi="Arial" w:cs="Arial"/>
          <w:b/>
          <w:sz w:val="18"/>
        </w:rPr>
        <w:t xml:space="preserve">Рисунок 4 — </w:t>
      </w:r>
      <w:r>
        <w:rPr>
          <w:rFonts w:cs="Times New Roman"/>
          <w:i/>
          <w:sz w:val="20"/>
        </w:rPr>
        <w:t>Выбор точки. Ошибка на этом экране портит всю смену.</w:t>
      </w:r>
    </w:p>
    <w:p w14:paraId="0D11EEBA" w14:textId="77777777" w:rsidR="001A4B0F" w:rsidRDefault="00BB5EDE">
      <w:pPr>
        <w:pStyle w:val="21"/>
      </w:pPr>
      <w:bookmarkStart w:id="12" w:name="_Toc237623991"/>
      <w:r>
        <w:t>5.4. Правила учётной записи</w:t>
      </w:r>
      <w:bookmarkEnd w:id="12"/>
    </w:p>
    <w:p w14:paraId="03FFFB6A" w14:textId="77777777" w:rsidR="001A4B0F" w:rsidRDefault="00BB5EDE">
      <w:pPr>
        <w:pStyle w:val="a0"/>
        <w:spacing w:after="40" w:line="264" w:lineRule="auto"/>
      </w:pPr>
      <w:r>
        <w:rPr>
          <w:rFonts w:cs="Times New Roman"/>
        </w:rPr>
        <w:t xml:space="preserve">Работать под чужой учётной записью запрещено: все действия привязываются к </w:t>
      </w:r>
      <w:r>
        <w:rPr>
          <w:rFonts w:cs="Times New Roman"/>
        </w:rPr>
        <w:t>вошедшему оператору.</w:t>
      </w:r>
    </w:p>
    <w:p w14:paraId="0E5CBA92" w14:textId="77777777" w:rsidR="001A4B0F" w:rsidRDefault="00BB5EDE">
      <w:pPr>
        <w:pStyle w:val="a0"/>
        <w:spacing w:after="40" w:line="264" w:lineRule="auto"/>
      </w:pPr>
      <w:r>
        <w:rPr>
          <w:rFonts w:cs="Times New Roman"/>
        </w:rPr>
        <w:t>При передаче терминала другому сотруднику выполнять выход из аккаунта.</w:t>
      </w:r>
    </w:p>
    <w:p w14:paraId="166E3B33" w14:textId="77777777" w:rsidR="001A4B0F" w:rsidRDefault="00BB5EDE">
      <w:pPr>
        <w:pStyle w:val="a0"/>
        <w:spacing w:after="40" w:line="264" w:lineRule="auto"/>
      </w:pPr>
      <w:r>
        <w:rPr>
          <w:rFonts w:cs="Times New Roman"/>
        </w:rPr>
        <w:t>Если сессия устарела, программа сама возвращает на экран входа — это норма, нужно войти заново.</w:t>
      </w:r>
    </w:p>
    <w:p w14:paraId="1DE1C3EF" w14:textId="77777777" w:rsidR="001A4B0F" w:rsidRDefault="00BB5EDE">
      <w:pPr>
        <w:pStyle w:val="1"/>
        <w:pBdr>
          <w:bottom w:val="single" w:sz="8" w:space="4" w:color="C3CCD3"/>
        </w:pBdr>
      </w:pPr>
      <w:bookmarkStart w:id="13" w:name="_Toc237623992"/>
      <w:r>
        <w:lastRenderedPageBreak/>
        <w:t>6. Рабочий экран программы</w:t>
      </w:r>
      <w:bookmarkEnd w:id="13"/>
    </w:p>
    <w:p w14:paraId="79266856" w14:textId="77777777" w:rsidR="001A4B0F" w:rsidRDefault="00BB5EDE">
      <w:pPr>
        <w:pStyle w:val="21"/>
      </w:pPr>
      <w:bookmarkStart w:id="14" w:name="_Toc237623993"/>
      <w:r>
        <w:t>6.1. Разделы</w:t>
      </w:r>
      <w:bookmarkEnd w:id="14"/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40"/>
        <w:gridCol w:w="6241"/>
        <w:gridCol w:w="1170"/>
      </w:tblGrid>
      <w:tr w:rsidR="001A4B0F" w14:paraId="40D335C4" w14:textId="77777777">
        <w:trPr>
          <w:tblHeader/>
          <w:jc w:val="center"/>
        </w:trPr>
        <w:tc>
          <w:tcPr>
            <w:tcW w:w="2340" w:type="dxa"/>
            <w:shd w:val="clear" w:color="auto" w:fill="EDF1F3"/>
          </w:tcPr>
          <w:p w14:paraId="517D9424" w14:textId="77777777" w:rsidR="001A4B0F" w:rsidRDefault="00BB5EDE">
            <w:pPr>
              <w:spacing w:before="60" w:after="60" w:line="240" w:lineRule="auto"/>
            </w:pPr>
            <w:r>
              <w:rPr>
                <w:rFonts w:ascii="Arial" w:eastAsia="Arial" w:hAnsi="Arial" w:cs="Arial"/>
                <w:b/>
                <w:sz w:val="18"/>
              </w:rPr>
              <w:t>Раздел</w:t>
            </w:r>
          </w:p>
        </w:tc>
        <w:tc>
          <w:tcPr>
            <w:tcW w:w="6241" w:type="dxa"/>
            <w:shd w:val="clear" w:color="auto" w:fill="EDF1F3"/>
          </w:tcPr>
          <w:p w14:paraId="59A90E4E" w14:textId="77777777" w:rsidR="001A4B0F" w:rsidRDefault="00BB5EDE">
            <w:pPr>
              <w:spacing w:before="60" w:after="60" w:line="240" w:lineRule="auto"/>
            </w:pPr>
            <w:r>
              <w:rPr>
                <w:rFonts w:ascii="Arial" w:eastAsia="Arial" w:hAnsi="Arial" w:cs="Arial"/>
                <w:b/>
                <w:sz w:val="18"/>
              </w:rPr>
              <w:t>Назначение</w:t>
            </w:r>
          </w:p>
        </w:tc>
        <w:tc>
          <w:tcPr>
            <w:tcW w:w="1170" w:type="dxa"/>
            <w:shd w:val="clear" w:color="auto" w:fill="EDF1F3"/>
          </w:tcPr>
          <w:p w14:paraId="4596AF63" w14:textId="77777777" w:rsidR="001A4B0F" w:rsidRDefault="00BB5EDE">
            <w:pPr>
              <w:spacing w:before="60" w:after="60" w:line="240" w:lineRule="auto"/>
            </w:pPr>
            <w:r>
              <w:rPr>
                <w:rFonts w:ascii="Arial" w:eastAsia="Arial" w:hAnsi="Arial" w:cs="Arial"/>
                <w:b/>
                <w:sz w:val="18"/>
              </w:rPr>
              <w:t>Пункт</w:t>
            </w:r>
          </w:p>
        </w:tc>
      </w:tr>
      <w:tr w:rsidR="001A4B0F" w14:paraId="1C1C6FAE" w14:textId="77777777">
        <w:trPr>
          <w:jc w:val="center"/>
        </w:trPr>
        <w:tc>
          <w:tcPr>
            <w:tcW w:w="2340" w:type="dxa"/>
          </w:tcPr>
          <w:p w14:paraId="01C28104" w14:textId="77777777" w:rsidR="001A4B0F" w:rsidRDefault="00BB5EDE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Смена</w:t>
            </w:r>
          </w:p>
        </w:tc>
        <w:tc>
          <w:tcPr>
            <w:tcW w:w="6241" w:type="dxa"/>
          </w:tcPr>
          <w:p w14:paraId="1DDC1DA5" w14:textId="77777777" w:rsidR="001A4B0F" w:rsidRDefault="00BB5EDE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Открытие и закрытие смены, сменный отчёт</w:t>
            </w:r>
          </w:p>
        </w:tc>
        <w:tc>
          <w:tcPr>
            <w:tcW w:w="1170" w:type="dxa"/>
          </w:tcPr>
          <w:p w14:paraId="2069F659" w14:textId="77777777" w:rsidR="001A4B0F" w:rsidRDefault="00BB5EDE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7, 16</w:t>
            </w:r>
          </w:p>
        </w:tc>
      </w:tr>
      <w:tr w:rsidR="001A4B0F" w14:paraId="02A1AD71" w14:textId="77777777">
        <w:trPr>
          <w:jc w:val="center"/>
        </w:trPr>
        <w:tc>
          <w:tcPr>
            <w:tcW w:w="2340" w:type="dxa"/>
            <w:shd w:val="clear" w:color="auto" w:fill="F7F9FA"/>
          </w:tcPr>
          <w:p w14:paraId="09F5144C" w14:textId="77777777" w:rsidR="001A4B0F" w:rsidRDefault="00BB5EDE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Продажи</w:t>
            </w:r>
          </w:p>
        </w:tc>
        <w:tc>
          <w:tcPr>
            <w:tcW w:w="6241" w:type="dxa"/>
            <w:shd w:val="clear" w:color="auto" w:fill="F7F9FA"/>
          </w:tcPr>
          <w:p w14:paraId="1A184FEC" w14:textId="77777777" w:rsidR="001A4B0F" w:rsidRDefault="00BB5EDE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Продажа товаров и услуг, оплата, печать чека</w:t>
            </w:r>
          </w:p>
        </w:tc>
        <w:tc>
          <w:tcPr>
            <w:tcW w:w="1170" w:type="dxa"/>
            <w:shd w:val="clear" w:color="auto" w:fill="F7F9FA"/>
          </w:tcPr>
          <w:p w14:paraId="31BEDFEF" w14:textId="77777777" w:rsidR="001A4B0F" w:rsidRDefault="00BB5EDE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9</w:t>
            </w:r>
          </w:p>
        </w:tc>
      </w:tr>
      <w:tr w:rsidR="001A4B0F" w14:paraId="3D026EAD" w14:textId="77777777">
        <w:trPr>
          <w:jc w:val="center"/>
        </w:trPr>
        <w:tc>
          <w:tcPr>
            <w:tcW w:w="2340" w:type="dxa"/>
          </w:tcPr>
          <w:p w14:paraId="0F8784D2" w14:textId="77777777" w:rsidR="001A4B0F" w:rsidRDefault="00BB5EDE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Возвраты</w:t>
            </w:r>
          </w:p>
        </w:tc>
        <w:tc>
          <w:tcPr>
            <w:tcW w:w="6241" w:type="dxa"/>
          </w:tcPr>
          <w:p w14:paraId="5CFF2BAE" w14:textId="77777777" w:rsidR="001A4B0F" w:rsidRDefault="00BB5EDE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Возврат товара по чеку</w:t>
            </w:r>
          </w:p>
        </w:tc>
        <w:tc>
          <w:tcPr>
            <w:tcW w:w="1170" w:type="dxa"/>
          </w:tcPr>
          <w:p w14:paraId="443B9651" w14:textId="77777777" w:rsidR="001A4B0F" w:rsidRDefault="00BB5EDE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10</w:t>
            </w:r>
          </w:p>
        </w:tc>
      </w:tr>
      <w:tr w:rsidR="001A4B0F" w14:paraId="7FE5F738" w14:textId="77777777">
        <w:trPr>
          <w:jc w:val="center"/>
        </w:trPr>
        <w:tc>
          <w:tcPr>
            <w:tcW w:w="2340" w:type="dxa"/>
            <w:shd w:val="clear" w:color="auto" w:fill="F7F9FA"/>
          </w:tcPr>
          <w:p w14:paraId="215CC71B" w14:textId="77777777" w:rsidR="001A4B0F" w:rsidRDefault="00BB5EDE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История</w:t>
            </w:r>
          </w:p>
        </w:tc>
        <w:tc>
          <w:tcPr>
            <w:tcW w:w="6241" w:type="dxa"/>
            <w:shd w:val="clear" w:color="auto" w:fill="F7F9FA"/>
          </w:tcPr>
          <w:p w14:paraId="7F4F0BA1" w14:textId="77777777" w:rsidR="001A4B0F" w:rsidRDefault="00BB5EDE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Продажи за 7 дней, печать копии чека</w:t>
            </w:r>
          </w:p>
        </w:tc>
        <w:tc>
          <w:tcPr>
            <w:tcW w:w="1170" w:type="dxa"/>
            <w:shd w:val="clear" w:color="auto" w:fill="F7F9FA"/>
          </w:tcPr>
          <w:p w14:paraId="167E21DE" w14:textId="77777777" w:rsidR="001A4B0F" w:rsidRDefault="00BB5EDE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11</w:t>
            </w:r>
          </w:p>
        </w:tc>
      </w:tr>
      <w:tr w:rsidR="001A4B0F" w14:paraId="5AD5AFEF" w14:textId="77777777">
        <w:trPr>
          <w:jc w:val="center"/>
        </w:trPr>
        <w:tc>
          <w:tcPr>
            <w:tcW w:w="2340" w:type="dxa"/>
          </w:tcPr>
          <w:p w14:paraId="344A1AAD" w14:textId="77777777" w:rsidR="001A4B0F" w:rsidRDefault="00BB5EDE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Долги (Сканер)</w:t>
            </w:r>
          </w:p>
        </w:tc>
        <w:tc>
          <w:tcPr>
            <w:tcW w:w="6241" w:type="dxa"/>
          </w:tcPr>
          <w:p w14:paraId="19EE3817" w14:textId="77777777" w:rsidR="001A4B0F" w:rsidRDefault="00BB5EDE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Оформление долга за товар</w:t>
            </w:r>
          </w:p>
        </w:tc>
        <w:tc>
          <w:tcPr>
            <w:tcW w:w="1170" w:type="dxa"/>
          </w:tcPr>
          <w:p w14:paraId="62EA8AA4" w14:textId="77777777" w:rsidR="001A4B0F" w:rsidRDefault="00BB5EDE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12</w:t>
            </w:r>
          </w:p>
        </w:tc>
      </w:tr>
      <w:tr w:rsidR="001A4B0F" w14:paraId="1CEF9033" w14:textId="77777777">
        <w:trPr>
          <w:jc w:val="center"/>
        </w:trPr>
        <w:tc>
          <w:tcPr>
            <w:tcW w:w="2340" w:type="dxa"/>
            <w:shd w:val="clear" w:color="auto" w:fill="F7F9FA"/>
          </w:tcPr>
          <w:p w14:paraId="52CB556A" w14:textId="77777777" w:rsidR="001A4B0F" w:rsidRDefault="00BB5EDE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Заявки</w:t>
            </w:r>
          </w:p>
        </w:tc>
        <w:tc>
          <w:tcPr>
            <w:tcW w:w="6241" w:type="dxa"/>
            <w:shd w:val="clear" w:color="auto" w:fill="F7F9FA"/>
          </w:tcPr>
          <w:p w14:paraId="5D98AB6F" w14:textId="77777777" w:rsidR="001A4B0F" w:rsidRDefault="00BB5EDE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Заявка на склад и история заявок</w:t>
            </w:r>
          </w:p>
        </w:tc>
        <w:tc>
          <w:tcPr>
            <w:tcW w:w="1170" w:type="dxa"/>
            <w:shd w:val="clear" w:color="auto" w:fill="F7F9FA"/>
          </w:tcPr>
          <w:p w14:paraId="44F598B1" w14:textId="77777777" w:rsidR="001A4B0F" w:rsidRDefault="00BB5EDE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13</w:t>
            </w:r>
          </w:p>
        </w:tc>
      </w:tr>
      <w:tr w:rsidR="001A4B0F" w14:paraId="5E0CD320" w14:textId="77777777">
        <w:trPr>
          <w:jc w:val="center"/>
        </w:trPr>
        <w:tc>
          <w:tcPr>
            <w:tcW w:w="2340" w:type="dxa"/>
          </w:tcPr>
          <w:p w14:paraId="2D7BBC76" w14:textId="77777777" w:rsidR="001A4B0F" w:rsidRDefault="00BB5EDE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Зал</w:t>
            </w:r>
          </w:p>
        </w:tc>
        <w:tc>
          <w:tcPr>
            <w:tcW w:w="6241" w:type="dxa"/>
          </w:tcPr>
          <w:p w14:paraId="7EF9BCBA" w14:textId="77777777" w:rsidR="001A4B0F" w:rsidRDefault="00BB5EDE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Игровые зоны и сессии</w:t>
            </w:r>
          </w:p>
        </w:tc>
        <w:tc>
          <w:tcPr>
            <w:tcW w:w="1170" w:type="dxa"/>
          </w:tcPr>
          <w:p w14:paraId="4DCA1ECF" w14:textId="77777777" w:rsidR="001A4B0F" w:rsidRDefault="00BB5EDE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14</w:t>
            </w:r>
          </w:p>
        </w:tc>
      </w:tr>
      <w:tr w:rsidR="001A4B0F" w14:paraId="00665B3D" w14:textId="77777777">
        <w:trPr>
          <w:jc w:val="center"/>
        </w:trPr>
        <w:tc>
          <w:tcPr>
            <w:tcW w:w="2340" w:type="dxa"/>
            <w:shd w:val="clear" w:color="auto" w:fill="F7F9FA"/>
          </w:tcPr>
          <w:p w14:paraId="2D0C49FE" w14:textId="77777777" w:rsidR="001A4B0F" w:rsidRDefault="00BB5EDE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Мой кабинет</w:t>
            </w:r>
          </w:p>
        </w:tc>
        <w:tc>
          <w:tcPr>
            <w:tcW w:w="6241" w:type="dxa"/>
            <w:shd w:val="clear" w:color="auto" w:fill="F7F9FA"/>
          </w:tcPr>
          <w:p w14:paraId="4B7F672B" w14:textId="77777777" w:rsidR="001A4B0F" w:rsidRDefault="00BB5EDE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Смены, задачи, долги, обязательные материалы, профиль</w:t>
            </w:r>
          </w:p>
        </w:tc>
        <w:tc>
          <w:tcPr>
            <w:tcW w:w="1170" w:type="dxa"/>
            <w:shd w:val="clear" w:color="auto" w:fill="F7F9FA"/>
          </w:tcPr>
          <w:p w14:paraId="71A5CAEA" w14:textId="77777777" w:rsidR="001A4B0F" w:rsidRDefault="00BB5EDE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20</w:t>
            </w:r>
          </w:p>
        </w:tc>
      </w:tr>
    </w:tbl>
    <w:p w14:paraId="71C6D9BF" w14:textId="77777777" w:rsidR="001A4B0F" w:rsidRDefault="001A4B0F">
      <w:pPr>
        <w:spacing w:after="80"/>
      </w:pPr>
    </w:p>
    <w:p w14:paraId="749C6321" w14:textId="77777777" w:rsidR="001A4B0F" w:rsidRDefault="00BB5EDE">
      <w:r>
        <w:rPr>
          <w:rFonts w:cs="Times New Roman"/>
        </w:rPr>
        <w:t>Набор вкладок одинаков на всех рабочих экранах и зависит только от настроек точки.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751"/>
      </w:tblGrid>
      <w:tr w:rsidR="001A4B0F" w14:paraId="0C3037A1" w14:textId="77777777">
        <w:trPr>
          <w:jc w:val="center"/>
        </w:trPr>
        <w:tc>
          <w:tcPr>
            <w:tcW w:w="9751" w:type="dxa"/>
            <w:tcBorders>
              <w:top w:val="dashed" w:sz="8" w:space="0" w:color="9AA6AE"/>
              <w:left w:val="dashed" w:sz="8" w:space="0" w:color="9AA6AE"/>
              <w:bottom w:val="dashed" w:sz="8" w:space="0" w:color="9AA6AE"/>
              <w:right w:val="dashed" w:sz="8" w:space="0" w:color="9AA6AE"/>
            </w:tcBorders>
            <w:shd w:val="clear" w:color="auto" w:fill="F4F6F7"/>
          </w:tcPr>
          <w:p w14:paraId="2E93E30C" w14:textId="77777777" w:rsidR="001A4B0F" w:rsidRDefault="00BB5EDE">
            <w:pPr>
              <w:spacing w:before="80" w:after="40" w:line="240" w:lineRule="auto"/>
            </w:pPr>
            <w:r>
              <w:rPr>
                <w:rFonts w:ascii="Arial" w:eastAsia="Arial" w:hAnsi="Arial" w:cs="Arial"/>
                <w:b/>
                <w:caps/>
                <w:color w:val="0A5334"/>
                <w:sz w:val="17"/>
              </w:rPr>
              <w:t xml:space="preserve">РИС. 5  ·  Скриншот </w:t>
            </w:r>
            <w:r>
              <w:rPr>
                <w:rFonts w:ascii="Arial" w:eastAsia="Arial" w:hAnsi="Arial" w:cs="Arial"/>
                <w:b/>
                <w:caps/>
                <w:color w:val="0A5334"/>
                <w:sz w:val="17"/>
              </w:rPr>
              <w:t>программы · опорный</w:t>
            </w:r>
          </w:p>
          <w:p w14:paraId="7A7A1926" w14:textId="77777777" w:rsidR="001A4B0F" w:rsidRDefault="00BB5EDE">
            <w:pPr>
              <w:spacing w:after="20" w:line="252" w:lineRule="auto"/>
            </w:pPr>
            <w:r>
              <w:rPr>
                <w:rFonts w:ascii="Arial" w:eastAsia="Arial" w:hAnsi="Arial" w:cs="Arial"/>
                <w:b/>
                <w:color w:val="6B7684"/>
                <w:sz w:val="18"/>
              </w:rPr>
              <w:t xml:space="preserve">Экран: </w:t>
            </w:r>
            <w:r>
              <w:rPr>
                <w:rFonts w:cs="Times New Roman"/>
                <w:sz w:val="20"/>
              </w:rPr>
              <w:t>Рабочий экран с открытой сменой</w:t>
            </w:r>
          </w:p>
          <w:p w14:paraId="3923C62F" w14:textId="77777777" w:rsidR="001A4B0F" w:rsidRDefault="00BB5EDE">
            <w:pPr>
              <w:spacing w:after="20" w:line="252" w:lineRule="auto"/>
            </w:pPr>
            <w:r>
              <w:rPr>
                <w:rFonts w:ascii="Arial" w:eastAsia="Arial" w:hAnsi="Arial" w:cs="Arial"/>
                <w:b/>
                <w:color w:val="6B7684"/>
                <w:sz w:val="18"/>
              </w:rPr>
              <w:t xml:space="preserve">Видно: </w:t>
            </w:r>
            <w:r>
              <w:rPr>
                <w:rFonts w:cs="Times New Roman"/>
                <w:sz w:val="20"/>
              </w:rPr>
              <w:t>Все вкладки, имя оператора, название точки, статус смены</w:t>
            </w:r>
          </w:p>
          <w:p w14:paraId="2C76CAD3" w14:textId="77777777" w:rsidR="001A4B0F" w:rsidRDefault="00BB5EDE">
            <w:pPr>
              <w:spacing w:after="20" w:line="252" w:lineRule="auto"/>
            </w:pPr>
            <w:r>
              <w:rPr>
                <w:rFonts w:ascii="Arial" w:eastAsia="Arial" w:hAnsi="Arial" w:cs="Arial"/>
                <w:b/>
                <w:color w:val="6B7684"/>
                <w:sz w:val="18"/>
              </w:rPr>
              <w:t xml:space="preserve">Пометить: </w:t>
            </w:r>
            <w:r>
              <w:rPr>
                <w:rFonts w:cs="Times New Roman"/>
                <w:sz w:val="20"/>
              </w:rPr>
              <w:t>Выноски: 1 — вкладки, 2 — точка и оператор, 3 — бейдж очереди, 4 — настройки, 5 — выход</w:t>
            </w:r>
          </w:p>
          <w:p w14:paraId="644FBAA5" w14:textId="77777777" w:rsidR="001A4B0F" w:rsidRDefault="00BB5EDE">
            <w:pPr>
              <w:spacing w:before="120" w:line="240" w:lineRule="auto"/>
              <w:jc w:val="center"/>
            </w:pPr>
            <w:r>
              <w:rPr>
                <w:rFonts w:ascii="Arial" w:eastAsia="Arial" w:hAnsi="Arial" w:cs="Arial"/>
                <w:b/>
                <w:caps/>
                <w:color w:val="6B7684"/>
                <w:sz w:val="19"/>
              </w:rPr>
              <w:br/>
              <w:t xml:space="preserve">[ МЕСТО ПОД РИСУНОК 5 — </w:t>
            </w:r>
            <w:r>
              <w:rPr>
                <w:rFonts w:ascii="Arial" w:eastAsia="Arial" w:hAnsi="Arial" w:cs="Arial"/>
                <w:b/>
                <w:caps/>
                <w:color w:val="6B7684"/>
                <w:sz w:val="19"/>
              </w:rPr>
              <w:t>ВСТАВИТЬ ИЗОБРАЖЕНИЕ ]</w:t>
            </w:r>
            <w:r>
              <w:rPr>
                <w:rFonts w:ascii="Arial" w:eastAsia="Arial" w:hAnsi="Arial" w:cs="Arial"/>
                <w:b/>
                <w:caps/>
                <w:color w:val="6B7684"/>
                <w:sz w:val="19"/>
              </w:rPr>
              <w:br/>
            </w:r>
          </w:p>
          <w:p w14:paraId="61B83C68" w14:textId="77777777" w:rsidR="001A4B0F" w:rsidRDefault="001A4B0F">
            <w:pPr>
              <w:spacing w:after="0" w:line="240" w:lineRule="auto"/>
            </w:pPr>
          </w:p>
          <w:p w14:paraId="73F25445" w14:textId="77777777" w:rsidR="001A4B0F" w:rsidRDefault="001A4B0F">
            <w:pPr>
              <w:spacing w:after="0" w:line="240" w:lineRule="auto"/>
            </w:pPr>
          </w:p>
          <w:p w14:paraId="3297C9E3" w14:textId="77777777" w:rsidR="001A4B0F" w:rsidRDefault="001A4B0F">
            <w:pPr>
              <w:spacing w:after="0" w:line="240" w:lineRule="auto"/>
            </w:pPr>
          </w:p>
          <w:p w14:paraId="0428D5D2" w14:textId="77777777" w:rsidR="001A4B0F" w:rsidRDefault="001A4B0F">
            <w:pPr>
              <w:spacing w:after="0" w:line="240" w:lineRule="auto"/>
            </w:pPr>
          </w:p>
          <w:p w14:paraId="2D9F904A" w14:textId="77777777" w:rsidR="001A4B0F" w:rsidRDefault="001A4B0F">
            <w:pPr>
              <w:spacing w:after="0" w:line="240" w:lineRule="auto"/>
            </w:pPr>
          </w:p>
          <w:p w14:paraId="5D6F26CC" w14:textId="77777777" w:rsidR="001A4B0F" w:rsidRDefault="001A4B0F">
            <w:pPr>
              <w:spacing w:after="0" w:line="240" w:lineRule="auto"/>
            </w:pPr>
          </w:p>
        </w:tc>
      </w:tr>
    </w:tbl>
    <w:p w14:paraId="30D2D4F6" w14:textId="77777777" w:rsidR="001A4B0F" w:rsidRDefault="00BB5EDE">
      <w:pPr>
        <w:spacing w:before="40" w:after="200" w:line="252" w:lineRule="auto"/>
        <w:jc w:val="center"/>
      </w:pPr>
      <w:r>
        <w:rPr>
          <w:rFonts w:ascii="Arial" w:eastAsia="Arial" w:hAnsi="Arial" w:cs="Arial"/>
          <w:b/>
          <w:sz w:val="18"/>
        </w:rPr>
        <w:t xml:space="preserve">Рисунок 5 — </w:t>
      </w:r>
      <w:r>
        <w:rPr>
          <w:rFonts w:cs="Times New Roman"/>
          <w:i/>
          <w:sz w:val="20"/>
        </w:rPr>
        <w:t>Рабочий экран программы. Опорная иллюстрация для разделов 9–16.</w:t>
      </w:r>
    </w:p>
    <w:p w14:paraId="2340A10F" w14:textId="77777777" w:rsidR="001A4B0F" w:rsidRDefault="00BB5EDE">
      <w:pPr>
        <w:pStyle w:val="21"/>
      </w:pPr>
      <w:bookmarkStart w:id="15" w:name="_Toc237623994"/>
      <w:r>
        <w:t>6.2. Служебные индикаторы</w:t>
      </w:r>
      <w:bookmarkEnd w:id="15"/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89"/>
        <w:gridCol w:w="3250"/>
        <w:gridCol w:w="3612"/>
      </w:tblGrid>
      <w:tr w:rsidR="001A4B0F" w14:paraId="6359E7B0" w14:textId="77777777">
        <w:trPr>
          <w:tblHeader/>
          <w:jc w:val="center"/>
        </w:trPr>
        <w:tc>
          <w:tcPr>
            <w:tcW w:w="2889" w:type="dxa"/>
            <w:shd w:val="clear" w:color="auto" w:fill="EDF1F3"/>
          </w:tcPr>
          <w:p w14:paraId="016F7F11" w14:textId="77777777" w:rsidR="001A4B0F" w:rsidRDefault="00BB5EDE">
            <w:pPr>
              <w:spacing w:before="60" w:after="60" w:line="240" w:lineRule="auto"/>
            </w:pPr>
            <w:r>
              <w:rPr>
                <w:rFonts w:ascii="Arial" w:eastAsia="Arial" w:hAnsi="Arial" w:cs="Arial"/>
                <w:b/>
                <w:sz w:val="18"/>
              </w:rPr>
              <w:t>Индикатор</w:t>
            </w:r>
          </w:p>
        </w:tc>
        <w:tc>
          <w:tcPr>
            <w:tcW w:w="3250" w:type="dxa"/>
            <w:shd w:val="clear" w:color="auto" w:fill="EDF1F3"/>
          </w:tcPr>
          <w:p w14:paraId="2D6A4EA6" w14:textId="77777777" w:rsidR="001A4B0F" w:rsidRDefault="00BB5EDE">
            <w:pPr>
              <w:spacing w:before="60" w:after="60" w:line="240" w:lineRule="auto"/>
            </w:pPr>
            <w:r>
              <w:rPr>
                <w:rFonts w:ascii="Arial" w:eastAsia="Arial" w:hAnsi="Arial" w:cs="Arial"/>
                <w:b/>
                <w:sz w:val="18"/>
              </w:rPr>
              <w:t>Значение</w:t>
            </w:r>
          </w:p>
        </w:tc>
        <w:tc>
          <w:tcPr>
            <w:tcW w:w="3612" w:type="dxa"/>
            <w:shd w:val="clear" w:color="auto" w:fill="EDF1F3"/>
          </w:tcPr>
          <w:p w14:paraId="6257F4DF" w14:textId="77777777" w:rsidR="001A4B0F" w:rsidRDefault="00BB5EDE">
            <w:pPr>
              <w:spacing w:before="60" w:after="60" w:line="240" w:lineRule="auto"/>
            </w:pPr>
            <w:r>
              <w:rPr>
                <w:rFonts w:ascii="Arial" w:eastAsia="Arial" w:hAnsi="Arial" w:cs="Arial"/>
                <w:b/>
                <w:sz w:val="18"/>
              </w:rPr>
              <w:t>Действие оператора</w:t>
            </w:r>
          </w:p>
        </w:tc>
      </w:tr>
      <w:tr w:rsidR="001A4B0F" w14:paraId="3947EC5B" w14:textId="77777777">
        <w:trPr>
          <w:jc w:val="center"/>
        </w:trPr>
        <w:tc>
          <w:tcPr>
            <w:tcW w:w="2889" w:type="dxa"/>
          </w:tcPr>
          <w:p w14:paraId="0B1A36D6" w14:textId="77777777" w:rsidR="001A4B0F" w:rsidRDefault="00BB5EDE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⏳ N в очереди (жёлтый)</w:t>
            </w:r>
          </w:p>
        </w:tc>
        <w:tc>
          <w:tcPr>
            <w:tcW w:w="3250" w:type="dxa"/>
          </w:tcPr>
          <w:p w14:paraId="07B678CD" w14:textId="77777777" w:rsidR="001A4B0F" w:rsidRDefault="00BB5EDE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Операции ждут отправки на сервер</w:t>
            </w:r>
          </w:p>
        </w:tc>
        <w:tc>
          <w:tcPr>
            <w:tcW w:w="3612" w:type="dxa"/>
          </w:tcPr>
          <w:p w14:paraId="7E4507C4" w14:textId="77777777" w:rsidR="001A4B0F" w:rsidRDefault="00BB5EDE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 xml:space="preserve">Дождаться отправки; не </w:t>
            </w:r>
            <w:r>
              <w:rPr>
                <w:rFonts w:cs="Times New Roman"/>
                <w:sz w:val="20"/>
              </w:rPr>
              <w:t>выключать терминал</w:t>
            </w:r>
          </w:p>
        </w:tc>
      </w:tr>
      <w:tr w:rsidR="001A4B0F" w14:paraId="43FCB567" w14:textId="77777777">
        <w:trPr>
          <w:jc w:val="center"/>
        </w:trPr>
        <w:tc>
          <w:tcPr>
            <w:tcW w:w="2889" w:type="dxa"/>
            <w:shd w:val="clear" w:color="auto" w:fill="F7F9FA"/>
          </w:tcPr>
          <w:p w14:paraId="1743262B" w14:textId="77777777" w:rsidR="001A4B0F" w:rsidRDefault="00BB5EDE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⚠ N требует внимания (красный)</w:t>
            </w:r>
          </w:p>
        </w:tc>
        <w:tc>
          <w:tcPr>
            <w:tcW w:w="3250" w:type="dxa"/>
            <w:shd w:val="clear" w:color="auto" w:fill="F7F9FA"/>
          </w:tcPr>
          <w:p w14:paraId="061C0190" w14:textId="77777777" w:rsidR="001A4B0F" w:rsidRDefault="00BB5EDE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Сервер отклонил операции</w:t>
            </w:r>
          </w:p>
        </w:tc>
        <w:tc>
          <w:tcPr>
            <w:tcW w:w="3612" w:type="dxa"/>
            <w:shd w:val="clear" w:color="auto" w:fill="F7F9FA"/>
          </w:tcPr>
          <w:p w14:paraId="7B749ECA" w14:textId="77777777" w:rsidR="001A4B0F" w:rsidRDefault="00BB5EDE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Открыть очередь, прочитать причину, сообщить менеджеру</w:t>
            </w:r>
          </w:p>
        </w:tc>
      </w:tr>
      <w:tr w:rsidR="001A4B0F" w14:paraId="034C93E8" w14:textId="77777777">
        <w:trPr>
          <w:jc w:val="center"/>
        </w:trPr>
        <w:tc>
          <w:tcPr>
            <w:tcW w:w="2889" w:type="dxa"/>
          </w:tcPr>
          <w:p w14:paraId="50C7FA5F" w14:textId="77777777" w:rsidR="001A4B0F" w:rsidRDefault="00BB5EDE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Баннер обновления</w:t>
            </w:r>
          </w:p>
        </w:tc>
        <w:tc>
          <w:tcPr>
            <w:tcW w:w="3250" w:type="dxa"/>
          </w:tcPr>
          <w:p w14:paraId="22DCF311" w14:textId="77777777" w:rsidR="001A4B0F" w:rsidRDefault="00BB5EDE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Вышла новая версия программы</w:t>
            </w:r>
          </w:p>
        </w:tc>
        <w:tc>
          <w:tcPr>
            <w:tcW w:w="3612" w:type="dxa"/>
          </w:tcPr>
          <w:p w14:paraId="1165A3E0" w14:textId="77777777" w:rsidR="001A4B0F" w:rsidRDefault="00BB5EDE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Обновиться в спокойный момент смены</w:t>
            </w:r>
          </w:p>
        </w:tc>
      </w:tr>
    </w:tbl>
    <w:p w14:paraId="2BD2E25B" w14:textId="77777777" w:rsidR="001A4B0F" w:rsidRDefault="001A4B0F">
      <w:pPr>
        <w:spacing w:after="80"/>
      </w:pPr>
    </w:p>
    <w:p w14:paraId="544283F1" w14:textId="77777777" w:rsidR="001A4B0F" w:rsidRDefault="00BB5EDE">
      <w:pPr>
        <w:pStyle w:val="21"/>
      </w:pPr>
      <w:bookmarkStart w:id="16" w:name="_Toc237623995"/>
      <w:r>
        <w:t>6.3. Настройки терминала</w:t>
      </w:r>
      <w:bookmarkEnd w:id="16"/>
    </w:p>
    <w:p w14:paraId="16CC9EF4" w14:textId="77777777" w:rsidR="001A4B0F" w:rsidRDefault="00BB5EDE">
      <w:r>
        <w:rPr>
          <w:rFonts w:cs="Times New Roman"/>
        </w:rPr>
        <w:t>Доступны: тема оформления, размер текста, звуки, вид кассы и экран клиента для второго монитора. Настройки меняют только внешний вид терминала и не влияют на учёт.</w:t>
      </w:r>
    </w:p>
    <w:p w14:paraId="42FAA76B" w14:textId="77777777" w:rsidR="001A4B0F" w:rsidRDefault="00BB5EDE">
      <w:pPr>
        <w:pStyle w:val="1"/>
        <w:pBdr>
          <w:bottom w:val="single" w:sz="8" w:space="4" w:color="C3CCD3"/>
        </w:pBdr>
      </w:pPr>
      <w:bookmarkStart w:id="17" w:name="_Toc237623996"/>
      <w:r>
        <w:lastRenderedPageBreak/>
        <w:t>7. Открытие смены</w:t>
      </w:r>
      <w:bookmarkEnd w:id="17"/>
    </w:p>
    <w:p w14:paraId="24F5973A" w14:textId="77777777" w:rsidR="001A4B0F" w:rsidRDefault="00BB5EDE">
      <w:pPr>
        <w:keepNext/>
        <w:spacing w:before="160" w:after="40"/>
      </w:pPr>
      <w:r>
        <w:rPr>
          <w:rFonts w:ascii="Arial" w:eastAsia="Arial" w:hAnsi="Arial" w:cs="Arial"/>
          <w:b/>
          <w:caps/>
          <w:color w:val="6B7684"/>
          <w:sz w:val="17"/>
        </w:rPr>
        <w:t>Порядок открытия смены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50"/>
        <w:gridCol w:w="5251"/>
        <w:gridCol w:w="3750"/>
      </w:tblGrid>
      <w:tr w:rsidR="001A4B0F" w14:paraId="045C1226" w14:textId="77777777">
        <w:trPr>
          <w:tblHeader/>
          <w:jc w:val="center"/>
        </w:trPr>
        <w:tc>
          <w:tcPr>
            <w:tcW w:w="750" w:type="dxa"/>
            <w:shd w:val="clear" w:color="auto" w:fill="EDF1F3"/>
          </w:tcPr>
          <w:p w14:paraId="7CB7605C" w14:textId="77777777" w:rsidR="001A4B0F" w:rsidRDefault="00BB5EDE">
            <w:pPr>
              <w:spacing w:before="60" w:after="60" w:line="240" w:lineRule="auto"/>
            </w:pPr>
            <w:r>
              <w:rPr>
                <w:rFonts w:ascii="Arial" w:eastAsia="Arial" w:hAnsi="Arial" w:cs="Arial"/>
                <w:b/>
                <w:sz w:val="18"/>
              </w:rPr>
              <w:t>Шаг</w:t>
            </w:r>
          </w:p>
        </w:tc>
        <w:tc>
          <w:tcPr>
            <w:tcW w:w="5251" w:type="dxa"/>
            <w:shd w:val="clear" w:color="auto" w:fill="EDF1F3"/>
          </w:tcPr>
          <w:p w14:paraId="21F8B6E3" w14:textId="77777777" w:rsidR="001A4B0F" w:rsidRDefault="00BB5EDE">
            <w:pPr>
              <w:spacing w:before="60" w:after="60" w:line="240" w:lineRule="auto"/>
            </w:pPr>
            <w:r>
              <w:rPr>
                <w:rFonts w:ascii="Arial" w:eastAsia="Arial" w:hAnsi="Arial" w:cs="Arial"/>
                <w:b/>
                <w:sz w:val="18"/>
              </w:rPr>
              <w:t>Действие</w:t>
            </w:r>
          </w:p>
        </w:tc>
        <w:tc>
          <w:tcPr>
            <w:tcW w:w="3750" w:type="dxa"/>
            <w:shd w:val="clear" w:color="auto" w:fill="EDF1F3"/>
          </w:tcPr>
          <w:p w14:paraId="5D8CF9E8" w14:textId="77777777" w:rsidR="001A4B0F" w:rsidRDefault="00BB5EDE">
            <w:pPr>
              <w:spacing w:before="60" w:after="60" w:line="240" w:lineRule="auto"/>
            </w:pPr>
            <w:r>
              <w:rPr>
                <w:rFonts w:ascii="Arial" w:eastAsia="Arial" w:hAnsi="Arial" w:cs="Arial"/>
                <w:b/>
                <w:sz w:val="18"/>
              </w:rPr>
              <w:t>Контроль</w:t>
            </w:r>
          </w:p>
        </w:tc>
      </w:tr>
      <w:tr w:rsidR="001A4B0F" w14:paraId="40667436" w14:textId="77777777">
        <w:trPr>
          <w:jc w:val="center"/>
        </w:trPr>
        <w:tc>
          <w:tcPr>
            <w:tcW w:w="750" w:type="dxa"/>
          </w:tcPr>
          <w:p w14:paraId="5B30FF9D" w14:textId="77777777" w:rsidR="001A4B0F" w:rsidRDefault="00BB5EDE">
            <w:pPr>
              <w:spacing w:before="60" w:after="60" w:line="252" w:lineRule="auto"/>
              <w:jc w:val="center"/>
            </w:pPr>
            <w:r>
              <w:rPr>
                <w:rFonts w:ascii="Arial" w:eastAsia="Arial" w:hAnsi="Arial" w:cs="Arial"/>
                <w:b/>
                <w:color w:val="0A5334"/>
                <w:sz w:val="19"/>
              </w:rPr>
              <w:t>1</w:t>
            </w:r>
          </w:p>
        </w:tc>
        <w:tc>
          <w:tcPr>
            <w:tcW w:w="5251" w:type="dxa"/>
          </w:tcPr>
          <w:p w14:paraId="01CB12A4" w14:textId="77777777" w:rsidR="001A4B0F" w:rsidRDefault="00BB5EDE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Запустить Orda Point</w:t>
            </w:r>
          </w:p>
        </w:tc>
        <w:tc>
          <w:tcPr>
            <w:tcW w:w="3750" w:type="dxa"/>
          </w:tcPr>
          <w:p w14:paraId="6696C091" w14:textId="77777777" w:rsidR="001A4B0F" w:rsidRDefault="00BB5EDE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Программа открывается без ошибки</w:t>
            </w:r>
          </w:p>
        </w:tc>
      </w:tr>
      <w:tr w:rsidR="001A4B0F" w14:paraId="7AA875CB" w14:textId="77777777">
        <w:trPr>
          <w:jc w:val="center"/>
        </w:trPr>
        <w:tc>
          <w:tcPr>
            <w:tcW w:w="750" w:type="dxa"/>
            <w:shd w:val="clear" w:color="auto" w:fill="F7F9FA"/>
          </w:tcPr>
          <w:p w14:paraId="35851DED" w14:textId="77777777" w:rsidR="001A4B0F" w:rsidRDefault="00BB5EDE">
            <w:pPr>
              <w:spacing w:before="60" w:after="60" w:line="252" w:lineRule="auto"/>
              <w:jc w:val="center"/>
            </w:pPr>
            <w:r>
              <w:rPr>
                <w:rFonts w:ascii="Arial" w:eastAsia="Arial" w:hAnsi="Arial" w:cs="Arial"/>
                <w:b/>
                <w:color w:val="0A5334"/>
                <w:sz w:val="19"/>
              </w:rPr>
              <w:t>2</w:t>
            </w:r>
          </w:p>
        </w:tc>
        <w:tc>
          <w:tcPr>
            <w:tcW w:w="5251" w:type="dxa"/>
            <w:shd w:val="clear" w:color="auto" w:fill="F7F9FA"/>
          </w:tcPr>
          <w:p w14:paraId="4ED9CC90" w14:textId="77777777" w:rsidR="001A4B0F" w:rsidRDefault="00BB5EDE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Войти по паролю или QR</w:t>
            </w:r>
          </w:p>
        </w:tc>
        <w:tc>
          <w:tcPr>
            <w:tcW w:w="3750" w:type="dxa"/>
            <w:shd w:val="clear" w:color="auto" w:fill="F7F9FA"/>
          </w:tcPr>
          <w:p w14:paraId="14898463" w14:textId="77777777" w:rsidR="001A4B0F" w:rsidRDefault="00BB5EDE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Оператор видит своё имя</w:t>
            </w:r>
          </w:p>
        </w:tc>
      </w:tr>
      <w:tr w:rsidR="001A4B0F" w14:paraId="68E55F50" w14:textId="77777777">
        <w:trPr>
          <w:jc w:val="center"/>
        </w:trPr>
        <w:tc>
          <w:tcPr>
            <w:tcW w:w="750" w:type="dxa"/>
          </w:tcPr>
          <w:p w14:paraId="2BBBF6EA" w14:textId="77777777" w:rsidR="001A4B0F" w:rsidRDefault="00BB5EDE">
            <w:pPr>
              <w:spacing w:before="60" w:after="60" w:line="252" w:lineRule="auto"/>
              <w:jc w:val="center"/>
            </w:pPr>
            <w:r>
              <w:rPr>
                <w:rFonts w:ascii="Arial" w:eastAsia="Arial" w:hAnsi="Arial" w:cs="Arial"/>
                <w:b/>
                <w:color w:val="0A5334"/>
                <w:sz w:val="19"/>
              </w:rPr>
              <w:t>3</w:t>
            </w:r>
          </w:p>
        </w:tc>
        <w:tc>
          <w:tcPr>
            <w:tcW w:w="5251" w:type="dxa"/>
          </w:tcPr>
          <w:p w14:paraId="64FC46BF" w14:textId="77777777" w:rsidR="001A4B0F" w:rsidRDefault="00BB5EDE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Выбрать точку</w:t>
            </w:r>
          </w:p>
        </w:tc>
        <w:tc>
          <w:tcPr>
            <w:tcW w:w="3750" w:type="dxa"/>
          </w:tcPr>
          <w:p w14:paraId="3D330220" w14:textId="77777777" w:rsidR="001A4B0F" w:rsidRDefault="00BB5EDE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Точка соответствует месту работы</w:t>
            </w:r>
          </w:p>
        </w:tc>
      </w:tr>
      <w:tr w:rsidR="001A4B0F" w14:paraId="521E711D" w14:textId="77777777">
        <w:trPr>
          <w:jc w:val="center"/>
        </w:trPr>
        <w:tc>
          <w:tcPr>
            <w:tcW w:w="750" w:type="dxa"/>
            <w:shd w:val="clear" w:color="auto" w:fill="F7F9FA"/>
          </w:tcPr>
          <w:p w14:paraId="42866A29" w14:textId="77777777" w:rsidR="001A4B0F" w:rsidRDefault="00BB5EDE">
            <w:pPr>
              <w:spacing w:before="60" w:after="60" w:line="252" w:lineRule="auto"/>
              <w:jc w:val="center"/>
            </w:pPr>
            <w:r>
              <w:rPr>
                <w:rFonts w:ascii="Arial" w:eastAsia="Arial" w:hAnsi="Arial" w:cs="Arial"/>
                <w:b/>
                <w:color w:val="0A5334"/>
                <w:sz w:val="19"/>
              </w:rPr>
              <w:t>4</w:t>
            </w:r>
          </w:p>
        </w:tc>
        <w:tc>
          <w:tcPr>
            <w:tcW w:w="5251" w:type="dxa"/>
            <w:shd w:val="clear" w:color="auto" w:fill="F7F9FA"/>
          </w:tcPr>
          <w:p w14:paraId="39A38887" w14:textId="77777777" w:rsidR="001A4B0F" w:rsidRDefault="00BB5EDE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Физически пересчитать наличные в кассовом ящике</w:t>
            </w:r>
          </w:p>
        </w:tc>
        <w:tc>
          <w:tcPr>
            <w:tcW w:w="3750" w:type="dxa"/>
            <w:shd w:val="clear" w:color="auto" w:fill="F7F9FA"/>
          </w:tcPr>
          <w:p w14:paraId="51B97085" w14:textId="77777777" w:rsidR="001A4B0F" w:rsidRDefault="00BB5EDE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Сумма пересчитана, а не принята со слов</w:t>
            </w:r>
          </w:p>
        </w:tc>
      </w:tr>
      <w:tr w:rsidR="001A4B0F" w14:paraId="57804A8A" w14:textId="77777777">
        <w:trPr>
          <w:jc w:val="center"/>
        </w:trPr>
        <w:tc>
          <w:tcPr>
            <w:tcW w:w="750" w:type="dxa"/>
          </w:tcPr>
          <w:p w14:paraId="74E6345B" w14:textId="77777777" w:rsidR="001A4B0F" w:rsidRDefault="00BB5EDE">
            <w:pPr>
              <w:spacing w:before="60" w:after="60" w:line="252" w:lineRule="auto"/>
              <w:jc w:val="center"/>
            </w:pPr>
            <w:r>
              <w:rPr>
                <w:rFonts w:ascii="Arial" w:eastAsia="Arial" w:hAnsi="Arial" w:cs="Arial"/>
                <w:b/>
                <w:color w:val="0A5334"/>
                <w:sz w:val="19"/>
              </w:rPr>
              <w:t>5</w:t>
            </w:r>
          </w:p>
        </w:tc>
        <w:tc>
          <w:tcPr>
            <w:tcW w:w="5251" w:type="dxa"/>
          </w:tcPr>
          <w:p w14:paraId="3E738A8F" w14:textId="77777777" w:rsidR="001A4B0F" w:rsidRDefault="00BB5EDE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Ввести стартовую кассу</w:t>
            </w:r>
          </w:p>
        </w:tc>
        <w:tc>
          <w:tcPr>
            <w:tcW w:w="3750" w:type="dxa"/>
          </w:tcPr>
          <w:p w14:paraId="71976165" w14:textId="77777777" w:rsidR="001A4B0F" w:rsidRDefault="00BB5EDE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Введена фактическая сумма</w:t>
            </w:r>
          </w:p>
        </w:tc>
      </w:tr>
      <w:tr w:rsidR="001A4B0F" w14:paraId="436657A3" w14:textId="77777777">
        <w:trPr>
          <w:jc w:val="center"/>
        </w:trPr>
        <w:tc>
          <w:tcPr>
            <w:tcW w:w="750" w:type="dxa"/>
            <w:shd w:val="clear" w:color="auto" w:fill="F7F9FA"/>
          </w:tcPr>
          <w:p w14:paraId="6FB86ADE" w14:textId="77777777" w:rsidR="001A4B0F" w:rsidRDefault="00BB5EDE">
            <w:pPr>
              <w:spacing w:before="60" w:after="60" w:line="252" w:lineRule="auto"/>
              <w:jc w:val="center"/>
            </w:pPr>
            <w:r>
              <w:rPr>
                <w:rFonts w:ascii="Arial" w:eastAsia="Arial" w:hAnsi="Arial" w:cs="Arial"/>
                <w:b/>
                <w:color w:val="0A5334"/>
                <w:sz w:val="19"/>
              </w:rPr>
              <w:t>6</w:t>
            </w:r>
          </w:p>
        </w:tc>
        <w:tc>
          <w:tcPr>
            <w:tcW w:w="5251" w:type="dxa"/>
            <w:shd w:val="clear" w:color="auto" w:fill="F7F9FA"/>
          </w:tcPr>
          <w:p w14:paraId="10E8C595" w14:textId="77777777" w:rsidR="001A4B0F" w:rsidRDefault="00BB5EDE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Выбрать тип смены: дневная или ночная</w:t>
            </w:r>
          </w:p>
        </w:tc>
        <w:tc>
          <w:tcPr>
            <w:tcW w:w="3750" w:type="dxa"/>
            <w:shd w:val="clear" w:color="auto" w:fill="F7F9FA"/>
          </w:tcPr>
          <w:p w14:paraId="4CF08D37" w14:textId="77777777" w:rsidR="001A4B0F" w:rsidRDefault="00BB5EDE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Соответствует графику</w:t>
            </w:r>
          </w:p>
        </w:tc>
      </w:tr>
      <w:tr w:rsidR="001A4B0F" w14:paraId="5FCD56B8" w14:textId="77777777">
        <w:trPr>
          <w:jc w:val="center"/>
        </w:trPr>
        <w:tc>
          <w:tcPr>
            <w:tcW w:w="750" w:type="dxa"/>
          </w:tcPr>
          <w:p w14:paraId="483CEE31" w14:textId="77777777" w:rsidR="001A4B0F" w:rsidRDefault="00BB5EDE">
            <w:pPr>
              <w:spacing w:before="60" w:after="60" w:line="252" w:lineRule="auto"/>
              <w:jc w:val="center"/>
            </w:pPr>
            <w:r>
              <w:rPr>
                <w:rFonts w:ascii="Arial" w:eastAsia="Arial" w:hAnsi="Arial" w:cs="Arial"/>
                <w:b/>
                <w:color w:val="0A5334"/>
                <w:sz w:val="19"/>
              </w:rPr>
              <w:t>7</w:t>
            </w:r>
          </w:p>
        </w:tc>
        <w:tc>
          <w:tcPr>
            <w:tcW w:w="5251" w:type="dxa"/>
          </w:tcPr>
          <w:p w14:paraId="648AAFCE" w14:textId="77777777" w:rsidR="001A4B0F" w:rsidRDefault="00BB5EDE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Открыть смену</w:t>
            </w:r>
          </w:p>
        </w:tc>
        <w:tc>
          <w:tcPr>
            <w:tcW w:w="3750" w:type="dxa"/>
          </w:tcPr>
          <w:p w14:paraId="37876227" w14:textId="77777777" w:rsidR="001A4B0F" w:rsidRDefault="00BB5EDE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Смена активна</w:t>
            </w:r>
          </w:p>
        </w:tc>
      </w:tr>
      <w:tr w:rsidR="001A4B0F" w14:paraId="559C782C" w14:textId="77777777">
        <w:trPr>
          <w:jc w:val="center"/>
        </w:trPr>
        <w:tc>
          <w:tcPr>
            <w:tcW w:w="750" w:type="dxa"/>
            <w:shd w:val="clear" w:color="auto" w:fill="F7F9FA"/>
          </w:tcPr>
          <w:p w14:paraId="6384C7E7" w14:textId="77777777" w:rsidR="001A4B0F" w:rsidRDefault="00BB5EDE">
            <w:pPr>
              <w:spacing w:before="60" w:after="60" w:line="252" w:lineRule="auto"/>
              <w:jc w:val="center"/>
            </w:pPr>
            <w:r>
              <w:rPr>
                <w:rFonts w:ascii="Arial" w:eastAsia="Arial" w:hAnsi="Arial" w:cs="Arial"/>
                <w:b/>
                <w:color w:val="0A5334"/>
                <w:sz w:val="19"/>
              </w:rPr>
              <w:t>8</w:t>
            </w:r>
          </w:p>
        </w:tc>
        <w:tc>
          <w:tcPr>
            <w:tcW w:w="5251" w:type="dxa"/>
            <w:shd w:val="clear" w:color="auto" w:fill="F7F9FA"/>
          </w:tcPr>
          <w:p w14:paraId="77F5DACE" w14:textId="77777777" w:rsidR="001A4B0F" w:rsidRDefault="00BB5EDE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Пройти чек-лист приёма или открытия смены</w:t>
            </w:r>
          </w:p>
        </w:tc>
        <w:tc>
          <w:tcPr>
            <w:tcW w:w="3750" w:type="dxa"/>
            <w:shd w:val="clear" w:color="auto" w:fill="F7F9FA"/>
          </w:tcPr>
          <w:p w14:paraId="2DD814A3" w14:textId="77777777" w:rsidR="001A4B0F" w:rsidRDefault="00BB5EDE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Чек-лист завершён</w:t>
            </w:r>
          </w:p>
        </w:tc>
      </w:tr>
    </w:tbl>
    <w:p w14:paraId="6EBB0A58" w14:textId="77777777" w:rsidR="001A4B0F" w:rsidRDefault="001A4B0F">
      <w:pPr>
        <w:spacing w:after="8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751"/>
      </w:tblGrid>
      <w:tr w:rsidR="001A4B0F" w14:paraId="4CE534C8" w14:textId="77777777">
        <w:trPr>
          <w:jc w:val="center"/>
        </w:trPr>
        <w:tc>
          <w:tcPr>
            <w:tcW w:w="9751" w:type="dxa"/>
            <w:tcBorders>
              <w:top w:val="dashed" w:sz="8" w:space="0" w:color="9AA6AE"/>
              <w:left w:val="dashed" w:sz="8" w:space="0" w:color="9AA6AE"/>
              <w:bottom w:val="dashed" w:sz="8" w:space="0" w:color="9AA6AE"/>
              <w:right w:val="dashed" w:sz="8" w:space="0" w:color="9AA6AE"/>
            </w:tcBorders>
            <w:shd w:val="clear" w:color="auto" w:fill="F4F6F7"/>
          </w:tcPr>
          <w:p w14:paraId="1888D46C" w14:textId="77777777" w:rsidR="001A4B0F" w:rsidRDefault="00BB5EDE">
            <w:pPr>
              <w:spacing w:before="80" w:after="40" w:line="240" w:lineRule="auto"/>
            </w:pPr>
            <w:r>
              <w:rPr>
                <w:rFonts w:ascii="Arial" w:eastAsia="Arial" w:hAnsi="Arial" w:cs="Arial"/>
                <w:b/>
                <w:caps/>
                <w:color w:val="0A5334"/>
                <w:sz w:val="17"/>
              </w:rPr>
              <w:t>РИС. 6  ·  Скриншот программы</w:t>
            </w:r>
          </w:p>
          <w:p w14:paraId="5449EFDA" w14:textId="77777777" w:rsidR="001A4B0F" w:rsidRDefault="00BB5EDE">
            <w:pPr>
              <w:spacing w:after="20" w:line="252" w:lineRule="auto"/>
            </w:pPr>
            <w:r>
              <w:rPr>
                <w:rFonts w:ascii="Arial" w:eastAsia="Arial" w:hAnsi="Arial" w:cs="Arial"/>
                <w:b/>
                <w:color w:val="6B7684"/>
                <w:sz w:val="18"/>
              </w:rPr>
              <w:t xml:space="preserve">Экран: </w:t>
            </w:r>
            <w:r>
              <w:rPr>
                <w:rFonts w:cs="Times New Roman"/>
                <w:sz w:val="20"/>
              </w:rPr>
              <w:t>Окно открытия смены</w:t>
            </w:r>
          </w:p>
          <w:p w14:paraId="33835603" w14:textId="77777777" w:rsidR="001A4B0F" w:rsidRDefault="00BB5EDE">
            <w:pPr>
              <w:spacing w:after="20" w:line="252" w:lineRule="auto"/>
            </w:pPr>
            <w:r>
              <w:rPr>
                <w:rFonts w:ascii="Arial" w:eastAsia="Arial" w:hAnsi="Arial" w:cs="Arial"/>
                <w:b/>
                <w:color w:val="6B7684"/>
                <w:sz w:val="18"/>
              </w:rPr>
              <w:t xml:space="preserve">Видно: </w:t>
            </w:r>
            <w:r>
              <w:rPr>
                <w:rFonts w:cs="Times New Roman"/>
                <w:sz w:val="20"/>
              </w:rPr>
              <w:t>Поле «Старт кассы, ₸», выбор типа смены, кнопка открытия</w:t>
            </w:r>
          </w:p>
          <w:p w14:paraId="5087866F" w14:textId="77777777" w:rsidR="001A4B0F" w:rsidRDefault="00BB5EDE">
            <w:pPr>
              <w:spacing w:after="20" w:line="252" w:lineRule="auto"/>
            </w:pPr>
            <w:r>
              <w:rPr>
                <w:rFonts w:ascii="Arial" w:eastAsia="Arial" w:hAnsi="Arial" w:cs="Arial"/>
                <w:b/>
                <w:color w:val="6B7684"/>
                <w:sz w:val="18"/>
              </w:rPr>
              <w:t xml:space="preserve">Пометить: </w:t>
            </w:r>
            <w:r>
              <w:rPr>
                <w:rFonts w:cs="Times New Roman"/>
                <w:sz w:val="20"/>
              </w:rPr>
              <w:t>Обвести поле стартовой кассы, подпись: «Только физически пересчитанная сумма»</w:t>
            </w:r>
          </w:p>
          <w:p w14:paraId="7A3D25E4" w14:textId="77777777" w:rsidR="001A4B0F" w:rsidRDefault="00BB5EDE">
            <w:pPr>
              <w:spacing w:before="120" w:line="240" w:lineRule="auto"/>
              <w:jc w:val="center"/>
            </w:pPr>
            <w:r>
              <w:rPr>
                <w:rFonts w:ascii="Arial" w:eastAsia="Arial" w:hAnsi="Arial" w:cs="Arial"/>
                <w:b/>
                <w:caps/>
                <w:color w:val="6B7684"/>
                <w:sz w:val="19"/>
              </w:rPr>
              <w:br/>
              <w:t>[ МЕСТО ПОД РИСУНОК 6 — ВСТАВИТЬ ИЗОБРАЖЕНИЕ ]</w:t>
            </w:r>
            <w:r>
              <w:rPr>
                <w:rFonts w:ascii="Arial" w:eastAsia="Arial" w:hAnsi="Arial" w:cs="Arial"/>
                <w:b/>
                <w:caps/>
                <w:color w:val="6B7684"/>
                <w:sz w:val="19"/>
              </w:rPr>
              <w:br/>
            </w:r>
          </w:p>
          <w:p w14:paraId="16E3864E" w14:textId="77777777" w:rsidR="001A4B0F" w:rsidRDefault="001A4B0F">
            <w:pPr>
              <w:spacing w:after="0" w:line="240" w:lineRule="auto"/>
            </w:pPr>
          </w:p>
          <w:p w14:paraId="31A41629" w14:textId="77777777" w:rsidR="001A4B0F" w:rsidRDefault="001A4B0F">
            <w:pPr>
              <w:spacing w:after="0" w:line="240" w:lineRule="auto"/>
            </w:pPr>
          </w:p>
          <w:p w14:paraId="7EF2E2BB" w14:textId="77777777" w:rsidR="001A4B0F" w:rsidRDefault="001A4B0F">
            <w:pPr>
              <w:spacing w:after="0" w:line="240" w:lineRule="auto"/>
            </w:pPr>
          </w:p>
          <w:p w14:paraId="46F116D8" w14:textId="77777777" w:rsidR="001A4B0F" w:rsidRDefault="001A4B0F">
            <w:pPr>
              <w:spacing w:after="0" w:line="240" w:lineRule="auto"/>
            </w:pPr>
          </w:p>
          <w:p w14:paraId="2A064080" w14:textId="77777777" w:rsidR="001A4B0F" w:rsidRDefault="001A4B0F">
            <w:pPr>
              <w:spacing w:after="0" w:line="240" w:lineRule="auto"/>
            </w:pPr>
          </w:p>
        </w:tc>
      </w:tr>
    </w:tbl>
    <w:p w14:paraId="1026C509" w14:textId="77777777" w:rsidR="001A4B0F" w:rsidRDefault="00BB5EDE">
      <w:pPr>
        <w:spacing w:before="40" w:after="200" w:line="252" w:lineRule="auto"/>
        <w:jc w:val="center"/>
      </w:pPr>
      <w:r>
        <w:rPr>
          <w:rFonts w:ascii="Arial" w:eastAsia="Arial" w:hAnsi="Arial" w:cs="Arial"/>
          <w:b/>
          <w:sz w:val="18"/>
        </w:rPr>
        <w:t xml:space="preserve">Рисунок 6 — </w:t>
      </w:r>
      <w:r>
        <w:rPr>
          <w:rFonts w:cs="Times New Roman"/>
          <w:i/>
          <w:sz w:val="20"/>
        </w:rPr>
        <w:t>Открытие смены: стартовая касса и тип смены.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751"/>
      </w:tblGrid>
      <w:tr w:rsidR="001A4B0F" w14:paraId="4403CB6B" w14:textId="77777777">
        <w:trPr>
          <w:jc w:val="center"/>
        </w:trPr>
        <w:tc>
          <w:tcPr>
            <w:tcW w:w="9751" w:type="dxa"/>
            <w:tcBorders>
              <w:top w:val="single" w:sz="4" w:space="0" w:color="8A5105"/>
              <w:left w:val="single" w:sz="24" w:space="0" w:color="8A5105"/>
              <w:bottom w:val="single" w:sz="4" w:space="0" w:color="8A5105"/>
              <w:right w:val="single" w:sz="4" w:space="0" w:color="8A5105"/>
            </w:tcBorders>
            <w:shd w:val="clear" w:color="auto" w:fill="FDF1DE"/>
          </w:tcPr>
          <w:p w14:paraId="3A619EB8" w14:textId="77777777" w:rsidR="001A4B0F" w:rsidRDefault="00BB5EDE">
            <w:pPr>
              <w:spacing w:before="80" w:after="40" w:line="252" w:lineRule="auto"/>
            </w:pPr>
            <w:r>
              <w:rPr>
                <w:rFonts w:ascii="Arial" w:eastAsia="Arial" w:hAnsi="Arial" w:cs="Arial"/>
                <w:b/>
                <w:caps/>
                <w:color w:val="8A5105"/>
                <w:sz w:val="19"/>
              </w:rPr>
              <w:t>ВАЖНО. Стартовая касса</w:t>
            </w:r>
          </w:p>
          <w:p w14:paraId="4E12D860" w14:textId="77777777" w:rsidR="001A4B0F" w:rsidRDefault="00BB5EDE">
            <w:pPr>
              <w:spacing w:after="80" w:line="264" w:lineRule="auto"/>
            </w:pPr>
            <w:r>
              <w:rPr>
                <w:rFonts w:cs="Times New Roman"/>
                <w:sz w:val="22"/>
              </w:rPr>
              <w:t xml:space="preserve">Стартовая касса — сумма наличных, которую оператор физически пересчитал при приёме смены. Вводить «примерно», «как вчера» или со слов сменщика запрещено. После открытия смены поле блокируется: значение зафиксировано и </w:t>
            </w:r>
            <w:r>
              <w:rPr>
                <w:rFonts w:cs="Times New Roman"/>
                <w:sz w:val="22"/>
              </w:rPr>
              <w:t>самостоятельно не изменяется.</w:t>
            </w:r>
          </w:p>
        </w:tc>
      </w:tr>
    </w:tbl>
    <w:p w14:paraId="609F9AF7" w14:textId="77777777" w:rsidR="001A4B0F" w:rsidRDefault="001A4B0F"/>
    <w:p w14:paraId="6608E06D" w14:textId="77777777" w:rsidR="001A4B0F" w:rsidRDefault="00BB5EDE">
      <w:pPr>
        <w:pStyle w:val="21"/>
      </w:pPr>
      <w:bookmarkStart w:id="18" w:name="_Toc237623997"/>
      <w:r>
        <w:t>7.1. Ошибки при открытии смены</w:t>
      </w:r>
      <w:bookmarkEnd w:id="18"/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750"/>
        <w:gridCol w:w="6001"/>
      </w:tblGrid>
      <w:tr w:rsidR="001A4B0F" w14:paraId="09EBD73A" w14:textId="77777777">
        <w:trPr>
          <w:tblHeader/>
          <w:jc w:val="center"/>
        </w:trPr>
        <w:tc>
          <w:tcPr>
            <w:tcW w:w="3750" w:type="dxa"/>
            <w:shd w:val="clear" w:color="auto" w:fill="EDF1F3"/>
          </w:tcPr>
          <w:p w14:paraId="7D96A89C" w14:textId="77777777" w:rsidR="001A4B0F" w:rsidRDefault="00BB5EDE">
            <w:pPr>
              <w:spacing w:before="60" w:after="60" w:line="240" w:lineRule="auto"/>
            </w:pPr>
            <w:r>
              <w:rPr>
                <w:rFonts w:ascii="Arial" w:eastAsia="Arial" w:hAnsi="Arial" w:cs="Arial"/>
                <w:b/>
                <w:sz w:val="18"/>
              </w:rPr>
              <w:t>Ситуация</w:t>
            </w:r>
          </w:p>
        </w:tc>
        <w:tc>
          <w:tcPr>
            <w:tcW w:w="6001" w:type="dxa"/>
            <w:shd w:val="clear" w:color="auto" w:fill="EDF1F3"/>
          </w:tcPr>
          <w:p w14:paraId="17CF61E9" w14:textId="77777777" w:rsidR="001A4B0F" w:rsidRDefault="00BB5EDE">
            <w:pPr>
              <w:spacing w:before="60" w:after="60" w:line="240" w:lineRule="auto"/>
            </w:pPr>
            <w:r>
              <w:rPr>
                <w:rFonts w:ascii="Arial" w:eastAsia="Arial" w:hAnsi="Arial" w:cs="Arial"/>
                <w:b/>
                <w:sz w:val="18"/>
              </w:rPr>
              <w:t>Действие оператора</w:t>
            </w:r>
          </w:p>
        </w:tc>
      </w:tr>
      <w:tr w:rsidR="001A4B0F" w14:paraId="2E0570AA" w14:textId="77777777">
        <w:trPr>
          <w:jc w:val="center"/>
        </w:trPr>
        <w:tc>
          <w:tcPr>
            <w:tcW w:w="3750" w:type="dxa"/>
          </w:tcPr>
          <w:p w14:paraId="37AC8CA9" w14:textId="77777777" w:rsidR="001A4B0F" w:rsidRDefault="00BB5EDE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Не пройден онбординг</w:t>
            </w:r>
          </w:p>
        </w:tc>
        <w:tc>
          <w:tcPr>
            <w:tcW w:w="6001" w:type="dxa"/>
          </w:tcPr>
          <w:p w14:paraId="719CF8E6" w14:textId="77777777" w:rsidR="001A4B0F" w:rsidRDefault="00BB5EDE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Сообщить менеджеру, пройти вводный чек-лист</w:t>
            </w:r>
          </w:p>
        </w:tc>
      </w:tr>
      <w:tr w:rsidR="001A4B0F" w14:paraId="50C8963E" w14:textId="77777777">
        <w:trPr>
          <w:jc w:val="center"/>
        </w:trPr>
        <w:tc>
          <w:tcPr>
            <w:tcW w:w="3750" w:type="dxa"/>
            <w:shd w:val="clear" w:color="auto" w:fill="F7F9FA"/>
          </w:tcPr>
          <w:p w14:paraId="21BFECD2" w14:textId="77777777" w:rsidR="001A4B0F" w:rsidRDefault="00BB5EDE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Предыдущая смена ещё открыта</w:t>
            </w:r>
          </w:p>
        </w:tc>
        <w:tc>
          <w:tcPr>
            <w:tcW w:w="6001" w:type="dxa"/>
            <w:shd w:val="clear" w:color="auto" w:fill="F7F9FA"/>
          </w:tcPr>
          <w:p w14:paraId="5AECFD91" w14:textId="77777777" w:rsidR="001A4B0F" w:rsidRDefault="00BB5EDE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 xml:space="preserve">Найти предыдущего оператора и закрыть его смену. Открывать </w:t>
            </w:r>
            <w:r>
              <w:rPr>
                <w:rFonts w:cs="Times New Roman"/>
                <w:sz w:val="20"/>
              </w:rPr>
              <w:t>вторую смену поверх незакрытой запрещено</w:t>
            </w:r>
          </w:p>
        </w:tc>
      </w:tr>
      <w:tr w:rsidR="001A4B0F" w14:paraId="70523217" w14:textId="77777777">
        <w:trPr>
          <w:jc w:val="center"/>
        </w:trPr>
        <w:tc>
          <w:tcPr>
            <w:tcW w:w="3750" w:type="dxa"/>
          </w:tcPr>
          <w:p w14:paraId="3A3897F3" w14:textId="77777777" w:rsidR="001A4B0F" w:rsidRDefault="00BB5EDE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Требуется указать стартовую кассу</w:t>
            </w:r>
          </w:p>
        </w:tc>
        <w:tc>
          <w:tcPr>
            <w:tcW w:w="6001" w:type="dxa"/>
          </w:tcPr>
          <w:p w14:paraId="282A0D6F" w14:textId="77777777" w:rsidR="001A4B0F" w:rsidRDefault="00BB5EDE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Пересчитать наличные и ввести сумму</w:t>
            </w:r>
          </w:p>
        </w:tc>
      </w:tr>
      <w:tr w:rsidR="001A4B0F" w14:paraId="03B91CFB" w14:textId="77777777">
        <w:trPr>
          <w:jc w:val="center"/>
        </w:trPr>
        <w:tc>
          <w:tcPr>
            <w:tcW w:w="3750" w:type="dxa"/>
            <w:shd w:val="clear" w:color="auto" w:fill="F7F9FA"/>
          </w:tcPr>
          <w:p w14:paraId="1C58833C" w14:textId="77777777" w:rsidR="001A4B0F" w:rsidRDefault="00BB5EDE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Нет связи с сервером</w:t>
            </w:r>
          </w:p>
        </w:tc>
        <w:tc>
          <w:tcPr>
            <w:tcW w:w="6001" w:type="dxa"/>
            <w:shd w:val="clear" w:color="auto" w:fill="F7F9FA"/>
          </w:tcPr>
          <w:p w14:paraId="0AAF5769" w14:textId="77777777" w:rsidR="001A4B0F" w:rsidRDefault="00BB5EDE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Работать по кэшу; операции уйдут в очередь (раздел 15)</w:t>
            </w:r>
          </w:p>
        </w:tc>
      </w:tr>
    </w:tbl>
    <w:p w14:paraId="6F9987BF" w14:textId="77777777" w:rsidR="001A4B0F" w:rsidRDefault="001A4B0F">
      <w:pPr>
        <w:spacing w:after="80"/>
      </w:pPr>
    </w:p>
    <w:p w14:paraId="6FF99DEC" w14:textId="77777777" w:rsidR="001A4B0F" w:rsidRDefault="00BB5EDE">
      <w:pPr>
        <w:pStyle w:val="1"/>
        <w:pBdr>
          <w:bottom w:val="single" w:sz="8" w:space="4" w:color="C3CCD3"/>
        </w:pBdr>
      </w:pPr>
      <w:bookmarkStart w:id="19" w:name="_Toc237623998"/>
      <w:r>
        <w:lastRenderedPageBreak/>
        <w:t>8. Чек-листы</w:t>
      </w:r>
      <w:bookmarkEnd w:id="19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055"/>
        <w:gridCol w:w="510"/>
        <w:gridCol w:w="2055"/>
        <w:gridCol w:w="510"/>
        <w:gridCol w:w="2055"/>
        <w:gridCol w:w="510"/>
        <w:gridCol w:w="2055"/>
      </w:tblGrid>
      <w:tr w:rsidR="001A4B0F" w14:paraId="4003552B" w14:textId="77777777">
        <w:trPr>
          <w:jc w:val="center"/>
        </w:trPr>
        <w:tc>
          <w:tcPr>
            <w:tcW w:w="2055" w:type="dxa"/>
            <w:tcBorders>
              <w:top w:val="single" w:sz="8" w:space="0" w:color="0A5334"/>
              <w:left w:val="single" w:sz="8" w:space="0" w:color="0A5334"/>
              <w:bottom w:val="single" w:sz="8" w:space="0" w:color="0A5334"/>
              <w:right w:val="single" w:sz="8" w:space="0" w:color="0A5334"/>
            </w:tcBorders>
            <w:shd w:val="clear" w:color="auto" w:fill="E6F2EC"/>
          </w:tcPr>
          <w:p w14:paraId="562C6A88" w14:textId="77777777" w:rsidR="001A4B0F" w:rsidRDefault="00BB5EDE">
            <w:pPr>
              <w:spacing w:before="80" w:after="20" w:line="240" w:lineRule="auto"/>
              <w:jc w:val="center"/>
            </w:pPr>
            <w:r>
              <w:rPr>
                <w:rFonts w:ascii="Arial" w:eastAsia="Arial" w:hAnsi="Arial" w:cs="Arial"/>
                <w:b/>
                <w:color w:val="0A5334"/>
                <w:sz w:val="19"/>
              </w:rPr>
              <w:t>Приём смены</w:t>
            </w:r>
          </w:p>
          <w:p w14:paraId="00FFD0BB" w14:textId="77777777" w:rsidR="001A4B0F" w:rsidRDefault="00BB5EDE">
            <w:pPr>
              <w:spacing w:after="80" w:line="240" w:lineRule="auto"/>
              <w:jc w:val="center"/>
            </w:pPr>
            <w:r>
              <w:rPr>
                <w:rFonts w:cs="Times New Roman"/>
                <w:color w:val="6B7684"/>
                <w:sz w:val="17"/>
              </w:rPr>
              <w:t>блокирует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</w:tcPr>
          <w:p w14:paraId="70F749EE" w14:textId="77777777" w:rsidR="001A4B0F" w:rsidRDefault="00BB5EDE">
            <w:pPr>
              <w:spacing w:before="120" w:after="80" w:line="240" w:lineRule="auto"/>
              <w:jc w:val="center"/>
            </w:pPr>
            <w:r>
              <w:rPr>
                <w:rFonts w:ascii="Arial" w:eastAsia="Arial" w:hAnsi="Arial" w:cs="Arial"/>
                <w:b/>
                <w:color w:val="6B7684"/>
                <w:sz w:val="26"/>
              </w:rPr>
              <w:t>→</w:t>
            </w:r>
          </w:p>
        </w:tc>
        <w:tc>
          <w:tcPr>
            <w:tcW w:w="2055" w:type="dxa"/>
            <w:tcBorders>
              <w:top w:val="single" w:sz="8" w:space="0" w:color="C3CCD3"/>
              <w:left w:val="single" w:sz="8" w:space="0" w:color="C3CCD3"/>
              <w:bottom w:val="single" w:sz="8" w:space="0" w:color="C3CCD3"/>
              <w:right w:val="single" w:sz="8" w:space="0" w:color="C3CCD3"/>
            </w:tcBorders>
            <w:shd w:val="clear" w:color="auto" w:fill="FFFFFF"/>
          </w:tcPr>
          <w:p w14:paraId="59DC31E9" w14:textId="77777777" w:rsidR="001A4B0F" w:rsidRDefault="00BB5EDE">
            <w:pPr>
              <w:spacing w:before="80" w:after="20" w:line="240" w:lineRule="auto"/>
              <w:jc w:val="center"/>
            </w:pPr>
            <w:r>
              <w:rPr>
                <w:rFonts w:ascii="Arial" w:eastAsia="Arial" w:hAnsi="Arial" w:cs="Arial"/>
                <w:b/>
                <w:sz w:val="19"/>
              </w:rPr>
              <w:t>Открытие</w:t>
            </w:r>
          </w:p>
          <w:p w14:paraId="6F73A629" w14:textId="77777777" w:rsidR="001A4B0F" w:rsidRDefault="00BB5EDE">
            <w:pPr>
              <w:spacing w:after="80" w:line="240" w:lineRule="auto"/>
              <w:jc w:val="center"/>
            </w:pPr>
            <w:r>
              <w:rPr>
                <w:rFonts w:cs="Times New Roman"/>
                <w:color w:val="6B7684"/>
                <w:sz w:val="17"/>
              </w:rPr>
              <w:t xml:space="preserve">фиксирует </w:t>
            </w:r>
            <w:r>
              <w:rPr>
                <w:rFonts w:cs="Times New Roman"/>
                <w:color w:val="6B7684"/>
                <w:sz w:val="17"/>
              </w:rPr>
              <w:t>старт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</w:tcPr>
          <w:p w14:paraId="42BA7006" w14:textId="77777777" w:rsidR="001A4B0F" w:rsidRDefault="00BB5EDE">
            <w:pPr>
              <w:spacing w:before="120" w:after="80" w:line="240" w:lineRule="auto"/>
              <w:jc w:val="center"/>
            </w:pPr>
            <w:r>
              <w:rPr>
                <w:rFonts w:ascii="Arial" w:eastAsia="Arial" w:hAnsi="Arial" w:cs="Arial"/>
                <w:b/>
                <w:color w:val="6B7684"/>
                <w:sz w:val="26"/>
              </w:rPr>
              <w:t>→</w:t>
            </w:r>
          </w:p>
        </w:tc>
        <w:tc>
          <w:tcPr>
            <w:tcW w:w="2055" w:type="dxa"/>
            <w:tcBorders>
              <w:top w:val="single" w:sz="8" w:space="0" w:color="C3CCD3"/>
              <w:left w:val="single" w:sz="8" w:space="0" w:color="C3CCD3"/>
              <w:bottom w:val="single" w:sz="8" w:space="0" w:color="C3CCD3"/>
              <w:right w:val="single" w:sz="8" w:space="0" w:color="C3CCD3"/>
            </w:tcBorders>
            <w:shd w:val="clear" w:color="auto" w:fill="FFFFFF"/>
          </w:tcPr>
          <w:p w14:paraId="05687D36" w14:textId="77777777" w:rsidR="001A4B0F" w:rsidRDefault="00BB5EDE">
            <w:pPr>
              <w:spacing w:before="80" w:after="20" w:line="240" w:lineRule="auto"/>
              <w:jc w:val="center"/>
            </w:pPr>
            <w:r>
              <w:rPr>
                <w:rFonts w:ascii="Arial" w:eastAsia="Arial" w:hAnsi="Arial" w:cs="Arial"/>
                <w:b/>
                <w:sz w:val="19"/>
              </w:rPr>
              <w:t>Обход зала</w:t>
            </w:r>
          </w:p>
          <w:p w14:paraId="14982ABB" w14:textId="77777777" w:rsidR="001A4B0F" w:rsidRDefault="00BB5EDE">
            <w:pPr>
              <w:spacing w:after="80" w:line="240" w:lineRule="auto"/>
              <w:jc w:val="center"/>
            </w:pPr>
            <w:r>
              <w:rPr>
                <w:rFonts w:cs="Times New Roman"/>
                <w:color w:val="6B7684"/>
                <w:sz w:val="17"/>
              </w:rPr>
              <w:t>каждые 2 часа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</w:tcPr>
          <w:p w14:paraId="2CABFE8F" w14:textId="77777777" w:rsidR="001A4B0F" w:rsidRDefault="00BB5EDE">
            <w:pPr>
              <w:spacing w:before="120" w:after="80" w:line="240" w:lineRule="auto"/>
              <w:jc w:val="center"/>
            </w:pPr>
            <w:r>
              <w:rPr>
                <w:rFonts w:ascii="Arial" w:eastAsia="Arial" w:hAnsi="Arial" w:cs="Arial"/>
                <w:b/>
                <w:color w:val="6B7684"/>
                <w:sz w:val="26"/>
              </w:rPr>
              <w:t>→</w:t>
            </w:r>
          </w:p>
        </w:tc>
        <w:tc>
          <w:tcPr>
            <w:tcW w:w="2055" w:type="dxa"/>
            <w:tcBorders>
              <w:top w:val="single" w:sz="8" w:space="0" w:color="9A211C"/>
              <w:left w:val="single" w:sz="8" w:space="0" w:color="9A211C"/>
              <w:bottom w:val="single" w:sz="8" w:space="0" w:color="9A211C"/>
              <w:right w:val="single" w:sz="8" w:space="0" w:color="9A211C"/>
            </w:tcBorders>
            <w:shd w:val="clear" w:color="auto" w:fill="FBEAE9"/>
          </w:tcPr>
          <w:p w14:paraId="5D517762" w14:textId="77777777" w:rsidR="001A4B0F" w:rsidRDefault="00BB5EDE">
            <w:pPr>
              <w:spacing w:before="80" w:after="20" w:line="240" w:lineRule="auto"/>
              <w:jc w:val="center"/>
            </w:pPr>
            <w:r>
              <w:rPr>
                <w:rFonts w:ascii="Arial" w:eastAsia="Arial" w:hAnsi="Arial" w:cs="Arial"/>
                <w:b/>
                <w:color w:val="9A211C"/>
                <w:sz w:val="19"/>
              </w:rPr>
              <w:t>Закрытие</w:t>
            </w:r>
          </w:p>
          <w:p w14:paraId="195DD6BA" w14:textId="77777777" w:rsidR="001A4B0F" w:rsidRDefault="00BB5EDE">
            <w:pPr>
              <w:spacing w:after="80" w:line="240" w:lineRule="auto"/>
              <w:jc w:val="center"/>
            </w:pPr>
            <w:r>
              <w:rPr>
                <w:rFonts w:cs="Times New Roman"/>
                <w:color w:val="6B7684"/>
                <w:sz w:val="17"/>
              </w:rPr>
              <w:t>блокирует</w:t>
            </w:r>
          </w:p>
        </w:tc>
      </w:tr>
    </w:tbl>
    <w:p w14:paraId="5AE723EB" w14:textId="77777777" w:rsidR="001A4B0F" w:rsidRDefault="00BB5EDE">
      <w:pPr>
        <w:spacing w:before="40" w:after="0" w:line="252" w:lineRule="auto"/>
        <w:jc w:val="center"/>
      </w:pPr>
      <w:r>
        <w:rPr>
          <w:rFonts w:cs="Times New Roman"/>
          <w:i/>
          <w:color w:val="6B7684"/>
          <w:sz w:val="19"/>
        </w:rPr>
        <w:t>Онбординг проходится один раз перед первой сменой и блокирует её начало.</w:t>
      </w:r>
    </w:p>
    <w:p w14:paraId="7059CB48" w14:textId="77777777" w:rsidR="001A4B0F" w:rsidRDefault="00BB5EDE">
      <w:pPr>
        <w:spacing w:before="40" w:after="200" w:line="252" w:lineRule="auto"/>
        <w:jc w:val="center"/>
      </w:pPr>
      <w:r>
        <w:rPr>
          <w:rFonts w:ascii="Arial" w:eastAsia="Arial" w:hAnsi="Arial" w:cs="Arial"/>
          <w:b/>
          <w:sz w:val="18"/>
        </w:rPr>
        <w:t xml:space="preserve">Схема 2 — </w:t>
      </w:r>
      <w:r>
        <w:rPr>
          <w:rFonts w:cs="Times New Roman"/>
          <w:i/>
          <w:sz w:val="20"/>
        </w:rPr>
        <w:t>Чек-листы по ходу смены.</w:t>
      </w:r>
    </w:p>
    <w:p w14:paraId="3FD86BFD" w14:textId="77777777" w:rsidR="001A4B0F" w:rsidRDefault="00BB5EDE">
      <w:pPr>
        <w:pStyle w:val="21"/>
      </w:pPr>
      <w:bookmarkStart w:id="20" w:name="_Toc237623999"/>
      <w:r>
        <w:t>8.1. Виды чек-листов</w:t>
      </w:r>
      <w:bookmarkEnd w:id="20"/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786"/>
        <w:gridCol w:w="3483"/>
        <w:gridCol w:w="3483"/>
      </w:tblGrid>
      <w:tr w:rsidR="001A4B0F" w14:paraId="35E8BE1B" w14:textId="77777777">
        <w:trPr>
          <w:tblHeader/>
          <w:jc w:val="center"/>
        </w:trPr>
        <w:tc>
          <w:tcPr>
            <w:tcW w:w="2786" w:type="dxa"/>
            <w:shd w:val="clear" w:color="auto" w:fill="EDF1F3"/>
          </w:tcPr>
          <w:p w14:paraId="6CB392DD" w14:textId="77777777" w:rsidR="001A4B0F" w:rsidRDefault="00BB5EDE">
            <w:pPr>
              <w:spacing w:before="60" w:after="60" w:line="240" w:lineRule="auto"/>
            </w:pPr>
            <w:r>
              <w:rPr>
                <w:rFonts w:ascii="Arial" w:eastAsia="Arial" w:hAnsi="Arial" w:cs="Arial"/>
                <w:b/>
                <w:sz w:val="18"/>
              </w:rPr>
              <w:t>Вид</w:t>
            </w:r>
          </w:p>
        </w:tc>
        <w:tc>
          <w:tcPr>
            <w:tcW w:w="3483" w:type="dxa"/>
            <w:shd w:val="clear" w:color="auto" w:fill="EDF1F3"/>
          </w:tcPr>
          <w:p w14:paraId="40160CD7" w14:textId="77777777" w:rsidR="001A4B0F" w:rsidRDefault="00BB5EDE">
            <w:pPr>
              <w:spacing w:before="60" w:after="60" w:line="240" w:lineRule="auto"/>
            </w:pPr>
            <w:r>
              <w:rPr>
                <w:rFonts w:ascii="Arial" w:eastAsia="Arial" w:hAnsi="Arial" w:cs="Arial"/>
                <w:b/>
                <w:sz w:val="18"/>
              </w:rPr>
              <w:t>Когда проходить</w:t>
            </w:r>
          </w:p>
        </w:tc>
        <w:tc>
          <w:tcPr>
            <w:tcW w:w="3483" w:type="dxa"/>
            <w:shd w:val="clear" w:color="auto" w:fill="EDF1F3"/>
          </w:tcPr>
          <w:p w14:paraId="28F764F4" w14:textId="77777777" w:rsidR="001A4B0F" w:rsidRDefault="00BB5EDE">
            <w:pPr>
              <w:spacing w:before="60" w:after="60" w:line="240" w:lineRule="auto"/>
            </w:pPr>
            <w:r>
              <w:rPr>
                <w:rFonts w:ascii="Arial" w:eastAsia="Arial" w:hAnsi="Arial" w:cs="Arial"/>
                <w:b/>
                <w:sz w:val="18"/>
              </w:rPr>
              <w:t>Поведение системы</w:t>
            </w:r>
          </w:p>
        </w:tc>
      </w:tr>
      <w:tr w:rsidR="001A4B0F" w14:paraId="3BB71945" w14:textId="77777777">
        <w:trPr>
          <w:jc w:val="center"/>
        </w:trPr>
        <w:tc>
          <w:tcPr>
            <w:tcW w:w="2786" w:type="dxa"/>
          </w:tcPr>
          <w:p w14:paraId="3CD1E701" w14:textId="77777777" w:rsidR="001A4B0F" w:rsidRDefault="00BB5EDE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 xml:space="preserve">Приём смены / </w:t>
            </w:r>
            <w:r>
              <w:rPr>
                <w:rFonts w:cs="Times New Roman"/>
                <w:sz w:val="20"/>
              </w:rPr>
              <w:t>пересменка</w:t>
            </w:r>
          </w:p>
        </w:tc>
        <w:tc>
          <w:tcPr>
            <w:tcW w:w="3483" w:type="dxa"/>
          </w:tcPr>
          <w:p w14:paraId="5B97D8FE" w14:textId="77777777" w:rsidR="001A4B0F" w:rsidRDefault="00BB5EDE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До принятия ответственности за смену</w:t>
            </w:r>
          </w:p>
        </w:tc>
        <w:tc>
          <w:tcPr>
            <w:tcW w:w="3483" w:type="dxa"/>
          </w:tcPr>
          <w:p w14:paraId="6B6C7AFC" w14:textId="77777777" w:rsidR="001A4B0F" w:rsidRDefault="00BB5EDE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Может блокировать работу до прохождения</w:t>
            </w:r>
          </w:p>
        </w:tc>
      </w:tr>
      <w:tr w:rsidR="001A4B0F" w14:paraId="60B33AF0" w14:textId="77777777">
        <w:trPr>
          <w:jc w:val="center"/>
        </w:trPr>
        <w:tc>
          <w:tcPr>
            <w:tcW w:w="2786" w:type="dxa"/>
            <w:shd w:val="clear" w:color="auto" w:fill="F7F9FA"/>
          </w:tcPr>
          <w:p w14:paraId="7A51527D" w14:textId="77777777" w:rsidR="001A4B0F" w:rsidRDefault="00BB5EDE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Открытие</w:t>
            </w:r>
          </w:p>
        </w:tc>
        <w:tc>
          <w:tcPr>
            <w:tcW w:w="3483" w:type="dxa"/>
            <w:shd w:val="clear" w:color="auto" w:fill="F7F9FA"/>
          </w:tcPr>
          <w:p w14:paraId="1CD6913B" w14:textId="77777777" w:rsidR="001A4B0F" w:rsidRDefault="00BB5EDE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После открытия смены</w:t>
            </w:r>
          </w:p>
        </w:tc>
        <w:tc>
          <w:tcPr>
            <w:tcW w:w="3483" w:type="dxa"/>
            <w:shd w:val="clear" w:color="auto" w:fill="F7F9FA"/>
          </w:tcPr>
          <w:p w14:paraId="6E8E35CF" w14:textId="77777777" w:rsidR="001A4B0F" w:rsidRDefault="00BB5EDE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Фиксирует стартовое состояние точки</w:t>
            </w:r>
          </w:p>
        </w:tc>
      </w:tr>
      <w:tr w:rsidR="001A4B0F" w14:paraId="6CDC22BC" w14:textId="77777777">
        <w:trPr>
          <w:jc w:val="center"/>
        </w:trPr>
        <w:tc>
          <w:tcPr>
            <w:tcW w:w="2786" w:type="dxa"/>
          </w:tcPr>
          <w:p w14:paraId="56E8E307" w14:textId="77777777" w:rsidR="001A4B0F" w:rsidRDefault="00BB5EDE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Периодический обход</w:t>
            </w:r>
          </w:p>
        </w:tc>
        <w:tc>
          <w:tcPr>
            <w:tcW w:w="3483" w:type="dxa"/>
          </w:tcPr>
          <w:p w14:paraId="3F5A5537" w14:textId="77777777" w:rsidR="001A4B0F" w:rsidRDefault="00BB5EDE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По расписанию точки; типовое значение — каждые 2 часа</w:t>
            </w:r>
          </w:p>
        </w:tc>
        <w:tc>
          <w:tcPr>
            <w:tcW w:w="3483" w:type="dxa"/>
          </w:tcPr>
          <w:p w14:paraId="0783F860" w14:textId="77777777" w:rsidR="001A4B0F" w:rsidRDefault="00BB5EDE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 xml:space="preserve">Напоминает </w:t>
            </w:r>
            <w:r>
              <w:rPr>
                <w:rFonts w:cs="Times New Roman"/>
                <w:sz w:val="20"/>
              </w:rPr>
              <w:t>проверить зал, технику, чистоту и остатки</w:t>
            </w:r>
          </w:p>
        </w:tc>
      </w:tr>
      <w:tr w:rsidR="001A4B0F" w14:paraId="69E06005" w14:textId="77777777">
        <w:trPr>
          <w:jc w:val="center"/>
        </w:trPr>
        <w:tc>
          <w:tcPr>
            <w:tcW w:w="2786" w:type="dxa"/>
            <w:shd w:val="clear" w:color="auto" w:fill="F7F9FA"/>
          </w:tcPr>
          <w:p w14:paraId="542D7869" w14:textId="77777777" w:rsidR="001A4B0F" w:rsidRDefault="00BB5EDE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Закрытие</w:t>
            </w:r>
          </w:p>
        </w:tc>
        <w:tc>
          <w:tcPr>
            <w:tcW w:w="3483" w:type="dxa"/>
            <w:shd w:val="clear" w:color="auto" w:fill="F7F9FA"/>
          </w:tcPr>
          <w:p w14:paraId="6F71468F" w14:textId="77777777" w:rsidR="001A4B0F" w:rsidRDefault="00BB5EDE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Перед закрытием смены</w:t>
            </w:r>
          </w:p>
        </w:tc>
        <w:tc>
          <w:tcPr>
            <w:tcW w:w="3483" w:type="dxa"/>
            <w:shd w:val="clear" w:color="auto" w:fill="F7F9FA"/>
          </w:tcPr>
          <w:p w14:paraId="67ACC3CC" w14:textId="77777777" w:rsidR="001A4B0F" w:rsidRDefault="00BB5EDE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Блокирует закрытие смены до прохождения</w:t>
            </w:r>
          </w:p>
        </w:tc>
      </w:tr>
      <w:tr w:rsidR="001A4B0F" w14:paraId="77012740" w14:textId="77777777">
        <w:trPr>
          <w:jc w:val="center"/>
        </w:trPr>
        <w:tc>
          <w:tcPr>
            <w:tcW w:w="2786" w:type="dxa"/>
          </w:tcPr>
          <w:p w14:paraId="5FD083C5" w14:textId="77777777" w:rsidR="001A4B0F" w:rsidRDefault="00BB5EDE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Онбординг</w:t>
            </w:r>
          </w:p>
        </w:tc>
        <w:tc>
          <w:tcPr>
            <w:tcW w:w="3483" w:type="dxa"/>
          </w:tcPr>
          <w:p w14:paraId="5D5C023E" w14:textId="77777777" w:rsidR="001A4B0F" w:rsidRDefault="00BB5EDE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Перед первой сменой нового сотрудника</w:t>
            </w:r>
          </w:p>
        </w:tc>
        <w:tc>
          <w:tcPr>
            <w:tcW w:w="3483" w:type="dxa"/>
          </w:tcPr>
          <w:p w14:paraId="2DCEF105" w14:textId="77777777" w:rsidR="001A4B0F" w:rsidRDefault="00BB5EDE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Блокирует первую смену до прохождения</w:t>
            </w:r>
          </w:p>
        </w:tc>
      </w:tr>
    </w:tbl>
    <w:p w14:paraId="024BCBAC" w14:textId="77777777" w:rsidR="001A4B0F" w:rsidRDefault="001A4B0F">
      <w:pPr>
        <w:spacing w:after="80"/>
      </w:pPr>
    </w:p>
    <w:p w14:paraId="30D13E0E" w14:textId="77777777" w:rsidR="001A4B0F" w:rsidRDefault="00BB5EDE">
      <w:r>
        <w:rPr>
          <w:rFonts w:cs="Times New Roman"/>
        </w:rPr>
        <w:t>Чек-лист с пометкой «Блокирует смену» обязателен: пока он не завершён, соответствующее действие недоступно.</w:t>
      </w:r>
    </w:p>
    <w:p w14:paraId="66467E3F" w14:textId="77777777" w:rsidR="001A4B0F" w:rsidRDefault="00BB5EDE">
      <w:pPr>
        <w:pStyle w:val="21"/>
      </w:pPr>
      <w:bookmarkStart w:id="21" w:name="_Toc237624000"/>
      <w:r>
        <w:t>8.2. Порядок прохождения</w:t>
      </w:r>
      <w:bookmarkEnd w:id="21"/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50"/>
        <w:gridCol w:w="9001"/>
      </w:tblGrid>
      <w:tr w:rsidR="001A4B0F" w14:paraId="53F8FB0F" w14:textId="77777777">
        <w:trPr>
          <w:tblHeader/>
          <w:jc w:val="center"/>
        </w:trPr>
        <w:tc>
          <w:tcPr>
            <w:tcW w:w="750" w:type="dxa"/>
            <w:shd w:val="clear" w:color="auto" w:fill="EDF1F3"/>
          </w:tcPr>
          <w:p w14:paraId="39661B97" w14:textId="77777777" w:rsidR="001A4B0F" w:rsidRDefault="00BB5EDE">
            <w:pPr>
              <w:spacing w:before="60" w:after="60" w:line="240" w:lineRule="auto"/>
            </w:pPr>
            <w:r>
              <w:rPr>
                <w:rFonts w:ascii="Arial" w:eastAsia="Arial" w:hAnsi="Arial" w:cs="Arial"/>
                <w:b/>
                <w:sz w:val="18"/>
              </w:rPr>
              <w:t>Шаг</w:t>
            </w:r>
          </w:p>
        </w:tc>
        <w:tc>
          <w:tcPr>
            <w:tcW w:w="9001" w:type="dxa"/>
            <w:shd w:val="clear" w:color="auto" w:fill="EDF1F3"/>
          </w:tcPr>
          <w:p w14:paraId="1D3D4E7E" w14:textId="77777777" w:rsidR="001A4B0F" w:rsidRDefault="00BB5EDE">
            <w:pPr>
              <w:spacing w:before="60" w:after="60" w:line="240" w:lineRule="auto"/>
            </w:pPr>
            <w:r>
              <w:rPr>
                <w:rFonts w:ascii="Arial" w:eastAsia="Arial" w:hAnsi="Arial" w:cs="Arial"/>
                <w:b/>
                <w:sz w:val="18"/>
              </w:rPr>
              <w:t>Действие</w:t>
            </w:r>
          </w:p>
        </w:tc>
      </w:tr>
      <w:tr w:rsidR="001A4B0F" w14:paraId="0F79EEA3" w14:textId="77777777">
        <w:trPr>
          <w:jc w:val="center"/>
        </w:trPr>
        <w:tc>
          <w:tcPr>
            <w:tcW w:w="750" w:type="dxa"/>
          </w:tcPr>
          <w:p w14:paraId="11C44CA3" w14:textId="77777777" w:rsidR="001A4B0F" w:rsidRDefault="00BB5EDE">
            <w:pPr>
              <w:spacing w:before="60" w:after="60" w:line="252" w:lineRule="auto"/>
              <w:jc w:val="center"/>
            </w:pPr>
            <w:r>
              <w:rPr>
                <w:rFonts w:ascii="Arial" w:eastAsia="Arial" w:hAnsi="Arial" w:cs="Arial"/>
                <w:b/>
                <w:color w:val="0A5334"/>
                <w:sz w:val="19"/>
              </w:rPr>
              <w:t>1</w:t>
            </w:r>
          </w:p>
        </w:tc>
        <w:tc>
          <w:tcPr>
            <w:tcW w:w="9001" w:type="dxa"/>
          </w:tcPr>
          <w:p w14:paraId="32BCC90E" w14:textId="77777777" w:rsidR="001A4B0F" w:rsidRDefault="00BB5EDE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Открыть раздел «Чек-листы»</w:t>
            </w:r>
          </w:p>
        </w:tc>
      </w:tr>
      <w:tr w:rsidR="001A4B0F" w14:paraId="48A06216" w14:textId="77777777">
        <w:trPr>
          <w:jc w:val="center"/>
        </w:trPr>
        <w:tc>
          <w:tcPr>
            <w:tcW w:w="750" w:type="dxa"/>
            <w:shd w:val="clear" w:color="auto" w:fill="F7F9FA"/>
          </w:tcPr>
          <w:p w14:paraId="53C4A0CE" w14:textId="77777777" w:rsidR="001A4B0F" w:rsidRDefault="00BB5EDE">
            <w:pPr>
              <w:spacing w:before="60" w:after="60" w:line="252" w:lineRule="auto"/>
              <w:jc w:val="center"/>
            </w:pPr>
            <w:r>
              <w:rPr>
                <w:rFonts w:ascii="Arial" w:eastAsia="Arial" w:hAnsi="Arial" w:cs="Arial"/>
                <w:b/>
                <w:color w:val="0A5334"/>
                <w:sz w:val="19"/>
              </w:rPr>
              <w:t>2</w:t>
            </w:r>
          </w:p>
        </w:tc>
        <w:tc>
          <w:tcPr>
            <w:tcW w:w="9001" w:type="dxa"/>
            <w:shd w:val="clear" w:color="auto" w:fill="F7F9FA"/>
          </w:tcPr>
          <w:p w14:paraId="3959E484" w14:textId="77777777" w:rsidR="001A4B0F" w:rsidRDefault="00BB5EDE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Выбрать нужный чек-лист и начать его</w:t>
            </w:r>
          </w:p>
        </w:tc>
      </w:tr>
      <w:tr w:rsidR="001A4B0F" w14:paraId="5440BB3D" w14:textId="77777777">
        <w:trPr>
          <w:jc w:val="center"/>
        </w:trPr>
        <w:tc>
          <w:tcPr>
            <w:tcW w:w="750" w:type="dxa"/>
          </w:tcPr>
          <w:p w14:paraId="4BDFC06E" w14:textId="77777777" w:rsidR="001A4B0F" w:rsidRDefault="00BB5EDE">
            <w:pPr>
              <w:spacing w:before="60" w:after="60" w:line="252" w:lineRule="auto"/>
              <w:jc w:val="center"/>
            </w:pPr>
            <w:r>
              <w:rPr>
                <w:rFonts w:ascii="Arial" w:eastAsia="Arial" w:hAnsi="Arial" w:cs="Arial"/>
                <w:b/>
                <w:color w:val="0A5334"/>
                <w:sz w:val="19"/>
              </w:rPr>
              <w:t>3</w:t>
            </w:r>
          </w:p>
        </w:tc>
        <w:tc>
          <w:tcPr>
            <w:tcW w:w="9001" w:type="dxa"/>
          </w:tcPr>
          <w:p w14:paraId="61E61F04" w14:textId="77777777" w:rsidR="001A4B0F" w:rsidRDefault="00BB5EDE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 xml:space="preserve">По каждому пункту дать ответ: отметка, текст, число или выбор — в зависимости от </w:t>
            </w:r>
            <w:r>
              <w:rPr>
                <w:rFonts w:cs="Times New Roman"/>
                <w:sz w:val="20"/>
              </w:rPr>
              <w:t>пункта</w:t>
            </w:r>
          </w:p>
        </w:tc>
      </w:tr>
      <w:tr w:rsidR="001A4B0F" w14:paraId="27591073" w14:textId="77777777">
        <w:trPr>
          <w:jc w:val="center"/>
        </w:trPr>
        <w:tc>
          <w:tcPr>
            <w:tcW w:w="750" w:type="dxa"/>
            <w:shd w:val="clear" w:color="auto" w:fill="F7F9FA"/>
          </w:tcPr>
          <w:p w14:paraId="525BE462" w14:textId="77777777" w:rsidR="001A4B0F" w:rsidRDefault="00BB5EDE">
            <w:pPr>
              <w:spacing w:before="60" w:after="60" w:line="252" w:lineRule="auto"/>
              <w:jc w:val="center"/>
            </w:pPr>
            <w:r>
              <w:rPr>
                <w:rFonts w:ascii="Arial" w:eastAsia="Arial" w:hAnsi="Arial" w:cs="Arial"/>
                <w:b/>
                <w:color w:val="0A5334"/>
                <w:sz w:val="19"/>
              </w:rPr>
              <w:t>4</w:t>
            </w:r>
          </w:p>
        </w:tc>
        <w:tc>
          <w:tcPr>
            <w:tcW w:w="9001" w:type="dxa"/>
            <w:shd w:val="clear" w:color="auto" w:fill="F7F9FA"/>
          </w:tcPr>
          <w:p w14:paraId="2A55598C" w14:textId="77777777" w:rsidR="001A4B0F" w:rsidRDefault="00BB5EDE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Если пункт требует фото-доказательства — приложить фото. Без фото такой чек-лист завершить нельзя</w:t>
            </w:r>
          </w:p>
        </w:tc>
      </w:tr>
      <w:tr w:rsidR="001A4B0F" w14:paraId="2E924FC4" w14:textId="77777777">
        <w:trPr>
          <w:jc w:val="center"/>
        </w:trPr>
        <w:tc>
          <w:tcPr>
            <w:tcW w:w="750" w:type="dxa"/>
          </w:tcPr>
          <w:p w14:paraId="1ED8D549" w14:textId="77777777" w:rsidR="001A4B0F" w:rsidRDefault="00BB5EDE">
            <w:pPr>
              <w:spacing w:before="60" w:after="60" w:line="252" w:lineRule="auto"/>
              <w:jc w:val="center"/>
            </w:pPr>
            <w:r>
              <w:rPr>
                <w:rFonts w:ascii="Arial" w:eastAsia="Arial" w:hAnsi="Arial" w:cs="Arial"/>
                <w:b/>
                <w:color w:val="0A5334"/>
                <w:sz w:val="19"/>
              </w:rPr>
              <w:t>5</w:t>
            </w:r>
          </w:p>
        </w:tc>
        <w:tc>
          <w:tcPr>
            <w:tcW w:w="9001" w:type="dxa"/>
          </w:tcPr>
          <w:p w14:paraId="7F7B0C43" w14:textId="77777777" w:rsidR="001A4B0F" w:rsidRDefault="00BB5EDE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По проблемному пункту оставить комментарий с сутью проблемы</w:t>
            </w:r>
          </w:p>
        </w:tc>
      </w:tr>
      <w:tr w:rsidR="001A4B0F" w14:paraId="2B5E0091" w14:textId="77777777">
        <w:trPr>
          <w:jc w:val="center"/>
        </w:trPr>
        <w:tc>
          <w:tcPr>
            <w:tcW w:w="750" w:type="dxa"/>
            <w:shd w:val="clear" w:color="auto" w:fill="F7F9FA"/>
          </w:tcPr>
          <w:p w14:paraId="3E0ADB8F" w14:textId="77777777" w:rsidR="001A4B0F" w:rsidRDefault="00BB5EDE">
            <w:pPr>
              <w:spacing w:before="60" w:after="60" w:line="252" w:lineRule="auto"/>
              <w:jc w:val="center"/>
            </w:pPr>
            <w:r>
              <w:rPr>
                <w:rFonts w:ascii="Arial" w:eastAsia="Arial" w:hAnsi="Arial" w:cs="Arial"/>
                <w:b/>
                <w:color w:val="0A5334"/>
                <w:sz w:val="19"/>
              </w:rPr>
              <w:t>6</w:t>
            </w:r>
          </w:p>
        </w:tc>
        <w:tc>
          <w:tcPr>
            <w:tcW w:w="9001" w:type="dxa"/>
            <w:shd w:val="clear" w:color="auto" w:fill="F7F9FA"/>
          </w:tcPr>
          <w:p w14:paraId="4195D01F" w14:textId="77777777" w:rsidR="001A4B0F" w:rsidRDefault="00BB5EDE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Завершить чек-лист</w:t>
            </w:r>
          </w:p>
        </w:tc>
      </w:tr>
    </w:tbl>
    <w:p w14:paraId="50488335" w14:textId="77777777" w:rsidR="001A4B0F" w:rsidRDefault="001A4B0F">
      <w:pPr>
        <w:spacing w:after="80"/>
      </w:pPr>
    </w:p>
    <w:p w14:paraId="08DE5B81" w14:textId="77777777" w:rsidR="001A4B0F" w:rsidRDefault="00BB5EDE">
      <w:r>
        <w:rPr>
          <w:rFonts w:cs="Times New Roman"/>
        </w:rPr>
        <w:t>Пункты с пометкой «обязательно» заполняются полностью: незаполненные система перечислит при попытке завершения.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751"/>
      </w:tblGrid>
      <w:tr w:rsidR="001A4B0F" w14:paraId="23609E2C" w14:textId="77777777">
        <w:trPr>
          <w:jc w:val="center"/>
        </w:trPr>
        <w:tc>
          <w:tcPr>
            <w:tcW w:w="9751" w:type="dxa"/>
            <w:tcBorders>
              <w:top w:val="dashed" w:sz="8" w:space="0" w:color="9AA6AE"/>
              <w:left w:val="dashed" w:sz="8" w:space="0" w:color="9AA6AE"/>
              <w:bottom w:val="dashed" w:sz="8" w:space="0" w:color="9AA6AE"/>
              <w:right w:val="dashed" w:sz="8" w:space="0" w:color="9AA6AE"/>
            </w:tcBorders>
            <w:shd w:val="clear" w:color="auto" w:fill="F4F6F7"/>
          </w:tcPr>
          <w:p w14:paraId="55690FC5" w14:textId="77777777" w:rsidR="001A4B0F" w:rsidRDefault="00BB5EDE">
            <w:pPr>
              <w:spacing w:before="80" w:after="40" w:line="240" w:lineRule="auto"/>
            </w:pPr>
            <w:r>
              <w:rPr>
                <w:rFonts w:ascii="Arial" w:eastAsia="Arial" w:hAnsi="Arial" w:cs="Arial"/>
                <w:b/>
                <w:caps/>
                <w:color w:val="0A5334"/>
                <w:sz w:val="17"/>
              </w:rPr>
              <w:t>РИС. 7  ·  Скриншот программы</w:t>
            </w:r>
          </w:p>
          <w:p w14:paraId="3A8EE357" w14:textId="77777777" w:rsidR="001A4B0F" w:rsidRDefault="00BB5EDE">
            <w:pPr>
              <w:spacing w:after="20" w:line="252" w:lineRule="auto"/>
            </w:pPr>
            <w:r>
              <w:rPr>
                <w:rFonts w:ascii="Arial" w:eastAsia="Arial" w:hAnsi="Arial" w:cs="Arial"/>
                <w:b/>
                <w:color w:val="6B7684"/>
                <w:sz w:val="18"/>
              </w:rPr>
              <w:t xml:space="preserve">Экран: </w:t>
            </w:r>
            <w:r>
              <w:rPr>
                <w:rFonts w:cs="Times New Roman"/>
                <w:sz w:val="20"/>
              </w:rPr>
              <w:t>Чек-лист в процессе прохождения</w:t>
            </w:r>
          </w:p>
          <w:p w14:paraId="16B4543A" w14:textId="77777777" w:rsidR="001A4B0F" w:rsidRDefault="00BB5EDE">
            <w:pPr>
              <w:spacing w:after="20" w:line="252" w:lineRule="auto"/>
            </w:pPr>
            <w:r>
              <w:rPr>
                <w:rFonts w:ascii="Arial" w:eastAsia="Arial" w:hAnsi="Arial" w:cs="Arial"/>
                <w:b/>
                <w:color w:val="6B7684"/>
                <w:sz w:val="18"/>
              </w:rPr>
              <w:t xml:space="preserve">Видно: </w:t>
            </w:r>
            <w:r>
              <w:rPr>
                <w:rFonts w:cs="Times New Roman"/>
                <w:sz w:val="20"/>
              </w:rPr>
              <w:t>Пункт с пометками «обязательно» и «фото», кнопка добавления фото, поле комментария, сводка внизу</w:t>
            </w:r>
          </w:p>
          <w:p w14:paraId="1F1003D3" w14:textId="77777777" w:rsidR="001A4B0F" w:rsidRDefault="00BB5EDE">
            <w:pPr>
              <w:spacing w:after="20" w:line="252" w:lineRule="auto"/>
            </w:pPr>
            <w:r>
              <w:rPr>
                <w:rFonts w:ascii="Arial" w:eastAsia="Arial" w:hAnsi="Arial" w:cs="Arial"/>
                <w:b/>
                <w:color w:val="6B7684"/>
                <w:sz w:val="18"/>
              </w:rPr>
              <w:t xml:space="preserve">Пометить: </w:t>
            </w:r>
            <w:r>
              <w:rPr>
                <w:rFonts w:cs="Times New Roman"/>
                <w:sz w:val="20"/>
              </w:rPr>
              <w:t xml:space="preserve">Обвести бейдж </w:t>
            </w:r>
            <w:r>
              <w:rPr>
                <w:rFonts w:cs="Times New Roman"/>
                <w:sz w:val="20"/>
              </w:rPr>
              <w:t>«Блокирует смену» и кнопку «Добавить фото»</w:t>
            </w:r>
          </w:p>
          <w:p w14:paraId="446F6575" w14:textId="77777777" w:rsidR="001A4B0F" w:rsidRDefault="00BB5EDE">
            <w:pPr>
              <w:spacing w:before="120" w:line="240" w:lineRule="auto"/>
              <w:jc w:val="center"/>
            </w:pPr>
            <w:r>
              <w:rPr>
                <w:rFonts w:ascii="Arial" w:eastAsia="Arial" w:hAnsi="Arial" w:cs="Arial"/>
                <w:b/>
                <w:caps/>
                <w:color w:val="6B7684"/>
                <w:sz w:val="19"/>
              </w:rPr>
              <w:br/>
              <w:t>[ МЕСТО ПОД РИСУНОК 7 — ВСТАВИТЬ ИЗОБРАЖЕНИЕ ]</w:t>
            </w:r>
            <w:r>
              <w:rPr>
                <w:rFonts w:ascii="Arial" w:eastAsia="Arial" w:hAnsi="Arial" w:cs="Arial"/>
                <w:b/>
                <w:caps/>
                <w:color w:val="6B7684"/>
                <w:sz w:val="19"/>
              </w:rPr>
              <w:br/>
            </w:r>
          </w:p>
          <w:p w14:paraId="00940F00" w14:textId="77777777" w:rsidR="001A4B0F" w:rsidRDefault="001A4B0F">
            <w:pPr>
              <w:spacing w:after="0" w:line="240" w:lineRule="auto"/>
            </w:pPr>
          </w:p>
          <w:p w14:paraId="4B103024" w14:textId="77777777" w:rsidR="001A4B0F" w:rsidRDefault="001A4B0F">
            <w:pPr>
              <w:spacing w:after="0" w:line="240" w:lineRule="auto"/>
            </w:pPr>
          </w:p>
          <w:p w14:paraId="4713B74F" w14:textId="77777777" w:rsidR="001A4B0F" w:rsidRDefault="001A4B0F">
            <w:pPr>
              <w:spacing w:after="0" w:line="240" w:lineRule="auto"/>
            </w:pPr>
          </w:p>
          <w:p w14:paraId="5A6C3C05" w14:textId="77777777" w:rsidR="001A4B0F" w:rsidRDefault="001A4B0F">
            <w:pPr>
              <w:spacing w:after="0" w:line="240" w:lineRule="auto"/>
            </w:pPr>
          </w:p>
          <w:p w14:paraId="0547825B" w14:textId="77777777" w:rsidR="001A4B0F" w:rsidRDefault="001A4B0F">
            <w:pPr>
              <w:spacing w:after="0" w:line="240" w:lineRule="auto"/>
            </w:pPr>
          </w:p>
        </w:tc>
      </w:tr>
    </w:tbl>
    <w:p w14:paraId="4CA0D1E7" w14:textId="77777777" w:rsidR="001A4B0F" w:rsidRDefault="00BB5EDE">
      <w:pPr>
        <w:spacing w:before="40" w:after="200" w:line="252" w:lineRule="auto"/>
        <w:jc w:val="center"/>
      </w:pPr>
      <w:r>
        <w:rPr>
          <w:rFonts w:ascii="Arial" w:eastAsia="Arial" w:hAnsi="Arial" w:cs="Arial"/>
          <w:b/>
          <w:sz w:val="18"/>
        </w:rPr>
        <w:lastRenderedPageBreak/>
        <w:t xml:space="preserve">Рисунок 7 — </w:t>
      </w:r>
      <w:r>
        <w:rPr>
          <w:rFonts w:cs="Times New Roman"/>
          <w:i/>
          <w:sz w:val="20"/>
        </w:rPr>
        <w:t>Прохождение чек-листа: обязательный пункт с фото-доказательством.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751"/>
      </w:tblGrid>
      <w:tr w:rsidR="001A4B0F" w14:paraId="404A8AB4" w14:textId="77777777">
        <w:trPr>
          <w:jc w:val="center"/>
        </w:trPr>
        <w:tc>
          <w:tcPr>
            <w:tcW w:w="9751" w:type="dxa"/>
            <w:tcBorders>
              <w:top w:val="single" w:sz="4" w:space="0" w:color="8A5105"/>
              <w:left w:val="single" w:sz="24" w:space="0" w:color="8A5105"/>
              <w:bottom w:val="single" w:sz="4" w:space="0" w:color="8A5105"/>
              <w:right w:val="single" w:sz="4" w:space="0" w:color="8A5105"/>
            </w:tcBorders>
            <w:shd w:val="clear" w:color="auto" w:fill="FDF1DE"/>
          </w:tcPr>
          <w:p w14:paraId="50A1758A" w14:textId="77777777" w:rsidR="001A4B0F" w:rsidRDefault="00BB5EDE">
            <w:pPr>
              <w:spacing w:before="80" w:after="40" w:line="252" w:lineRule="auto"/>
            </w:pPr>
            <w:r>
              <w:rPr>
                <w:rFonts w:ascii="Arial" w:eastAsia="Arial" w:hAnsi="Arial" w:cs="Arial"/>
                <w:b/>
                <w:caps/>
                <w:color w:val="8A5105"/>
                <w:sz w:val="19"/>
              </w:rPr>
              <w:t>ВАЖНО. Автоматические штрафы и премии</w:t>
            </w:r>
          </w:p>
          <w:p w14:paraId="5D271B2E" w14:textId="77777777" w:rsidR="001A4B0F" w:rsidRDefault="00BB5EDE">
            <w:pPr>
              <w:spacing w:after="80" w:line="264" w:lineRule="auto"/>
            </w:pPr>
            <w:r>
              <w:rPr>
                <w:rFonts w:cs="Times New Roman"/>
                <w:sz w:val="22"/>
              </w:rPr>
              <w:t xml:space="preserve">К пункту чек-листа может быть </w:t>
            </w:r>
            <w:r>
              <w:rPr>
                <w:rFonts w:cs="Times New Roman"/>
                <w:sz w:val="22"/>
              </w:rPr>
              <w:t>привязана сумма штрафа или премии. Проваленный обязательный пункт создаёт штраф, выполненный премируемый пункт — начисление. Суммы задаёт руководство точки.</w:t>
            </w:r>
          </w:p>
        </w:tc>
      </w:tr>
    </w:tbl>
    <w:p w14:paraId="06B7F0D0" w14:textId="77777777" w:rsidR="001A4B0F" w:rsidRDefault="001A4B0F"/>
    <w:p w14:paraId="599E11BC" w14:textId="77777777" w:rsidR="001A4B0F" w:rsidRDefault="00BB5EDE">
      <w:pPr>
        <w:pStyle w:val="21"/>
      </w:pPr>
      <w:bookmarkStart w:id="22" w:name="_Toc237624001"/>
      <w:r>
        <w:t>8.3. Запрещено</w:t>
      </w:r>
      <w:bookmarkEnd w:id="22"/>
    </w:p>
    <w:p w14:paraId="201B3FA7" w14:textId="77777777" w:rsidR="001A4B0F" w:rsidRDefault="00BB5EDE">
      <w:r>
        <w:rPr>
          <w:rFonts w:cs="Times New Roman"/>
        </w:rPr>
        <w:t>Отмечать пункты не выходя в зал; прикладывать старые фотографии; проходить чек-лист заранее «на всю смену вперёд». Это нарушение с последствиями по разделу 21.</w:t>
      </w:r>
    </w:p>
    <w:p w14:paraId="5065A1CA" w14:textId="77777777" w:rsidR="001A4B0F" w:rsidRDefault="00BB5EDE">
      <w:pPr>
        <w:pStyle w:val="1"/>
        <w:pBdr>
          <w:bottom w:val="single" w:sz="8" w:space="4" w:color="C3CCD3"/>
        </w:pBdr>
      </w:pPr>
      <w:bookmarkStart w:id="23" w:name="_Toc237624002"/>
      <w:r>
        <w:t>9. Продажи через кассу</w:t>
      </w:r>
      <w:bookmarkEnd w:id="23"/>
    </w:p>
    <w:p w14:paraId="65FC9E18" w14:textId="77777777" w:rsidR="001A4B0F" w:rsidRDefault="00BB5EDE">
      <w:pPr>
        <w:pStyle w:val="21"/>
      </w:pPr>
      <w:bookmarkStart w:id="24" w:name="_Toc237624003"/>
      <w:r>
        <w:t>9.1. Порядок продажи</w:t>
      </w:r>
      <w:bookmarkEnd w:id="24"/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50"/>
        <w:gridCol w:w="9001"/>
      </w:tblGrid>
      <w:tr w:rsidR="001A4B0F" w14:paraId="6F97A5C8" w14:textId="77777777">
        <w:trPr>
          <w:tblHeader/>
          <w:jc w:val="center"/>
        </w:trPr>
        <w:tc>
          <w:tcPr>
            <w:tcW w:w="750" w:type="dxa"/>
            <w:shd w:val="clear" w:color="auto" w:fill="EDF1F3"/>
          </w:tcPr>
          <w:p w14:paraId="2749E526" w14:textId="77777777" w:rsidR="001A4B0F" w:rsidRDefault="00BB5EDE">
            <w:pPr>
              <w:spacing w:before="60" w:after="60" w:line="240" w:lineRule="auto"/>
            </w:pPr>
            <w:r>
              <w:rPr>
                <w:rFonts w:ascii="Arial" w:eastAsia="Arial" w:hAnsi="Arial" w:cs="Arial"/>
                <w:b/>
                <w:sz w:val="18"/>
              </w:rPr>
              <w:t>Шаг</w:t>
            </w:r>
          </w:p>
        </w:tc>
        <w:tc>
          <w:tcPr>
            <w:tcW w:w="9001" w:type="dxa"/>
            <w:shd w:val="clear" w:color="auto" w:fill="EDF1F3"/>
          </w:tcPr>
          <w:p w14:paraId="58E8A1E5" w14:textId="77777777" w:rsidR="001A4B0F" w:rsidRDefault="00BB5EDE">
            <w:pPr>
              <w:spacing w:before="60" w:after="60" w:line="240" w:lineRule="auto"/>
            </w:pPr>
            <w:r>
              <w:rPr>
                <w:rFonts w:ascii="Arial" w:eastAsia="Arial" w:hAnsi="Arial" w:cs="Arial"/>
                <w:b/>
                <w:sz w:val="18"/>
              </w:rPr>
              <w:t>Действие</w:t>
            </w:r>
          </w:p>
        </w:tc>
      </w:tr>
      <w:tr w:rsidR="001A4B0F" w14:paraId="7B105DAC" w14:textId="77777777">
        <w:trPr>
          <w:jc w:val="center"/>
        </w:trPr>
        <w:tc>
          <w:tcPr>
            <w:tcW w:w="750" w:type="dxa"/>
          </w:tcPr>
          <w:p w14:paraId="27BFD076" w14:textId="77777777" w:rsidR="001A4B0F" w:rsidRDefault="00BB5EDE">
            <w:pPr>
              <w:spacing w:before="60" w:after="60" w:line="252" w:lineRule="auto"/>
              <w:jc w:val="center"/>
            </w:pPr>
            <w:r>
              <w:rPr>
                <w:rFonts w:ascii="Arial" w:eastAsia="Arial" w:hAnsi="Arial" w:cs="Arial"/>
                <w:b/>
                <w:color w:val="0A5334"/>
                <w:sz w:val="19"/>
              </w:rPr>
              <w:t>1</w:t>
            </w:r>
          </w:p>
        </w:tc>
        <w:tc>
          <w:tcPr>
            <w:tcW w:w="9001" w:type="dxa"/>
          </w:tcPr>
          <w:p w14:paraId="04ACFA70" w14:textId="77777777" w:rsidR="001A4B0F" w:rsidRDefault="00BB5EDE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Открыть раздел «Продажи»</w:t>
            </w:r>
          </w:p>
        </w:tc>
      </w:tr>
      <w:tr w:rsidR="001A4B0F" w14:paraId="09E54C44" w14:textId="77777777">
        <w:trPr>
          <w:jc w:val="center"/>
        </w:trPr>
        <w:tc>
          <w:tcPr>
            <w:tcW w:w="750" w:type="dxa"/>
            <w:shd w:val="clear" w:color="auto" w:fill="F7F9FA"/>
          </w:tcPr>
          <w:p w14:paraId="3DE67829" w14:textId="77777777" w:rsidR="001A4B0F" w:rsidRDefault="00BB5EDE">
            <w:pPr>
              <w:spacing w:before="60" w:after="60" w:line="252" w:lineRule="auto"/>
              <w:jc w:val="center"/>
            </w:pPr>
            <w:r>
              <w:rPr>
                <w:rFonts w:ascii="Arial" w:eastAsia="Arial" w:hAnsi="Arial" w:cs="Arial"/>
                <w:b/>
                <w:color w:val="0A5334"/>
                <w:sz w:val="19"/>
              </w:rPr>
              <w:t>2</w:t>
            </w:r>
          </w:p>
        </w:tc>
        <w:tc>
          <w:tcPr>
            <w:tcW w:w="9001" w:type="dxa"/>
            <w:shd w:val="clear" w:color="auto" w:fill="F7F9FA"/>
          </w:tcPr>
          <w:p w14:paraId="4D9C8D4B" w14:textId="77777777" w:rsidR="001A4B0F" w:rsidRDefault="00BB5EDE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 xml:space="preserve">Отсканировать штрихкод или найти товар по названию либо артикулу — товар </w:t>
            </w:r>
            <w:r>
              <w:rPr>
                <w:rFonts w:cs="Times New Roman"/>
                <w:sz w:val="20"/>
              </w:rPr>
              <w:t>добавляется в чек</w:t>
            </w:r>
          </w:p>
        </w:tc>
      </w:tr>
      <w:tr w:rsidR="001A4B0F" w14:paraId="102701B1" w14:textId="77777777">
        <w:trPr>
          <w:jc w:val="center"/>
        </w:trPr>
        <w:tc>
          <w:tcPr>
            <w:tcW w:w="750" w:type="dxa"/>
          </w:tcPr>
          <w:p w14:paraId="3CAB9443" w14:textId="77777777" w:rsidR="001A4B0F" w:rsidRDefault="00BB5EDE">
            <w:pPr>
              <w:spacing w:before="60" w:after="60" w:line="252" w:lineRule="auto"/>
              <w:jc w:val="center"/>
            </w:pPr>
            <w:r>
              <w:rPr>
                <w:rFonts w:ascii="Arial" w:eastAsia="Arial" w:hAnsi="Arial" w:cs="Arial"/>
                <w:b/>
                <w:color w:val="0A5334"/>
                <w:sz w:val="19"/>
              </w:rPr>
              <w:t>3</w:t>
            </w:r>
          </w:p>
        </w:tc>
        <w:tc>
          <w:tcPr>
            <w:tcW w:w="9001" w:type="dxa"/>
          </w:tcPr>
          <w:p w14:paraId="1D6393BA" w14:textId="77777777" w:rsidR="001A4B0F" w:rsidRDefault="00BB5EDE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Проверить количество и цену в чеке</w:t>
            </w:r>
          </w:p>
        </w:tc>
      </w:tr>
      <w:tr w:rsidR="001A4B0F" w14:paraId="12957285" w14:textId="77777777">
        <w:trPr>
          <w:jc w:val="center"/>
        </w:trPr>
        <w:tc>
          <w:tcPr>
            <w:tcW w:w="750" w:type="dxa"/>
            <w:shd w:val="clear" w:color="auto" w:fill="F7F9FA"/>
          </w:tcPr>
          <w:p w14:paraId="4378A2D7" w14:textId="77777777" w:rsidR="001A4B0F" w:rsidRDefault="00BB5EDE">
            <w:pPr>
              <w:spacing w:before="60" w:after="60" w:line="252" w:lineRule="auto"/>
              <w:jc w:val="center"/>
            </w:pPr>
            <w:r>
              <w:rPr>
                <w:rFonts w:ascii="Arial" w:eastAsia="Arial" w:hAnsi="Arial" w:cs="Arial"/>
                <w:b/>
                <w:color w:val="0A5334"/>
                <w:sz w:val="19"/>
              </w:rPr>
              <w:t>4</w:t>
            </w:r>
          </w:p>
        </w:tc>
        <w:tc>
          <w:tcPr>
            <w:tcW w:w="9001" w:type="dxa"/>
            <w:shd w:val="clear" w:color="auto" w:fill="F7F9FA"/>
          </w:tcPr>
          <w:p w14:paraId="060BED26" w14:textId="77777777" w:rsidR="001A4B0F" w:rsidRDefault="00BB5EDE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При необходимости применить скидку: ручной процент или промокод</w:t>
            </w:r>
          </w:p>
        </w:tc>
      </w:tr>
      <w:tr w:rsidR="001A4B0F" w14:paraId="6D4BC32B" w14:textId="77777777">
        <w:trPr>
          <w:jc w:val="center"/>
        </w:trPr>
        <w:tc>
          <w:tcPr>
            <w:tcW w:w="750" w:type="dxa"/>
          </w:tcPr>
          <w:p w14:paraId="0A571623" w14:textId="77777777" w:rsidR="001A4B0F" w:rsidRDefault="00BB5EDE">
            <w:pPr>
              <w:spacing w:before="60" w:after="60" w:line="252" w:lineRule="auto"/>
              <w:jc w:val="center"/>
            </w:pPr>
            <w:r>
              <w:rPr>
                <w:rFonts w:ascii="Arial" w:eastAsia="Arial" w:hAnsi="Arial" w:cs="Arial"/>
                <w:b/>
                <w:color w:val="0A5334"/>
                <w:sz w:val="19"/>
              </w:rPr>
              <w:t>5</w:t>
            </w:r>
          </w:p>
        </w:tc>
        <w:tc>
          <w:tcPr>
            <w:tcW w:w="9001" w:type="dxa"/>
          </w:tcPr>
          <w:p w14:paraId="49F8EA92" w14:textId="77777777" w:rsidR="001A4B0F" w:rsidRDefault="00BB5EDE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При наличии программы лояльности — найти клиента и при необходимости списать бонусы</w:t>
            </w:r>
          </w:p>
        </w:tc>
      </w:tr>
      <w:tr w:rsidR="001A4B0F" w14:paraId="72BAC4C4" w14:textId="77777777">
        <w:trPr>
          <w:jc w:val="center"/>
        </w:trPr>
        <w:tc>
          <w:tcPr>
            <w:tcW w:w="750" w:type="dxa"/>
            <w:shd w:val="clear" w:color="auto" w:fill="F7F9FA"/>
          </w:tcPr>
          <w:p w14:paraId="0E8B4A8D" w14:textId="77777777" w:rsidR="001A4B0F" w:rsidRDefault="00BB5EDE">
            <w:pPr>
              <w:spacing w:before="60" w:after="60" w:line="252" w:lineRule="auto"/>
              <w:jc w:val="center"/>
            </w:pPr>
            <w:r>
              <w:rPr>
                <w:rFonts w:ascii="Arial" w:eastAsia="Arial" w:hAnsi="Arial" w:cs="Arial"/>
                <w:b/>
                <w:color w:val="0A5334"/>
                <w:sz w:val="19"/>
              </w:rPr>
              <w:t>6</w:t>
            </w:r>
          </w:p>
        </w:tc>
        <w:tc>
          <w:tcPr>
            <w:tcW w:w="9001" w:type="dxa"/>
            <w:shd w:val="clear" w:color="auto" w:fill="F7F9FA"/>
          </w:tcPr>
          <w:p w14:paraId="10B7B581" w14:textId="77777777" w:rsidR="001A4B0F" w:rsidRDefault="00BB5EDE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 xml:space="preserve">При необходимости добавить </w:t>
            </w:r>
            <w:r>
              <w:rPr>
                <w:rFonts w:cs="Times New Roman"/>
                <w:sz w:val="20"/>
              </w:rPr>
              <w:t>комментарий к продаже</w:t>
            </w:r>
          </w:p>
        </w:tc>
      </w:tr>
      <w:tr w:rsidR="001A4B0F" w14:paraId="3EA7E5CE" w14:textId="77777777">
        <w:trPr>
          <w:jc w:val="center"/>
        </w:trPr>
        <w:tc>
          <w:tcPr>
            <w:tcW w:w="750" w:type="dxa"/>
          </w:tcPr>
          <w:p w14:paraId="021B882C" w14:textId="77777777" w:rsidR="001A4B0F" w:rsidRDefault="00BB5EDE">
            <w:pPr>
              <w:spacing w:before="60" w:after="60" w:line="252" w:lineRule="auto"/>
              <w:jc w:val="center"/>
            </w:pPr>
            <w:r>
              <w:rPr>
                <w:rFonts w:ascii="Arial" w:eastAsia="Arial" w:hAnsi="Arial" w:cs="Arial"/>
                <w:b/>
                <w:color w:val="0A5334"/>
                <w:sz w:val="19"/>
              </w:rPr>
              <w:t>7</w:t>
            </w:r>
          </w:p>
        </w:tc>
        <w:tc>
          <w:tcPr>
            <w:tcW w:w="9001" w:type="dxa"/>
          </w:tcPr>
          <w:p w14:paraId="7543A1ED" w14:textId="77777777" w:rsidR="001A4B0F" w:rsidRDefault="00BB5EDE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Выбрать способ оплаты и подтвердить оплату</w:t>
            </w:r>
          </w:p>
        </w:tc>
      </w:tr>
      <w:tr w:rsidR="001A4B0F" w14:paraId="7140D603" w14:textId="77777777">
        <w:trPr>
          <w:jc w:val="center"/>
        </w:trPr>
        <w:tc>
          <w:tcPr>
            <w:tcW w:w="750" w:type="dxa"/>
            <w:shd w:val="clear" w:color="auto" w:fill="F7F9FA"/>
          </w:tcPr>
          <w:p w14:paraId="4A27DF2F" w14:textId="77777777" w:rsidR="001A4B0F" w:rsidRDefault="00BB5EDE">
            <w:pPr>
              <w:spacing w:before="60" w:after="60" w:line="252" w:lineRule="auto"/>
              <w:jc w:val="center"/>
            </w:pPr>
            <w:r>
              <w:rPr>
                <w:rFonts w:ascii="Arial" w:eastAsia="Arial" w:hAnsi="Arial" w:cs="Arial"/>
                <w:b/>
                <w:color w:val="0A5334"/>
                <w:sz w:val="19"/>
              </w:rPr>
              <w:t>8</w:t>
            </w:r>
          </w:p>
        </w:tc>
        <w:tc>
          <w:tcPr>
            <w:tcW w:w="9001" w:type="dxa"/>
            <w:shd w:val="clear" w:color="auto" w:fill="F7F9FA"/>
          </w:tcPr>
          <w:p w14:paraId="76A9F59F" w14:textId="77777777" w:rsidR="001A4B0F" w:rsidRDefault="00BB5EDE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Распечатать чек и передать клиенту</w:t>
            </w:r>
          </w:p>
        </w:tc>
      </w:tr>
    </w:tbl>
    <w:p w14:paraId="5F5F17AA" w14:textId="77777777" w:rsidR="001A4B0F" w:rsidRDefault="001A4B0F">
      <w:pPr>
        <w:spacing w:after="8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751"/>
      </w:tblGrid>
      <w:tr w:rsidR="001A4B0F" w14:paraId="5E802181" w14:textId="77777777">
        <w:trPr>
          <w:jc w:val="center"/>
        </w:trPr>
        <w:tc>
          <w:tcPr>
            <w:tcW w:w="9751" w:type="dxa"/>
            <w:tcBorders>
              <w:top w:val="dashed" w:sz="8" w:space="0" w:color="9AA6AE"/>
              <w:left w:val="dashed" w:sz="8" w:space="0" w:color="9AA6AE"/>
              <w:bottom w:val="dashed" w:sz="8" w:space="0" w:color="9AA6AE"/>
              <w:right w:val="dashed" w:sz="8" w:space="0" w:color="9AA6AE"/>
            </w:tcBorders>
            <w:shd w:val="clear" w:color="auto" w:fill="F4F6F7"/>
          </w:tcPr>
          <w:p w14:paraId="5E1BC839" w14:textId="77777777" w:rsidR="001A4B0F" w:rsidRDefault="00BB5EDE">
            <w:pPr>
              <w:spacing w:before="80" w:after="40" w:line="240" w:lineRule="auto"/>
            </w:pPr>
            <w:r>
              <w:rPr>
                <w:rFonts w:ascii="Arial" w:eastAsia="Arial" w:hAnsi="Arial" w:cs="Arial"/>
                <w:b/>
                <w:caps/>
                <w:color w:val="0A5334"/>
                <w:sz w:val="17"/>
              </w:rPr>
              <w:t>РИС. 8  ·  Скриншот программы</w:t>
            </w:r>
          </w:p>
          <w:p w14:paraId="6ADD0906" w14:textId="77777777" w:rsidR="001A4B0F" w:rsidRDefault="00BB5EDE">
            <w:pPr>
              <w:spacing w:after="20" w:line="252" w:lineRule="auto"/>
            </w:pPr>
            <w:r>
              <w:rPr>
                <w:rFonts w:ascii="Arial" w:eastAsia="Arial" w:hAnsi="Arial" w:cs="Arial"/>
                <w:b/>
                <w:color w:val="6B7684"/>
                <w:sz w:val="18"/>
              </w:rPr>
              <w:t xml:space="preserve">Экран: </w:t>
            </w:r>
            <w:r>
              <w:rPr>
                <w:rFonts w:cs="Times New Roman"/>
                <w:sz w:val="20"/>
              </w:rPr>
              <w:t>Раздел «Продажи» с непустым чеком</w:t>
            </w:r>
          </w:p>
          <w:p w14:paraId="3CB00E9C" w14:textId="77777777" w:rsidR="001A4B0F" w:rsidRDefault="00BB5EDE">
            <w:pPr>
              <w:spacing w:after="20" w:line="252" w:lineRule="auto"/>
            </w:pPr>
            <w:r>
              <w:rPr>
                <w:rFonts w:ascii="Arial" w:eastAsia="Arial" w:hAnsi="Arial" w:cs="Arial"/>
                <w:b/>
                <w:color w:val="6B7684"/>
                <w:sz w:val="18"/>
              </w:rPr>
              <w:t xml:space="preserve">Видно: </w:t>
            </w:r>
            <w:r>
              <w:rPr>
                <w:rFonts w:cs="Times New Roman"/>
                <w:sz w:val="20"/>
              </w:rPr>
              <w:t xml:space="preserve">Строка поиска, позиции чека, кнопки «Клиент» и «Скидка», сумма к </w:t>
            </w:r>
            <w:r>
              <w:rPr>
                <w:rFonts w:cs="Times New Roman"/>
                <w:sz w:val="20"/>
              </w:rPr>
              <w:t>оплате</w:t>
            </w:r>
          </w:p>
          <w:p w14:paraId="492D5202" w14:textId="77777777" w:rsidR="001A4B0F" w:rsidRDefault="00BB5EDE">
            <w:pPr>
              <w:spacing w:after="20" w:line="252" w:lineRule="auto"/>
            </w:pPr>
            <w:r>
              <w:rPr>
                <w:rFonts w:ascii="Arial" w:eastAsia="Arial" w:hAnsi="Arial" w:cs="Arial"/>
                <w:b/>
                <w:color w:val="6B7684"/>
                <w:sz w:val="18"/>
              </w:rPr>
              <w:t xml:space="preserve">Пометить: </w:t>
            </w:r>
            <w:r>
              <w:rPr>
                <w:rFonts w:cs="Times New Roman"/>
                <w:sz w:val="20"/>
              </w:rPr>
              <w:t>Подписать F2 у строки поиска и F4 у кнопки оплаты</w:t>
            </w:r>
          </w:p>
          <w:p w14:paraId="6AB000AC" w14:textId="77777777" w:rsidR="001A4B0F" w:rsidRDefault="00BB5EDE">
            <w:pPr>
              <w:spacing w:before="120" w:line="240" w:lineRule="auto"/>
              <w:jc w:val="center"/>
            </w:pPr>
            <w:r>
              <w:rPr>
                <w:rFonts w:ascii="Arial" w:eastAsia="Arial" w:hAnsi="Arial" w:cs="Arial"/>
                <w:b/>
                <w:caps/>
                <w:color w:val="6B7684"/>
                <w:sz w:val="19"/>
              </w:rPr>
              <w:br/>
              <w:t>[ МЕСТО ПОД РИСУНОК 8 — ВСТАВИТЬ ИЗОБРАЖЕНИЕ ]</w:t>
            </w:r>
            <w:r>
              <w:rPr>
                <w:rFonts w:ascii="Arial" w:eastAsia="Arial" w:hAnsi="Arial" w:cs="Arial"/>
                <w:b/>
                <w:caps/>
                <w:color w:val="6B7684"/>
                <w:sz w:val="19"/>
              </w:rPr>
              <w:br/>
            </w:r>
          </w:p>
          <w:p w14:paraId="7D16C08A" w14:textId="77777777" w:rsidR="001A4B0F" w:rsidRDefault="001A4B0F">
            <w:pPr>
              <w:spacing w:after="0" w:line="240" w:lineRule="auto"/>
            </w:pPr>
          </w:p>
          <w:p w14:paraId="6CE56A36" w14:textId="77777777" w:rsidR="001A4B0F" w:rsidRDefault="001A4B0F">
            <w:pPr>
              <w:spacing w:after="0" w:line="240" w:lineRule="auto"/>
            </w:pPr>
          </w:p>
          <w:p w14:paraId="38289207" w14:textId="77777777" w:rsidR="001A4B0F" w:rsidRDefault="001A4B0F">
            <w:pPr>
              <w:spacing w:after="0" w:line="240" w:lineRule="auto"/>
            </w:pPr>
          </w:p>
          <w:p w14:paraId="0776EC7D" w14:textId="77777777" w:rsidR="001A4B0F" w:rsidRDefault="001A4B0F">
            <w:pPr>
              <w:spacing w:after="0" w:line="240" w:lineRule="auto"/>
            </w:pPr>
          </w:p>
          <w:p w14:paraId="785B37FF" w14:textId="77777777" w:rsidR="001A4B0F" w:rsidRDefault="001A4B0F">
            <w:pPr>
              <w:spacing w:after="0" w:line="240" w:lineRule="auto"/>
            </w:pPr>
          </w:p>
        </w:tc>
      </w:tr>
    </w:tbl>
    <w:p w14:paraId="7492330B" w14:textId="77777777" w:rsidR="001A4B0F" w:rsidRDefault="00BB5EDE">
      <w:pPr>
        <w:spacing w:before="40" w:after="200" w:line="252" w:lineRule="auto"/>
        <w:jc w:val="center"/>
      </w:pPr>
      <w:r>
        <w:rPr>
          <w:rFonts w:ascii="Arial" w:eastAsia="Arial" w:hAnsi="Arial" w:cs="Arial"/>
          <w:b/>
          <w:sz w:val="18"/>
        </w:rPr>
        <w:t xml:space="preserve">Рисунок 8 — </w:t>
      </w:r>
      <w:r>
        <w:rPr>
          <w:rFonts w:cs="Times New Roman"/>
          <w:i/>
          <w:sz w:val="20"/>
        </w:rPr>
        <w:t>Экран продаж: чек, скидка, клиент, сумма к оплате.</w:t>
      </w:r>
    </w:p>
    <w:p w14:paraId="27BD1D64" w14:textId="77777777" w:rsidR="001A4B0F" w:rsidRDefault="00BB5EDE">
      <w:pPr>
        <w:pStyle w:val="21"/>
      </w:pPr>
      <w:bookmarkStart w:id="25" w:name="_Toc237624004"/>
      <w:r>
        <w:lastRenderedPageBreak/>
        <w:t>9.2. Способы оплаты</w:t>
      </w:r>
      <w:bookmarkEnd w:id="25"/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50"/>
        <w:gridCol w:w="7501"/>
      </w:tblGrid>
      <w:tr w:rsidR="001A4B0F" w14:paraId="5551DAD0" w14:textId="77777777">
        <w:trPr>
          <w:tblHeader/>
          <w:jc w:val="center"/>
        </w:trPr>
        <w:tc>
          <w:tcPr>
            <w:tcW w:w="2250" w:type="dxa"/>
            <w:shd w:val="clear" w:color="auto" w:fill="EDF1F3"/>
          </w:tcPr>
          <w:p w14:paraId="1D1D4A7D" w14:textId="77777777" w:rsidR="001A4B0F" w:rsidRDefault="00BB5EDE">
            <w:pPr>
              <w:spacing w:before="60" w:after="60" w:line="240" w:lineRule="auto"/>
            </w:pPr>
            <w:r>
              <w:rPr>
                <w:rFonts w:ascii="Arial" w:eastAsia="Arial" w:hAnsi="Arial" w:cs="Arial"/>
                <w:b/>
                <w:sz w:val="18"/>
              </w:rPr>
              <w:t>Способ</w:t>
            </w:r>
          </w:p>
        </w:tc>
        <w:tc>
          <w:tcPr>
            <w:tcW w:w="7501" w:type="dxa"/>
            <w:shd w:val="clear" w:color="auto" w:fill="EDF1F3"/>
          </w:tcPr>
          <w:p w14:paraId="07BF69FE" w14:textId="77777777" w:rsidR="001A4B0F" w:rsidRDefault="00BB5EDE">
            <w:pPr>
              <w:spacing w:before="60" w:after="60" w:line="240" w:lineRule="auto"/>
            </w:pPr>
            <w:r>
              <w:rPr>
                <w:rFonts w:ascii="Arial" w:eastAsia="Arial" w:hAnsi="Arial" w:cs="Arial"/>
                <w:b/>
                <w:sz w:val="18"/>
              </w:rPr>
              <w:t>Порядок</w:t>
            </w:r>
          </w:p>
        </w:tc>
      </w:tr>
      <w:tr w:rsidR="001A4B0F" w14:paraId="6F6A81A2" w14:textId="77777777">
        <w:trPr>
          <w:jc w:val="center"/>
        </w:trPr>
        <w:tc>
          <w:tcPr>
            <w:tcW w:w="2250" w:type="dxa"/>
          </w:tcPr>
          <w:p w14:paraId="4044377A" w14:textId="77777777" w:rsidR="001A4B0F" w:rsidRDefault="00BB5EDE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Наличные</w:t>
            </w:r>
          </w:p>
        </w:tc>
        <w:tc>
          <w:tcPr>
            <w:tcW w:w="7501" w:type="dxa"/>
          </w:tcPr>
          <w:p w14:paraId="14111BF7" w14:textId="77777777" w:rsidR="001A4B0F" w:rsidRDefault="00BB5EDE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 xml:space="preserve">Ввести сумму, </w:t>
            </w:r>
            <w:r>
              <w:rPr>
                <w:rFonts w:cs="Times New Roman"/>
                <w:sz w:val="20"/>
              </w:rPr>
              <w:t>полученную от покупателя. Программа покажет сдачу</w:t>
            </w:r>
          </w:p>
        </w:tc>
      </w:tr>
      <w:tr w:rsidR="001A4B0F" w14:paraId="0C9E0624" w14:textId="77777777">
        <w:trPr>
          <w:jc w:val="center"/>
        </w:trPr>
        <w:tc>
          <w:tcPr>
            <w:tcW w:w="2250" w:type="dxa"/>
            <w:shd w:val="clear" w:color="auto" w:fill="F7F9FA"/>
          </w:tcPr>
          <w:p w14:paraId="63FC18D0" w14:textId="77777777" w:rsidR="001A4B0F" w:rsidRDefault="00BB5EDE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Безналичная оплата</w:t>
            </w:r>
          </w:p>
        </w:tc>
        <w:tc>
          <w:tcPr>
            <w:tcW w:w="7501" w:type="dxa"/>
            <w:shd w:val="clear" w:color="auto" w:fill="F7F9FA"/>
          </w:tcPr>
          <w:p w14:paraId="5950D23B" w14:textId="77777777" w:rsidR="001A4B0F" w:rsidRDefault="00BB5EDE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Провести оплату на терминале и подтвердить сумму в программе. Сумма попадёт в безналичный итог смены</w:t>
            </w:r>
          </w:p>
        </w:tc>
      </w:tr>
      <w:tr w:rsidR="001A4B0F" w14:paraId="427D415E" w14:textId="77777777">
        <w:trPr>
          <w:jc w:val="center"/>
        </w:trPr>
        <w:tc>
          <w:tcPr>
            <w:tcW w:w="2250" w:type="dxa"/>
          </w:tcPr>
          <w:p w14:paraId="255E4B5A" w14:textId="77777777" w:rsidR="001A4B0F" w:rsidRDefault="00BB5EDE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Смешанная</w:t>
            </w:r>
          </w:p>
        </w:tc>
        <w:tc>
          <w:tcPr>
            <w:tcW w:w="7501" w:type="dxa"/>
          </w:tcPr>
          <w:p w14:paraId="2D7D7EFB" w14:textId="77777777" w:rsidR="001A4B0F" w:rsidRDefault="00BB5EDE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 xml:space="preserve">Разделить чек: часть наличными, часть безналично. Каждая доля </w:t>
            </w:r>
            <w:r>
              <w:rPr>
                <w:rFonts w:cs="Times New Roman"/>
                <w:sz w:val="20"/>
              </w:rPr>
              <w:t>вводится отдельно</w:t>
            </w:r>
          </w:p>
        </w:tc>
      </w:tr>
    </w:tbl>
    <w:p w14:paraId="5A419959" w14:textId="77777777" w:rsidR="001A4B0F" w:rsidRDefault="001A4B0F">
      <w:pPr>
        <w:spacing w:after="8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751"/>
      </w:tblGrid>
      <w:tr w:rsidR="001A4B0F" w14:paraId="50525281" w14:textId="77777777">
        <w:trPr>
          <w:jc w:val="center"/>
        </w:trPr>
        <w:tc>
          <w:tcPr>
            <w:tcW w:w="9751" w:type="dxa"/>
            <w:tcBorders>
              <w:top w:val="dashed" w:sz="8" w:space="0" w:color="9AA6AE"/>
              <w:left w:val="dashed" w:sz="8" w:space="0" w:color="9AA6AE"/>
              <w:bottom w:val="dashed" w:sz="8" w:space="0" w:color="9AA6AE"/>
              <w:right w:val="dashed" w:sz="8" w:space="0" w:color="9AA6AE"/>
            </w:tcBorders>
            <w:shd w:val="clear" w:color="auto" w:fill="F4F6F7"/>
          </w:tcPr>
          <w:p w14:paraId="21A4E23F" w14:textId="77777777" w:rsidR="001A4B0F" w:rsidRDefault="00BB5EDE">
            <w:pPr>
              <w:spacing w:before="80" w:after="40" w:line="240" w:lineRule="auto"/>
            </w:pPr>
            <w:r>
              <w:rPr>
                <w:rFonts w:ascii="Arial" w:eastAsia="Arial" w:hAnsi="Arial" w:cs="Arial"/>
                <w:b/>
                <w:caps/>
                <w:color w:val="0A5334"/>
                <w:sz w:val="17"/>
              </w:rPr>
              <w:t>РИС. 9  ·  Скриншот программы</w:t>
            </w:r>
          </w:p>
          <w:p w14:paraId="4D88487A" w14:textId="77777777" w:rsidR="001A4B0F" w:rsidRDefault="00BB5EDE">
            <w:pPr>
              <w:spacing w:after="20" w:line="252" w:lineRule="auto"/>
            </w:pPr>
            <w:r>
              <w:rPr>
                <w:rFonts w:ascii="Arial" w:eastAsia="Arial" w:hAnsi="Arial" w:cs="Arial"/>
                <w:b/>
                <w:color w:val="6B7684"/>
                <w:sz w:val="18"/>
              </w:rPr>
              <w:t xml:space="preserve">Экран: </w:t>
            </w:r>
            <w:r>
              <w:rPr>
                <w:rFonts w:cs="Times New Roman"/>
                <w:sz w:val="20"/>
              </w:rPr>
              <w:t>Окно подтверждения оплаты</w:t>
            </w:r>
          </w:p>
          <w:p w14:paraId="00515601" w14:textId="77777777" w:rsidR="001A4B0F" w:rsidRDefault="00BB5EDE">
            <w:pPr>
              <w:spacing w:after="20" w:line="252" w:lineRule="auto"/>
            </w:pPr>
            <w:r>
              <w:rPr>
                <w:rFonts w:ascii="Arial" w:eastAsia="Arial" w:hAnsi="Arial" w:cs="Arial"/>
                <w:b/>
                <w:color w:val="6B7684"/>
                <w:sz w:val="18"/>
              </w:rPr>
              <w:t xml:space="preserve">Видно: </w:t>
            </w:r>
            <w:r>
              <w:rPr>
                <w:rFonts w:cs="Times New Roman"/>
                <w:sz w:val="20"/>
              </w:rPr>
              <w:t>Три способа оплаты, поле полученной суммы, расчёт сдачи, итог</w:t>
            </w:r>
          </w:p>
          <w:p w14:paraId="4B5D0422" w14:textId="77777777" w:rsidR="001A4B0F" w:rsidRDefault="00BB5EDE">
            <w:pPr>
              <w:spacing w:after="20" w:line="252" w:lineRule="auto"/>
            </w:pPr>
            <w:r>
              <w:rPr>
                <w:rFonts w:ascii="Arial" w:eastAsia="Arial" w:hAnsi="Arial" w:cs="Arial"/>
                <w:b/>
                <w:color w:val="6B7684"/>
                <w:sz w:val="18"/>
              </w:rPr>
              <w:t xml:space="preserve">Пометить: </w:t>
            </w:r>
            <w:r>
              <w:rPr>
                <w:rFonts w:cs="Times New Roman"/>
                <w:sz w:val="20"/>
              </w:rPr>
              <w:t>Обвести расчёт сдачи</w:t>
            </w:r>
          </w:p>
          <w:p w14:paraId="4A7466CB" w14:textId="77777777" w:rsidR="001A4B0F" w:rsidRDefault="00BB5EDE">
            <w:pPr>
              <w:spacing w:before="120" w:line="240" w:lineRule="auto"/>
              <w:jc w:val="center"/>
            </w:pPr>
            <w:r>
              <w:rPr>
                <w:rFonts w:ascii="Arial" w:eastAsia="Arial" w:hAnsi="Arial" w:cs="Arial"/>
                <w:b/>
                <w:caps/>
                <w:color w:val="6B7684"/>
                <w:sz w:val="19"/>
              </w:rPr>
              <w:br/>
              <w:t>[ МЕСТО ПОД РИСУНОК 9 — ВСТАВИТЬ ИЗОБРАЖЕНИЕ ]</w:t>
            </w:r>
            <w:r>
              <w:rPr>
                <w:rFonts w:ascii="Arial" w:eastAsia="Arial" w:hAnsi="Arial" w:cs="Arial"/>
                <w:b/>
                <w:caps/>
                <w:color w:val="6B7684"/>
                <w:sz w:val="19"/>
              </w:rPr>
              <w:br/>
            </w:r>
          </w:p>
          <w:p w14:paraId="6E9844D2" w14:textId="77777777" w:rsidR="001A4B0F" w:rsidRDefault="001A4B0F">
            <w:pPr>
              <w:spacing w:after="0" w:line="240" w:lineRule="auto"/>
            </w:pPr>
          </w:p>
          <w:p w14:paraId="62952CA4" w14:textId="77777777" w:rsidR="001A4B0F" w:rsidRDefault="001A4B0F">
            <w:pPr>
              <w:spacing w:after="0" w:line="240" w:lineRule="auto"/>
            </w:pPr>
          </w:p>
          <w:p w14:paraId="0FDE6F44" w14:textId="77777777" w:rsidR="001A4B0F" w:rsidRDefault="001A4B0F">
            <w:pPr>
              <w:spacing w:after="0" w:line="240" w:lineRule="auto"/>
            </w:pPr>
          </w:p>
          <w:p w14:paraId="635F3574" w14:textId="77777777" w:rsidR="001A4B0F" w:rsidRDefault="001A4B0F">
            <w:pPr>
              <w:spacing w:after="0" w:line="240" w:lineRule="auto"/>
            </w:pPr>
          </w:p>
          <w:p w14:paraId="5692945B" w14:textId="77777777" w:rsidR="001A4B0F" w:rsidRDefault="001A4B0F">
            <w:pPr>
              <w:spacing w:after="0" w:line="240" w:lineRule="auto"/>
            </w:pPr>
          </w:p>
        </w:tc>
      </w:tr>
    </w:tbl>
    <w:p w14:paraId="01340AD7" w14:textId="77777777" w:rsidR="001A4B0F" w:rsidRDefault="00BB5EDE">
      <w:pPr>
        <w:spacing w:before="40" w:after="200" w:line="252" w:lineRule="auto"/>
        <w:jc w:val="center"/>
      </w:pPr>
      <w:r>
        <w:rPr>
          <w:rFonts w:ascii="Arial" w:eastAsia="Arial" w:hAnsi="Arial" w:cs="Arial"/>
          <w:b/>
          <w:sz w:val="18"/>
        </w:rPr>
        <w:t xml:space="preserve">Рисунок 9 — </w:t>
      </w:r>
      <w:r>
        <w:rPr>
          <w:rFonts w:cs="Times New Roman"/>
          <w:i/>
          <w:sz w:val="20"/>
        </w:rPr>
        <w:t>Подтверждение оплаты и расчёт сдачи.</w:t>
      </w:r>
    </w:p>
    <w:p w14:paraId="449083C4" w14:textId="77777777" w:rsidR="001A4B0F" w:rsidRDefault="00BB5EDE">
      <w:pPr>
        <w:pStyle w:val="21"/>
      </w:pPr>
      <w:bookmarkStart w:id="26" w:name="_Toc237624005"/>
      <w:r>
        <w:t>9.3. Дополнительные возможности</w:t>
      </w:r>
      <w:bookmarkEnd w:id="26"/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625"/>
        <w:gridCol w:w="7126"/>
      </w:tblGrid>
      <w:tr w:rsidR="001A4B0F" w14:paraId="1B16293D" w14:textId="77777777">
        <w:trPr>
          <w:tblHeader/>
          <w:jc w:val="center"/>
        </w:trPr>
        <w:tc>
          <w:tcPr>
            <w:tcW w:w="2625" w:type="dxa"/>
            <w:shd w:val="clear" w:color="auto" w:fill="EDF1F3"/>
          </w:tcPr>
          <w:p w14:paraId="771BCFBE" w14:textId="77777777" w:rsidR="001A4B0F" w:rsidRDefault="00BB5EDE">
            <w:pPr>
              <w:spacing w:before="60" w:after="60" w:line="240" w:lineRule="auto"/>
            </w:pPr>
            <w:r>
              <w:rPr>
                <w:rFonts w:ascii="Arial" w:eastAsia="Arial" w:hAnsi="Arial" w:cs="Arial"/>
                <w:b/>
                <w:sz w:val="18"/>
              </w:rPr>
              <w:t>Возможность</w:t>
            </w:r>
          </w:p>
        </w:tc>
        <w:tc>
          <w:tcPr>
            <w:tcW w:w="7126" w:type="dxa"/>
            <w:shd w:val="clear" w:color="auto" w:fill="EDF1F3"/>
          </w:tcPr>
          <w:p w14:paraId="00FD93A7" w14:textId="77777777" w:rsidR="001A4B0F" w:rsidRDefault="00BB5EDE">
            <w:pPr>
              <w:spacing w:before="60" w:after="60" w:line="240" w:lineRule="auto"/>
            </w:pPr>
            <w:r>
              <w:rPr>
                <w:rFonts w:ascii="Arial" w:eastAsia="Arial" w:hAnsi="Arial" w:cs="Arial"/>
                <w:b/>
                <w:sz w:val="18"/>
              </w:rPr>
              <w:t>Когда применять</w:t>
            </w:r>
          </w:p>
        </w:tc>
      </w:tr>
      <w:tr w:rsidR="001A4B0F" w14:paraId="1AEADB69" w14:textId="77777777">
        <w:trPr>
          <w:jc w:val="center"/>
        </w:trPr>
        <w:tc>
          <w:tcPr>
            <w:tcW w:w="2625" w:type="dxa"/>
          </w:tcPr>
          <w:p w14:paraId="3C38CC26" w14:textId="77777777" w:rsidR="001A4B0F" w:rsidRDefault="00BB5EDE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Универсальная продажа</w:t>
            </w:r>
          </w:p>
        </w:tc>
        <w:tc>
          <w:tcPr>
            <w:tcW w:w="7126" w:type="dxa"/>
          </w:tcPr>
          <w:p w14:paraId="69FC9B9E" w14:textId="77777777" w:rsidR="001A4B0F" w:rsidRDefault="00BB5EDE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Товара нет в каталоге: наименование и сумма вводятся вручную. Только с разрешения менеджера</w:t>
            </w:r>
          </w:p>
        </w:tc>
      </w:tr>
      <w:tr w:rsidR="001A4B0F" w14:paraId="27FBB0C9" w14:textId="77777777">
        <w:trPr>
          <w:jc w:val="center"/>
        </w:trPr>
        <w:tc>
          <w:tcPr>
            <w:tcW w:w="2625" w:type="dxa"/>
            <w:shd w:val="clear" w:color="auto" w:fill="F7F9FA"/>
          </w:tcPr>
          <w:p w14:paraId="3EF00AE9" w14:textId="77777777" w:rsidR="001A4B0F" w:rsidRDefault="00BB5EDE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Отложенная корзина</w:t>
            </w:r>
          </w:p>
        </w:tc>
        <w:tc>
          <w:tcPr>
            <w:tcW w:w="7126" w:type="dxa"/>
            <w:shd w:val="clear" w:color="auto" w:fill="F7F9FA"/>
          </w:tcPr>
          <w:p w14:paraId="19DF563A" w14:textId="77777777" w:rsidR="001A4B0F" w:rsidRDefault="00BB5EDE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 xml:space="preserve">Клиент </w:t>
            </w:r>
            <w:r>
              <w:rPr>
                <w:rFonts w:cs="Times New Roman"/>
                <w:sz w:val="20"/>
              </w:rPr>
              <w:t>отошёл или собирает заказ: корзина откладывается и возвращается из списка отложенных этой смены</w:t>
            </w:r>
          </w:p>
        </w:tc>
      </w:tr>
      <w:tr w:rsidR="001A4B0F" w14:paraId="311C4EF0" w14:textId="77777777">
        <w:trPr>
          <w:jc w:val="center"/>
        </w:trPr>
        <w:tc>
          <w:tcPr>
            <w:tcW w:w="2625" w:type="dxa"/>
          </w:tcPr>
          <w:p w14:paraId="7DB9CDF5" w14:textId="77777777" w:rsidR="001A4B0F" w:rsidRDefault="00BB5EDE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Исправление оплаты</w:t>
            </w:r>
          </w:p>
        </w:tc>
        <w:tc>
          <w:tcPr>
            <w:tcW w:w="7126" w:type="dxa"/>
          </w:tcPr>
          <w:p w14:paraId="5C1F2005" w14:textId="77777777" w:rsidR="001A4B0F" w:rsidRDefault="00BB5EDE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Способ оплаты выбран ошибочно — исправить сразу, а не «переписать потом»</w:t>
            </w:r>
          </w:p>
        </w:tc>
      </w:tr>
    </w:tbl>
    <w:p w14:paraId="260D0EFA" w14:textId="77777777" w:rsidR="001A4B0F" w:rsidRDefault="001A4B0F">
      <w:pPr>
        <w:spacing w:after="8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751"/>
      </w:tblGrid>
      <w:tr w:rsidR="001A4B0F" w14:paraId="3700E5A6" w14:textId="77777777">
        <w:trPr>
          <w:jc w:val="center"/>
        </w:trPr>
        <w:tc>
          <w:tcPr>
            <w:tcW w:w="9751" w:type="dxa"/>
            <w:tcBorders>
              <w:top w:val="single" w:sz="4" w:space="0" w:color="0A5334"/>
              <w:left w:val="single" w:sz="24" w:space="0" w:color="0A5334"/>
              <w:bottom w:val="single" w:sz="4" w:space="0" w:color="0A5334"/>
              <w:right w:val="single" w:sz="4" w:space="0" w:color="0A5334"/>
            </w:tcBorders>
            <w:shd w:val="clear" w:color="auto" w:fill="E6F2EC"/>
          </w:tcPr>
          <w:p w14:paraId="5E0452BA" w14:textId="77777777" w:rsidR="001A4B0F" w:rsidRDefault="00BB5EDE">
            <w:pPr>
              <w:spacing w:before="80" w:after="40" w:line="252" w:lineRule="auto"/>
            </w:pPr>
            <w:r>
              <w:rPr>
                <w:rFonts w:ascii="Arial" w:eastAsia="Arial" w:hAnsi="Arial" w:cs="Arial"/>
                <w:b/>
                <w:caps/>
                <w:color w:val="0A5334"/>
                <w:sz w:val="19"/>
              </w:rPr>
              <w:t>ПРАВИЛО. Всё через кассу</w:t>
            </w:r>
          </w:p>
          <w:p w14:paraId="66E69577" w14:textId="77777777" w:rsidR="001A4B0F" w:rsidRDefault="00BB5EDE">
            <w:pPr>
              <w:spacing w:after="80" w:line="264" w:lineRule="auto"/>
            </w:pPr>
            <w:r>
              <w:rPr>
                <w:rFonts w:cs="Times New Roman"/>
                <w:sz w:val="22"/>
              </w:rPr>
              <w:t xml:space="preserve">Любая передача товара клиенту </w:t>
            </w:r>
            <w:r>
              <w:rPr>
                <w:rFonts w:cs="Times New Roman"/>
                <w:sz w:val="22"/>
              </w:rPr>
              <w:t>оформляется в программе: продажей, возвратом или долгом. Товар «на словах», «запишу потом» и «сам занесу вечером» — нарушение кассовой дисциплины.</w:t>
            </w:r>
          </w:p>
        </w:tc>
      </w:tr>
    </w:tbl>
    <w:p w14:paraId="3876EEF7" w14:textId="77777777" w:rsidR="001A4B0F" w:rsidRDefault="001A4B0F"/>
    <w:p w14:paraId="45BA5585" w14:textId="77777777" w:rsidR="001A4B0F" w:rsidRDefault="00BB5EDE">
      <w:pPr>
        <w:pStyle w:val="1"/>
        <w:pBdr>
          <w:bottom w:val="single" w:sz="8" w:space="4" w:color="C3CCD3"/>
        </w:pBdr>
      </w:pPr>
      <w:bookmarkStart w:id="27" w:name="_Toc237624006"/>
      <w:r>
        <w:t>10. Возвраты</w:t>
      </w:r>
      <w:bookmarkEnd w:id="27"/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50"/>
        <w:gridCol w:w="9001"/>
      </w:tblGrid>
      <w:tr w:rsidR="001A4B0F" w14:paraId="533112B9" w14:textId="77777777">
        <w:trPr>
          <w:tblHeader/>
          <w:jc w:val="center"/>
        </w:trPr>
        <w:tc>
          <w:tcPr>
            <w:tcW w:w="750" w:type="dxa"/>
            <w:shd w:val="clear" w:color="auto" w:fill="EDF1F3"/>
          </w:tcPr>
          <w:p w14:paraId="186F965A" w14:textId="77777777" w:rsidR="001A4B0F" w:rsidRDefault="00BB5EDE">
            <w:pPr>
              <w:spacing w:before="60" w:after="60" w:line="240" w:lineRule="auto"/>
            </w:pPr>
            <w:r>
              <w:rPr>
                <w:rFonts w:ascii="Arial" w:eastAsia="Arial" w:hAnsi="Arial" w:cs="Arial"/>
                <w:b/>
                <w:sz w:val="18"/>
              </w:rPr>
              <w:t>Шаг</w:t>
            </w:r>
          </w:p>
        </w:tc>
        <w:tc>
          <w:tcPr>
            <w:tcW w:w="9001" w:type="dxa"/>
            <w:shd w:val="clear" w:color="auto" w:fill="EDF1F3"/>
          </w:tcPr>
          <w:p w14:paraId="0BE7B5AB" w14:textId="77777777" w:rsidR="001A4B0F" w:rsidRDefault="00BB5EDE">
            <w:pPr>
              <w:spacing w:before="60" w:after="60" w:line="240" w:lineRule="auto"/>
            </w:pPr>
            <w:r>
              <w:rPr>
                <w:rFonts w:ascii="Arial" w:eastAsia="Arial" w:hAnsi="Arial" w:cs="Arial"/>
                <w:b/>
                <w:sz w:val="18"/>
              </w:rPr>
              <w:t>Действие</w:t>
            </w:r>
          </w:p>
        </w:tc>
      </w:tr>
      <w:tr w:rsidR="001A4B0F" w14:paraId="21E15585" w14:textId="77777777">
        <w:trPr>
          <w:jc w:val="center"/>
        </w:trPr>
        <w:tc>
          <w:tcPr>
            <w:tcW w:w="750" w:type="dxa"/>
          </w:tcPr>
          <w:p w14:paraId="1CA8267D" w14:textId="77777777" w:rsidR="001A4B0F" w:rsidRDefault="00BB5EDE">
            <w:pPr>
              <w:spacing w:before="60" w:after="60" w:line="252" w:lineRule="auto"/>
              <w:jc w:val="center"/>
            </w:pPr>
            <w:r>
              <w:rPr>
                <w:rFonts w:ascii="Arial" w:eastAsia="Arial" w:hAnsi="Arial" w:cs="Arial"/>
                <w:b/>
                <w:color w:val="0A5334"/>
                <w:sz w:val="19"/>
              </w:rPr>
              <w:t>1</w:t>
            </w:r>
          </w:p>
        </w:tc>
        <w:tc>
          <w:tcPr>
            <w:tcW w:w="9001" w:type="dxa"/>
          </w:tcPr>
          <w:p w14:paraId="79D956BC" w14:textId="77777777" w:rsidR="001A4B0F" w:rsidRDefault="00BB5EDE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Открыть раздел «Возвраты»</w:t>
            </w:r>
          </w:p>
        </w:tc>
      </w:tr>
      <w:tr w:rsidR="001A4B0F" w14:paraId="35170138" w14:textId="77777777">
        <w:trPr>
          <w:jc w:val="center"/>
        </w:trPr>
        <w:tc>
          <w:tcPr>
            <w:tcW w:w="750" w:type="dxa"/>
            <w:shd w:val="clear" w:color="auto" w:fill="F7F9FA"/>
          </w:tcPr>
          <w:p w14:paraId="5C9AA675" w14:textId="77777777" w:rsidR="001A4B0F" w:rsidRDefault="00BB5EDE">
            <w:pPr>
              <w:spacing w:before="60" w:after="60" w:line="252" w:lineRule="auto"/>
              <w:jc w:val="center"/>
            </w:pPr>
            <w:r>
              <w:rPr>
                <w:rFonts w:ascii="Arial" w:eastAsia="Arial" w:hAnsi="Arial" w:cs="Arial"/>
                <w:b/>
                <w:color w:val="0A5334"/>
                <w:sz w:val="19"/>
              </w:rPr>
              <w:t>2</w:t>
            </w:r>
          </w:p>
        </w:tc>
        <w:tc>
          <w:tcPr>
            <w:tcW w:w="9001" w:type="dxa"/>
            <w:shd w:val="clear" w:color="auto" w:fill="F7F9FA"/>
          </w:tcPr>
          <w:p w14:paraId="33F0B9DC" w14:textId="77777777" w:rsidR="001A4B0F" w:rsidRDefault="00BB5EDE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Найти нужный чек продажи</w:t>
            </w:r>
          </w:p>
        </w:tc>
      </w:tr>
      <w:tr w:rsidR="001A4B0F" w14:paraId="1F928668" w14:textId="77777777">
        <w:trPr>
          <w:jc w:val="center"/>
        </w:trPr>
        <w:tc>
          <w:tcPr>
            <w:tcW w:w="750" w:type="dxa"/>
          </w:tcPr>
          <w:p w14:paraId="4E968215" w14:textId="77777777" w:rsidR="001A4B0F" w:rsidRDefault="00BB5EDE">
            <w:pPr>
              <w:spacing w:before="60" w:after="60" w:line="252" w:lineRule="auto"/>
              <w:jc w:val="center"/>
            </w:pPr>
            <w:r>
              <w:rPr>
                <w:rFonts w:ascii="Arial" w:eastAsia="Arial" w:hAnsi="Arial" w:cs="Arial"/>
                <w:b/>
                <w:color w:val="0A5334"/>
                <w:sz w:val="19"/>
              </w:rPr>
              <w:t>3</w:t>
            </w:r>
          </w:p>
        </w:tc>
        <w:tc>
          <w:tcPr>
            <w:tcW w:w="9001" w:type="dxa"/>
          </w:tcPr>
          <w:p w14:paraId="7F093711" w14:textId="77777777" w:rsidR="001A4B0F" w:rsidRDefault="00BB5EDE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 xml:space="preserve">Выбрать </w:t>
            </w:r>
            <w:r>
              <w:rPr>
                <w:rFonts w:cs="Times New Roman"/>
                <w:sz w:val="20"/>
              </w:rPr>
              <w:t>позиции к возврату и указать количество</w:t>
            </w:r>
          </w:p>
        </w:tc>
      </w:tr>
      <w:tr w:rsidR="001A4B0F" w14:paraId="406D69A4" w14:textId="77777777">
        <w:trPr>
          <w:jc w:val="center"/>
        </w:trPr>
        <w:tc>
          <w:tcPr>
            <w:tcW w:w="750" w:type="dxa"/>
            <w:shd w:val="clear" w:color="auto" w:fill="F7F9FA"/>
          </w:tcPr>
          <w:p w14:paraId="533B07BE" w14:textId="77777777" w:rsidR="001A4B0F" w:rsidRDefault="00BB5EDE">
            <w:pPr>
              <w:spacing w:before="60" w:after="60" w:line="252" w:lineRule="auto"/>
              <w:jc w:val="center"/>
            </w:pPr>
            <w:r>
              <w:rPr>
                <w:rFonts w:ascii="Arial" w:eastAsia="Arial" w:hAnsi="Arial" w:cs="Arial"/>
                <w:b/>
                <w:color w:val="0A5334"/>
                <w:sz w:val="19"/>
              </w:rPr>
              <w:t>4</w:t>
            </w:r>
          </w:p>
        </w:tc>
        <w:tc>
          <w:tcPr>
            <w:tcW w:w="9001" w:type="dxa"/>
            <w:shd w:val="clear" w:color="auto" w:fill="F7F9FA"/>
          </w:tcPr>
          <w:p w14:paraId="1AA4D433" w14:textId="77777777" w:rsidR="001A4B0F" w:rsidRDefault="00BB5EDE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Выбрать способ возврата — тем же способом, которым платил клиент</w:t>
            </w:r>
          </w:p>
        </w:tc>
      </w:tr>
      <w:tr w:rsidR="001A4B0F" w14:paraId="4144D486" w14:textId="77777777">
        <w:trPr>
          <w:jc w:val="center"/>
        </w:trPr>
        <w:tc>
          <w:tcPr>
            <w:tcW w:w="750" w:type="dxa"/>
          </w:tcPr>
          <w:p w14:paraId="407A8C80" w14:textId="77777777" w:rsidR="001A4B0F" w:rsidRDefault="00BB5EDE">
            <w:pPr>
              <w:spacing w:before="60" w:after="60" w:line="252" w:lineRule="auto"/>
              <w:jc w:val="center"/>
            </w:pPr>
            <w:r>
              <w:rPr>
                <w:rFonts w:ascii="Arial" w:eastAsia="Arial" w:hAnsi="Arial" w:cs="Arial"/>
                <w:b/>
                <w:color w:val="0A5334"/>
                <w:sz w:val="19"/>
              </w:rPr>
              <w:t>5</w:t>
            </w:r>
          </w:p>
        </w:tc>
        <w:tc>
          <w:tcPr>
            <w:tcW w:w="9001" w:type="dxa"/>
          </w:tcPr>
          <w:p w14:paraId="386CCEC3" w14:textId="77777777" w:rsidR="001A4B0F" w:rsidRDefault="00BB5EDE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Указать причину возврата</w:t>
            </w:r>
          </w:p>
        </w:tc>
      </w:tr>
      <w:tr w:rsidR="001A4B0F" w14:paraId="6A877074" w14:textId="77777777">
        <w:trPr>
          <w:jc w:val="center"/>
        </w:trPr>
        <w:tc>
          <w:tcPr>
            <w:tcW w:w="750" w:type="dxa"/>
            <w:shd w:val="clear" w:color="auto" w:fill="F7F9FA"/>
          </w:tcPr>
          <w:p w14:paraId="0899EFAD" w14:textId="77777777" w:rsidR="001A4B0F" w:rsidRDefault="00BB5EDE">
            <w:pPr>
              <w:spacing w:before="60" w:after="60" w:line="252" w:lineRule="auto"/>
              <w:jc w:val="center"/>
            </w:pPr>
            <w:r>
              <w:rPr>
                <w:rFonts w:ascii="Arial" w:eastAsia="Arial" w:hAnsi="Arial" w:cs="Arial"/>
                <w:b/>
                <w:color w:val="0A5334"/>
                <w:sz w:val="19"/>
              </w:rPr>
              <w:t>6</w:t>
            </w:r>
          </w:p>
        </w:tc>
        <w:tc>
          <w:tcPr>
            <w:tcW w:w="9001" w:type="dxa"/>
            <w:shd w:val="clear" w:color="auto" w:fill="F7F9FA"/>
          </w:tcPr>
          <w:p w14:paraId="148C6EE8" w14:textId="77777777" w:rsidR="001A4B0F" w:rsidRDefault="00BB5EDE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Оформить возврат</w:t>
            </w:r>
          </w:p>
        </w:tc>
      </w:tr>
    </w:tbl>
    <w:p w14:paraId="68F1F87E" w14:textId="77777777" w:rsidR="001A4B0F" w:rsidRDefault="001A4B0F">
      <w:pPr>
        <w:spacing w:after="8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751"/>
      </w:tblGrid>
      <w:tr w:rsidR="001A4B0F" w14:paraId="73ABEE97" w14:textId="77777777">
        <w:trPr>
          <w:jc w:val="center"/>
        </w:trPr>
        <w:tc>
          <w:tcPr>
            <w:tcW w:w="9751" w:type="dxa"/>
            <w:tcBorders>
              <w:top w:val="dashed" w:sz="8" w:space="0" w:color="9AA6AE"/>
              <w:left w:val="dashed" w:sz="8" w:space="0" w:color="9AA6AE"/>
              <w:bottom w:val="dashed" w:sz="8" w:space="0" w:color="9AA6AE"/>
              <w:right w:val="dashed" w:sz="8" w:space="0" w:color="9AA6AE"/>
            </w:tcBorders>
            <w:shd w:val="clear" w:color="auto" w:fill="F4F6F7"/>
          </w:tcPr>
          <w:p w14:paraId="25D6D843" w14:textId="77777777" w:rsidR="001A4B0F" w:rsidRDefault="00BB5EDE">
            <w:pPr>
              <w:spacing w:before="80" w:after="40" w:line="240" w:lineRule="auto"/>
            </w:pPr>
            <w:r>
              <w:rPr>
                <w:rFonts w:ascii="Arial" w:eastAsia="Arial" w:hAnsi="Arial" w:cs="Arial"/>
                <w:b/>
                <w:caps/>
                <w:color w:val="0A5334"/>
                <w:sz w:val="17"/>
              </w:rPr>
              <w:t>РИС. 10  ·  Скриншот программы</w:t>
            </w:r>
          </w:p>
          <w:p w14:paraId="3E3337B0" w14:textId="77777777" w:rsidR="001A4B0F" w:rsidRDefault="00BB5EDE">
            <w:pPr>
              <w:spacing w:after="20" w:line="252" w:lineRule="auto"/>
            </w:pPr>
            <w:r>
              <w:rPr>
                <w:rFonts w:ascii="Arial" w:eastAsia="Arial" w:hAnsi="Arial" w:cs="Arial"/>
                <w:b/>
                <w:color w:val="6B7684"/>
                <w:sz w:val="18"/>
              </w:rPr>
              <w:t xml:space="preserve">Экран: </w:t>
            </w:r>
            <w:r>
              <w:rPr>
                <w:rFonts w:cs="Times New Roman"/>
                <w:sz w:val="20"/>
              </w:rPr>
              <w:t>Раздел «Возвраты» с выбранным чеком</w:t>
            </w:r>
          </w:p>
          <w:p w14:paraId="4DEC415D" w14:textId="77777777" w:rsidR="001A4B0F" w:rsidRDefault="00BB5EDE">
            <w:pPr>
              <w:spacing w:after="20" w:line="252" w:lineRule="auto"/>
            </w:pPr>
            <w:r>
              <w:rPr>
                <w:rFonts w:ascii="Arial" w:eastAsia="Arial" w:hAnsi="Arial" w:cs="Arial"/>
                <w:b/>
                <w:color w:val="6B7684"/>
                <w:sz w:val="18"/>
              </w:rPr>
              <w:t xml:space="preserve">Видно: </w:t>
            </w:r>
            <w:r>
              <w:rPr>
                <w:rFonts w:cs="Times New Roman"/>
                <w:sz w:val="20"/>
              </w:rPr>
              <w:t xml:space="preserve">Позиции </w:t>
            </w:r>
            <w:r>
              <w:rPr>
                <w:rFonts w:cs="Times New Roman"/>
                <w:sz w:val="20"/>
              </w:rPr>
              <w:t>чека, количество к возврату, способ возврата, сумма «К возврату»</w:t>
            </w:r>
          </w:p>
          <w:p w14:paraId="7B94723C" w14:textId="77777777" w:rsidR="001A4B0F" w:rsidRDefault="00BB5EDE">
            <w:pPr>
              <w:spacing w:after="20" w:line="252" w:lineRule="auto"/>
            </w:pPr>
            <w:r>
              <w:rPr>
                <w:rFonts w:ascii="Arial" w:eastAsia="Arial" w:hAnsi="Arial" w:cs="Arial"/>
                <w:b/>
                <w:color w:val="6B7684"/>
                <w:sz w:val="18"/>
              </w:rPr>
              <w:t xml:space="preserve">Пометить: </w:t>
            </w:r>
            <w:r>
              <w:rPr>
                <w:rFonts w:cs="Times New Roman"/>
                <w:sz w:val="20"/>
              </w:rPr>
              <w:t>Обвести выбор способа возврата</w:t>
            </w:r>
          </w:p>
          <w:p w14:paraId="08EF65C1" w14:textId="77777777" w:rsidR="001A4B0F" w:rsidRDefault="00BB5EDE">
            <w:pPr>
              <w:spacing w:before="120" w:line="240" w:lineRule="auto"/>
              <w:jc w:val="center"/>
            </w:pPr>
            <w:r>
              <w:rPr>
                <w:rFonts w:ascii="Arial" w:eastAsia="Arial" w:hAnsi="Arial" w:cs="Arial"/>
                <w:b/>
                <w:caps/>
                <w:color w:val="6B7684"/>
                <w:sz w:val="19"/>
              </w:rPr>
              <w:br/>
              <w:t>[ МЕСТО ПОД РИСУНОК 10 — ВСТАВИТЬ ИЗОБРАЖЕНИЕ ]</w:t>
            </w:r>
            <w:r>
              <w:rPr>
                <w:rFonts w:ascii="Arial" w:eastAsia="Arial" w:hAnsi="Arial" w:cs="Arial"/>
                <w:b/>
                <w:caps/>
                <w:color w:val="6B7684"/>
                <w:sz w:val="19"/>
              </w:rPr>
              <w:br/>
            </w:r>
          </w:p>
          <w:p w14:paraId="631F5DA0" w14:textId="77777777" w:rsidR="001A4B0F" w:rsidRDefault="001A4B0F">
            <w:pPr>
              <w:spacing w:after="0" w:line="240" w:lineRule="auto"/>
            </w:pPr>
          </w:p>
          <w:p w14:paraId="4557AC06" w14:textId="77777777" w:rsidR="001A4B0F" w:rsidRDefault="001A4B0F">
            <w:pPr>
              <w:spacing w:after="0" w:line="240" w:lineRule="auto"/>
            </w:pPr>
          </w:p>
          <w:p w14:paraId="4F6F4768" w14:textId="77777777" w:rsidR="001A4B0F" w:rsidRDefault="001A4B0F">
            <w:pPr>
              <w:spacing w:after="0" w:line="240" w:lineRule="auto"/>
            </w:pPr>
          </w:p>
          <w:p w14:paraId="7B1349D4" w14:textId="77777777" w:rsidR="001A4B0F" w:rsidRDefault="001A4B0F">
            <w:pPr>
              <w:spacing w:after="0" w:line="240" w:lineRule="auto"/>
            </w:pPr>
          </w:p>
          <w:p w14:paraId="2E043D2F" w14:textId="77777777" w:rsidR="001A4B0F" w:rsidRDefault="001A4B0F">
            <w:pPr>
              <w:spacing w:after="0" w:line="240" w:lineRule="auto"/>
            </w:pPr>
          </w:p>
        </w:tc>
      </w:tr>
    </w:tbl>
    <w:p w14:paraId="25ED11BD" w14:textId="77777777" w:rsidR="001A4B0F" w:rsidRDefault="00BB5EDE">
      <w:pPr>
        <w:spacing w:before="40" w:after="200" w:line="252" w:lineRule="auto"/>
        <w:jc w:val="center"/>
      </w:pPr>
      <w:r>
        <w:rPr>
          <w:rFonts w:ascii="Arial" w:eastAsia="Arial" w:hAnsi="Arial" w:cs="Arial"/>
          <w:b/>
          <w:sz w:val="18"/>
        </w:rPr>
        <w:t xml:space="preserve">Рисунок 10 — </w:t>
      </w:r>
      <w:r>
        <w:rPr>
          <w:rFonts w:cs="Times New Roman"/>
          <w:i/>
          <w:sz w:val="20"/>
        </w:rPr>
        <w:t>Оформление возврата по чеку смены.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751"/>
      </w:tblGrid>
      <w:tr w:rsidR="001A4B0F" w14:paraId="19052880" w14:textId="77777777">
        <w:trPr>
          <w:jc w:val="center"/>
        </w:trPr>
        <w:tc>
          <w:tcPr>
            <w:tcW w:w="9751" w:type="dxa"/>
            <w:tcBorders>
              <w:top w:val="single" w:sz="4" w:space="0" w:color="0A5334"/>
              <w:left w:val="single" w:sz="24" w:space="0" w:color="0A5334"/>
              <w:bottom w:val="single" w:sz="4" w:space="0" w:color="0A5334"/>
              <w:right w:val="single" w:sz="4" w:space="0" w:color="0A5334"/>
            </w:tcBorders>
            <w:shd w:val="clear" w:color="auto" w:fill="E6F2EC"/>
          </w:tcPr>
          <w:p w14:paraId="12CE554E" w14:textId="77777777" w:rsidR="001A4B0F" w:rsidRDefault="00BB5EDE">
            <w:pPr>
              <w:spacing w:before="80" w:after="40" w:line="252" w:lineRule="auto"/>
            </w:pPr>
            <w:r>
              <w:rPr>
                <w:rFonts w:ascii="Arial" w:eastAsia="Arial" w:hAnsi="Arial" w:cs="Arial"/>
                <w:b/>
                <w:caps/>
                <w:color w:val="0A5334"/>
                <w:sz w:val="19"/>
              </w:rPr>
              <w:t>ПРАВИЛО. Возврат</w:t>
            </w:r>
          </w:p>
          <w:p w14:paraId="10AB5C6B" w14:textId="77777777" w:rsidR="001A4B0F" w:rsidRDefault="00BB5EDE">
            <w:pPr>
              <w:spacing w:after="80" w:line="264" w:lineRule="auto"/>
            </w:pPr>
            <w:r>
              <w:rPr>
                <w:rFonts w:cs="Times New Roman"/>
                <w:sz w:val="22"/>
              </w:rPr>
              <w:t xml:space="preserve">Возврат </w:t>
            </w:r>
            <w:r>
              <w:rPr>
                <w:rFonts w:cs="Times New Roman"/>
                <w:sz w:val="22"/>
              </w:rPr>
              <w:t>автоматически учитывается в итогах смены и восстанавливает остаток товара. Возврат наличными по безналичной оплате без разрешения менеджера запрещён.</w:t>
            </w:r>
          </w:p>
        </w:tc>
      </w:tr>
    </w:tbl>
    <w:p w14:paraId="75EF6FBE" w14:textId="77777777" w:rsidR="001A4B0F" w:rsidRDefault="001A4B0F"/>
    <w:p w14:paraId="7D9EC388" w14:textId="77777777" w:rsidR="001A4B0F" w:rsidRDefault="00BB5EDE">
      <w:pPr>
        <w:pStyle w:val="1"/>
        <w:pBdr>
          <w:bottom w:val="single" w:sz="8" w:space="4" w:color="C3CCD3"/>
        </w:pBdr>
      </w:pPr>
      <w:bookmarkStart w:id="28" w:name="_Toc237624007"/>
      <w:r>
        <w:t>11. История продаж и копия чека</w:t>
      </w:r>
      <w:bookmarkEnd w:id="28"/>
    </w:p>
    <w:p w14:paraId="4EC02DD1" w14:textId="77777777" w:rsidR="001A4B0F" w:rsidRDefault="00BB5EDE">
      <w:r>
        <w:rPr>
          <w:rFonts w:cs="Times New Roman"/>
        </w:rPr>
        <w:t xml:space="preserve">Раздел «История» показывает продажи за последние 7 дней по всем </w:t>
      </w:r>
      <w:r>
        <w:rPr>
          <w:rFonts w:cs="Times New Roman"/>
        </w:rPr>
        <w:t>кассирам точки, с поиском в том числе по сумме чека.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50"/>
        <w:gridCol w:w="9001"/>
      </w:tblGrid>
      <w:tr w:rsidR="001A4B0F" w14:paraId="18158358" w14:textId="77777777">
        <w:trPr>
          <w:tblHeader/>
          <w:jc w:val="center"/>
        </w:trPr>
        <w:tc>
          <w:tcPr>
            <w:tcW w:w="750" w:type="dxa"/>
            <w:shd w:val="clear" w:color="auto" w:fill="EDF1F3"/>
          </w:tcPr>
          <w:p w14:paraId="3DAA9D0B" w14:textId="77777777" w:rsidR="001A4B0F" w:rsidRDefault="00BB5EDE">
            <w:pPr>
              <w:spacing w:before="60" w:after="60" w:line="240" w:lineRule="auto"/>
            </w:pPr>
            <w:r>
              <w:rPr>
                <w:rFonts w:ascii="Arial" w:eastAsia="Arial" w:hAnsi="Arial" w:cs="Arial"/>
                <w:b/>
                <w:sz w:val="18"/>
              </w:rPr>
              <w:t>Шаг</w:t>
            </w:r>
          </w:p>
        </w:tc>
        <w:tc>
          <w:tcPr>
            <w:tcW w:w="9001" w:type="dxa"/>
            <w:shd w:val="clear" w:color="auto" w:fill="EDF1F3"/>
          </w:tcPr>
          <w:p w14:paraId="55577AF9" w14:textId="77777777" w:rsidR="001A4B0F" w:rsidRDefault="00BB5EDE">
            <w:pPr>
              <w:spacing w:before="60" w:after="60" w:line="240" w:lineRule="auto"/>
            </w:pPr>
            <w:r>
              <w:rPr>
                <w:rFonts w:ascii="Arial" w:eastAsia="Arial" w:hAnsi="Arial" w:cs="Arial"/>
                <w:b/>
                <w:sz w:val="18"/>
              </w:rPr>
              <w:t>Повторная печать чека</w:t>
            </w:r>
          </w:p>
        </w:tc>
      </w:tr>
      <w:tr w:rsidR="001A4B0F" w14:paraId="505D7C25" w14:textId="77777777">
        <w:trPr>
          <w:jc w:val="center"/>
        </w:trPr>
        <w:tc>
          <w:tcPr>
            <w:tcW w:w="750" w:type="dxa"/>
          </w:tcPr>
          <w:p w14:paraId="0C5C7521" w14:textId="77777777" w:rsidR="001A4B0F" w:rsidRDefault="00BB5EDE">
            <w:pPr>
              <w:spacing w:before="60" w:after="60" w:line="252" w:lineRule="auto"/>
              <w:jc w:val="center"/>
            </w:pPr>
            <w:r>
              <w:rPr>
                <w:rFonts w:ascii="Arial" w:eastAsia="Arial" w:hAnsi="Arial" w:cs="Arial"/>
                <w:b/>
                <w:color w:val="0A5334"/>
                <w:sz w:val="19"/>
              </w:rPr>
              <w:t>1</w:t>
            </w:r>
          </w:p>
        </w:tc>
        <w:tc>
          <w:tcPr>
            <w:tcW w:w="9001" w:type="dxa"/>
          </w:tcPr>
          <w:p w14:paraId="52062244" w14:textId="77777777" w:rsidR="001A4B0F" w:rsidRDefault="00BB5EDE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Открыть раздел «История»</w:t>
            </w:r>
          </w:p>
        </w:tc>
      </w:tr>
      <w:tr w:rsidR="001A4B0F" w14:paraId="50047A30" w14:textId="77777777">
        <w:trPr>
          <w:jc w:val="center"/>
        </w:trPr>
        <w:tc>
          <w:tcPr>
            <w:tcW w:w="750" w:type="dxa"/>
            <w:shd w:val="clear" w:color="auto" w:fill="F7F9FA"/>
          </w:tcPr>
          <w:p w14:paraId="2D70716F" w14:textId="77777777" w:rsidR="001A4B0F" w:rsidRDefault="00BB5EDE">
            <w:pPr>
              <w:spacing w:before="60" w:after="60" w:line="252" w:lineRule="auto"/>
              <w:jc w:val="center"/>
            </w:pPr>
            <w:r>
              <w:rPr>
                <w:rFonts w:ascii="Arial" w:eastAsia="Arial" w:hAnsi="Arial" w:cs="Arial"/>
                <w:b/>
                <w:color w:val="0A5334"/>
                <w:sz w:val="19"/>
              </w:rPr>
              <w:t>2</w:t>
            </w:r>
          </w:p>
        </w:tc>
        <w:tc>
          <w:tcPr>
            <w:tcW w:w="9001" w:type="dxa"/>
            <w:shd w:val="clear" w:color="auto" w:fill="F7F9FA"/>
          </w:tcPr>
          <w:p w14:paraId="4DBC6892" w14:textId="77777777" w:rsidR="001A4B0F" w:rsidRDefault="00BB5EDE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Найти чек по дате, кассиру или сумме</w:t>
            </w:r>
          </w:p>
        </w:tc>
      </w:tr>
      <w:tr w:rsidR="001A4B0F" w14:paraId="59623A79" w14:textId="77777777">
        <w:trPr>
          <w:jc w:val="center"/>
        </w:trPr>
        <w:tc>
          <w:tcPr>
            <w:tcW w:w="750" w:type="dxa"/>
          </w:tcPr>
          <w:p w14:paraId="56D05269" w14:textId="77777777" w:rsidR="001A4B0F" w:rsidRDefault="00BB5EDE">
            <w:pPr>
              <w:spacing w:before="60" w:after="60" w:line="252" w:lineRule="auto"/>
              <w:jc w:val="center"/>
            </w:pPr>
            <w:r>
              <w:rPr>
                <w:rFonts w:ascii="Arial" w:eastAsia="Arial" w:hAnsi="Arial" w:cs="Arial"/>
                <w:b/>
                <w:color w:val="0A5334"/>
                <w:sz w:val="19"/>
              </w:rPr>
              <w:t>3</w:t>
            </w:r>
          </w:p>
        </w:tc>
        <w:tc>
          <w:tcPr>
            <w:tcW w:w="9001" w:type="dxa"/>
          </w:tcPr>
          <w:p w14:paraId="10F67138" w14:textId="77777777" w:rsidR="001A4B0F" w:rsidRDefault="00BB5EDE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Открыть чек и нажать «Печать копии»</w:t>
            </w:r>
          </w:p>
        </w:tc>
      </w:tr>
      <w:tr w:rsidR="001A4B0F" w14:paraId="2C188E4E" w14:textId="77777777">
        <w:trPr>
          <w:jc w:val="center"/>
        </w:trPr>
        <w:tc>
          <w:tcPr>
            <w:tcW w:w="750" w:type="dxa"/>
            <w:shd w:val="clear" w:color="auto" w:fill="F7F9FA"/>
          </w:tcPr>
          <w:p w14:paraId="286A1896" w14:textId="77777777" w:rsidR="001A4B0F" w:rsidRDefault="00BB5EDE">
            <w:pPr>
              <w:spacing w:before="60" w:after="60" w:line="252" w:lineRule="auto"/>
              <w:jc w:val="center"/>
            </w:pPr>
            <w:r>
              <w:rPr>
                <w:rFonts w:ascii="Arial" w:eastAsia="Arial" w:hAnsi="Arial" w:cs="Arial"/>
                <w:b/>
                <w:color w:val="0A5334"/>
                <w:sz w:val="19"/>
              </w:rPr>
              <w:t>4</w:t>
            </w:r>
          </w:p>
        </w:tc>
        <w:tc>
          <w:tcPr>
            <w:tcW w:w="9001" w:type="dxa"/>
            <w:shd w:val="clear" w:color="auto" w:fill="F7F9FA"/>
          </w:tcPr>
          <w:p w14:paraId="093E0A29" w14:textId="77777777" w:rsidR="001A4B0F" w:rsidRDefault="00BB5EDE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Проверить превью и подтвердить печать</w:t>
            </w:r>
          </w:p>
        </w:tc>
      </w:tr>
    </w:tbl>
    <w:p w14:paraId="4517FDC8" w14:textId="77777777" w:rsidR="001A4B0F" w:rsidRDefault="001A4B0F">
      <w:pPr>
        <w:spacing w:after="80"/>
      </w:pPr>
    </w:p>
    <w:p w14:paraId="446FCB61" w14:textId="77777777" w:rsidR="001A4B0F" w:rsidRDefault="00BB5EDE">
      <w:pPr>
        <w:pStyle w:val="a0"/>
        <w:spacing w:after="40" w:line="264" w:lineRule="auto"/>
      </w:pPr>
      <w:r>
        <w:rPr>
          <w:rFonts w:cs="Times New Roman"/>
        </w:rPr>
        <w:t xml:space="preserve">На копии </w:t>
      </w:r>
      <w:r>
        <w:rPr>
          <w:rFonts w:cs="Times New Roman"/>
        </w:rPr>
        <w:t>печатается крупная пометка «КОПИЯ».</w:t>
      </w:r>
    </w:p>
    <w:p w14:paraId="0FDA2D65" w14:textId="77777777" w:rsidR="001A4B0F" w:rsidRDefault="00BB5EDE">
      <w:pPr>
        <w:pStyle w:val="a0"/>
        <w:spacing w:after="40" w:line="264" w:lineRule="auto"/>
      </w:pPr>
      <w:r>
        <w:rPr>
          <w:rFonts w:cs="Times New Roman"/>
        </w:rPr>
        <w:t>Копия не является новой продажей и не влияет на итоги смены.</w:t>
      </w:r>
    </w:p>
    <w:p w14:paraId="400C3769" w14:textId="77777777" w:rsidR="001A4B0F" w:rsidRDefault="00BB5EDE">
      <w:pPr>
        <w:pStyle w:val="a0"/>
        <w:spacing w:after="40" w:line="264" w:lineRule="auto"/>
      </w:pPr>
      <w:r>
        <w:rPr>
          <w:rFonts w:cs="Times New Roman"/>
        </w:rPr>
        <w:t>Выдавать копию вместо оформления возврата запрещено.</w:t>
      </w:r>
    </w:p>
    <w:p w14:paraId="2FB68812" w14:textId="77777777" w:rsidR="001A4B0F" w:rsidRDefault="00BB5EDE">
      <w:pPr>
        <w:pStyle w:val="a0"/>
        <w:spacing w:after="40" w:line="264" w:lineRule="auto"/>
      </w:pPr>
      <w:r>
        <w:rPr>
          <w:rFonts w:cs="Times New Roman"/>
        </w:rPr>
        <w:t xml:space="preserve">Если у чека нет позиций (не синхронизирован), печать копии недоступна — дождаться отправки </w:t>
      </w:r>
      <w:r>
        <w:rPr>
          <w:rFonts w:cs="Times New Roman"/>
        </w:rPr>
        <w:t>очереди.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751"/>
      </w:tblGrid>
      <w:tr w:rsidR="001A4B0F" w14:paraId="220BDDC2" w14:textId="77777777">
        <w:trPr>
          <w:jc w:val="center"/>
        </w:trPr>
        <w:tc>
          <w:tcPr>
            <w:tcW w:w="9751" w:type="dxa"/>
            <w:tcBorders>
              <w:top w:val="dashed" w:sz="8" w:space="0" w:color="9AA6AE"/>
              <w:left w:val="dashed" w:sz="8" w:space="0" w:color="9AA6AE"/>
              <w:bottom w:val="dashed" w:sz="8" w:space="0" w:color="9AA6AE"/>
              <w:right w:val="dashed" w:sz="8" w:space="0" w:color="9AA6AE"/>
            </w:tcBorders>
            <w:shd w:val="clear" w:color="auto" w:fill="F4F6F7"/>
          </w:tcPr>
          <w:p w14:paraId="088ED49D" w14:textId="77777777" w:rsidR="001A4B0F" w:rsidRDefault="00BB5EDE">
            <w:pPr>
              <w:spacing w:before="80" w:after="40" w:line="240" w:lineRule="auto"/>
            </w:pPr>
            <w:r>
              <w:rPr>
                <w:rFonts w:ascii="Arial" w:eastAsia="Arial" w:hAnsi="Arial" w:cs="Arial"/>
                <w:b/>
                <w:caps/>
                <w:color w:val="0A5334"/>
                <w:sz w:val="17"/>
              </w:rPr>
              <w:t>РИС. 11  ·  Скриншот + фото</w:t>
            </w:r>
          </w:p>
          <w:p w14:paraId="6A7F35BE" w14:textId="77777777" w:rsidR="001A4B0F" w:rsidRDefault="00BB5EDE">
            <w:pPr>
              <w:spacing w:after="20" w:line="252" w:lineRule="auto"/>
            </w:pPr>
            <w:r>
              <w:rPr>
                <w:rFonts w:ascii="Arial" w:eastAsia="Arial" w:hAnsi="Arial" w:cs="Arial"/>
                <w:b/>
                <w:color w:val="6B7684"/>
                <w:sz w:val="18"/>
              </w:rPr>
              <w:t xml:space="preserve">Слева: </w:t>
            </w:r>
            <w:r>
              <w:rPr>
                <w:rFonts w:cs="Times New Roman"/>
                <w:sz w:val="20"/>
              </w:rPr>
              <w:t>Скриншот истории продаж с найденным чеком</w:t>
            </w:r>
          </w:p>
          <w:p w14:paraId="2D3DA865" w14:textId="77777777" w:rsidR="001A4B0F" w:rsidRDefault="00BB5EDE">
            <w:pPr>
              <w:spacing w:after="20" w:line="252" w:lineRule="auto"/>
            </w:pPr>
            <w:r>
              <w:rPr>
                <w:rFonts w:ascii="Arial" w:eastAsia="Arial" w:hAnsi="Arial" w:cs="Arial"/>
                <w:b/>
                <w:color w:val="6B7684"/>
                <w:sz w:val="18"/>
              </w:rPr>
              <w:t xml:space="preserve">Справа: </w:t>
            </w:r>
            <w:r>
              <w:rPr>
                <w:rFonts w:cs="Times New Roman"/>
                <w:sz w:val="20"/>
              </w:rPr>
              <w:t>Фото распечатанной копии с пометкой «КОПИЯ»</w:t>
            </w:r>
          </w:p>
          <w:p w14:paraId="3171F386" w14:textId="77777777" w:rsidR="001A4B0F" w:rsidRDefault="00BB5EDE">
            <w:pPr>
              <w:spacing w:after="20" w:line="252" w:lineRule="auto"/>
            </w:pPr>
            <w:r>
              <w:rPr>
                <w:rFonts w:ascii="Arial" w:eastAsia="Arial" w:hAnsi="Arial" w:cs="Arial"/>
                <w:b/>
                <w:color w:val="6B7684"/>
                <w:sz w:val="18"/>
              </w:rPr>
              <w:t xml:space="preserve">Пометить: </w:t>
            </w:r>
            <w:r>
              <w:rPr>
                <w:rFonts w:cs="Times New Roman"/>
                <w:sz w:val="20"/>
              </w:rPr>
              <w:t>Обвести пометку «КОПИЯ» на бумажном чеке</w:t>
            </w:r>
          </w:p>
          <w:p w14:paraId="7B98246F" w14:textId="77777777" w:rsidR="001A4B0F" w:rsidRDefault="00BB5EDE">
            <w:pPr>
              <w:spacing w:before="120" w:line="240" w:lineRule="auto"/>
              <w:jc w:val="center"/>
            </w:pPr>
            <w:r>
              <w:rPr>
                <w:rFonts w:ascii="Arial" w:eastAsia="Arial" w:hAnsi="Arial" w:cs="Arial"/>
                <w:b/>
                <w:caps/>
                <w:color w:val="6B7684"/>
                <w:sz w:val="19"/>
              </w:rPr>
              <w:br/>
              <w:t>[ МЕСТО ПОД РИСУНОК 11 — ВСТАВИТЬ ИЗОБРАЖЕНИЕ ]</w:t>
            </w:r>
            <w:r>
              <w:rPr>
                <w:rFonts w:ascii="Arial" w:eastAsia="Arial" w:hAnsi="Arial" w:cs="Arial"/>
                <w:b/>
                <w:caps/>
                <w:color w:val="6B7684"/>
                <w:sz w:val="19"/>
              </w:rPr>
              <w:br/>
            </w:r>
          </w:p>
          <w:p w14:paraId="16BA9E7A" w14:textId="77777777" w:rsidR="001A4B0F" w:rsidRDefault="001A4B0F">
            <w:pPr>
              <w:spacing w:after="0" w:line="240" w:lineRule="auto"/>
            </w:pPr>
          </w:p>
          <w:p w14:paraId="105E7462" w14:textId="77777777" w:rsidR="001A4B0F" w:rsidRDefault="001A4B0F">
            <w:pPr>
              <w:spacing w:after="0" w:line="240" w:lineRule="auto"/>
            </w:pPr>
          </w:p>
          <w:p w14:paraId="12A380B6" w14:textId="77777777" w:rsidR="001A4B0F" w:rsidRDefault="001A4B0F">
            <w:pPr>
              <w:spacing w:after="0" w:line="240" w:lineRule="auto"/>
            </w:pPr>
          </w:p>
          <w:p w14:paraId="258D86EF" w14:textId="77777777" w:rsidR="001A4B0F" w:rsidRDefault="001A4B0F">
            <w:pPr>
              <w:spacing w:after="0" w:line="240" w:lineRule="auto"/>
            </w:pPr>
          </w:p>
          <w:p w14:paraId="417E36DF" w14:textId="77777777" w:rsidR="001A4B0F" w:rsidRDefault="001A4B0F">
            <w:pPr>
              <w:spacing w:after="0" w:line="240" w:lineRule="auto"/>
            </w:pPr>
          </w:p>
        </w:tc>
      </w:tr>
    </w:tbl>
    <w:p w14:paraId="3C471FA9" w14:textId="77777777" w:rsidR="001A4B0F" w:rsidRDefault="00BB5EDE">
      <w:pPr>
        <w:spacing w:before="40" w:after="200" w:line="252" w:lineRule="auto"/>
        <w:jc w:val="center"/>
      </w:pPr>
      <w:r>
        <w:rPr>
          <w:rFonts w:ascii="Arial" w:eastAsia="Arial" w:hAnsi="Arial" w:cs="Arial"/>
          <w:b/>
          <w:sz w:val="18"/>
        </w:rPr>
        <w:lastRenderedPageBreak/>
        <w:t xml:space="preserve">Рисунок 11 — </w:t>
      </w:r>
      <w:r>
        <w:rPr>
          <w:rFonts w:cs="Times New Roman"/>
          <w:i/>
          <w:sz w:val="20"/>
        </w:rPr>
        <w:t>История продаж и печать копии чека.</w:t>
      </w:r>
    </w:p>
    <w:p w14:paraId="0F967B7A" w14:textId="77777777" w:rsidR="001A4B0F" w:rsidRDefault="00BB5EDE">
      <w:pPr>
        <w:pStyle w:val="1"/>
        <w:pBdr>
          <w:bottom w:val="single" w:sz="8" w:space="4" w:color="C3CCD3"/>
        </w:pBdr>
      </w:pPr>
      <w:bookmarkStart w:id="29" w:name="_Toc237624008"/>
      <w:r>
        <w:t>12. Долги (Сканер)</w:t>
      </w:r>
      <w:bookmarkEnd w:id="29"/>
    </w:p>
    <w:p w14:paraId="1B0BAC13" w14:textId="77777777" w:rsidR="001A4B0F" w:rsidRDefault="00BB5EDE">
      <w:pPr>
        <w:pStyle w:val="21"/>
      </w:pPr>
      <w:bookmarkStart w:id="30" w:name="_Toc237624009"/>
      <w:r>
        <w:t>12.1. Оформление долга</w:t>
      </w:r>
      <w:bookmarkEnd w:id="30"/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50"/>
        <w:gridCol w:w="9001"/>
      </w:tblGrid>
      <w:tr w:rsidR="001A4B0F" w14:paraId="090C4509" w14:textId="77777777">
        <w:trPr>
          <w:tblHeader/>
          <w:jc w:val="center"/>
        </w:trPr>
        <w:tc>
          <w:tcPr>
            <w:tcW w:w="750" w:type="dxa"/>
            <w:shd w:val="clear" w:color="auto" w:fill="EDF1F3"/>
          </w:tcPr>
          <w:p w14:paraId="29D50396" w14:textId="77777777" w:rsidR="001A4B0F" w:rsidRDefault="00BB5EDE">
            <w:pPr>
              <w:spacing w:before="60" w:after="60" w:line="240" w:lineRule="auto"/>
            </w:pPr>
            <w:r>
              <w:rPr>
                <w:rFonts w:ascii="Arial" w:eastAsia="Arial" w:hAnsi="Arial" w:cs="Arial"/>
                <w:b/>
                <w:sz w:val="18"/>
              </w:rPr>
              <w:t>Шаг</w:t>
            </w:r>
          </w:p>
        </w:tc>
        <w:tc>
          <w:tcPr>
            <w:tcW w:w="9001" w:type="dxa"/>
            <w:shd w:val="clear" w:color="auto" w:fill="EDF1F3"/>
          </w:tcPr>
          <w:p w14:paraId="6BF74B2F" w14:textId="77777777" w:rsidR="001A4B0F" w:rsidRDefault="00BB5EDE">
            <w:pPr>
              <w:spacing w:before="60" w:after="60" w:line="240" w:lineRule="auto"/>
            </w:pPr>
            <w:r>
              <w:rPr>
                <w:rFonts w:ascii="Arial" w:eastAsia="Arial" w:hAnsi="Arial" w:cs="Arial"/>
                <w:b/>
                <w:sz w:val="18"/>
              </w:rPr>
              <w:t>Действие</w:t>
            </w:r>
          </w:p>
        </w:tc>
      </w:tr>
      <w:tr w:rsidR="001A4B0F" w14:paraId="315FA2AF" w14:textId="77777777">
        <w:trPr>
          <w:jc w:val="center"/>
        </w:trPr>
        <w:tc>
          <w:tcPr>
            <w:tcW w:w="750" w:type="dxa"/>
          </w:tcPr>
          <w:p w14:paraId="36C12098" w14:textId="77777777" w:rsidR="001A4B0F" w:rsidRDefault="00BB5EDE">
            <w:pPr>
              <w:spacing w:before="60" w:after="60" w:line="252" w:lineRule="auto"/>
              <w:jc w:val="center"/>
            </w:pPr>
            <w:r>
              <w:rPr>
                <w:rFonts w:ascii="Arial" w:eastAsia="Arial" w:hAnsi="Arial" w:cs="Arial"/>
                <w:b/>
                <w:color w:val="0A5334"/>
                <w:sz w:val="19"/>
              </w:rPr>
              <w:t>1</w:t>
            </w:r>
          </w:p>
        </w:tc>
        <w:tc>
          <w:tcPr>
            <w:tcW w:w="9001" w:type="dxa"/>
          </w:tcPr>
          <w:p w14:paraId="2A0C3525" w14:textId="77777777" w:rsidR="001A4B0F" w:rsidRDefault="00BB5EDE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Открыть раздел «Долги» (Сканер)</w:t>
            </w:r>
          </w:p>
        </w:tc>
      </w:tr>
      <w:tr w:rsidR="001A4B0F" w14:paraId="55FCB146" w14:textId="77777777">
        <w:trPr>
          <w:jc w:val="center"/>
        </w:trPr>
        <w:tc>
          <w:tcPr>
            <w:tcW w:w="750" w:type="dxa"/>
            <w:shd w:val="clear" w:color="auto" w:fill="F7F9FA"/>
          </w:tcPr>
          <w:p w14:paraId="3CF0F009" w14:textId="77777777" w:rsidR="001A4B0F" w:rsidRDefault="00BB5EDE">
            <w:pPr>
              <w:spacing w:before="60" w:after="60" w:line="252" w:lineRule="auto"/>
              <w:jc w:val="center"/>
            </w:pPr>
            <w:r>
              <w:rPr>
                <w:rFonts w:ascii="Arial" w:eastAsia="Arial" w:hAnsi="Arial" w:cs="Arial"/>
                <w:b/>
                <w:color w:val="0A5334"/>
                <w:sz w:val="19"/>
              </w:rPr>
              <w:t>2</w:t>
            </w:r>
          </w:p>
        </w:tc>
        <w:tc>
          <w:tcPr>
            <w:tcW w:w="9001" w:type="dxa"/>
            <w:shd w:val="clear" w:color="auto" w:fill="F7F9FA"/>
          </w:tcPr>
          <w:p w14:paraId="023568A8" w14:textId="77777777" w:rsidR="001A4B0F" w:rsidRDefault="00BB5EDE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Отсканировать штрихкод товара или найти товар по названию</w:t>
            </w:r>
          </w:p>
        </w:tc>
      </w:tr>
      <w:tr w:rsidR="001A4B0F" w14:paraId="683B3628" w14:textId="77777777">
        <w:trPr>
          <w:jc w:val="center"/>
        </w:trPr>
        <w:tc>
          <w:tcPr>
            <w:tcW w:w="750" w:type="dxa"/>
          </w:tcPr>
          <w:p w14:paraId="5A29A5C5" w14:textId="77777777" w:rsidR="001A4B0F" w:rsidRDefault="00BB5EDE">
            <w:pPr>
              <w:spacing w:before="60" w:after="60" w:line="252" w:lineRule="auto"/>
              <w:jc w:val="center"/>
            </w:pPr>
            <w:r>
              <w:rPr>
                <w:rFonts w:ascii="Arial" w:eastAsia="Arial" w:hAnsi="Arial" w:cs="Arial"/>
                <w:b/>
                <w:color w:val="0A5334"/>
                <w:sz w:val="19"/>
              </w:rPr>
              <w:t>3</w:t>
            </w:r>
          </w:p>
        </w:tc>
        <w:tc>
          <w:tcPr>
            <w:tcW w:w="9001" w:type="dxa"/>
          </w:tcPr>
          <w:p w14:paraId="0AC95129" w14:textId="77777777" w:rsidR="001A4B0F" w:rsidRDefault="00BB5EDE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Выбрать должника из списка</w:t>
            </w:r>
          </w:p>
        </w:tc>
      </w:tr>
      <w:tr w:rsidR="001A4B0F" w14:paraId="3151354C" w14:textId="77777777">
        <w:trPr>
          <w:jc w:val="center"/>
        </w:trPr>
        <w:tc>
          <w:tcPr>
            <w:tcW w:w="750" w:type="dxa"/>
            <w:shd w:val="clear" w:color="auto" w:fill="F7F9FA"/>
          </w:tcPr>
          <w:p w14:paraId="42999970" w14:textId="77777777" w:rsidR="001A4B0F" w:rsidRDefault="00BB5EDE">
            <w:pPr>
              <w:spacing w:before="60" w:after="60" w:line="252" w:lineRule="auto"/>
              <w:jc w:val="center"/>
            </w:pPr>
            <w:r>
              <w:rPr>
                <w:rFonts w:ascii="Arial" w:eastAsia="Arial" w:hAnsi="Arial" w:cs="Arial"/>
                <w:b/>
                <w:color w:val="0A5334"/>
                <w:sz w:val="19"/>
              </w:rPr>
              <w:t>4</w:t>
            </w:r>
          </w:p>
        </w:tc>
        <w:tc>
          <w:tcPr>
            <w:tcW w:w="9001" w:type="dxa"/>
            <w:shd w:val="clear" w:color="auto" w:fill="F7F9FA"/>
          </w:tcPr>
          <w:p w14:paraId="19A02FA9" w14:textId="77777777" w:rsidR="001A4B0F" w:rsidRDefault="00BB5EDE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 xml:space="preserve">Указать </w:t>
            </w:r>
            <w:r>
              <w:rPr>
                <w:rFonts w:cs="Times New Roman"/>
                <w:sz w:val="20"/>
              </w:rPr>
              <w:t>количество и сумму</w:t>
            </w:r>
          </w:p>
        </w:tc>
      </w:tr>
      <w:tr w:rsidR="001A4B0F" w14:paraId="26E09F2C" w14:textId="77777777">
        <w:trPr>
          <w:jc w:val="center"/>
        </w:trPr>
        <w:tc>
          <w:tcPr>
            <w:tcW w:w="750" w:type="dxa"/>
          </w:tcPr>
          <w:p w14:paraId="1376625A" w14:textId="77777777" w:rsidR="001A4B0F" w:rsidRDefault="00BB5EDE">
            <w:pPr>
              <w:spacing w:before="60" w:after="60" w:line="252" w:lineRule="auto"/>
              <w:jc w:val="center"/>
            </w:pPr>
            <w:r>
              <w:rPr>
                <w:rFonts w:ascii="Arial" w:eastAsia="Arial" w:hAnsi="Arial" w:cs="Arial"/>
                <w:b/>
                <w:color w:val="0A5334"/>
                <w:sz w:val="19"/>
              </w:rPr>
              <w:t>5</w:t>
            </w:r>
          </w:p>
        </w:tc>
        <w:tc>
          <w:tcPr>
            <w:tcW w:w="9001" w:type="dxa"/>
          </w:tcPr>
          <w:p w14:paraId="3FA7E3F2" w14:textId="77777777" w:rsidR="001A4B0F" w:rsidRDefault="00BB5EDE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Написать комментарий: кто клиент, за что долг, причина</w:t>
            </w:r>
          </w:p>
        </w:tc>
      </w:tr>
      <w:tr w:rsidR="001A4B0F" w14:paraId="7E49778D" w14:textId="77777777">
        <w:trPr>
          <w:jc w:val="center"/>
        </w:trPr>
        <w:tc>
          <w:tcPr>
            <w:tcW w:w="750" w:type="dxa"/>
            <w:shd w:val="clear" w:color="auto" w:fill="F7F9FA"/>
          </w:tcPr>
          <w:p w14:paraId="12470FD0" w14:textId="77777777" w:rsidR="001A4B0F" w:rsidRDefault="00BB5EDE">
            <w:pPr>
              <w:spacing w:before="60" w:after="60" w:line="252" w:lineRule="auto"/>
              <w:jc w:val="center"/>
            </w:pPr>
            <w:r>
              <w:rPr>
                <w:rFonts w:ascii="Arial" w:eastAsia="Arial" w:hAnsi="Arial" w:cs="Arial"/>
                <w:b/>
                <w:color w:val="0A5334"/>
                <w:sz w:val="19"/>
              </w:rPr>
              <w:t>6</w:t>
            </w:r>
          </w:p>
        </w:tc>
        <w:tc>
          <w:tcPr>
            <w:tcW w:w="9001" w:type="dxa"/>
            <w:shd w:val="clear" w:color="auto" w:fill="F7F9FA"/>
          </w:tcPr>
          <w:p w14:paraId="4B365436" w14:textId="77777777" w:rsidR="001A4B0F" w:rsidRDefault="00BB5EDE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Добавить запись</w:t>
            </w:r>
          </w:p>
        </w:tc>
      </w:tr>
    </w:tbl>
    <w:p w14:paraId="637C578E" w14:textId="77777777" w:rsidR="001A4B0F" w:rsidRDefault="001A4B0F">
      <w:pPr>
        <w:spacing w:after="8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910"/>
        <w:gridCol w:w="510"/>
        <w:gridCol w:w="2910"/>
        <w:gridCol w:w="510"/>
        <w:gridCol w:w="2910"/>
      </w:tblGrid>
      <w:tr w:rsidR="001A4B0F" w14:paraId="1A9EE287" w14:textId="77777777">
        <w:trPr>
          <w:jc w:val="center"/>
        </w:trPr>
        <w:tc>
          <w:tcPr>
            <w:tcW w:w="2910" w:type="dxa"/>
            <w:tcBorders>
              <w:top w:val="single" w:sz="8" w:space="0" w:color="0A5334"/>
              <w:left w:val="single" w:sz="8" w:space="0" w:color="0A5334"/>
              <w:bottom w:val="single" w:sz="8" w:space="0" w:color="0A5334"/>
              <w:right w:val="single" w:sz="8" w:space="0" w:color="0A5334"/>
            </w:tcBorders>
            <w:shd w:val="clear" w:color="auto" w:fill="E6F2EC"/>
          </w:tcPr>
          <w:p w14:paraId="3437BBD4" w14:textId="77777777" w:rsidR="001A4B0F" w:rsidRDefault="00BB5EDE">
            <w:pPr>
              <w:spacing w:before="80" w:after="20" w:line="240" w:lineRule="auto"/>
              <w:jc w:val="center"/>
            </w:pPr>
            <w:r>
              <w:rPr>
                <w:rFonts w:ascii="Arial" w:eastAsia="Arial" w:hAnsi="Arial" w:cs="Arial"/>
                <w:b/>
                <w:color w:val="0A5334"/>
                <w:sz w:val="19"/>
              </w:rPr>
              <w:t>Долг создан</w:t>
            </w:r>
          </w:p>
          <w:p w14:paraId="592D744E" w14:textId="77777777" w:rsidR="001A4B0F" w:rsidRDefault="00BB5EDE">
            <w:pPr>
              <w:spacing w:after="80" w:line="240" w:lineRule="auto"/>
              <w:jc w:val="center"/>
            </w:pPr>
            <w:r>
              <w:rPr>
                <w:rFonts w:cs="Times New Roman"/>
                <w:color w:val="6B7684"/>
                <w:sz w:val="17"/>
              </w:rPr>
              <w:t>оператором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</w:tcPr>
          <w:p w14:paraId="3FD3A855" w14:textId="77777777" w:rsidR="001A4B0F" w:rsidRDefault="00BB5EDE">
            <w:pPr>
              <w:spacing w:before="120" w:after="80" w:line="240" w:lineRule="auto"/>
              <w:jc w:val="center"/>
            </w:pPr>
            <w:r>
              <w:rPr>
                <w:rFonts w:ascii="Arial" w:eastAsia="Arial" w:hAnsi="Arial" w:cs="Arial"/>
                <w:b/>
                <w:color w:val="6B7684"/>
                <w:sz w:val="26"/>
              </w:rPr>
              <w:t>→</w:t>
            </w:r>
          </w:p>
        </w:tc>
        <w:tc>
          <w:tcPr>
            <w:tcW w:w="2910" w:type="dxa"/>
            <w:tcBorders>
              <w:top w:val="single" w:sz="8" w:space="0" w:color="8A5105"/>
              <w:left w:val="single" w:sz="8" w:space="0" w:color="8A5105"/>
              <w:bottom w:val="single" w:sz="8" w:space="0" w:color="8A5105"/>
              <w:right w:val="single" w:sz="8" w:space="0" w:color="8A5105"/>
            </w:tcBorders>
            <w:shd w:val="clear" w:color="auto" w:fill="FDF1DE"/>
          </w:tcPr>
          <w:p w14:paraId="35ED901C" w14:textId="77777777" w:rsidR="001A4B0F" w:rsidRDefault="00BB5EDE">
            <w:pPr>
              <w:spacing w:before="80" w:after="20" w:line="240" w:lineRule="auto"/>
              <w:jc w:val="center"/>
            </w:pPr>
            <w:r>
              <w:rPr>
                <w:rFonts w:ascii="Arial" w:eastAsia="Arial" w:hAnsi="Arial" w:cs="Arial"/>
                <w:b/>
                <w:color w:val="8A5105"/>
                <w:sz w:val="19"/>
              </w:rPr>
              <w:t>Первые 15 минут</w:t>
            </w:r>
          </w:p>
          <w:p w14:paraId="75BE43BB" w14:textId="77777777" w:rsidR="001A4B0F" w:rsidRDefault="00BB5EDE">
            <w:pPr>
              <w:spacing w:after="80" w:line="240" w:lineRule="auto"/>
              <w:jc w:val="center"/>
            </w:pPr>
            <w:r>
              <w:rPr>
                <w:rFonts w:cs="Times New Roman"/>
                <w:color w:val="6B7684"/>
                <w:sz w:val="17"/>
              </w:rPr>
              <w:t>оператор удаляет сам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</w:tcPr>
          <w:p w14:paraId="1F395AAA" w14:textId="77777777" w:rsidR="001A4B0F" w:rsidRDefault="00BB5EDE">
            <w:pPr>
              <w:spacing w:before="120" w:after="80" w:line="240" w:lineRule="auto"/>
              <w:jc w:val="center"/>
            </w:pPr>
            <w:r>
              <w:rPr>
                <w:rFonts w:ascii="Arial" w:eastAsia="Arial" w:hAnsi="Arial" w:cs="Arial"/>
                <w:b/>
                <w:color w:val="6B7684"/>
                <w:sz w:val="26"/>
              </w:rPr>
              <w:t>→</w:t>
            </w:r>
          </w:p>
        </w:tc>
        <w:tc>
          <w:tcPr>
            <w:tcW w:w="2910" w:type="dxa"/>
            <w:tcBorders>
              <w:top w:val="single" w:sz="8" w:space="0" w:color="9A211C"/>
              <w:left w:val="single" w:sz="8" w:space="0" w:color="9A211C"/>
              <w:bottom w:val="single" w:sz="8" w:space="0" w:color="9A211C"/>
              <w:right w:val="single" w:sz="8" w:space="0" w:color="9A211C"/>
            </w:tcBorders>
            <w:shd w:val="clear" w:color="auto" w:fill="FBEAE9"/>
          </w:tcPr>
          <w:p w14:paraId="7657FDCD" w14:textId="77777777" w:rsidR="001A4B0F" w:rsidRDefault="00BB5EDE">
            <w:pPr>
              <w:spacing w:before="80" w:after="20" w:line="240" w:lineRule="auto"/>
              <w:jc w:val="center"/>
            </w:pPr>
            <w:r>
              <w:rPr>
                <w:rFonts w:ascii="Arial" w:eastAsia="Arial" w:hAnsi="Arial" w:cs="Arial"/>
                <w:b/>
                <w:color w:val="9A211C"/>
                <w:sz w:val="19"/>
              </w:rPr>
              <w:t>После 15 минут</w:t>
            </w:r>
          </w:p>
          <w:p w14:paraId="28B09DB5" w14:textId="77777777" w:rsidR="001A4B0F" w:rsidRDefault="00BB5EDE">
            <w:pPr>
              <w:spacing w:after="80" w:line="240" w:lineRule="auto"/>
              <w:jc w:val="center"/>
            </w:pPr>
            <w:r>
              <w:rPr>
                <w:rFonts w:cs="Times New Roman"/>
                <w:color w:val="6B7684"/>
                <w:sz w:val="17"/>
              </w:rPr>
              <w:t>только руководитель</w:t>
            </w:r>
          </w:p>
        </w:tc>
      </w:tr>
    </w:tbl>
    <w:p w14:paraId="5C650A3E" w14:textId="77777777" w:rsidR="001A4B0F" w:rsidRDefault="00BB5EDE">
      <w:pPr>
        <w:spacing w:before="40" w:after="200" w:line="252" w:lineRule="auto"/>
        <w:jc w:val="center"/>
      </w:pPr>
      <w:r>
        <w:rPr>
          <w:rFonts w:ascii="Arial" w:eastAsia="Arial" w:hAnsi="Arial" w:cs="Arial"/>
          <w:b/>
          <w:sz w:val="18"/>
        </w:rPr>
        <w:t xml:space="preserve">Схема 3 — </w:t>
      </w:r>
      <w:r>
        <w:rPr>
          <w:rFonts w:cs="Times New Roman"/>
          <w:i/>
          <w:sz w:val="20"/>
        </w:rPr>
        <w:t xml:space="preserve">Жизненный цикл записи долга. Окно </w:t>
      </w:r>
      <w:r>
        <w:rPr>
          <w:rFonts w:cs="Times New Roman"/>
          <w:i/>
          <w:sz w:val="20"/>
        </w:rPr>
        <w:t>самостоятельного исправления — 15 минут.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751"/>
      </w:tblGrid>
      <w:tr w:rsidR="001A4B0F" w14:paraId="204882DD" w14:textId="77777777">
        <w:trPr>
          <w:jc w:val="center"/>
        </w:trPr>
        <w:tc>
          <w:tcPr>
            <w:tcW w:w="9751" w:type="dxa"/>
            <w:tcBorders>
              <w:top w:val="single" w:sz="4" w:space="0" w:color="9A211C"/>
              <w:left w:val="single" w:sz="24" w:space="0" w:color="9A211C"/>
              <w:bottom w:val="single" w:sz="4" w:space="0" w:color="9A211C"/>
              <w:right w:val="single" w:sz="4" w:space="0" w:color="9A211C"/>
            </w:tcBorders>
            <w:shd w:val="clear" w:color="auto" w:fill="FBEAE9"/>
          </w:tcPr>
          <w:p w14:paraId="2B46C504" w14:textId="77777777" w:rsidR="001A4B0F" w:rsidRDefault="00BB5EDE">
            <w:pPr>
              <w:spacing w:before="80" w:after="40" w:line="252" w:lineRule="auto"/>
            </w:pPr>
            <w:r>
              <w:rPr>
                <w:rFonts w:ascii="Arial" w:eastAsia="Arial" w:hAnsi="Arial" w:cs="Arial"/>
                <w:b/>
                <w:caps/>
                <w:color w:val="9A211C"/>
                <w:sz w:val="19"/>
              </w:rPr>
              <w:t>КРИТИЧНО. Окно удаления 15 минут</w:t>
            </w:r>
          </w:p>
          <w:p w14:paraId="5500F1C9" w14:textId="77777777" w:rsidR="001A4B0F" w:rsidRDefault="00BB5EDE">
            <w:pPr>
              <w:spacing w:after="80" w:line="264" w:lineRule="auto"/>
            </w:pPr>
            <w:r>
              <w:rPr>
                <w:rFonts w:cs="Times New Roman"/>
                <w:sz w:val="22"/>
              </w:rPr>
              <w:t>Оператор может удалить свою ошибочную запись долга только в течение 15 минут после создания. Далее программа откажет: удаление выполняет только руководитель.</w:t>
            </w:r>
          </w:p>
        </w:tc>
      </w:tr>
    </w:tbl>
    <w:p w14:paraId="18D11FC5" w14:textId="77777777" w:rsidR="001A4B0F" w:rsidRDefault="001A4B0F"/>
    <w:p w14:paraId="29BC86FC" w14:textId="77777777" w:rsidR="001A4B0F" w:rsidRDefault="00BB5EDE">
      <w:pPr>
        <w:pStyle w:val="21"/>
      </w:pPr>
      <w:bookmarkStart w:id="31" w:name="_Toc237624010"/>
      <w:r>
        <w:t xml:space="preserve">12.2. Правила по </w:t>
      </w:r>
      <w:r>
        <w:t>долгам</w:t>
      </w:r>
      <w:bookmarkEnd w:id="31"/>
    </w:p>
    <w:p w14:paraId="409330C9" w14:textId="77777777" w:rsidR="001A4B0F" w:rsidRDefault="00BB5EDE">
      <w:pPr>
        <w:pStyle w:val="a0"/>
        <w:spacing w:after="40" w:line="264" w:lineRule="auto"/>
      </w:pPr>
      <w:r>
        <w:rPr>
          <w:rFonts w:cs="Times New Roman"/>
        </w:rPr>
        <w:t>Долг без комментария считается неоформленным: невозможно установить, кто и за что должен.</w:t>
      </w:r>
    </w:p>
    <w:p w14:paraId="69C3748C" w14:textId="77777777" w:rsidR="001A4B0F" w:rsidRDefault="00BB5EDE">
      <w:pPr>
        <w:pStyle w:val="a0"/>
        <w:spacing w:after="40" w:line="264" w:lineRule="auto"/>
      </w:pPr>
      <w:r>
        <w:rPr>
          <w:rFonts w:cs="Times New Roman"/>
        </w:rPr>
        <w:t>Оператор не закрывает долги самостоятельно. Погашение проводит руководитель через расчёт зарплаты или административную часть.</w:t>
      </w:r>
    </w:p>
    <w:p w14:paraId="0A5AFD6C" w14:textId="77777777" w:rsidR="001A4B0F" w:rsidRDefault="00BB5EDE">
      <w:pPr>
        <w:pStyle w:val="a0"/>
        <w:spacing w:after="40" w:line="264" w:lineRule="auto"/>
      </w:pPr>
      <w:r>
        <w:rPr>
          <w:rFonts w:cs="Times New Roman"/>
        </w:rPr>
        <w:t>Свои долги оператор видит в личном кабинете (п. 20.4).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751"/>
      </w:tblGrid>
      <w:tr w:rsidR="001A4B0F" w14:paraId="2887A136" w14:textId="77777777">
        <w:trPr>
          <w:jc w:val="center"/>
        </w:trPr>
        <w:tc>
          <w:tcPr>
            <w:tcW w:w="9751" w:type="dxa"/>
            <w:tcBorders>
              <w:top w:val="dashed" w:sz="8" w:space="0" w:color="9AA6AE"/>
              <w:left w:val="dashed" w:sz="8" w:space="0" w:color="9AA6AE"/>
              <w:bottom w:val="dashed" w:sz="8" w:space="0" w:color="9AA6AE"/>
              <w:right w:val="dashed" w:sz="8" w:space="0" w:color="9AA6AE"/>
            </w:tcBorders>
            <w:shd w:val="clear" w:color="auto" w:fill="F4F6F7"/>
          </w:tcPr>
          <w:p w14:paraId="5FB8D48D" w14:textId="77777777" w:rsidR="001A4B0F" w:rsidRDefault="00BB5EDE">
            <w:pPr>
              <w:spacing w:before="80" w:after="40" w:line="240" w:lineRule="auto"/>
            </w:pPr>
            <w:r>
              <w:rPr>
                <w:rFonts w:ascii="Arial" w:eastAsia="Arial" w:hAnsi="Arial" w:cs="Arial"/>
                <w:b/>
                <w:caps/>
                <w:color w:val="0A5334"/>
                <w:sz w:val="17"/>
              </w:rPr>
              <w:t>РИС. 12  ·  Скриншот программы</w:t>
            </w:r>
          </w:p>
          <w:p w14:paraId="50BF0787" w14:textId="77777777" w:rsidR="001A4B0F" w:rsidRDefault="00BB5EDE">
            <w:pPr>
              <w:spacing w:after="20" w:line="252" w:lineRule="auto"/>
            </w:pPr>
            <w:r>
              <w:rPr>
                <w:rFonts w:ascii="Arial" w:eastAsia="Arial" w:hAnsi="Arial" w:cs="Arial"/>
                <w:b/>
                <w:color w:val="6B7684"/>
                <w:sz w:val="18"/>
              </w:rPr>
              <w:t xml:space="preserve">Экран: </w:t>
            </w:r>
            <w:r>
              <w:rPr>
                <w:rFonts w:cs="Times New Roman"/>
                <w:sz w:val="20"/>
              </w:rPr>
              <w:t>Раздел «Долги» с найденным товаром</w:t>
            </w:r>
          </w:p>
          <w:p w14:paraId="4B90ABDF" w14:textId="77777777" w:rsidR="001A4B0F" w:rsidRDefault="00BB5EDE">
            <w:pPr>
              <w:spacing w:after="20" w:line="252" w:lineRule="auto"/>
            </w:pPr>
            <w:r>
              <w:rPr>
                <w:rFonts w:ascii="Arial" w:eastAsia="Arial" w:hAnsi="Arial" w:cs="Arial"/>
                <w:b/>
                <w:color w:val="6B7684"/>
                <w:sz w:val="18"/>
              </w:rPr>
              <w:t xml:space="preserve">Видно: </w:t>
            </w:r>
            <w:r>
              <w:rPr>
                <w:rFonts w:cs="Times New Roman"/>
                <w:sz w:val="20"/>
              </w:rPr>
              <w:t>Поле штрихкода, выбор должника, количество, сумма, комментарий, список долгов смены</w:t>
            </w:r>
          </w:p>
          <w:p w14:paraId="081E5E16" w14:textId="77777777" w:rsidR="001A4B0F" w:rsidRDefault="00BB5EDE">
            <w:pPr>
              <w:spacing w:after="20" w:line="252" w:lineRule="auto"/>
            </w:pPr>
            <w:r>
              <w:rPr>
                <w:rFonts w:ascii="Arial" w:eastAsia="Arial" w:hAnsi="Arial" w:cs="Arial"/>
                <w:b/>
                <w:color w:val="6B7684"/>
                <w:sz w:val="18"/>
              </w:rPr>
              <w:t xml:space="preserve">Пометить: </w:t>
            </w:r>
            <w:r>
              <w:rPr>
                <w:rFonts w:cs="Times New Roman"/>
                <w:sz w:val="20"/>
              </w:rPr>
              <w:t>Обвести поле комментария и значок удаления записи</w:t>
            </w:r>
          </w:p>
          <w:p w14:paraId="100C1DD4" w14:textId="77777777" w:rsidR="001A4B0F" w:rsidRDefault="00BB5EDE">
            <w:pPr>
              <w:spacing w:before="120" w:line="240" w:lineRule="auto"/>
              <w:jc w:val="center"/>
            </w:pPr>
            <w:r>
              <w:rPr>
                <w:rFonts w:ascii="Arial" w:eastAsia="Arial" w:hAnsi="Arial" w:cs="Arial"/>
                <w:b/>
                <w:caps/>
                <w:color w:val="6B7684"/>
                <w:sz w:val="19"/>
              </w:rPr>
              <w:br/>
              <w:t xml:space="preserve">[ </w:t>
            </w:r>
            <w:r>
              <w:rPr>
                <w:rFonts w:ascii="Arial" w:eastAsia="Arial" w:hAnsi="Arial" w:cs="Arial"/>
                <w:b/>
                <w:caps/>
                <w:color w:val="6B7684"/>
                <w:sz w:val="19"/>
              </w:rPr>
              <w:t>МЕСТО ПОД РИСУНОК 12 — ВСТАВИТЬ ИЗОБРАЖЕНИЕ ]</w:t>
            </w:r>
            <w:r>
              <w:rPr>
                <w:rFonts w:ascii="Arial" w:eastAsia="Arial" w:hAnsi="Arial" w:cs="Arial"/>
                <w:b/>
                <w:caps/>
                <w:color w:val="6B7684"/>
                <w:sz w:val="19"/>
              </w:rPr>
              <w:br/>
            </w:r>
          </w:p>
          <w:p w14:paraId="3BE10B75" w14:textId="77777777" w:rsidR="001A4B0F" w:rsidRDefault="001A4B0F">
            <w:pPr>
              <w:spacing w:after="0" w:line="240" w:lineRule="auto"/>
            </w:pPr>
          </w:p>
          <w:p w14:paraId="43815F3F" w14:textId="77777777" w:rsidR="001A4B0F" w:rsidRDefault="001A4B0F">
            <w:pPr>
              <w:spacing w:after="0" w:line="240" w:lineRule="auto"/>
            </w:pPr>
          </w:p>
          <w:p w14:paraId="552FC243" w14:textId="77777777" w:rsidR="001A4B0F" w:rsidRDefault="001A4B0F">
            <w:pPr>
              <w:spacing w:after="0" w:line="240" w:lineRule="auto"/>
            </w:pPr>
          </w:p>
          <w:p w14:paraId="243C5E08" w14:textId="77777777" w:rsidR="001A4B0F" w:rsidRDefault="001A4B0F">
            <w:pPr>
              <w:spacing w:after="0" w:line="240" w:lineRule="auto"/>
            </w:pPr>
          </w:p>
          <w:p w14:paraId="3AF01CA4" w14:textId="77777777" w:rsidR="001A4B0F" w:rsidRDefault="001A4B0F">
            <w:pPr>
              <w:spacing w:after="0" w:line="240" w:lineRule="auto"/>
            </w:pPr>
          </w:p>
        </w:tc>
      </w:tr>
    </w:tbl>
    <w:p w14:paraId="76406217" w14:textId="77777777" w:rsidR="001A4B0F" w:rsidRDefault="00BB5EDE">
      <w:pPr>
        <w:spacing w:before="40" w:after="200" w:line="252" w:lineRule="auto"/>
        <w:jc w:val="center"/>
      </w:pPr>
      <w:r>
        <w:rPr>
          <w:rFonts w:ascii="Arial" w:eastAsia="Arial" w:hAnsi="Arial" w:cs="Arial"/>
          <w:b/>
          <w:sz w:val="18"/>
        </w:rPr>
        <w:t xml:space="preserve">Рисунок 12 — </w:t>
      </w:r>
      <w:r>
        <w:rPr>
          <w:rFonts w:cs="Times New Roman"/>
          <w:i/>
          <w:sz w:val="20"/>
        </w:rPr>
        <w:t>Оформление долга через сканер.</w:t>
      </w:r>
    </w:p>
    <w:p w14:paraId="1F000584" w14:textId="77777777" w:rsidR="001A4B0F" w:rsidRDefault="00BB5EDE">
      <w:pPr>
        <w:pStyle w:val="1"/>
        <w:pBdr>
          <w:bottom w:val="single" w:sz="8" w:space="4" w:color="C3CCD3"/>
        </w:pBdr>
      </w:pPr>
      <w:bookmarkStart w:id="32" w:name="_Toc237624011"/>
      <w:r>
        <w:lastRenderedPageBreak/>
        <w:t>13. Заявки на склад</w:t>
      </w:r>
      <w:bookmarkEnd w:id="32"/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50"/>
        <w:gridCol w:w="9001"/>
      </w:tblGrid>
      <w:tr w:rsidR="001A4B0F" w14:paraId="411B2939" w14:textId="77777777">
        <w:trPr>
          <w:tblHeader/>
          <w:jc w:val="center"/>
        </w:trPr>
        <w:tc>
          <w:tcPr>
            <w:tcW w:w="750" w:type="dxa"/>
            <w:shd w:val="clear" w:color="auto" w:fill="EDF1F3"/>
          </w:tcPr>
          <w:p w14:paraId="5EE067DA" w14:textId="77777777" w:rsidR="001A4B0F" w:rsidRDefault="00BB5EDE">
            <w:pPr>
              <w:spacing w:before="60" w:after="60" w:line="240" w:lineRule="auto"/>
            </w:pPr>
            <w:r>
              <w:rPr>
                <w:rFonts w:ascii="Arial" w:eastAsia="Arial" w:hAnsi="Arial" w:cs="Arial"/>
                <w:b/>
                <w:sz w:val="18"/>
              </w:rPr>
              <w:t>Шаг</w:t>
            </w:r>
          </w:p>
        </w:tc>
        <w:tc>
          <w:tcPr>
            <w:tcW w:w="9001" w:type="dxa"/>
            <w:shd w:val="clear" w:color="auto" w:fill="EDF1F3"/>
          </w:tcPr>
          <w:p w14:paraId="61FCFA4C" w14:textId="77777777" w:rsidR="001A4B0F" w:rsidRDefault="00BB5EDE">
            <w:pPr>
              <w:spacing w:before="60" w:after="60" w:line="240" w:lineRule="auto"/>
            </w:pPr>
            <w:r>
              <w:rPr>
                <w:rFonts w:ascii="Arial" w:eastAsia="Arial" w:hAnsi="Arial" w:cs="Arial"/>
                <w:b/>
                <w:sz w:val="18"/>
              </w:rPr>
              <w:t>Действие</w:t>
            </w:r>
          </w:p>
        </w:tc>
      </w:tr>
      <w:tr w:rsidR="001A4B0F" w14:paraId="4E1B2699" w14:textId="77777777">
        <w:trPr>
          <w:jc w:val="center"/>
        </w:trPr>
        <w:tc>
          <w:tcPr>
            <w:tcW w:w="750" w:type="dxa"/>
          </w:tcPr>
          <w:p w14:paraId="4A0953F6" w14:textId="77777777" w:rsidR="001A4B0F" w:rsidRDefault="00BB5EDE">
            <w:pPr>
              <w:spacing w:before="60" w:after="60" w:line="252" w:lineRule="auto"/>
              <w:jc w:val="center"/>
            </w:pPr>
            <w:r>
              <w:rPr>
                <w:rFonts w:ascii="Arial" w:eastAsia="Arial" w:hAnsi="Arial" w:cs="Arial"/>
                <w:b/>
                <w:color w:val="0A5334"/>
                <w:sz w:val="19"/>
              </w:rPr>
              <w:t>1</w:t>
            </w:r>
          </w:p>
        </w:tc>
        <w:tc>
          <w:tcPr>
            <w:tcW w:w="9001" w:type="dxa"/>
          </w:tcPr>
          <w:p w14:paraId="62E6DF8E" w14:textId="77777777" w:rsidR="001A4B0F" w:rsidRDefault="00BB5EDE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Открыть раздел «Заявки»</w:t>
            </w:r>
          </w:p>
        </w:tc>
      </w:tr>
      <w:tr w:rsidR="001A4B0F" w14:paraId="12A62F9D" w14:textId="77777777">
        <w:trPr>
          <w:jc w:val="center"/>
        </w:trPr>
        <w:tc>
          <w:tcPr>
            <w:tcW w:w="750" w:type="dxa"/>
            <w:shd w:val="clear" w:color="auto" w:fill="F7F9FA"/>
          </w:tcPr>
          <w:p w14:paraId="02A49786" w14:textId="77777777" w:rsidR="001A4B0F" w:rsidRDefault="00BB5EDE">
            <w:pPr>
              <w:spacing w:before="60" w:after="60" w:line="252" w:lineRule="auto"/>
              <w:jc w:val="center"/>
            </w:pPr>
            <w:r>
              <w:rPr>
                <w:rFonts w:ascii="Arial" w:eastAsia="Arial" w:hAnsi="Arial" w:cs="Arial"/>
                <w:b/>
                <w:color w:val="0A5334"/>
                <w:sz w:val="19"/>
              </w:rPr>
              <w:t>2</w:t>
            </w:r>
          </w:p>
        </w:tc>
        <w:tc>
          <w:tcPr>
            <w:tcW w:w="9001" w:type="dxa"/>
            <w:shd w:val="clear" w:color="auto" w:fill="F7F9FA"/>
          </w:tcPr>
          <w:p w14:paraId="7F559E48" w14:textId="77777777" w:rsidR="001A4B0F" w:rsidRDefault="00BB5EDE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Найти товары в каталоге склада</w:t>
            </w:r>
          </w:p>
        </w:tc>
      </w:tr>
      <w:tr w:rsidR="001A4B0F" w14:paraId="527DE7CD" w14:textId="77777777">
        <w:trPr>
          <w:jc w:val="center"/>
        </w:trPr>
        <w:tc>
          <w:tcPr>
            <w:tcW w:w="750" w:type="dxa"/>
          </w:tcPr>
          <w:p w14:paraId="0C7D6365" w14:textId="77777777" w:rsidR="001A4B0F" w:rsidRDefault="00BB5EDE">
            <w:pPr>
              <w:spacing w:before="60" w:after="60" w:line="252" w:lineRule="auto"/>
              <w:jc w:val="center"/>
            </w:pPr>
            <w:r>
              <w:rPr>
                <w:rFonts w:ascii="Arial" w:eastAsia="Arial" w:hAnsi="Arial" w:cs="Arial"/>
                <w:b/>
                <w:color w:val="0A5334"/>
                <w:sz w:val="19"/>
              </w:rPr>
              <w:t>3</w:t>
            </w:r>
          </w:p>
        </w:tc>
        <w:tc>
          <w:tcPr>
            <w:tcW w:w="9001" w:type="dxa"/>
          </w:tcPr>
          <w:p w14:paraId="415AC680" w14:textId="77777777" w:rsidR="001A4B0F" w:rsidRDefault="00BB5EDE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Добавить позиции с нужным количеством</w:t>
            </w:r>
          </w:p>
        </w:tc>
      </w:tr>
      <w:tr w:rsidR="001A4B0F" w14:paraId="78F73BF6" w14:textId="77777777">
        <w:trPr>
          <w:jc w:val="center"/>
        </w:trPr>
        <w:tc>
          <w:tcPr>
            <w:tcW w:w="750" w:type="dxa"/>
            <w:shd w:val="clear" w:color="auto" w:fill="F7F9FA"/>
          </w:tcPr>
          <w:p w14:paraId="4332925E" w14:textId="77777777" w:rsidR="001A4B0F" w:rsidRDefault="00BB5EDE">
            <w:pPr>
              <w:spacing w:before="60" w:after="60" w:line="252" w:lineRule="auto"/>
              <w:jc w:val="center"/>
            </w:pPr>
            <w:r>
              <w:rPr>
                <w:rFonts w:ascii="Arial" w:eastAsia="Arial" w:hAnsi="Arial" w:cs="Arial"/>
                <w:b/>
                <w:color w:val="0A5334"/>
                <w:sz w:val="19"/>
              </w:rPr>
              <w:t>4</w:t>
            </w:r>
          </w:p>
        </w:tc>
        <w:tc>
          <w:tcPr>
            <w:tcW w:w="9001" w:type="dxa"/>
            <w:shd w:val="clear" w:color="auto" w:fill="F7F9FA"/>
          </w:tcPr>
          <w:p w14:paraId="0625F366" w14:textId="77777777" w:rsidR="001A4B0F" w:rsidRDefault="00BB5EDE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 xml:space="preserve">Написать </w:t>
            </w:r>
            <w:r>
              <w:rPr>
                <w:rFonts w:cs="Times New Roman"/>
                <w:sz w:val="20"/>
              </w:rPr>
              <w:t>комментарий, например: «заканчивается, нужно к вечеру»</w:t>
            </w:r>
          </w:p>
        </w:tc>
      </w:tr>
      <w:tr w:rsidR="001A4B0F" w14:paraId="1BC308A6" w14:textId="77777777">
        <w:trPr>
          <w:jc w:val="center"/>
        </w:trPr>
        <w:tc>
          <w:tcPr>
            <w:tcW w:w="750" w:type="dxa"/>
          </w:tcPr>
          <w:p w14:paraId="3FC43724" w14:textId="77777777" w:rsidR="001A4B0F" w:rsidRDefault="00BB5EDE">
            <w:pPr>
              <w:spacing w:before="60" w:after="60" w:line="252" w:lineRule="auto"/>
              <w:jc w:val="center"/>
            </w:pPr>
            <w:r>
              <w:rPr>
                <w:rFonts w:ascii="Arial" w:eastAsia="Arial" w:hAnsi="Arial" w:cs="Arial"/>
                <w:b/>
                <w:color w:val="0A5334"/>
                <w:sz w:val="19"/>
              </w:rPr>
              <w:t>5</w:t>
            </w:r>
          </w:p>
        </w:tc>
        <w:tc>
          <w:tcPr>
            <w:tcW w:w="9001" w:type="dxa"/>
          </w:tcPr>
          <w:p w14:paraId="658433C5" w14:textId="77777777" w:rsidR="001A4B0F" w:rsidRDefault="00BB5EDE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Отправить заявку</w:t>
            </w:r>
          </w:p>
        </w:tc>
      </w:tr>
      <w:tr w:rsidR="001A4B0F" w14:paraId="4FF0284C" w14:textId="77777777">
        <w:trPr>
          <w:jc w:val="center"/>
        </w:trPr>
        <w:tc>
          <w:tcPr>
            <w:tcW w:w="750" w:type="dxa"/>
            <w:shd w:val="clear" w:color="auto" w:fill="F7F9FA"/>
          </w:tcPr>
          <w:p w14:paraId="242F9A5A" w14:textId="77777777" w:rsidR="001A4B0F" w:rsidRDefault="00BB5EDE">
            <w:pPr>
              <w:spacing w:before="60" w:after="60" w:line="252" w:lineRule="auto"/>
              <w:jc w:val="center"/>
            </w:pPr>
            <w:r>
              <w:rPr>
                <w:rFonts w:ascii="Arial" w:eastAsia="Arial" w:hAnsi="Arial" w:cs="Arial"/>
                <w:b/>
                <w:color w:val="0A5334"/>
                <w:sz w:val="19"/>
              </w:rPr>
              <w:t>6</w:t>
            </w:r>
          </w:p>
        </w:tc>
        <w:tc>
          <w:tcPr>
            <w:tcW w:w="9001" w:type="dxa"/>
            <w:shd w:val="clear" w:color="auto" w:fill="F7F9FA"/>
          </w:tcPr>
          <w:p w14:paraId="51414490" w14:textId="77777777" w:rsidR="001A4B0F" w:rsidRDefault="00BB5EDE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После выдачи — физически проверить товар и подтвердить получение</w:t>
            </w:r>
          </w:p>
        </w:tc>
      </w:tr>
    </w:tbl>
    <w:p w14:paraId="4B46B93C" w14:textId="77777777" w:rsidR="001A4B0F" w:rsidRDefault="001A4B0F">
      <w:pPr>
        <w:spacing w:after="80"/>
      </w:pPr>
    </w:p>
    <w:p w14:paraId="733D1387" w14:textId="77777777" w:rsidR="001A4B0F" w:rsidRDefault="00BB5EDE">
      <w:r>
        <w:rPr>
          <w:rFonts w:cs="Times New Roman"/>
        </w:rPr>
        <w:t>Количество ограничено фактическим остатком склада: заказать больше, чем есть, нельзя. Черновик заявки сохраняется автоматически; при смене кассира черновик обнуляется.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055"/>
        <w:gridCol w:w="510"/>
        <w:gridCol w:w="2055"/>
        <w:gridCol w:w="510"/>
        <w:gridCol w:w="2055"/>
        <w:gridCol w:w="510"/>
        <w:gridCol w:w="2055"/>
      </w:tblGrid>
      <w:tr w:rsidR="001A4B0F" w14:paraId="38BE32CD" w14:textId="77777777">
        <w:trPr>
          <w:jc w:val="center"/>
        </w:trPr>
        <w:tc>
          <w:tcPr>
            <w:tcW w:w="2055" w:type="dxa"/>
            <w:tcBorders>
              <w:top w:val="single" w:sz="8" w:space="0" w:color="0A5334"/>
              <w:left w:val="single" w:sz="8" w:space="0" w:color="0A5334"/>
              <w:bottom w:val="single" w:sz="8" w:space="0" w:color="0A5334"/>
              <w:right w:val="single" w:sz="8" w:space="0" w:color="0A5334"/>
            </w:tcBorders>
            <w:shd w:val="clear" w:color="auto" w:fill="E6F2EC"/>
          </w:tcPr>
          <w:p w14:paraId="09230EFE" w14:textId="77777777" w:rsidR="001A4B0F" w:rsidRDefault="00BB5EDE">
            <w:pPr>
              <w:spacing w:before="80" w:after="20" w:line="240" w:lineRule="auto"/>
              <w:jc w:val="center"/>
            </w:pPr>
            <w:r>
              <w:rPr>
                <w:rFonts w:ascii="Arial" w:eastAsia="Arial" w:hAnsi="Arial" w:cs="Arial"/>
                <w:b/>
                <w:color w:val="0A5334"/>
                <w:sz w:val="19"/>
              </w:rPr>
              <w:t>Новая</w:t>
            </w:r>
          </w:p>
          <w:p w14:paraId="2102DDF3" w14:textId="77777777" w:rsidR="001A4B0F" w:rsidRDefault="00BB5EDE">
            <w:pPr>
              <w:spacing w:after="80" w:line="240" w:lineRule="auto"/>
              <w:jc w:val="center"/>
            </w:pPr>
            <w:r>
              <w:rPr>
                <w:rFonts w:cs="Times New Roman"/>
                <w:color w:val="6B7684"/>
                <w:sz w:val="17"/>
              </w:rPr>
              <w:t>можно отменить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</w:tcPr>
          <w:p w14:paraId="0609652F" w14:textId="77777777" w:rsidR="001A4B0F" w:rsidRDefault="00BB5EDE">
            <w:pPr>
              <w:spacing w:before="120" w:after="80" w:line="240" w:lineRule="auto"/>
              <w:jc w:val="center"/>
            </w:pPr>
            <w:r>
              <w:rPr>
                <w:rFonts w:ascii="Arial" w:eastAsia="Arial" w:hAnsi="Arial" w:cs="Arial"/>
                <w:b/>
                <w:color w:val="6B7684"/>
                <w:sz w:val="26"/>
              </w:rPr>
              <w:t>→</w:t>
            </w:r>
          </w:p>
        </w:tc>
        <w:tc>
          <w:tcPr>
            <w:tcW w:w="2055" w:type="dxa"/>
            <w:tcBorders>
              <w:top w:val="single" w:sz="8" w:space="0" w:color="C3CCD3"/>
              <w:left w:val="single" w:sz="8" w:space="0" w:color="C3CCD3"/>
              <w:bottom w:val="single" w:sz="8" w:space="0" w:color="C3CCD3"/>
              <w:right w:val="single" w:sz="8" w:space="0" w:color="C3CCD3"/>
            </w:tcBorders>
            <w:shd w:val="clear" w:color="auto" w:fill="FFFFFF"/>
          </w:tcPr>
          <w:p w14:paraId="317B6E81" w14:textId="77777777" w:rsidR="001A4B0F" w:rsidRDefault="00BB5EDE">
            <w:pPr>
              <w:spacing w:before="80" w:after="20" w:line="240" w:lineRule="auto"/>
              <w:jc w:val="center"/>
            </w:pPr>
            <w:r>
              <w:rPr>
                <w:rFonts w:ascii="Arial" w:eastAsia="Arial" w:hAnsi="Arial" w:cs="Arial"/>
                <w:b/>
                <w:sz w:val="19"/>
              </w:rPr>
              <w:t>Одобрена</w:t>
            </w:r>
          </w:p>
          <w:p w14:paraId="674B07B4" w14:textId="77777777" w:rsidR="001A4B0F" w:rsidRDefault="00BB5EDE">
            <w:pPr>
              <w:spacing w:after="80" w:line="240" w:lineRule="auto"/>
              <w:jc w:val="center"/>
            </w:pPr>
            <w:r>
              <w:rPr>
                <w:rFonts w:cs="Times New Roman"/>
                <w:color w:val="6B7684"/>
                <w:sz w:val="17"/>
              </w:rPr>
              <w:t>полностью или частично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</w:tcPr>
          <w:p w14:paraId="4473711D" w14:textId="77777777" w:rsidR="001A4B0F" w:rsidRDefault="00BB5EDE">
            <w:pPr>
              <w:spacing w:before="120" w:after="80" w:line="240" w:lineRule="auto"/>
              <w:jc w:val="center"/>
            </w:pPr>
            <w:r>
              <w:rPr>
                <w:rFonts w:ascii="Arial" w:eastAsia="Arial" w:hAnsi="Arial" w:cs="Arial"/>
                <w:b/>
                <w:color w:val="6B7684"/>
                <w:sz w:val="26"/>
              </w:rPr>
              <w:t>→</w:t>
            </w:r>
          </w:p>
        </w:tc>
        <w:tc>
          <w:tcPr>
            <w:tcW w:w="2055" w:type="dxa"/>
            <w:tcBorders>
              <w:top w:val="single" w:sz="8" w:space="0" w:color="8A5105"/>
              <w:left w:val="single" w:sz="8" w:space="0" w:color="8A5105"/>
              <w:bottom w:val="single" w:sz="8" w:space="0" w:color="8A5105"/>
              <w:right w:val="single" w:sz="8" w:space="0" w:color="8A5105"/>
            </w:tcBorders>
            <w:shd w:val="clear" w:color="auto" w:fill="FDF1DE"/>
          </w:tcPr>
          <w:p w14:paraId="1BC72E85" w14:textId="77777777" w:rsidR="001A4B0F" w:rsidRDefault="00BB5EDE">
            <w:pPr>
              <w:spacing w:before="80" w:after="20" w:line="240" w:lineRule="auto"/>
              <w:jc w:val="center"/>
            </w:pPr>
            <w:r>
              <w:rPr>
                <w:rFonts w:ascii="Arial" w:eastAsia="Arial" w:hAnsi="Arial" w:cs="Arial"/>
                <w:b/>
                <w:color w:val="8A5105"/>
                <w:sz w:val="19"/>
              </w:rPr>
              <w:t>Выдана</w:t>
            </w:r>
          </w:p>
          <w:p w14:paraId="435054A5" w14:textId="77777777" w:rsidR="001A4B0F" w:rsidRDefault="00BB5EDE">
            <w:pPr>
              <w:spacing w:after="80" w:line="240" w:lineRule="auto"/>
              <w:jc w:val="center"/>
            </w:pPr>
            <w:r>
              <w:rPr>
                <w:rFonts w:cs="Times New Roman"/>
                <w:color w:val="6B7684"/>
                <w:sz w:val="17"/>
              </w:rPr>
              <w:t>проверить факт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</w:tcPr>
          <w:p w14:paraId="7BCC1DD9" w14:textId="77777777" w:rsidR="001A4B0F" w:rsidRDefault="00BB5EDE">
            <w:pPr>
              <w:spacing w:before="120" w:after="80" w:line="240" w:lineRule="auto"/>
              <w:jc w:val="center"/>
            </w:pPr>
            <w:r>
              <w:rPr>
                <w:rFonts w:ascii="Arial" w:eastAsia="Arial" w:hAnsi="Arial" w:cs="Arial"/>
                <w:b/>
                <w:color w:val="6B7684"/>
                <w:sz w:val="26"/>
              </w:rPr>
              <w:t>→</w:t>
            </w:r>
          </w:p>
        </w:tc>
        <w:tc>
          <w:tcPr>
            <w:tcW w:w="2055" w:type="dxa"/>
            <w:tcBorders>
              <w:top w:val="single" w:sz="8" w:space="0" w:color="0A5334"/>
              <w:left w:val="single" w:sz="8" w:space="0" w:color="0A5334"/>
              <w:bottom w:val="single" w:sz="8" w:space="0" w:color="0A5334"/>
              <w:right w:val="single" w:sz="8" w:space="0" w:color="0A5334"/>
            </w:tcBorders>
            <w:shd w:val="clear" w:color="auto" w:fill="E6F2EC"/>
          </w:tcPr>
          <w:p w14:paraId="60A1FADA" w14:textId="77777777" w:rsidR="001A4B0F" w:rsidRDefault="00BB5EDE">
            <w:pPr>
              <w:spacing w:before="80" w:after="20" w:line="240" w:lineRule="auto"/>
              <w:jc w:val="center"/>
            </w:pPr>
            <w:r>
              <w:rPr>
                <w:rFonts w:ascii="Arial" w:eastAsia="Arial" w:hAnsi="Arial" w:cs="Arial"/>
                <w:b/>
                <w:color w:val="0A5334"/>
                <w:sz w:val="19"/>
              </w:rPr>
              <w:t>Получена</w:t>
            </w:r>
          </w:p>
          <w:p w14:paraId="41216220" w14:textId="77777777" w:rsidR="001A4B0F" w:rsidRDefault="00BB5EDE">
            <w:pPr>
              <w:spacing w:after="80" w:line="240" w:lineRule="auto"/>
              <w:jc w:val="center"/>
            </w:pPr>
            <w:r>
              <w:rPr>
                <w:rFonts w:cs="Times New Roman"/>
                <w:color w:val="6B7684"/>
                <w:sz w:val="17"/>
              </w:rPr>
              <w:t>подтвердил оператор</w:t>
            </w:r>
          </w:p>
        </w:tc>
      </w:tr>
    </w:tbl>
    <w:p w14:paraId="73AFBFC1" w14:textId="77777777" w:rsidR="001A4B0F" w:rsidRDefault="00BB5EDE">
      <w:pPr>
        <w:spacing w:before="40" w:after="0" w:line="252" w:lineRule="auto"/>
        <w:jc w:val="center"/>
      </w:pPr>
      <w:r>
        <w:rPr>
          <w:rFonts w:cs="Times New Roman"/>
          <w:i/>
          <w:color w:val="6B7684"/>
          <w:sz w:val="19"/>
        </w:rPr>
        <w:t xml:space="preserve">Отдельные ветки: «Отклонена» — читать комментарий менеджера; «Спор» — </w:t>
      </w:r>
      <w:r>
        <w:rPr>
          <w:rFonts w:cs="Times New Roman"/>
          <w:i/>
          <w:color w:val="6B7684"/>
          <w:sz w:val="19"/>
        </w:rPr>
        <w:t>расхождение между выданным и полученным.</w:t>
      </w:r>
    </w:p>
    <w:p w14:paraId="385C54C9" w14:textId="77777777" w:rsidR="001A4B0F" w:rsidRDefault="00BB5EDE">
      <w:pPr>
        <w:spacing w:before="40" w:after="200" w:line="252" w:lineRule="auto"/>
        <w:jc w:val="center"/>
      </w:pPr>
      <w:r>
        <w:rPr>
          <w:rFonts w:ascii="Arial" w:eastAsia="Arial" w:hAnsi="Arial" w:cs="Arial"/>
          <w:b/>
          <w:sz w:val="18"/>
        </w:rPr>
        <w:t xml:space="preserve">Схема 4 — </w:t>
      </w:r>
      <w:r>
        <w:rPr>
          <w:rFonts w:cs="Times New Roman"/>
          <w:i/>
          <w:sz w:val="20"/>
        </w:rPr>
        <w:t>Статусы заявки на склад — от создания до подтверждения получения.</w:t>
      </w:r>
    </w:p>
    <w:p w14:paraId="492D7EA8" w14:textId="77777777" w:rsidR="001A4B0F" w:rsidRDefault="00BB5EDE">
      <w:pPr>
        <w:keepNext/>
        <w:spacing w:before="160" w:after="40"/>
      </w:pPr>
      <w:r>
        <w:rPr>
          <w:rFonts w:ascii="Arial" w:eastAsia="Arial" w:hAnsi="Arial" w:cs="Arial"/>
          <w:b/>
          <w:caps/>
          <w:color w:val="6B7684"/>
          <w:sz w:val="17"/>
        </w:rPr>
        <w:t>Статусы и действия оператора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50"/>
        <w:gridCol w:w="3750"/>
        <w:gridCol w:w="3750"/>
      </w:tblGrid>
      <w:tr w:rsidR="001A4B0F" w14:paraId="744AD308" w14:textId="77777777">
        <w:trPr>
          <w:tblHeader/>
          <w:jc w:val="center"/>
        </w:trPr>
        <w:tc>
          <w:tcPr>
            <w:tcW w:w="2250" w:type="dxa"/>
            <w:shd w:val="clear" w:color="auto" w:fill="EDF1F3"/>
          </w:tcPr>
          <w:p w14:paraId="7160D27D" w14:textId="77777777" w:rsidR="001A4B0F" w:rsidRDefault="00BB5EDE">
            <w:pPr>
              <w:spacing w:before="60" w:after="60" w:line="240" w:lineRule="auto"/>
            </w:pPr>
            <w:r>
              <w:rPr>
                <w:rFonts w:ascii="Arial" w:eastAsia="Arial" w:hAnsi="Arial" w:cs="Arial"/>
                <w:b/>
                <w:sz w:val="18"/>
              </w:rPr>
              <w:t>Статус</w:t>
            </w:r>
          </w:p>
        </w:tc>
        <w:tc>
          <w:tcPr>
            <w:tcW w:w="3750" w:type="dxa"/>
            <w:shd w:val="clear" w:color="auto" w:fill="EDF1F3"/>
          </w:tcPr>
          <w:p w14:paraId="2A77EEFC" w14:textId="77777777" w:rsidR="001A4B0F" w:rsidRDefault="00BB5EDE">
            <w:pPr>
              <w:spacing w:before="60" w:after="60" w:line="240" w:lineRule="auto"/>
            </w:pPr>
            <w:r>
              <w:rPr>
                <w:rFonts w:ascii="Arial" w:eastAsia="Arial" w:hAnsi="Arial" w:cs="Arial"/>
                <w:b/>
                <w:sz w:val="18"/>
              </w:rPr>
              <w:t>Значение</w:t>
            </w:r>
          </w:p>
        </w:tc>
        <w:tc>
          <w:tcPr>
            <w:tcW w:w="3750" w:type="dxa"/>
            <w:shd w:val="clear" w:color="auto" w:fill="EDF1F3"/>
          </w:tcPr>
          <w:p w14:paraId="561810D6" w14:textId="77777777" w:rsidR="001A4B0F" w:rsidRDefault="00BB5EDE">
            <w:pPr>
              <w:spacing w:before="60" w:after="60" w:line="240" w:lineRule="auto"/>
            </w:pPr>
            <w:r>
              <w:rPr>
                <w:rFonts w:ascii="Arial" w:eastAsia="Arial" w:hAnsi="Arial" w:cs="Arial"/>
                <w:b/>
                <w:sz w:val="18"/>
              </w:rPr>
              <w:t>Действие оператора</w:t>
            </w:r>
          </w:p>
        </w:tc>
      </w:tr>
      <w:tr w:rsidR="001A4B0F" w14:paraId="60E1029A" w14:textId="77777777">
        <w:trPr>
          <w:jc w:val="center"/>
        </w:trPr>
        <w:tc>
          <w:tcPr>
            <w:tcW w:w="2250" w:type="dxa"/>
          </w:tcPr>
          <w:p w14:paraId="758ECC52" w14:textId="77777777" w:rsidR="001A4B0F" w:rsidRDefault="00BB5EDE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Новая</w:t>
            </w:r>
          </w:p>
        </w:tc>
        <w:tc>
          <w:tcPr>
            <w:tcW w:w="3750" w:type="dxa"/>
          </w:tcPr>
          <w:p w14:paraId="02414DB8" w14:textId="77777777" w:rsidR="001A4B0F" w:rsidRDefault="00BB5EDE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Создана и ждёт решения менеджера</w:t>
            </w:r>
          </w:p>
        </w:tc>
        <w:tc>
          <w:tcPr>
            <w:tcW w:w="3750" w:type="dxa"/>
          </w:tcPr>
          <w:p w14:paraId="1E4F3CED" w14:textId="77777777" w:rsidR="001A4B0F" w:rsidRDefault="00BB5EDE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Можно отменить свою заявку</w:t>
            </w:r>
          </w:p>
        </w:tc>
      </w:tr>
      <w:tr w:rsidR="001A4B0F" w14:paraId="62B19D4F" w14:textId="77777777">
        <w:trPr>
          <w:jc w:val="center"/>
        </w:trPr>
        <w:tc>
          <w:tcPr>
            <w:tcW w:w="2250" w:type="dxa"/>
            <w:shd w:val="clear" w:color="auto" w:fill="F7F9FA"/>
          </w:tcPr>
          <w:p w14:paraId="332DA8C2" w14:textId="77777777" w:rsidR="001A4B0F" w:rsidRDefault="00BB5EDE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Одобрена</w:t>
            </w:r>
          </w:p>
        </w:tc>
        <w:tc>
          <w:tcPr>
            <w:tcW w:w="3750" w:type="dxa"/>
            <w:shd w:val="clear" w:color="auto" w:fill="F7F9FA"/>
          </w:tcPr>
          <w:p w14:paraId="79AFFA02" w14:textId="77777777" w:rsidR="001A4B0F" w:rsidRDefault="00BB5EDE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Менеджер одобрил полностью</w:t>
            </w:r>
          </w:p>
        </w:tc>
        <w:tc>
          <w:tcPr>
            <w:tcW w:w="3750" w:type="dxa"/>
            <w:shd w:val="clear" w:color="auto" w:fill="F7F9FA"/>
          </w:tcPr>
          <w:p w14:paraId="6F170F44" w14:textId="77777777" w:rsidR="001A4B0F" w:rsidRDefault="00BB5EDE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Ожидать выдачи</w:t>
            </w:r>
          </w:p>
        </w:tc>
      </w:tr>
      <w:tr w:rsidR="001A4B0F" w14:paraId="194FBED7" w14:textId="77777777">
        <w:trPr>
          <w:jc w:val="center"/>
        </w:trPr>
        <w:tc>
          <w:tcPr>
            <w:tcW w:w="2250" w:type="dxa"/>
          </w:tcPr>
          <w:p w14:paraId="52ECD868" w14:textId="77777777" w:rsidR="001A4B0F" w:rsidRDefault="00BB5EDE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Одобрена частично</w:t>
            </w:r>
          </w:p>
        </w:tc>
        <w:tc>
          <w:tcPr>
            <w:tcW w:w="3750" w:type="dxa"/>
          </w:tcPr>
          <w:p w14:paraId="6336FF85" w14:textId="77777777" w:rsidR="001A4B0F" w:rsidRDefault="00BB5EDE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Выдаётся часть позиций</w:t>
            </w:r>
          </w:p>
        </w:tc>
        <w:tc>
          <w:tcPr>
            <w:tcW w:w="3750" w:type="dxa"/>
          </w:tcPr>
          <w:p w14:paraId="4FF5872E" w14:textId="77777777" w:rsidR="001A4B0F" w:rsidRDefault="00BB5EDE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Уточнить остаток у менеджера</w:t>
            </w:r>
          </w:p>
        </w:tc>
      </w:tr>
      <w:tr w:rsidR="001A4B0F" w14:paraId="60D7480B" w14:textId="77777777">
        <w:trPr>
          <w:jc w:val="center"/>
        </w:trPr>
        <w:tc>
          <w:tcPr>
            <w:tcW w:w="2250" w:type="dxa"/>
            <w:shd w:val="clear" w:color="auto" w:fill="F7F9FA"/>
          </w:tcPr>
          <w:p w14:paraId="2358EA64" w14:textId="77777777" w:rsidR="001A4B0F" w:rsidRDefault="00BB5EDE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Выдана</w:t>
            </w:r>
          </w:p>
        </w:tc>
        <w:tc>
          <w:tcPr>
            <w:tcW w:w="3750" w:type="dxa"/>
            <w:shd w:val="clear" w:color="auto" w:fill="F7F9FA"/>
          </w:tcPr>
          <w:p w14:paraId="2524BF38" w14:textId="77777777" w:rsidR="001A4B0F" w:rsidRDefault="00BB5EDE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Товар передан на точку</w:t>
            </w:r>
          </w:p>
        </w:tc>
        <w:tc>
          <w:tcPr>
            <w:tcW w:w="3750" w:type="dxa"/>
            <w:shd w:val="clear" w:color="auto" w:fill="F7F9FA"/>
          </w:tcPr>
          <w:p w14:paraId="0DC8865D" w14:textId="77777777" w:rsidR="001A4B0F" w:rsidRDefault="00BB5EDE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Проверить фактически и подтвердить получение</w:t>
            </w:r>
          </w:p>
        </w:tc>
      </w:tr>
      <w:tr w:rsidR="001A4B0F" w14:paraId="34682103" w14:textId="77777777">
        <w:trPr>
          <w:jc w:val="center"/>
        </w:trPr>
        <w:tc>
          <w:tcPr>
            <w:tcW w:w="2250" w:type="dxa"/>
          </w:tcPr>
          <w:p w14:paraId="3DF3B8EB" w14:textId="77777777" w:rsidR="001A4B0F" w:rsidRDefault="00BB5EDE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Получена</w:t>
            </w:r>
          </w:p>
        </w:tc>
        <w:tc>
          <w:tcPr>
            <w:tcW w:w="3750" w:type="dxa"/>
          </w:tcPr>
          <w:p w14:paraId="4A09F0ED" w14:textId="77777777" w:rsidR="001A4B0F" w:rsidRDefault="00BB5EDE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Оператор подтвердил получение</w:t>
            </w:r>
          </w:p>
        </w:tc>
        <w:tc>
          <w:tcPr>
            <w:tcW w:w="3750" w:type="dxa"/>
          </w:tcPr>
          <w:p w14:paraId="7A6CA0F7" w14:textId="77777777" w:rsidR="001A4B0F" w:rsidRDefault="00BB5EDE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 xml:space="preserve">Действий не </w:t>
            </w:r>
            <w:r>
              <w:rPr>
                <w:rFonts w:cs="Times New Roman"/>
                <w:sz w:val="20"/>
              </w:rPr>
              <w:t>требуется</w:t>
            </w:r>
          </w:p>
        </w:tc>
      </w:tr>
      <w:tr w:rsidR="001A4B0F" w14:paraId="2AADFE6E" w14:textId="77777777">
        <w:trPr>
          <w:jc w:val="center"/>
        </w:trPr>
        <w:tc>
          <w:tcPr>
            <w:tcW w:w="2250" w:type="dxa"/>
            <w:shd w:val="clear" w:color="auto" w:fill="F7F9FA"/>
          </w:tcPr>
          <w:p w14:paraId="19C73E8B" w14:textId="77777777" w:rsidR="001A4B0F" w:rsidRDefault="00BB5EDE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Отклонена</w:t>
            </w:r>
          </w:p>
        </w:tc>
        <w:tc>
          <w:tcPr>
            <w:tcW w:w="3750" w:type="dxa"/>
            <w:shd w:val="clear" w:color="auto" w:fill="F7F9FA"/>
          </w:tcPr>
          <w:p w14:paraId="0BB714CB" w14:textId="77777777" w:rsidR="001A4B0F" w:rsidRDefault="00BB5EDE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Отказано</w:t>
            </w:r>
          </w:p>
        </w:tc>
        <w:tc>
          <w:tcPr>
            <w:tcW w:w="3750" w:type="dxa"/>
            <w:shd w:val="clear" w:color="auto" w:fill="F7F9FA"/>
          </w:tcPr>
          <w:p w14:paraId="09A56F5D" w14:textId="77777777" w:rsidR="001A4B0F" w:rsidRDefault="00BB5EDE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Прочитать комментарий менеджера</w:t>
            </w:r>
          </w:p>
        </w:tc>
      </w:tr>
      <w:tr w:rsidR="001A4B0F" w14:paraId="7AD0C35B" w14:textId="77777777">
        <w:trPr>
          <w:jc w:val="center"/>
        </w:trPr>
        <w:tc>
          <w:tcPr>
            <w:tcW w:w="2250" w:type="dxa"/>
          </w:tcPr>
          <w:p w14:paraId="70068BEA" w14:textId="77777777" w:rsidR="001A4B0F" w:rsidRDefault="00BB5EDE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Спор</w:t>
            </w:r>
          </w:p>
        </w:tc>
        <w:tc>
          <w:tcPr>
            <w:tcW w:w="3750" w:type="dxa"/>
          </w:tcPr>
          <w:p w14:paraId="46327490" w14:textId="77777777" w:rsidR="001A4B0F" w:rsidRDefault="00BB5EDE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Расхождение между выданным и полученным</w:t>
            </w:r>
          </w:p>
        </w:tc>
        <w:tc>
          <w:tcPr>
            <w:tcW w:w="3750" w:type="dxa"/>
          </w:tcPr>
          <w:p w14:paraId="18AE892A" w14:textId="77777777" w:rsidR="001A4B0F" w:rsidRDefault="00BB5EDE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Разбирается с менеджером, с фиксацией фактов</w:t>
            </w:r>
          </w:p>
        </w:tc>
      </w:tr>
    </w:tbl>
    <w:p w14:paraId="35E3759E" w14:textId="77777777" w:rsidR="001A4B0F" w:rsidRDefault="001A4B0F">
      <w:pPr>
        <w:spacing w:after="8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751"/>
      </w:tblGrid>
      <w:tr w:rsidR="001A4B0F" w14:paraId="2626F43B" w14:textId="77777777">
        <w:trPr>
          <w:jc w:val="center"/>
        </w:trPr>
        <w:tc>
          <w:tcPr>
            <w:tcW w:w="9751" w:type="dxa"/>
            <w:tcBorders>
              <w:top w:val="single" w:sz="4" w:space="0" w:color="0A5334"/>
              <w:left w:val="single" w:sz="24" w:space="0" w:color="0A5334"/>
              <w:bottom w:val="single" w:sz="4" w:space="0" w:color="0A5334"/>
              <w:right w:val="single" w:sz="4" w:space="0" w:color="0A5334"/>
            </w:tcBorders>
            <w:shd w:val="clear" w:color="auto" w:fill="E6F2EC"/>
          </w:tcPr>
          <w:p w14:paraId="7223F61A" w14:textId="77777777" w:rsidR="001A4B0F" w:rsidRDefault="00BB5EDE">
            <w:pPr>
              <w:spacing w:before="80" w:after="40" w:line="252" w:lineRule="auto"/>
            </w:pPr>
            <w:r>
              <w:rPr>
                <w:rFonts w:ascii="Arial" w:eastAsia="Arial" w:hAnsi="Arial" w:cs="Arial"/>
                <w:b/>
                <w:caps/>
                <w:color w:val="0A5334"/>
                <w:sz w:val="19"/>
              </w:rPr>
              <w:t>ПРАВИЛО. Подтверждать по факту</w:t>
            </w:r>
          </w:p>
          <w:p w14:paraId="68A53D20" w14:textId="77777777" w:rsidR="001A4B0F" w:rsidRDefault="00BB5EDE">
            <w:pPr>
              <w:spacing w:after="80" w:line="264" w:lineRule="auto"/>
            </w:pPr>
            <w:r>
              <w:rPr>
                <w:rFonts w:cs="Times New Roman"/>
                <w:sz w:val="22"/>
              </w:rPr>
              <w:t xml:space="preserve">Подтверждать получение заявки следует только после </w:t>
            </w:r>
            <w:r>
              <w:rPr>
                <w:rFonts w:cs="Times New Roman"/>
                <w:sz w:val="22"/>
              </w:rPr>
              <w:t>физической проверки товара. Подтверждение «не глядя» переносит ответственность за недостачу на оператора.</w:t>
            </w:r>
          </w:p>
        </w:tc>
      </w:tr>
    </w:tbl>
    <w:p w14:paraId="3F743BB9" w14:textId="77777777" w:rsidR="001A4B0F" w:rsidRDefault="001A4B0F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751"/>
      </w:tblGrid>
      <w:tr w:rsidR="001A4B0F" w14:paraId="03D46749" w14:textId="77777777">
        <w:trPr>
          <w:jc w:val="center"/>
        </w:trPr>
        <w:tc>
          <w:tcPr>
            <w:tcW w:w="9751" w:type="dxa"/>
            <w:tcBorders>
              <w:top w:val="dashed" w:sz="8" w:space="0" w:color="9AA6AE"/>
              <w:left w:val="dashed" w:sz="8" w:space="0" w:color="9AA6AE"/>
              <w:bottom w:val="dashed" w:sz="8" w:space="0" w:color="9AA6AE"/>
              <w:right w:val="dashed" w:sz="8" w:space="0" w:color="9AA6AE"/>
            </w:tcBorders>
            <w:shd w:val="clear" w:color="auto" w:fill="F4F6F7"/>
          </w:tcPr>
          <w:p w14:paraId="6923FC33" w14:textId="77777777" w:rsidR="001A4B0F" w:rsidRDefault="00BB5EDE">
            <w:pPr>
              <w:spacing w:before="80" w:after="40" w:line="240" w:lineRule="auto"/>
            </w:pPr>
            <w:r>
              <w:rPr>
                <w:rFonts w:ascii="Arial" w:eastAsia="Arial" w:hAnsi="Arial" w:cs="Arial"/>
                <w:b/>
                <w:caps/>
                <w:color w:val="0A5334"/>
                <w:sz w:val="17"/>
              </w:rPr>
              <w:t>РИС. 13  ·  Скриншот программы</w:t>
            </w:r>
          </w:p>
          <w:p w14:paraId="248F221F" w14:textId="77777777" w:rsidR="001A4B0F" w:rsidRDefault="00BB5EDE">
            <w:pPr>
              <w:spacing w:after="20" w:line="252" w:lineRule="auto"/>
            </w:pPr>
            <w:r>
              <w:rPr>
                <w:rFonts w:ascii="Arial" w:eastAsia="Arial" w:hAnsi="Arial" w:cs="Arial"/>
                <w:b/>
                <w:color w:val="6B7684"/>
                <w:sz w:val="18"/>
              </w:rPr>
              <w:t xml:space="preserve">Экран: </w:t>
            </w:r>
            <w:r>
              <w:rPr>
                <w:rFonts w:cs="Times New Roman"/>
                <w:sz w:val="20"/>
              </w:rPr>
              <w:t>Раздел «Заявки», вкладка «История заявок»</w:t>
            </w:r>
          </w:p>
          <w:p w14:paraId="221CC0D3" w14:textId="77777777" w:rsidR="001A4B0F" w:rsidRDefault="00BB5EDE">
            <w:pPr>
              <w:spacing w:after="20" w:line="252" w:lineRule="auto"/>
            </w:pPr>
            <w:r>
              <w:rPr>
                <w:rFonts w:ascii="Arial" w:eastAsia="Arial" w:hAnsi="Arial" w:cs="Arial"/>
                <w:b/>
                <w:color w:val="6B7684"/>
                <w:sz w:val="18"/>
              </w:rPr>
              <w:t xml:space="preserve">Видно: </w:t>
            </w:r>
            <w:r>
              <w:rPr>
                <w:rFonts w:cs="Times New Roman"/>
                <w:sz w:val="20"/>
              </w:rPr>
              <w:t xml:space="preserve">Карточки заявок с цветными статусами, кнопка </w:t>
            </w:r>
            <w:r>
              <w:rPr>
                <w:rFonts w:cs="Times New Roman"/>
                <w:sz w:val="20"/>
              </w:rPr>
              <w:t>подтверждения получения</w:t>
            </w:r>
          </w:p>
          <w:p w14:paraId="441E3605" w14:textId="77777777" w:rsidR="001A4B0F" w:rsidRDefault="00BB5EDE">
            <w:pPr>
              <w:spacing w:after="20" w:line="252" w:lineRule="auto"/>
            </w:pPr>
            <w:r>
              <w:rPr>
                <w:rFonts w:ascii="Arial" w:eastAsia="Arial" w:hAnsi="Arial" w:cs="Arial"/>
                <w:b/>
                <w:color w:val="6B7684"/>
                <w:sz w:val="18"/>
              </w:rPr>
              <w:t xml:space="preserve">Пометить: </w:t>
            </w:r>
            <w:r>
              <w:rPr>
                <w:rFonts w:cs="Times New Roman"/>
                <w:sz w:val="20"/>
              </w:rPr>
              <w:t>Обвести кнопку подтверждения получения</w:t>
            </w:r>
          </w:p>
          <w:p w14:paraId="560B2FB6" w14:textId="77777777" w:rsidR="001A4B0F" w:rsidRDefault="00BB5EDE">
            <w:pPr>
              <w:spacing w:before="120" w:line="240" w:lineRule="auto"/>
              <w:jc w:val="center"/>
            </w:pPr>
            <w:r>
              <w:rPr>
                <w:rFonts w:ascii="Arial" w:eastAsia="Arial" w:hAnsi="Arial" w:cs="Arial"/>
                <w:b/>
                <w:caps/>
                <w:color w:val="6B7684"/>
                <w:sz w:val="19"/>
              </w:rPr>
              <w:br/>
              <w:t>[ МЕСТО ПОД РИСУНОК 13 — ВСТАВИТЬ ИЗОБРАЖЕНИЕ ]</w:t>
            </w:r>
            <w:r>
              <w:rPr>
                <w:rFonts w:ascii="Arial" w:eastAsia="Arial" w:hAnsi="Arial" w:cs="Arial"/>
                <w:b/>
                <w:caps/>
                <w:color w:val="6B7684"/>
                <w:sz w:val="19"/>
              </w:rPr>
              <w:br/>
            </w:r>
          </w:p>
          <w:p w14:paraId="0632476A" w14:textId="77777777" w:rsidR="001A4B0F" w:rsidRDefault="001A4B0F">
            <w:pPr>
              <w:spacing w:after="0" w:line="240" w:lineRule="auto"/>
            </w:pPr>
          </w:p>
          <w:p w14:paraId="51EA6F5E" w14:textId="77777777" w:rsidR="001A4B0F" w:rsidRDefault="001A4B0F">
            <w:pPr>
              <w:spacing w:after="0" w:line="240" w:lineRule="auto"/>
            </w:pPr>
          </w:p>
          <w:p w14:paraId="29BF5C64" w14:textId="77777777" w:rsidR="001A4B0F" w:rsidRDefault="001A4B0F">
            <w:pPr>
              <w:spacing w:after="0" w:line="240" w:lineRule="auto"/>
            </w:pPr>
          </w:p>
          <w:p w14:paraId="2D4829BE" w14:textId="77777777" w:rsidR="001A4B0F" w:rsidRDefault="001A4B0F">
            <w:pPr>
              <w:spacing w:after="0" w:line="240" w:lineRule="auto"/>
            </w:pPr>
          </w:p>
          <w:p w14:paraId="44762774" w14:textId="77777777" w:rsidR="001A4B0F" w:rsidRDefault="001A4B0F">
            <w:pPr>
              <w:spacing w:after="0" w:line="240" w:lineRule="auto"/>
            </w:pPr>
          </w:p>
        </w:tc>
      </w:tr>
    </w:tbl>
    <w:p w14:paraId="068AFC58" w14:textId="77777777" w:rsidR="001A4B0F" w:rsidRDefault="00BB5EDE">
      <w:pPr>
        <w:spacing w:before="40" w:after="200" w:line="252" w:lineRule="auto"/>
        <w:jc w:val="center"/>
      </w:pPr>
      <w:r>
        <w:rPr>
          <w:rFonts w:ascii="Arial" w:eastAsia="Arial" w:hAnsi="Arial" w:cs="Arial"/>
          <w:b/>
          <w:sz w:val="18"/>
        </w:rPr>
        <w:lastRenderedPageBreak/>
        <w:t xml:space="preserve">Рисунок 13 — </w:t>
      </w:r>
      <w:r>
        <w:rPr>
          <w:rFonts w:cs="Times New Roman"/>
          <w:i/>
          <w:sz w:val="20"/>
        </w:rPr>
        <w:t>История заявок и подтверждение получения товара.</w:t>
      </w:r>
    </w:p>
    <w:p w14:paraId="1CFF5E83" w14:textId="77777777" w:rsidR="001A4B0F" w:rsidRDefault="00BB5EDE">
      <w:pPr>
        <w:pStyle w:val="1"/>
        <w:pBdr>
          <w:bottom w:val="single" w:sz="8" w:space="4" w:color="C3CCD3"/>
        </w:pBdr>
      </w:pPr>
      <w:bookmarkStart w:id="33" w:name="_Toc237624012"/>
      <w:r>
        <w:t>14. Игровые зоны и сессии</w:t>
      </w:r>
      <w:bookmarkEnd w:id="33"/>
    </w:p>
    <w:p w14:paraId="0BD99751" w14:textId="77777777" w:rsidR="001A4B0F" w:rsidRDefault="00BB5EDE">
      <w:r>
        <w:rPr>
          <w:rFonts w:cs="Times New Roman"/>
        </w:rPr>
        <w:t xml:space="preserve">Раздел доступен на точках с </w:t>
      </w:r>
      <w:r>
        <w:rPr>
          <w:rFonts w:cs="Times New Roman"/>
        </w:rPr>
        <w:t>игровым залом: Arena и Extra.</w:t>
      </w:r>
    </w:p>
    <w:p w14:paraId="358EBC18" w14:textId="77777777" w:rsidR="001A4B0F" w:rsidRDefault="00BB5EDE">
      <w:pPr>
        <w:pStyle w:val="21"/>
      </w:pPr>
      <w:bookmarkStart w:id="34" w:name="_Toc237624013"/>
      <w:r>
        <w:t>14.1. Запуск сессии</w:t>
      </w:r>
      <w:bookmarkEnd w:id="34"/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50"/>
        <w:gridCol w:w="9001"/>
      </w:tblGrid>
      <w:tr w:rsidR="001A4B0F" w14:paraId="12E2C8B1" w14:textId="77777777">
        <w:trPr>
          <w:tblHeader/>
          <w:jc w:val="center"/>
        </w:trPr>
        <w:tc>
          <w:tcPr>
            <w:tcW w:w="750" w:type="dxa"/>
            <w:shd w:val="clear" w:color="auto" w:fill="EDF1F3"/>
          </w:tcPr>
          <w:p w14:paraId="3FD2AB00" w14:textId="77777777" w:rsidR="001A4B0F" w:rsidRDefault="00BB5EDE">
            <w:pPr>
              <w:spacing w:before="60" w:after="60" w:line="240" w:lineRule="auto"/>
            </w:pPr>
            <w:r>
              <w:rPr>
                <w:rFonts w:ascii="Arial" w:eastAsia="Arial" w:hAnsi="Arial" w:cs="Arial"/>
                <w:b/>
                <w:sz w:val="18"/>
              </w:rPr>
              <w:t>Шаг</w:t>
            </w:r>
          </w:p>
        </w:tc>
        <w:tc>
          <w:tcPr>
            <w:tcW w:w="9001" w:type="dxa"/>
            <w:shd w:val="clear" w:color="auto" w:fill="EDF1F3"/>
          </w:tcPr>
          <w:p w14:paraId="0FF70761" w14:textId="77777777" w:rsidR="001A4B0F" w:rsidRDefault="00BB5EDE">
            <w:pPr>
              <w:spacing w:before="60" w:after="60" w:line="240" w:lineRule="auto"/>
            </w:pPr>
            <w:r>
              <w:rPr>
                <w:rFonts w:ascii="Arial" w:eastAsia="Arial" w:hAnsi="Arial" w:cs="Arial"/>
                <w:b/>
                <w:sz w:val="18"/>
              </w:rPr>
              <w:t>Действие</w:t>
            </w:r>
          </w:p>
        </w:tc>
      </w:tr>
      <w:tr w:rsidR="001A4B0F" w14:paraId="3B572CD0" w14:textId="77777777">
        <w:trPr>
          <w:jc w:val="center"/>
        </w:trPr>
        <w:tc>
          <w:tcPr>
            <w:tcW w:w="750" w:type="dxa"/>
          </w:tcPr>
          <w:p w14:paraId="2139E779" w14:textId="77777777" w:rsidR="001A4B0F" w:rsidRDefault="00BB5EDE">
            <w:pPr>
              <w:spacing w:before="60" w:after="60" w:line="252" w:lineRule="auto"/>
              <w:jc w:val="center"/>
            </w:pPr>
            <w:r>
              <w:rPr>
                <w:rFonts w:ascii="Arial" w:eastAsia="Arial" w:hAnsi="Arial" w:cs="Arial"/>
                <w:b/>
                <w:color w:val="0A5334"/>
                <w:sz w:val="19"/>
              </w:rPr>
              <w:t>1</w:t>
            </w:r>
          </w:p>
        </w:tc>
        <w:tc>
          <w:tcPr>
            <w:tcW w:w="9001" w:type="dxa"/>
          </w:tcPr>
          <w:p w14:paraId="4571D723" w14:textId="77777777" w:rsidR="001A4B0F" w:rsidRDefault="00BB5EDE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Открыть раздел «Зал»</w:t>
            </w:r>
          </w:p>
        </w:tc>
      </w:tr>
      <w:tr w:rsidR="001A4B0F" w14:paraId="1C5DFB21" w14:textId="77777777">
        <w:trPr>
          <w:jc w:val="center"/>
        </w:trPr>
        <w:tc>
          <w:tcPr>
            <w:tcW w:w="750" w:type="dxa"/>
            <w:shd w:val="clear" w:color="auto" w:fill="F7F9FA"/>
          </w:tcPr>
          <w:p w14:paraId="1A5EEBE6" w14:textId="77777777" w:rsidR="001A4B0F" w:rsidRDefault="00BB5EDE">
            <w:pPr>
              <w:spacing w:before="60" w:after="60" w:line="252" w:lineRule="auto"/>
              <w:jc w:val="center"/>
            </w:pPr>
            <w:r>
              <w:rPr>
                <w:rFonts w:ascii="Arial" w:eastAsia="Arial" w:hAnsi="Arial" w:cs="Arial"/>
                <w:b/>
                <w:color w:val="0A5334"/>
                <w:sz w:val="19"/>
              </w:rPr>
              <w:t>2</w:t>
            </w:r>
          </w:p>
        </w:tc>
        <w:tc>
          <w:tcPr>
            <w:tcW w:w="9001" w:type="dxa"/>
            <w:shd w:val="clear" w:color="auto" w:fill="F7F9FA"/>
          </w:tcPr>
          <w:p w14:paraId="468CA335" w14:textId="77777777" w:rsidR="001A4B0F" w:rsidRDefault="00BB5EDE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Выбрать свободную станцию — статус «СВОБОДНО»</w:t>
            </w:r>
          </w:p>
        </w:tc>
      </w:tr>
      <w:tr w:rsidR="001A4B0F" w14:paraId="7CB4E335" w14:textId="77777777">
        <w:trPr>
          <w:jc w:val="center"/>
        </w:trPr>
        <w:tc>
          <w:tcPr>
            <w:tcW w:w="750" w:type="dxa"/>
          </w:tcPr>
          <w:p w14:paraId="5C77D06B" w14:textId="77777777" w:rsidR="001A4B0F" w:rsidRDefault="00BB5EDE">
            <w:pPr>
              <w:spacing w:before="60" w:after="60" w:line="252" w:lineRule="auto"/>
              <w:jc w:val="center"/>
            </w:pPr>
            <w:r>
              <w:rPr>
                <w:rFonts w:ascii="Arial" w:eastAsia="Arial" w:hAnsi="Arial" w:cs="Arial"/>
                <w:b/>
                <w:color w:val="0A5334"/>
                <w:sz w:val="19"/>
              </w:rPr>
              <w:t>3</w:t>
            </w:r>
          </w:p>
        </w:tc>
        <w:tc>
          <w:tcPr>
            <w:tcW w:w="9001" w:type="dxa"/>
          </w:tcPr>
          <w:p w14:paraId="7B8371E2" w14:textId="77777777" w:rsidR="001A4B0F" w:rsidRDefault="00BB5EDE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Убедиться физически: клиент за нужным местом, оборудование исправно</w:t>
            </w:r>
          </w:p>
        </w:tc>
      </w:tr>
      <w:tr w:rsidR="001A4B0F" w14:paraId="40EC37FD" w14:textId="77777777">
        <w:trPr>
          <w:jc w:val="center"/>
        </w:trPr>
        <w:tc>
          <w:tcPr>
            <w:tcW w:w="750" w:type="dxa"/>
            <w:shd w:val="clear" w:color="auto" w:fill="F7F9FA"/>
          </w:tcPr>
          <w:p w14:paraId="427D6F0D" w14:textId="77777777" w:rsidR="001A4B0F" w:rsidRDefault="00BB5EDE">
            <w:pPr>
              <w:spacing w:before="60" w:after="60" w:line="252" w:lineRule="auto"/>
              <w:jc w:val="center"/>
            </w:pPr>
            <w:r>
              <w:rPr>
                <w:rFonts w:ascii="Arial" w:eastAsia="Arial" w:hAnsi="Arial" w:cs="Arial"/>
                <w:b/>
                <w:color w:val="0A5334"/>
                <w:sz w:val="19"/>
              </w:rPr>
              <w:t>4</w:t>
            </w:r>
          </w:p>
        </w:tc>
        <w:tc>
          <w:tcPr>
            <w:tcW w:w="9001" w:type="dxa"/>
            <w:shd w:val="clear" w:color="auto" w:fill="F7F9FA"/>
          </w:tcPr>
          <w:p w14:paraId="611A16DE" w14:textId="77777777" w:rsidR="001A4B0F" w:rsidRDefault="00BB5EDE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Выбрать тариф и длительность</w:t>
            </w:r>
          </w:p>
        </w:tc>
      </w:tr>
      <w:tr w:rsidR="001A4B0F" w14:paraId="22796C75" w14:textId="77777777">
        <w:trPr>
          <w:jc w:val="center"/>
        </w:trPr>
        <w:tc>
          <w:tcPr>
            <w:tcW w:w="750" w:type="dxa"/>
          </w:tcPr>
          <w:p w14:paraId="412CA99F" w14:textId="77777777" w:rsidR="001A4B0F" w:rsidRDefault="00BB5EDE">
            <w:pPr>
              <w:spacing w:before="60" w:after="60" w:line="252" w:lineRule="auto"/>
              <w:jc w:val="center"/>
            </w:pPr>
            <w:r>
              <w:rPr>
                <w:rFonts w:ascii="Arial" w:eastAsia="Arial" w:hAnsi="Arial" w:cs="Arial"/>
                <w:b/>
                <w:color w:val="0A5334"/>
                <w:sz w:val="19"/>
              </w:rPr>
              <w:t>5</w:t>
            </w:r>
          </w:p>
        </w:tc>
        <w:tc>
          <w:tcPr>
            <w:tcW w:w="9001" w:type="dxa"/>
          </w:tcPr>
          <w:p w14:paraId="697401E4" w14:textId="77777777" w:rsidR="001A4B0F" w:rsidRDefault="00BB5EDE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 xml:space="preserve">При </w:t>
            </w:r>
            <w:r>
              <w:rPr>
                <w:rFonts w:cs="Times New Roman"/>
                <w:sz w:val="20"/>
              </w:rPr>
              <w:t>необходимости указать скидку</w:t>
            </w:r>
          </w:p>
        </w:tc>
      </w:tr>
      <w:tr w:rsidR="001A4B0F" w14:paraId="35B7D924" w14:textId="77777777">
        <w:trPr>
          <w:jc w:val="center"/>
        </w:trPr>
        <w:tc>
          <w:tcPr>
            <w:tcW w:w="750" w:type="dxa"/>
            <w:shd w:val="clear" w:color="auto" w:fill="F7F9FA"/>
          </w:tcPr>
          <w:p w14:paraId="27429C2C" w14:textId="77777777" w:rsidR="001A4B0F" w:rsidRDefault="00BB5EDE">
            <w:pPr>
              <w:spacing w:before="60" w:after="60" w:line="252" w:lineRule="auto"/>
              <w:jc w:val="center"/>
            </w:pPr>
            <w:r>
              <w:rPr>
                <w:rFonts w:ascii="Arial" w:eastAsia="Arial" w:hAnsi="Arial" w:cs="Arial"/>
                <w:b/>
                <w:color w:val="0A5334"/>
                <w:sz w:val="19"/>
              </w:rPr>
              <w:t>6</w:t>
            </w:r>
          </w:p>
        </w:tc>
        <w:tc>
          <w:tcPr>
            <w:tcW w:w="9001" w:type="dxa"/>
            <w:shd w:val="clear" w:color="auto" w:fill="F7F9FA"/>
          </w:tcPr>
          <w:p w14:paraId="416E0B64" w14:textId="77777777" w:rsidR="001A4B0F" w:rsidRDefault="00BB5EDE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Выбрать способ оплаты и указать сумму</w:t>
            </w:r>
          </w:p>
        </w:tc>
      </w:tr>
      <w:tr w:rsidR="001A4B0F" w14:paraId="668B982F" w14:textId="77777777">
        <w:trPr>
          <w:jc w:val="center"/>
        </w:trPr>
        <w:tc>
          <w:tcPr>
            <w:tcW w:w="750" w:type="dxa"/>
          </w:tcPr>
          <w:p w14:paraId="6911FD70" w14:textId="77777777" w:rsidR="001A4B0F" w:rsidRDefault="00BB5EDE">
            <w:pPr>
              <w:spacing w:before="60" w:after="60" w:line="252" w:lineRule="auto"/>
              <w:jc w:val="center"/>
            </w:pPr>
            <w:r>
              <w:rPr>
                <w:rFonts w:ascii="Arial" w:eastAsia="Arial" w:hAnsi="Arial" w:cs="Arial"/>
                <w:b/>
                <w:color w:val="0A5334"/>
                <w:sz w:val="19"/>
              </w:rPr>
              <w:t>7</w:t>
            </w:r>
          </w:p>
        </w:tc>
        <w:tc>
          <w:tcPr>
            <w:tcW w:w="9001" w:type="dxa"/>
          </w:tcPr>
          <w:p w14:paraId="723496D7" w14:textId="77777777" w:rsidR="001A4B0F" w:rsidRDefault="00BB5EDE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Запустить сессию и убедиться, что таймер пошёл</w:t>
            </w:r>
          </w:p>
        </w:tc>
      </w:tr>
      <w:tr w:rsidR="001A4B0F" w14:paraId="34E2FB86" w14:textId="77777777">
        <w:trPr>
          <w:jc w:val="center"/>
        </w:trPr>
        <w:tc>
          <w:tcPr>
            <w:tcW w:w="750" w:type="dxa"/>
            <w:shd w:val="clear" w:color="auto" w:fill="F7F9FA"/>
          </w:tcPr>
          <w:p w14:paraId="145A3A70" w14:textId="77777777" w:rsidR="001A4B0F" w:rsidRDefault="00BB5EDE">
            <w:pPr>
              <w:spacing w:before="60" w:after="60" w:line="252" w:lineRule="auto"/>
              <w:jc w:val="center"/>
            </w:pPr>
            <w:r>
              <w:rPr>
                <w:rFonts w:ascii="Arial" w:eastAsia="Arial" w:hAnsi="Arial" w:cs="Arial"/>
                <w:b/>
                <w:color w:val="0A5334"/>
                <w:sz w:val="19"/>
              </w:rPr>
              <w:t>8</w:t>
            </w:r>
          </w:p>
        </w:tc>
        <w:tc>
          <w:tcPr>
            <w:tcW w:w="9001" w:type="dxa"/>
            <w:shd w:val="clear" w:color="auto" w:fill="F7F9FA"/>
          </w:tcPr>
          <w:p w14:paraId="64809BB9" w14:textId="77777777" w:rsidR="001A4B0F" w:rsidRDefault="00BB5EDE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При необходимости распечатать чек</w:t>
            </w:r>
          </w:p>
        </w:tc>
      </w:tr>
    </w:tbl>
    <w:p w14:paraId="02D80C11" w14:textId="77777777" w:rsidR="001A4B0F" w:rsidRDefault="001A4B0F">
      <w:pPr>
        <w:spacing w:after="8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751"/>
      </w:tblGrid>
      <w:tr w:rsidR="001A4B0F" w14:paraId="158E617A" w14:textId="77777777">
        <w:trPr>
          <w:jc w:val="center"/>
        </w:trPr>
        <w:tc>
          <w:tcPr>
            <w:tcW w:w="9751" w:type="dxa"/>
            <w:tcBorders>
              <w:top w:val="dashed" w:sz="8" w:space="0" w:color="9AA6AE"/>
              <w:left w:val="dashed" w:sz="8" w:space="0" w:color="9AA6AE"/>
              <w:bottom w:val="dashed" w:sz="8" w:space="0" w:color="9AA6AE"/>
              <w:right w:val="dashed" w:sz="8" w:space="0" w:color="9AA6AE"/>
            </w:tcBorders>
            <w:shd w:val="clear" w:color="auto" w:fill="F4F6F7"/>
          </w:tcPr>
          <w:p w14:paraId="3553871F" w14:textId="77777777" w:rsidR="001A4B0F" w:rsidRDefault="00BB5EDE">
            <w:pPr>
              <w:spacing w:before="80" w:after="40" w:line="240" w:lineRule="auto"/>
            </w:pPr>
            <w:r>
              <w:rPr>
                <w:rFonts w:ascii="Arial" w:eastAsia="Arial" w:hAnsi="Arial" w:cs="Arial"/>
                <w:b/>
                <w:caps/>
                <w:color w:val="0A5334"/>
                <w:sz w:val="17"/>
              </w:rPr>
              <w:t>РИС. 14  ·  Скриншот программы</w:t>
            </w:r>
          </w:p>
          <w:p w14:paraId="60738AC7" w14:textId="77777777" w:rsidR="001A4B0F" w:rsidRDefault="00BB5EDE">
            <w:pPr>
              <w:spacing w:after="20" w:line="252" w:lineRule="auto"/>
            </w:pPr>
            <w:r>
              <w:rPr>
                <w:rFonts w:ascii="Arial" w:eastAsia="Arial" w:hAnsi="Arial" w:cs="Arial"/>
                <w:b/>
                <w:color w:val="6B7684"/>
                <w:sz w:val="18"/>
              </w:rPr>
              <w:t xml:space="preserve">Экран: </w:t>
            </w:r>
            <w:r>
              <w:rPr>
                <w:rFonts w:cs="Times New Roman"/>
                <w:sz w:val="20"/>
              </w:rPr>
              <w:t>Карта зала со станциями</w:t>
            </w:r>
          </w:p>
          <w:p w14:paraId="4B9FCEF5" w14:textId="77777777" w:rsidR="001A4B0F" w:rsidRDefault="00BB5EDE">
            <w:pPr>
              <w:spacing w:after="20" w:line="252" w:lineRule="auto"/>
            </w:pPr>
            <w:r>
              <w:rPr>
                <w:rFonts w:ascii="Arial" w:eastAsia="Arial" w:hAnsi="Arial" w:cs="Arial"/>
                <w:b/>
                <w:color w:val="6B7684"/>
                <w:sz w:val="18"/>
              </w:rPr>
              <w:t xml:space="preserve">Видно: </w:t>
            </w:r>
            <w:r>
              <w:rPr>
                <w:rFonts w:cs="Times New Roman"/>
                <w:sz w:val="20"/>
              </w:rPr>
              <w:t xml:space="preserve">Станции в трёх </w:t>
            </w:r>
            <w:r>
              <w:rPr>
                <w:rFonts w:cs="Times New Roman"/>
                <w:sz w:val="20"/>
              </w:rPr>
              <w:t>состояниях: «СВОБОДНО», активная с таймером, «ИСТЕКЛО»; касса зала за день</w:t>
            </w:r>
          </w:p>
          <w:p w14:paraId="4CD35E9A" w14:textId="77777777" w:rsidR="001A4B0F" w:rsidRDefault="00BB5EDE">
            <w:pPr>
              <w:spacing w:after="20" w:line="252" w:lineRule="auto"/>
            </w:pPr>
            <w:r>
              <w:rPr>
                <w:rFonts w:ascii="Arial" w:eastAsia="Arial" w:hAnsi="Arial" w:cs="Arial"/>
                <w:b/>
                <w:color w:val="6B7684"/>
                <w:sz w:val="18"/>
              </w:rPr>
              <w:t xml:space="preserve">Пометить: </w:t>
            </w:r>
            <w:r>
              <w:rPr>
                <w:rFonts w:cs="Times New Roman"/>
                <w:sz w:val="20"/>
              </w:rPr>
              <w:t>Подписать три состояния станций разными выносками</w:t>
            </w:r>
          </w:p>
          <w:p w14:paraId="63E10C5D" w14:textId="77777777" w:rsidR="001A4B0F" w:rsidRDefault="00BB5EDE">
            <w:pPr>
              <w:spacing w:before="120" w:line="240" w:lineRule="auto"/>
              <w:jc w:val="center"/>
            </w:pPr>
            <w:r>
              <w:rPr>
                <w:rFonts w:ascii="Arial" w:eastAsia="Arial" w:hAnsi="Arial" w:cs="Arial"/>
                <w:b/>
                <w:caps/>
                <w:color w:val="6B7684"/>
                <w:sz w:val="19"/>
              </w:rPr>
              <w:br/>
              <w:t>[ МЕСТО ПОД РИСУНОК 14 — ВСТАВИТЬ ИЗОБРАЖЕНИЕ ]</w:t>
            </w:r>
            <w:r>
              <w:rPr>
                <w:rFonts w:ascii="Arial" w:eastAsia="Arial" w:hAnsi="Arial" w:cs="Arial"/>
                <w:b/>
                <w:caps/>
                <w:color w:val="6B7684"/>
                <w:sz w:val="19"/>
              </w:rPr>
              <w:br/>
            </w:r>
          </w:p>
          <w:p w14:paraId="4BA4447F" w14:textId="77777777" w:rsidR="001A4B0F" w:rsidRDefault="001A4B0F">
            <w:pPr>
              <w:spacing w:after="0" w:line="240" w:lineRule="auto"/>
            </w:pPr>
          </w:p>
          <w:p w14:paraId="77E48783" w14:textId="77777777" w:rsidR="001A4B0F" w:rsidRDefault="001A4B0F">
            <w:pPr>
              <w:spacing w:after="0" w:line="240" w:lineRule="auto"/>
            </w:pPr>
          </w:p>
          <w:p w14:paraId="152FA274" w14:textId="77777777" w:rsidR="001A4B0F" w:rsidRDefault="001A4B0F">
            <w:pPr>
              <w:spacing w:after="0" w:line="240" w:lineRule="auto"/>
            </w:pPr>
          </w:p>
          <w:p w14:paraId="5F780B57" w14:textId="77777777" w:rsidR="001A4B0F" w:rsidRDefault="001A4B0F">
            <w:pPr>
              <w:spacing w:after="0" w:line="240" w:lineRule="auto"/>
            </w:pPr>
          </w:p>
          <w:p w14:paraId="1B57E239" w14:textId="77777777" w:rsidR="001A4B0F" w:rsidRDefault="001A4B0F">
            <w:pPr>
              <w:spacing w:after="0" w:line="240" w:lineRule="auto"/>
            </w:pPr>
          </w:p>
        </w:tc>
      </w:tr>
    </w:tbl>
    <w:p w14:paraId="123E44B6" w14:textId="77777777" w:rsidR="001A4B0F" w:rsidRDefault="00BB5EDE">
      <w:pPr>
        <w:spacing w:before="40" w:after="200" w:line="252" w:lineRule="auto"/>
        <w:jc w:val="center"/>
      </w:pPr>
      <w:r>
        <w:rPr>
          <w:rFonts w:ascii="Arial" w:eastAsia="Arial" w:hAnsi="Arial" w:cs="Arial"/>
          <w:b/>
          <w:sz w:val="18"/>
        </w:rPr>
        <w:t xml:space="preserve">Рисунок 14 — </w:t>
      </w:r>
      <w:r>
        <w:rPr>
          <w:rFonts w:cs="Times New Roman"/>
          <w:i/>
          <w:sz w:val="20"/>
        </w:rPr>
        <w:t xml:space="preserve">Карта зала: состояния станций и касса зала за </w:t>
      </w:r>
      <w:r>
        <w:rPr>
          <w:rFonts w:cs="Times New Roman"/>
          <w:i/>
          <w:sz w:val="20"/>
        </w:rPr>
        <w:t>день.</w:t>
      </w:r>
    </w:p>
    <w:p w14:paraId="79DEC737" w14:textId="77777777" w:rsidR="001A4B0F" w:rsidRDefault="00BB5EDE">
      <w:pPr>
        <w:pStyle w:val="21"/>
      </w:pPr>
      <w:bookmarkStart w:id="35" w:name="_Toc237624014"/>
      <w:r>
        <w:t>14.2. Работа с активной сессией</w:t>
      </w:r>
      <w:bookmarkEnd w:id="35"/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50"/>
        <w:gridCol w:w="4501"/>
        <w:gridCol w:w="3000"/>
      </w:tblGrid>
      <w:tr w:rsidR="001A4B0F" w14:paraId="50DAC7DC" w14:textId="77777777">
        <w:trPr>
          <w:tblHeader/>
          <w:jc w:val="center"/>
        </w:trPr>
        <w:tc>
          <w:tcPr>
            <w:tcW w:w="2250" w:type="dxa"/>
            <w:shd w:val="clear" w:color="auto" w:fill="EDF1F3"/>
          </w:tcPr>
          <w:p w14:paraId="728D85A9" w14:textId="77777777" w:rsidR="001A4B0F" w:rsidRDefault="00BB5EDE">
            <w:pPr>
              <w:spacing w:before="60" w:after="60" w:line="240" w:lineRule="auto"/>
            </w:pPr>
            <w:r>
              <w:rPr>
                <w:rFonts w:ascii="Arial" w:eastAsia="Arial" w:hAnsi="Arial" w:cs="Arial"/>
                <w:b/>
                <w:sz w:val="18"/>
              </w:rPr>
              <w:t>Действие</w:t>
            </w:r>
          </w:p>
        </w:tc>
        <w:tc>
          <w:tcPr>
            <w:tcW w:w="4501" w:type="dxa"/>
            <w:shd w:val="clear" w:color="auto" w:fill="EDF1F3"/>
          </w:tcPr>
          <w:p w14:paraId="3A4D87D3" w14:textId="77777777" w:rsidR="001A4B0F" w:rsidRDefault="00BB5EDE">
            <w:pPr>
              <w:spacing w:before="60" w:after="60" w:line="240" w:lineRule="auto"/>
            </w:pPr>
            <w:r>
              <w:rPr>
                <w:rFonts w:ascii="Arial" w:eastAsia="Arial" w:hAnsi="Arial" w:cs="Arial"/>
                <w:b/>
                <w:sz w:val="18"/>
              </w:rPr>
              <w:t>Как выполнить</w:t>
            </w:r>
          </w:p>
        </w:tc>
        <w:tc>
          <w:tcPr>
            <w:tcW w:w="3000" w:type="dxa"/>
            <w:shd w:val="clear" w:color="auto" w:fill="EDF1F3"/>
          </w:tcPr>
          <w:p w14:paraId="4B6084FD" w14:textId="77777777" w:rsidR="001A4B0F" w:rsidRDefault="00BB5EDE">
            <w:pPr>
              <w:spacing w:before="60" w:after="60" w:line="240" w:lineRule="auto"/>
            </w:pPr>
            <w:r>
              <w:rPr>
                <w:rFonts w:ascii="Arial" w:eastAsia="Arial" w:hAnsi="Arial" w:cs="Arial"/>
                <w:b/>
                <w:sz w:val="18"/>
              </w:rPr>
              <w:t>Контроль</w:t>
            </w:r>
          </w:p>
        </w:tc>
      </w:tr>
      <w:tr w:rsidR="001A4B0F" w14:paraId="0BE772C9" w14:textId="77777777">
        <w:trPr>
          <w:jc w:val="center"/>
        </w:trPr>
        <w:tc>
          <w:tcPr>
            <w:tcW w:w="2250" w:type="dxa"/>
          </w:tcPr>
          <w:p w14:paraId="7432169D" w14:textId="77777777" w:rsidR="001A4B0F" w:rsidRDefault="00BB5EDE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Продление</w:t>
            </w:r>
          </w:p>
        </w:tc>
        <w:tc>
          <w:tcPr>
            <w:tcW w:w="4501" w:type="dxa"/>
          </w:tcPr>
          <w:p w14:paraId="409A811E" w14:textId="77777777" w:rsidR="001A4B0F" w:rsidRDefault="00BB5EDE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Открыть активную станцию, продлить время и принять оплату</w:t>
            </w:r>
          </w:p>
        </w:tc>
        <w:tc>
          <w:tcPr>
            <w:tcW w:w="3000" w:type="dxa"/>
          </w:tcPr>
          <w:p w14:paraId="02582DF3" w14:textId="77777777" w:rsidR="001A4B0F" w:rsidRDefault="00BB5EDE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Новое время видно на таймере</w:t>
            </w:r>
          </w:p>
        </w:tc>
      </w:tr>
      <w:tr w:rsidR="001A4B0F" w14:paraId="1B0E6DF5" w14:textId="77777777">
        <w:trPr>
          <w:jc w:val="center"/>
        </w:trPr>
        <w:tc>
          <w:tcPr>
            <w:tcW w:w="2250" w:type="dxa"/>
            <w:shd w:val="clear" w:color="auto" w:fill="F7F9FA"/>
          </w:tcPr>
          <w:p w14:paraId="492B42A4" w14:textId="77777777" w:rsidR="001A4B0F" w:rsidRDefault="00BB5EDE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Завершение</w:t>
            </w:r>
          </w:p>
        </w:tc>
        <w:tc>
          <w:tcPr>
            <w:tcW w:w="4501" w:type="dxa"/>
            <w:shd w:val="clear" w:color="auto" w:fill="F7F9FA"/>
          </w:tcPr>
          <w:p w14:paraId="1BA87233" w14:textId="77777777" w:rsidR="001A4B0F" w:rsidRDefault="00BB5EDE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Завершить сессию на станции</w:t>
            </w:r>
          </w:p>
        </w:tc>
        <w:tc>
          <w:tcPr>
            <w:tcW w:w="3000" w:type="dxa"/>
            <w:shd w:val="clear" w:color="auto" w:fill="F7F9FA"/>
          </w:tcPr>
          <w:p w14:paraId="2831D6E9" w14:textId="77777777" w:rsidR="001A4B0F" w:rsidRDefault="00BB5EDE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Станция освободилась</w:t>
            </w:r>
          </w:p>
        </w:tc>
      </w:tr>
      <w:tr w:rsidR="001A4B0F" w14:paraId="230636D4" w14:textId="77777777">
        <w:trPr>
          <w:jc w:val="center"/>
        </w:trPr>
        <w:tc>
          <w:tcPr>
            <w:tcW w:w="2250" w:type="dxa"/>
          </w:tcPr>
          <w:p w14:paraId="139D0428" w14:textId="77777777" w:rsidR="001A4B0F" w:rsidRDefault="00BB5EDE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 xml:space="preserve">Тех. </w:t>
            </w:r>
            <w:r>
              <w:rPr>
                <w:rFonts w:cs="Times New Roman"/>
                <w:sz w:val="20"/>
              </w:rPr>
              <w:t>компенсация</w:t>
            </w:r>
          </w:p>
        </w:tc>
        <w:tc>
          <w:tcPr>
            <w:tcW w:w="4501" w:type="dxa"/>
          </w:tcPr>
          <w:p w14:paraId="09B53632" w14:textId="77777777" w:rsidR="001A4B0F" w:rsidRDefault="00BB5EDE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Оформить компенсацию с суммой и причиной</w:t>
            </w:r>
          </w:p>
        </w:tc>
        <w:tc>
          <w:tcPr>
            <w:tcW w:w="3000" w:type="dxa"/>
          </w:tcPr>
          <w:p w14:paraId="07ECD078" w14:textId="77777777" w:rsidR="001A4B0F" w:rsidRDefault="00BB5EDE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Сумма учитывается при закрытии смены</w:t>
            </w:r>
          </w:p>
        </w:tc>
      </w:tr>
      <w:tr w:rsidR="001A4B0F" w14:paraId="7DF17FF3" w14:textId="77777777">
        <w:trPr>
          <w:jc w:val="center"/>
        </w:trPr>
        <w:tc>
          <w:tcPr>
            <w:tcW w:w="2250" w:type="dxa"/>
            <w:shd w:val="clear" w:color="auto" w:fill="F7F9FA"/>
          </w:tcPr>
          <w:p w14:paraId="40723570" w14:textId="77777777" w:rsidR="001A4B0F" w:rsidRDefault="00BB5EDE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Пересадка клиента</w:t>
            </w:r>
          </w:p>
        </w:tc>
        <w:tc>
          <w:tcPr>
            <w:tcW w:w="4501" w:type="dxa"/>
            <w:shd w:val="clear" w:color="auto" w:fill="F7F9FA"/>
          </w:tcPr>
          <w:p w14:paraId="7878DC08" w14:textId="77777777" w:rsidR="001A4B0F" w:rsidRDefault="00BB5EDE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Зафиксировать причину, старую и новую станцию</w:t>
            </w:r>
          </w:p>
        </w:tc>
        <w:tc>
          <w:tcPr>
            <w:tcW w:w="3000" w:type="dxa"/>
            <w:shd w:val="clear" w:color="auto" w:fill="F7F9FA"/>
          </w:tcPr>
          <w:p w14:paraId="4F9E10A6" w14:textId="77777777" w:rsidR="001A4B0F" w:rsidRDefault="00BB5EDE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Касса и время не потеряны</w:t>
            </w:r>
          </w:p>
        </w:tc>
      </w:tr>
    </w:tbl>
    <w:p w14:paraId="34C690B4" w14:textId="77777777" w:rsidR="001A4B0F" w:rsidRDefault="001A4B0F">
      <w:pPr>
        <w:spacing w:after="80"/>
      </w:pPr>
    </w:p>
    <w:p w14:paraId="40AA13F2" w14:textId="77777777" w:rsidR="001A4B0F" w:rsidRDefault="00BB5EDE">
      <w:r>
        <w:rPr>
          <w:rFonts w:cs="Times New Roman"/>
        </w:rPr>
        <w:lastRenderedPageBreak/>
        <w:t>Станция со статусом «ИСТЕКЛО» обрабатывается сразу: продление или завершение. История сессий и касса зала за день служат для самопроверки перед закрытием смены.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751"/>
      </w:tblGrid>
      <w:tr w:rsidR="001A4B0F" w14:paraId="31D71A64" w14:textId="77777777">
        <w:trPr>
          <w:jc w:val="center"/>
        </w:trPr>
        <w:tc>
          <w:tcPr>
            <w:tcW w:w="9751" w:type="dxa"/>
            <w:tcBorders>
              <w:top w:val="single" w:sz="4" w:space="0" w:color="0A5334"/>
              <w:left w:val="single" w:sz="24" w:space="0" w:color="0A5334"/>
              <w:bottom w:val="single" w:sz="4" w:space="0" w:color="0A5334"/>
              <w:right w:val="single" w:sz="4" w:space="0" w:color="0A5334"/>
            </w:tcBorders>
            <w:shd w:val="clear" w:color="auto" w:fill="E6F2EC"/>
          </w:tcPr>
          <w:p w14:paraId="57CBFA7D" w14:textId="77777777" w:rsidR="001A4B0F" w:rsidRDefault="00BB5EDE">
            <w:pPr>
              <w:spacing w:before="80" w:after="40" w:line="252" w:lineRule="auto"/>
            </w:pPr>
            <w:r>
              <w:rPr>
                <w:rFonts w:ascii="Arial" w:eastAsia="Arial" w:hAnsi="Arial" w:cs="Arial"/>
                <w:b/>
                <w:caps/>
                <w:color w:val="0A5334"/>
                <w:sz w:val="19"/>
              </w:rPr>
              <w:t>ПРАВИЛО. Компенсация оформляется в момент проблемы</w:t>
            </w:r>
          </w:p>
          <w:p w14:paraId="47556381" w14:textId="77777777" w:rsidR="001A4B0F" w:rsidRDefault="00BB5EDE">
            <w:pPr>
              <w:spacing w:after="80" w:line="264" w:lineRule="auto"/>
            </w:pPr>
            <w:r>
              <w:rPr>
                <w:rFonts w:cs="Times New Roman"/>
                <w:sz w:val="22"/>
              </w:rPr>
              <w:t xml:space="preserve">Компенсация за технический сбой оформляется в программе с причиной сразу, а не восстанавливается по памяти при </w:t>
            </w:r>
            <w:r>
              <w:rPr>
                <w:rFonts w:cs="Times New Roman"/>
                <w:sz w:val="22"/>
              </w:rPr>
              <w:t>закрытии смены.</w:t>
            </w:r>
          </w:p>
        </w:tc>
      </w:tr>
    </w:tbl>
    <w:p w14:paraId="241C2F98" w14:textId="77777777" w:rsidR="001A4B0F" w:rsidRDefault="001A4B0F"/>
    <w:p w14:paraId="685A95B6" w14:textId="77777777" w:rsidR="001A4B0F" w:rsidRDefault="00BB5EDE">
      <w:pPr>
        <w:pStyle w:val="1"/>
        <w:pBdr>
          <w:bottom w:val="single" w:sz="8" w:space="4" w:color="C3CCD3"/>
        </w:pBdr>
      </w:pPr>
      <w:bookmarkStart w:id="36" w:name="_Toc237624015"/>
      <w:r>
        <w:t>15. Работа без интернета</w:t>
      </w:r>
      <w:bookmarkEnd w:id="36"/>
    </w:p>
    <w:p w14:paraId="762E497F" w14:textId="77777777" w:rsidR="001A4B0F" w:rsidRDefault="00BB5EDE">
      <w:r>
        <w:rPr>
          <w:rFonts w:cs="Times New Roman"/>
        </w:rPr>
        <w:t>При потере связи программа продолжает работать: витрина и каталог берутся из локального кэша, а операции — продажи, возвраты, долги, заявки, сменный отчёт — сохраняются в очередь отправки.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910"/>
        <w:gridCol w:w="510"/>
        <w:gridCol w:w="2910"/>
        <w:gridCol w:w="510"/>
        <w:gridCol w:w="2910"/>
      </w:tblGrid>
      <w:tr w:rsidR="001A4B0F" w14:paraId="606D9293" w14:textId="77777777">
        <w:trPr>
          <w:jc w:val="center"/>
        </w:trPr>
        <w:tc>
          <w:tcPr>
            <w:tcW w:w="2910" w:type="dxa"/>
            <w:tcBorders>
              <w:top w:val="single" w:sz="8" w:space="0" w:color="C3CCD3"/>
              <w:left w:val="single" w:sz="8" w:space="0" w:color="C3CCD3"/>
              <w:bottom w:val="single" w:sz="8" w:space="0" w:color="C3CCD3"/>
              <w:right w:val="single" w:sz="8" w:space="0" w:color="C3CCD3"/>
            </w:tcBorders>
            <w:shd w:val="clear" w:color="auto" w:fill="FFFFFF"/>
          </w:tcPr>
          <w:p w14:paraId="68C679EE" w14:textId="77777777" w:rsidR="001A4B0F" w:rsidRDefault="00BB5EDE">
            <w:pPr>
              <w:spacing w:before="80" w:after="20" w:line="240" w:lineRule="auto"/>
              <w:jc w:val="center"/>
            </w:pPr>
            <w:r>
              <w:rPr>
                <w:rFonts w:ascii="Arial" w:eastAsia="Arial" w:hAnsi="Arial" w:cs="Arial"/>
                <w:b/>
                <w:sz w:val="19"/>
              </w:rPr>
              <w:t>Операция</w:t>
            </w:r>
          </w:p>
          <w:p w14:paraId="214095C6" w14:textId="77777777" w:rsidR="001A4B0F" w:rsidRDefault="00BB5EDE">
            <w:pPr>
              <w:spacing w:after="80" w:line="240" w:lineRule="auto"/>
              <w:jc w:val="center"/>
            </w:pPr>
            <w:r>
              <w:rPr>
                <w:rFonts w:cs="Times New Roman"/>
                <w:color w:val="6B7684"/>
                <w:sz w:val="17"/>
              </w:rPr>
              <w:t>продажа · долг · отчёт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</w:tcPr>
          <w:p w14:paraId="45BE9F80" w14:textId="77777777" w:rsidR="001A4B0F" w:rsidRDefault="00BB5EDE">
            <w:pPr>
              <w:spacing w:before="120" w:after="80" w:line="240" w:lineRule="auto"/>
              <w:jc w:val="center"/>
            </w:pPr>
            <w:r>
              <w:rPr>
                <w:rFonts w:ascii="Arial" w:eastAsia="Arial" w:hAnsi="Arial" w:cs="Arial"/>
                <w:b/>
                <w:color w:val="6B7684"/>
                <w:sz w:val="26"/>
              </w:rPr>
              <w:t>→</w:t>
            </w:r>
          </w:p>
        </w:tc>
        <w:tc>
          <w:tcPr>
            <w:tcW w:w="2910" w:type="dxa"/>
            <w:tcBorders>
              <w:top w:val="single" w:sz="8" w:space="0" w:color="8A5105"/>
              <w:left w:val="single" w:sz="8" w:space="0" w:color="8A5105"/>
              <w:bottom w:val="single" w:sz="8" w:space="0" w:color="8A5105"/>
              <w:right w:val="single" w:sz="8" w:space="0" w:color="8A5105"/>
            </w:tcBorders>
            <w:shd w:val="clear" w:color="auto" w:fill="FDF1DE"/>
          </w:tcPr>
          <w:p w14:paraId="3CF9D1C9" w14:textId="77777777" w:rsidR="001A4B0F" w:rsidRDefault="00BB5EDE">
            <w:pPr>
              <w:spacing w:before="80" w:after="20" w:line="240" w:lineRule="auto"/>
              <w:jc w:val="center"/>
            </w:pPr>
            <w:r>
              <w:rPr>
                <w:rFonts w:ascii="Arial" w:eastAsia="Arial" w:hAnsi="Arial" w:cs="Arial"/>
                <w:b/>
                <w:color w:val="8A5105"/>
                <w:sz w:val="19"/>
              </w:rPr>
              <w:t>В очереди</w:t>
            </w:r>
          </w:p>
          <w:p w14:paraId="56F1CF27" w14:textId="77777777" w:rsidR="001A4B0F" w:rsidRDefault="00BB5EDE">
            <w:pPr>
              <w:spacing w:after="80" w:line="240" w:lineRule="auto"/>
              <w:jc w:val="center"/>
            </w:pPr>
            <w:r>
              <w:rPr>
                <w:rFonts w:cs="Times New Roman"/>
                <w:color w:val="6B7684"/>
                <w:sz w:val="17"/>
              </w:rPr>
              <w:t>ждёт отправки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</w:tcPr>
          <w:p w14:paraId="15A501C8" w14:textId="77777777" w:rsidR="001A4B0F" w:rsidRDefault="00BB5EDE">
            <w:pPr>
              <w:spacing w:before="120" w:after="80" w:line="240" w:lineRule="auto"/>
              <w:jc w:val="center"/>
            </w:pPr>
            <w:r>
              <w:rPr>
                <w:rFonts w:ascii="Arial" w:eastAsia="Arial" w:hAnsi="Arial" w:cs="Arial"/>
                <w:b/>
                <w:color w:val="6B7684"/>
                <w:sz w:val="26"/>
              </w:rPr>
              <w:t>→</w:t>
            </w:r>
          </w:p>
        </w:tc>
        <w:tc>
          <w:tcPr>
            <w:tcW w:w="2910" w:type="dxa"/>
            <w:tcBorders>
              <w:top w:val="single" w:sz="8" w:space="0" w:color="0A5334"/>
              <w:left w:val="single" w:sz="8" w:space="0" w:color="0A5334"/>
              <w:bottom w:val="single" w:sz="8" w:space="0" w:color="0A5334"/>
              <w:right w:val="single" w:sz="8" w:space="0" w:color="0A5334"/>
            </w:tcBorders>
            <w:shd w:val="clear" w:color="auto" w:fill="E6F2EC"/>
          </w:tcPr>
          <w:p w14:paraId="76421DBC" w14:textId="77777777" w:rsidR="001A4B0F" w:rsidRDefault="00BB5EDE">
            <w:pPr>
              <w:spacing w:before="80" w:after="20" w:line="240" w:lineRule="auto"/>
              <w:jc w:val="center"/>
            </w:pPr>
            <w:r>
              <w:rPr>
                <w:rFonts w:ascii="Arial" w:eastAsia="Arial" w:hAnsi="Arial" w:cs="Arial"/>
                <w:b/>
                <w:color w:val="0A5334"/>
                <w:sz w:val="19"/>
              </w:rPr>
              <w:t>Отправлено</w:t>
            </w:r>
          </w:p>
          <w:p w14:paraId="617BAB75" w14:textId="77777777" w:rsidR="001A4B0F" w:rsidRDefault="00BB5EDE">
            <w:pPr>
              <w:spacing w:after="80" w:line="240" w:lineRule="auto"/>
              <w:jc w:val="center"/>
            </w:pPr>
            <w:r>
              <w:rPr>
                <w:rFonts w:cs="Times New Roman"/>
                <w:color w:val="6B7684"/>
                <w:sz w:val="17"/>
              </w:rPr>
              <w:t>очередь пуста</w:t>
            </w:r>
          </w:p>
        </w:tc>
      </w:tr>
    </w:tbl>
    <w:p w14:paraId="669D00E5" w14:textId="77777777" w:rsidR="001A4B0F" w:rsidRDefault="00BB5EDE">
      <w:pPr>
        <w:spacing w:before="40" w:after="0" w:line="252" w:lineRule="auto"/>
        <w:jc w:val="center"/>
      </w:pPr>
      <w:r>
        <w:rPr>
          <w:rFonts w:cs="Times New Roman"/>
          <w:i/>
          <w:color w:val="6B7684"/>
          <w:sz w:val="19"/>
        </w:rPr>
        <w:t>Отдельная ветка: «⚠ Требует внимания» — сервер отклонил операцию, нужен менеджер.</w:t>
      </w:r>
    </w:p>
    <w:p w14:paraId="303835D2" w14:textId="77777777" w:rsidR="001A4B0F" w:rsidRDefault="00BB5EDE">
      <w:pPr>
        <w:spacing w:before="40" w:after="200" w:line="252" w:lineRule="auto"/>
        <w:jc w:val="center"/>
      </w:pPr>
      <w:r>
        <w:rPr>
          <w:rFonts w:ascii="Arial" w:eastAsia="Arial" w:hAnsi="Arial" w:cs="Arial"/>
          <w:b/>
          <w:sz w:val="18"/>
        </w:rPr>
        <w:t xml:space="preserve">Схема 5 — </w:t>
      </w:r>
      <w:r>
        <w:rPr>
          <w:rFonts w:cs="Times New Roman"/>
          <w:i/>
          <w:sz w:val="20"/>
        </w:rPr>
        <w:t>Очередь отправки при работе без интернета.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625"/>
        <w:gridCol w:w="3375"/>
        <w:gridCol w:w="3750"/>
      </w:tblGrid>
      <w:tr w:rsidR="001A4B0F" w14:paraId="76FBAD4F" w14:textId="77777777">
        <w:trPr>
          <w:tblHeader/>
          <w:jc w:val="center"/>
        </w:trPr>
        <w:tc>
          <w:tcPr>
            <w:tcW w:w="2625" w:type="dxa"/>
            <w:shd w:val="clear" w:color="auto" w:fill="EDF1F3"/>
          </w:tcPr>
          <w:p w14:paraId="777590F4" w14:textId="77777777" w:rsidR="001A4B0F" w:rsidRDefault="00BB5EDE">
            <w:pPr>
              <w:spacing w:before="60" w:after="60" w:line="240" w:lineRule="auto"/>
            </w:pPr>
            <w:r>
              <w:rPr>
                <w:rFonts w:ascii="Arial" w:eastAsia="Arial" w:hAnsi="Arial" w:cs="Arial"/>
                <w:b/>
                <w:sz w:val="18"/>
              </w:rPr>
              <w:t>Состояние</w:t>
            </w:r>
          </w:p>
        </w:tc>
        <w:tc>
          <w:tcPr>
            <w:tcW w:w="3375" w:type="dxa"/>
            <w:shd w:val="clear" w:color="auto" w:fill="EDF1F3"/>
          </w:tcPr>
          <w:p w14:paraId="7446CE68" w14:textId="77777777" w:rsidR="001A4B0F" w:rsidRDefault="00BB5EDE">
            <w:pPr>
              <w:spacing w:before="60" w:after="60" w:line="240" w:lineRule="auto"/>
            </w:pPr>
            <w:r>
              <w:rPr>
                <w:rFonts w:ascii="Arial" w:eastAsia="Arial" w:hAnsi="Arial" w:cs="Arial"/>
                <w:b/>
                <w:sz w:val="18"/>
              </w:rPr>
              <w:t>Значение</w:t>
            </w:r>
          </w:p>
        </w:tc>
        <w:tc>
          <w:tcPr>
            <w:tcW w:w="3750" w:type="dxa"/>
            <w:shd w:val="clear" w:color="auto" w:fill="EDF1F3"/>
          </w:tcPr>
          <w:p w14:paraId="5B697007" w14:textId="77777777" w:rsidR="001A4B0F" w:rsidRDefault="00BB5EDE">
            <w:pPr>
              <w:spacing w:before="60" w:after="60" w:line="240" w:lineRule="auto"/>
            </w:pPr>
            <w:r>
              <w:rPr>
                <w:rFonts w:ascii="Arial" w:eastAsia="Arial" w:hAnsi="Arial" w:cs="Arial"/>
                <w:b/>
                <w:sz w:val="18"/>
              </w:rPr>
              <w:t>Действие оператора</w:t>
            </w:r>
          </w:p>
        </w:tc>
      </w:tr>
      <w:tr w:rsidR="001A4B0F" w14:paraId="16BCF1C5" w14:textId="77777777">
        <w:trPr>
          <w:jc w:val="center"/>
        </w:trPr>
        <w:tc>
          <w:tcPr>
            <w:tcW w:w="2625" w:type="dxa"/>
          </w:tcPr>
          <w:p w14:paraId="303497B3" w14:textId="77777777" w:rsidR="001A4B0F" w:rsidRDefault="00BB5EDE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 xml:space="preserve">⏳ Ждут </w:t>
            </w:r>
            <w:r>
              <w:rPr>
                <w:rFonts w:cs="Times New Roman"/>
                <w:sz w:val="20"/>
              </w:rPr>
              <w:t>отправки</w:t>
            </w:r>
          </w:p>
        </w:tc>
        <w:tc>
          <w:tcPr>
            <w:tcW w:w="3375" w:type="dxa"/>
          </w:tcPr>
          <w:p w14:paraId="6CAC8C5C" w14:textId="77777777" w:rsidR="001A4B0F" w:rsidRDefault="00BB5EDE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Связь ещё не восстановилась</w:t>
            </w:r>
          </w:p>
        </w:tc>
        <w:tc>
          <w:tcPr>
            <w:tcW w:w="3750" w:type="dxa"/>
          </w:tcPr>
          <w:p w14:paraId="32919990" w14:textId="77777777" w:rsidR="001A4B0F" w:rsidRDefault="00BB5EDE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Продолжать работу; программа отправит операции сама</w:t>
            </w:r>
          </w:p>
        </w:tc>
      </w:tr>
      <w:tr w:rsidR="001A4B0F" w14:paraId="5B8564EE" w14:textId="77777777">
        <w:trPr>
          <w:jc w:val="center"/>
        </w:trPr>
        <w:tc>
          <w:tcPr>
            <w:tcW w:w="2625" w:type="dxa"/>
            <w:shd w:val="clear" w:color="auto" w:fill="F7F9FA"/>
          </w:tcPr>
          <w:p w14:paraId="6993DED7" w14:textId="77777777" w:rsidR="001A4B0F" w:rsidRDefault="00BB5EDE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⚠ Требует внимания</w:t>
            </w:r>
          </w:p>
        </w:tc>
        <w:tc>
          <w:tcPr>
            <w:tcW w:w="3375" w:type="dxa"/>
            <w:shd w:val="clear" w:color="auto" w:fill="F7F9FA"/>
          </w:tcPr>
          <w:p w14:paraId="68D8DADC" w14:textId="77777777" w:rsidR="001A4B0F" w:rsidRDefault="00BB5EDE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Сервер отклонил операцию</w:t>
            </w:r>
          </w:p>
        </w:tc>
        <w:tc>
          <w:tcPr>
            <w:tcW w:w="3750" w:type="dxa"/>
            <w:shd w:val="clear" w:color="auto" w:fill="F7F9FA"/>
          </w:tcPr>
          <w:p w14:paraId="62511451" w14:textId="77777777" w:rsidR="001A4B0F" w:rsidRDefault="00BB5EDE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Открыть очередь, прочитать причину, сообщить менеджеру</w:t>
            </w:r>
          </w:p>
        </w:tc>
      </w:tr>
      <w:tr w:rsidR="001A4B0F" w14:paraId="72F166DA" w14:textId="77777777">
        <w:trPr>
          <w:jc w:val="center"/>
        </w:trPr>
        <w:tc>
          <w:tcPr>
            <w:tcW w:w="2625" w:type="dxa"/>
          </w:tcPr>
          <w:p w14:paraId="277DE1D1" w14:textId="77777777" w:rsidR="001A4B0F" w:rsidRDefault="00BB5EDE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Все операции отправлены</w:t>
            </w:r>
          </w:p>
        </w:tc>
        <w:tc>
          <w:tcPr>
            <w:tcW w:w="3375" w:type="dxa"/>
          </w:tcPr>
          <w:p w14:paraId="234CE339" w14:textId="77777777" w:rsidR="001A4B0F" w:rsidRDefault="00BB5EDE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Очередь пуста</w:t>
            </w:r>
          </w:p>
        </w:tc>
        <w:tc>
          <w:tcPr>
            <w:tcW w:w="3750" w:type="dxa"/>
          </w:tcPr>
          <w:p w14:paraId="57B5C272" w14:textId="77777777" w:rsidR="001A4B0F" w:rsidRDefault="00BB5EDE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 xml:space="preserve">Терминал можно </w:t>
            </w:r>
            <w:r>
              <w:rPr>
                <w:rFonts w:cs="Times New Roman"/>
                <w:sz w:val="20"/>
              </w:rPr>
              <w:t>выключать</w:t>
            </w:r>
          </w:p>
        </w:tc>
      </w:tr>
    </w:tbl>
    <w:p w14:paraId="3203B86D" w14:textId="77777777" w:rsidR="001A4B0F" w:rsidRDefault="001A4B0F">
      <w:pPr>
        <w:spacing w:after="8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751"/>
      </w:tblGrid>
      <w:tr w:rsidR="001A4B0F" w14:paraId="01D64BBE" w14:textId="77777777">
        <w:trPr>
          <w:jc w:val="center"/>
        </w:trPr>
        <w:tc>
          <w:tcPr>
            <w:tcW w:w="9751" w:type="dxa"/>
            <w:tcBorders>
              <w:top w:val="single" w:sz="4" w:space="0" w:color="9A211C"/>
              <w:left w:val="single" w:sz="24" w:space="0" w:color="9A211C"/>
              <w:bottom w:val="single" w:sz="4" w:space="0" w:color="9A211C"/>
              <w:right w:val="single" w:sz="4" w:space="0" w:color="9A211C"/>
            </w:tcBorders>
            <w:shd w:val="clear" w:color="auto" w:fill="FBEAE9"/>
          </w:tcPr>
          <w:p w14:paraId="53C6F18F" w14:textId="77777777" w:rsidR="001A4B0F" w:rsidRDefault="00BB5EDE">
            <w:pPr>
              <w:spacing w:before="80" w:after="40" w:line="252" w:lineRule="auto"/>
            </w:pPr>
            <w:r>
              <w:rPr>
                <w:rFonts w:ascii="Arial" w:eastAsia="Arial" w:hAnsi="Arial" w:cs="Arial"/>
                <w:b/>
                <w:caps/>
                <w:color w:val="9A211C"/>
                <w:sz w:val="19"/>
              </w:rPr>
              <w:t>КРИТИЧНО. Не выключать терминал с непустой очередью</w:t>
            </w:r>
          </w:p>
          <w:p w14:paraId="122DCB20" w14:textId="77777777" w:rsidR="001A4B0F" w:rsidRDefault="00BB5EDE">
            <w:pPr>
              <w:spacing w:after="80" w:line="264" w:lineRule="auto"/>
            </w:pPr>
            <w:r>
              <w:rPr>
                <w:rFonts w:cs="Times New Roman"/>
                <w:sz w:val="22"/>
              </w:rPr>
              <w:t>Пока в очереди есть операции, программу и компьютер выключать нельзя: данные ещё не на сервере. Дождаться сообщения о пустой очереди либо согласовать действия с менеджером.</w:t>
            </w:r>
          </w:p>
        </w:tc>
      </w:tr>
    </w:tbl>
    <w:p w14:paraId="15246595" w14:textId="77777777" w:rsidR="001A4B0F" w:rsidRDefault="001A4B0F"/>
    <w:p w14:paraId="3059C964" w14:textId="77777777" w:rsidR="001A4B0F" w:rsidRDefault="00BB5EDE">
      <w:r>
        <w:rPr>
          <w:rFonts w:cs="Times New Roman"/>
        </w:rPr>
        <w:t xml:space="preserve">Вход по QR и </w:t>
      </w:r>
      <w:r>
        <w:rPr>
          <w:rFonts w:cs="Times New Roman"/>
        </w:rPr>
        <w:t>часть серверных операций без интернета недоступны. Это ожидаемое поведение, а не поломка.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751"/>
      </w:tblGrid>
      <w:tr w:rsidR="001A4B0F" w14:paraId="61FEB704" w14:textId="77777777">
        <w:trPr>
          <w:jc w:val="center"/>
        </w:trPr>
        <w:tc>
          <w:tcPr>
            <w:tcW w:w="9751" w:type="dxa"/>
            <w:tcBorders>
              <w:top w:val="dashed" w:sz="8" w:space="0" w:color="9AA6AE"/>
              <w:left w:val="dashed" w:sz="8" w:space="0" w:color="9AA6AE"/>
              <w:bottom w:val="dashed" w:sz="8" w:space="0" w:color="9AA6AE"/>
              <w:right w:val="dashed" w:sz="8" w:space="0" w:color="9AA6AE"/>
            </w:tcBorders>
            <w:shd w:val="clear" w:color="auto" w:fill="F4F6F7"/>
          </w:tcPr>
          <w:p w14:paraId="7F8FDE03" w14:textId="77777777" w:rsidR="001A4B0F" w:rsidRDefault="00BB5EDE">
            <w:pPr>
              <w:spacing w:before="80" w:after="40" w:line="240" w:lineRule="auto"/>
            </w:pPr>
            <w:r>
              <w:rPr>
                <w:rFonts w:ascii="Arial" w:eastAsia="Arial" w:hAnsi="Arial" w:cs="Arial"/>
                <w:b/>
                <w:caps/>
                <w:color w:val="0A5334"/>
                <w:sz w:val="17"/>
              </w:rPr>
              <w:t>РИС. 15  ·  Скриншот программы</w:t>
            </w:r>
          </w:p>
          <w:p w14:paraId="4D450D61" w14:textId="77777777" w:rsidR="001A4B0F" w:rsidRDefault="00BB5EDE">
            <w:pPr>
              <w:spacing w:after="20" w:line="252" w:lineRule="auto"/>
            </w:pPr>
            <w:r>
              <w:rPr>
                <w:rFonts w:ascii="Arial" w:eastAsia="Arial" w:hAnsi="Arial" w:cs="Arial"/>
                <w:b/>
                <w:color w:val="6B7684"/>
                <w:sz w:val="18"/>
              </w:rPr>
              <w:t xml:space="preserve">Экран: </w:t>
            </w:r>
            <w:r>
              <w:rPr>
                <w:rFonts w:cs="Times New Roman"/>
                <w:sz w:val="20"/>
              </w:rPr>
              <w:t>Окно очереди отправки с операциями</w:t>
            </w:r>
          </w:p>
          <w:p w14:paraId="6D1F187A" w14:textId="77777777" w:rsidR="001A4B0F" w:rsidRDefault="00BB5EDE">
            <w:pPr>
              <w:spacing w:after="20" w:line="252" w:lineRule="auto"/>
            </w:pPr>
            <w:r>
              <w:rPr>
                <w:rFonts w:ascii="Arial" w:eastAsia="Arial" w:hAnsi="Arial" w:cs="Arial"/>
                <w:b/>
                <w:color w:val="6B7684"/>
                <w:sz w:val="18"/>
              </w:rPr>
              <w:t xml:space="preserve">Видно: </w:t>
            </w:r>
            <w:r>
              <w:rPr>
                <w:rFonts w:cs="Times New Roman"/>
                <w:sz w:val="20"/>
              </w:rPr>
              <w:t>Список операций, счётчики «в очереди» и «требует внимания», кнопка синхронизации</w:t>
            </w:r>
          </w:p>
          <w:p w14:paraId="5CFB0325" w14:textId="77777777" w:rsidR="001A4B0F" w:rsidRDefault="00BB5EDE">
            <w:pPr>
              <w:spacing w:after="20" w:line="252" w:lineRule="auto"/>
            </w:pPr>
            <w:r>
              <w:rPr>
                <w:rFonts w:ascii="Arial" w:eastAsia="Arial" w:hAnsi="Arial" w:cs="Arial"/>
                <w:b/>
                <w:color w:val="6B7684"/>
                <w:sz w:val="18"/>
              </w:rPr>
              <w:t xml:space="preserve">Пометить: </w:t>
            </w:r>
            <w:r>
              <w:rPr>
                <w:rFonts w:cs="Times New Roman"/>
                <w:sz w:val="20"/>
              </w:rPr>
              <w:t>Обвести бейдж очереди вверху экрана</w:t>
            </w:r>
          </w:p>
          <w:p w14:paraId="24B481FA" w14:textId="77777777" w:rsidR="001A4B0F" w:rsidRDefault="00BB5EDE">
            <w:pPr>
              <w:spacing w:before="120" w:line="240" w:lineRule="auto"/>
              <w:jc w:val="center"/>
            </w:pPr>
            <w:r>
              <w:rPr>
                <w:rFonts w:ascii="Arial" w:eastAsia="Arial" w:hAnsi="Arial" w:cs="Arial"/>
                <w:b/>
                <w:caps/>
                <w:color w:val="6B7684"/>
                <w:sz w:val="19"/>
              </w:rPr>
              <w:br/>
              <w:t>[ МЕСТО ПОД РИСУНОК 15 — ВСТАВИТЬ ИЗОБРАЖЕНИЕ ]</w:t>
            </w:r>
            <w:r>
              <w:rPr>
                <w:rFonts w:ascii="Arial" w:eastAsia="Arial" w:hAnsi="Arial" w:cs="Arial"/>
                <w:b/>
                <w:caps/>
                <w:color w:val="6B7684"/>
                <w:sz w:val="19"/>
              </w:rPr>
              <w:br/>
            </w:r>
          </w:p>
          <w:p w14:paraId="3BEB1E00" w14:textId="77777777" w:rsidR="001A4B0F" w:rsidRDefault="001A4B0F">
            <w:pPr>
              <w:spacing w:after="0" w:line="240" w:lineRule="auto"/>
            </w:pPr>
          </w:p>
          <w:p w14:paraId="45EAB918" w14:textId="77777777" w:rsidR="001A4B0F" w:rsidRDefault="001A4B0F">
            <w:pPr>
              <w:spacing w:after="0" w:line="240" w:lineRule="auto"/>
            </w:pPr>
          </w:p>
          <w:p w14:paraId="58CBB86A" w14:textId="77777777" w:rsidR="001A4B0F" w:rsidRDefault="001A4B0F">
            <w:pPr>
              <w:spacing w:after="0" w:line="240" w:lineRule="auto"/>
            </w:pPr>
          </w:p>
          <w:p w14:paraId="1A6EAD86" w14:textId="77777777" w:rsidR="001A4B0F" w:rsidRDefault="001A4B0F">
            <w:pPr>
              <w:spacing w:after="0" w:line="240" w:lineRule="auto"/>
            </w:pPr>
          </w:p>
          <w:p w14:paraId="2303C08D" w14:textId="77777777" w:rsidR="001A4B0F" w:rsidRDefault="001A4B0F">
            <w:pPr>
              <w:spacing w:after="0" w:line="240" w:lineRule="auto"/>
            </w:pPr>
          </w:p>
        </w:tc>
      </w:tr>
    </w:tbl>
    <w:p w14:paraId="03BFED79" w14:textId="77777777" w:rsidR="001A4B0F" w:rsidRDefault="00BB5EDE">
      <w:pPr>
        <w:spacing w:before="40" w:after="200" w:line="252" w:lineRule="auto"/>
        <w:jc w:val="center"/>
      </w:pPr>
      <w:r>
        <w:rPr>
          <w:rFonts w:ascii="Arial" w:eastAsia="Arial" w:hAnsi="Arial" w:cs="Arial"/>
          <w:b/>
          <w:sz w:val="18"/>
        </w:rPr>
        <w:t xml:space="preserve">Рисунок 15 — </w:t>
      </w:r>
      <w:r>
        <w:rPr>
          <w:rFonts w:cs="Times New Roman"/>
          <w:i/>
          <w:sz w:val="20"/>
        </w:rPr>
        <w:t>Очередь отправки: что оператор видит без связи.</w:t>
      </w:r>
    </w:p>
    <w:p w14:paraId="7505E656" w14:textId="77777777" w:rsidR="001A4B0F" w:rsidRDefault="00BB5EDE">
      <w:pPr>
        <w:pStyle w:val="1"/>
        <w:pBdr>
          <w:bottom w:val="single" w:sz="8" w:space="4" w:color="C3CCD3"/>
        </w:pBdr>
      </w:pPr>
      <w:bookmarkStart w:id="37" w:name="_Toc237624016"/>
      <w:r>
        <w:lastRenderedPageBreak/>
        <w:t>16. Закрытие смены и кассовая дисциплина</w:t>
      </w:r>
      <w:bookmarkEnd w:id="37"/>
    </w:p>
    <w:p w14:paraId="7E6277F6" w14:textId="77777777" w:rsidR="001A4B0F" w:rsidRDefault="00BB5EDE">
      <w:pPr>
        <w:pStyle w:val="21"/>
      </w:pPr>
      <w:bookmarkStart w:id="38" w:name="_Toc237624017"/>
      <w:r>
        <w:t>16.1. Подготовка</w:t>
      </w:r>
      <w:bookmarkEnd w:id="38"/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625"/>
        <w:gridCol w:w="7126"/>
      </w:tblGrid>
      <w:tr w:rsidR="001A4B0F" w14:paraId="0B2F781F" w14:textId="77777777">
        <w:trPr>
          <w:tblHeader/>
          <w:jc w:val="center"/>
        </w:trPr>
        <w:tc>
          <w:tcPr>
            <w:tcW w:w="2625" w:type="dxa"/>
            <w:shd w:val="clear" w:color="auto" w:fill="EDF1F3"/>
          </w:tcPr>
          <w:p w14:paraId="22A108FD" w14:textId="77777777" w:rsidR="001A4B0F" w:rsidRDefault="00BB5EDE">
            <w:pPr>
              <w:spacing w:before="60" w:after="60" w:line="240" w:lineRule="auto"/>
            </w:pPr>
            <w:r>
              <w:rPr>
                <w:rFonts w:ascii="Arial" w:eastAsia="Arial" w:hAnsi="Arial" w:cs="Arial"/>
                <w:b/>
                <w:sz w:val="18"/>
              </w:rPr>
              <w:t>Контроль</w:t>
            </w:r>
          </w:p>
        </w:tc>
        <w:tc>
          <w:tcPr>
            <w:tcW w:w="7126" w:type="dxa"/>
            <w:shd w:val="clear" w:color="auto" w:fill="EDF1F3"/>
          </w:tcPr>
          <w:p w14:paraId="16E285B0" w14:textId="77777777" w:rsidR="001A4B0F" w:rsidRDefault="00BB5EDE">
            <w:pPr>
              <w:spacing w:before="60" w:after="60" w:line="240" w:lineRule="auto"/>
            </w:pPr>
            <w:r>
              <w:rPr>
                <w:rFonts w:ascii="Arial" w:eastAsia="Arial" w:hAnsi="Arial" w:cs="Arial"/>
                <w:b/>
                <w:sz w:val="18"/>
              </w:rPr>
              <w:t>Что сделать</w:t>
            </w:r>
          </w:p>
        </w:tc>
      </w:tr>
      <w:tr w:rsidR="001A4B0F" w14:paraId="33516700" w14:textId="77777777">
        <w:trPr>
          <w:jc w:val="center"/>
        </w:trPr>
        <w:tc>
          <w:tcPr>
            <w:tcW w:w="2625" w:type="dxa"/>
          </w:tcPr>
          <w:p w14:paraId="3720062B" w14:textId="77777777" w:rsidR="001A4B0F" w:rsidRDefault="00BB5EDE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 xml:space="preserve">Чек-лист </w:t>
            </w:r>
            <w:r>
              <w:rPr>
                <w:rFonts w:cs="Times New Roman"/>
                <w:sz w:val="20"/>
              </w:rPr>
              <w:t>закрытия</w:t>
            </w:r>
          </w:p>
        </w:tc>
        <w:tc>
          <w:tcPr>
            <w:tcW w:w="7126" w:type="dxa"/>
          </w:tcPr>
          <w:p w14:paraId="62996F58" w14:textId="77777777" w:rsidR="001A4B0F" w:rsidRDefault="00BB5EDE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Пройти полностью — без него смена не закрывается</w:t>
            </w:r>
          </w:p>
        </w:tc>
      </w:tr>
      <w:tr w:rsidR="001A4B0F" w14:paraId="5A6D5F38" w14:textId="77777777">
        <w:trPr>
          <w:jc w:val="center"/>
        </w:trPr>
        <w:tc>
          <w:tcPr>
            <w:tcW w:w="2625" w:type="dxa"/>
            <w:shd w:val="clear" w:color="auto" w:fill="F7F9FA"/>
          </w:tcPr>
          <w:p w14:paraId="54E93148" w14:textId="77777777" w:rsidR="001A4B0F" w:rsidRDefault="00BB5EDE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Терминал оплаты</w:t>
            </w:r>
          </w:p>
        </w:tc>
        <w:tc>
          <w:tcPr>
            <w:tcW w:w="7126" w:type="dxa"/>
            <w:shd w:val="clear" w:color="auto" w:fill="F7F9FA"/>
          </w:tcPr>
          <w:p w14:paraId="11147F89" w14:textId="77777777" w:rsidR="001A4B0F" w:rsidRDefault="00BB5EDE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Снять итоговый отчёт по терминалу</w:t>
            </w:r>
          </w:p>
        </w:tc>
      </w:tr>
      <w:tr w:rsidR="001A4B0F" w14:paraId="58BE5D77" w14:textId="77777777">
        <w:trPr>
          <w:jc w:val="center"/>
        </w:trPr>
        <w:tc>
          <w:tcPr>
            <w:tcW w:w="2625" w:type="dxa"/>
          </w:tcPr>
          <w:p w14:paraId="30EAC6E1" w14:textId="77777777" w:rsidR="001A4B0F" w:rsidRDefault="00BB5EDE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Наличные</w:t>
            </w:r>
          </w:p>
        </w:tc>
        <w:tc>
          <w:tcPr>
            <w:tcW w:w="7126" w:type="dxa"/>
          </w:tcPr>
          <w:p w14:paraId="39DC6FEB" w14:textId="77777777" w:rsidR="001A4B0F" w:rsidRDefault="00BB5EDE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Пересчитать купюры в кассовом ящике</w:t>
            </w:r>
          </w:p>
        </w:tc>
      </w:tr>
      <w:tr w:rsidR="001A4B0F" w14:paraId="47DD2E68" w14:textId="77777777">
        <w:trPr>
          <w:jc w:val="center"/>
        </w:trPr>
        <w:tc>
          <w:tcPr>
            <w:tcW w:w="2625" w:type="dxa"/>
            <w:shd w:val="clear" w:color="auto" w:fill="F7F9FA"/>
          </w:tcPr>
          <w:p w14:paraId="1A1488EE" w14:textId="77777777" w:rsidR="001A4B0F" w:rsidRDefault="00BB5EDE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Мелочь</w:t>
            </w:r>
          </w:p>
        </w:tc>
        <w:tc>
          <w:tcPr>
            <w:tcW w:w="7126" w:type="dxa"/>
            <w:shd w:val="clear" w:color="auto" w:fill="F7F9FA"/>
          </w:tcPr>
          <w:p w14:paraId="20D5DF1D" w14:textId="77777777" w:rsidR="001A4B0F" w:rsidRDefault="00BB5EDE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Пересчитать отдельно</w:t>
            </w:r>
          </w:p>
        </w:tc>
      </w:tr>
      <w:tr w:rsidR="001A4B0F" w14:paraId="5A99239E" w14:textId="77777777">
        <w:trPr>
          <w:jc w:val="center"/>
        </w:trPr>
        <w:tc>
          <w:tcPr>
            <w:tcW w:w="2625" w:type="dxa"/>
          </w:tcPr>
          <w:p w14:paraId="0B4A2194" w14:textId="77777777" w:rsidR="001A4B0F" w:rsidRDefault="00BB5EDE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Зал</w:t>
            </w:r>
          </w:p>
        </w:tc>
        <w:tc>
          <w:tcPr>
            <w:tcW w:w="7126" w:type="dxa"/>
          </w:tcPr>
          <w:p w14:paraId="35F6DD6B" w14:textId="77777777" w:rsidR="001A4B0F" w:rsidRDefault="00BB5EDE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Завершить или передать активные сессии</w:t>
            </w:r>
          </w:p>
        </w:tc>
      </w:tr>
      <w:tr w:rsidR="001A4B0F" w14:paraId="70217041" w14:textId="77777777">
        <w:trPr>
          <w:jc w:val="center"/>
        </w:trPr>
        <w:tc>
          <w:tcPr>
            <w:tcW w:w="2625" w:type="dxa"/>
            <w:shd w:val="clear" w:color="auto" w:fill="F7F9FA"/>
          </w:tcPr>
          <w:p w14:paraId="3FF844C2" w14:textId="77777777" w:rsidR="001A4B0F" w:rsidRDefault="00BB5EDE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Очередь</w:t>
            </w:r>
          </w:p>
        </w:tc>
        <w:tc>
          <w:tcPr>
            <w:tcW w:w="7126" w:type="dxa"/>
            <w:shd w:val="clear" w:color="auto" w:fill="F7F9FA"/>
          </w:tcPr>
          <w:p w14:paraId="32729095" w14:textId="77777777" w:rsidR="001A4B0F" w:rsidRDefault="00BB5EDE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Убедиться, что операции отправлены</w:t>
            </w:r>
          </w:p>
        </w:tc>
      </w:tr>
      <w:tr w:rsidR="001A4B0F" w14:paraId="491BFC35" w14:textId="77777777">
        <w:trPr>
          <w:jc w:val="center"/>
        </w:trPr>
        <w:tc>
          <w:tcPr>
            <w:tcW w:w="2625" w:type="dxa"/>
          </w:tcPr>
          <w:p w14:paraId="4DDC5C6F" w14:textId="77777777" w:rsidR="001A4B0F" w:rsidRDefault="00BB5EDE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Инциденты</w:t>
            </w:r>
          </w:p>
        </w:tc>
        <w:tc>
          <w:tcPr>
            <w:tcW w:w="7126" w:type="dxa"/>
          </w:tcPr>
          <w:p w14:paraId="19D2DAAE" w14:textId="77777777" w:rsidR="001A4B0F" w:rsidRDefault="00BB5EDE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Собрать факты: техсбои, пересадки, конфликты, расхождения</w:t>
            </w:r>
          </w:p>
        </w:tc>
      </w:tr>
    </w:tbl>
    <w:p w14:paraId="51A76388" w14:textId="77777777" w:rsidR="001A4B0F" w:rsidRDefault="001A4B0F">
      <w:pPr>
        <w:spacing w:after="80"/>
      </w:pPr>
    </w:p>
    <w:p w14:paraId="1DA22FED" w14:textId="77777777" w:rsidR="001A4B0F" w:rsidRDefault="00BB5EDE">
      <w:pPr>
        <w:pStyle w:val="21"/>
      </w:pPr>
      <w:bookmarkStart w:id="39" w:name="_Toc237624018"/>
      <w:r>
        <w:t>16.2. Поля формы закрытия</w:t>
      </w:r>
      <w:bookmarkEnd w:id="39"/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75"/>
        <w:gridCol w:w="6376"/>
      </w:tblGrid>
      <w:tr w:rsidR="001A4B0F" w14:paraId="1948B8B3" w14:textId="77777777">
        <w:trPr>
          <w:tblHeader/>
          <w:jc w:val="center"/>
        </w:trPr>
        <w:tc>
          <w:tcPr>
            <w:tcW w:w="3375" w:type="dxa"/>
            <w:shd w:val="clear" w:color="auto" w:fill="EDF1F3"/>
          </w:tcPr>
          <w:p w14:paraId="72155091" w14:textId="77777777" w:rsidR="001A4B0F" w:rsidRDefault="00BB5EDE">
            <w:pPr>
              <w:spacing w:before="60" w:after="60" w:line="240" w:lineRule="auto"/>
            </w:pPr>
            <w:r>
              <w:rPr>
                <w:rFonts w:ascii="Arial" w:eastAsia="Arial" w:hAnsi="Arial" w:cs="Arial"/>
                <w:b/>
                <w:sz w:val="18"/>
              </w:rPr>
              <w:t>Поле</w:t>
            </w:r>
          </w:p>
        </w:tc>
        <w:tc>
          <w:tcPr>
            <w:tcW w:w="6376" w:type="dxa"/>
            <w:shd w:val="clear" w:color="auto" w:fill="EDF1F3"/>
          </w:tcPr>
          <w:p w14:paraId="36C0B0BB" w14:textId="77777777" w:rsidR="001A4B0F" w:rsidRDefault="00BB5EDE">
            <w:pPr>
              <w:spacing w:before="60" w:after="60" w:line="240" w:lineRule="auto"/>
            </w:pPr>
            <w:r>
              <w:rPr>
                <w:rFonts w:ascii="Arial" w:eastAsia="Arial" w:hAnsi="Arial" w:cs="Arial"/>
                <w:b/>
                <w:sz w:val="18"/>
              </w:rPr>
              <w:t>Что вводить</w:t>
            </w:r>
          </w:p>
        </w:tc>
      </w:tr>
      <w:tr w:rsidR="001A4B0F" w14:paraId="474D7C04" w14:textId="77777777">
        <w:trPr>
          <w:jc w:val="center"/>
        </w:trPr>
        <w:tc>
          <w:tcPr>
            <w:tcW w:w="3375" w:type="dxa"/>
          </w:tcPr>
          <w:p w14:paraId="15E25870" w14:textId="77777777" w:rsidR="001A4B0F" w:rsidRDefault="00BB5EDE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Дата</w:t>
            </w:r>
          </w:p>
        </w:tc>
        <w:tc>
          <w:tcPr>
            <w:tcW w:w="6376" w:type="dxa"/>
          </w:tcPr>
          <w:p w14:paraId="27677703" w14:textId="77777777" w:rsidR="001A4B0F" w:rsidRDefault="00BB5EDE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Дата смены</w:t>
            </w:r>
          </w:p>
        </w:tc>
      </w:tr>
      <w:tr w:rsidR="001A4B0F" w14:paraId="71A70302" w14:textId="77777777">
        <w:trPr>
          <w:jc w:val="center"/>
        </w:trPr>
        <w:tc>
          <w:tcPr>
            <w:tcW w:w="3375" w:type="dxa"/>
            <w:shd w:val="clear" w:color="auto" w:fill="F7F9FA"/>
          </w:tcPr>
          <w:p w14:paraId="029B7BB3" w14:textId="77777777" w:rsidR="001A4B0F" w:rsidRDefault="00BB5EDE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Смена</w:t>
            </w:r>
          </w:p>
        </w:tc>
        <w:tc>
          <w:tcPr>
            <w:tcW w:w="6376" w:type="dxa"/>
            <w:shd w:val="clear" w:color="auto" w:fill="F7F9FA"/>
          </w:tcPr>
          <w:p w14:paraId="21E53821" w14:textId="77777777" w:rsidR="001A4B0F" w:rsidRDefault="00BB5EDE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Дневная или ночная</w:t>
            </w:r>
          </w:p>
        </w:tc>
      </w:tr>
      <w:tr w:rsidR="001A4B0F" w14:paraId="340D323C" w14:textId="77777777">
        <w:trPr>
          <w:jc w:val="center"/>
        </w:trPr>
        <w:tc>
          <w:tcPr>
            <w:tcW w:w="3375" w:type="dxa"/>
          </w:tcPr>
          <w:p w14:paraId="2F2B5D56" w14:textId="77777777" w:rsidR="001A4B0F" w:rsidRDefault="00BB5EDE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Наличные</w:t>
            </w:r>
          </w:p>
        </w:tc>
        <w:tc>
          <w:tcPr>
            <w:tcW w:w="6376" w:type="dxa"/>
          </w:tcPr>
          <w:p w14:paraId="2DA87E97" w14:textId="77777777" w:rsidR="001A4B0F" w:rsidRDefault="00BB5EDE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Сумма купюр в кассе, без мелочи</w:t>
            </w:r>
          </w:p>
        </w:tc>
      </w:tr>
      <w:tr w:rsidR="001A4B0F" w14:paraId="632817F1" w14:textId="77777777">
        <w:trPr>
          <w:jc w:val="center"/>
        </w:trPr>
        <w:tc>
          <w:tcPr>
            <w:tcW w:w="3375" w:type="dxa"/>
            <w:shd w:val="clear" w:color="auto" w:fill="F7F9FA"/>
          </w:tcPr>
          <w:p w14:paraId="794CF74B" w14:textId="77777777" w:rsidR="001A4B0F" w:rsidRDefault="00BB5EDE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Мелочь</w:t>
            </w:r>
          </w:p>
        </w:tc>
        <w:tc>
          <w:tcPr>
            <w:tcW w:w="6376" w:type="dxa"/>
            <w:shd w:val="clear" w:color="auto" w:fill="F7F9FA"/>
          </w:tcPr>
          <w:p w14:paraId="18B7EDBD" w14:textId="77777777" w:rsidR="001A4B0F" w:rsidRDefault="00BB5EDE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 xml:space="preserve">Сумма </w:t>
            </w:r>
            <w:r>
              <w:rPr>
                <w:rFonts w:cs="Times New Roman"/>
                <w:sz w:val="20"/>
              </w:rPr>
              <w:t>монет отдельно</w:t>
            </w:r>
          </w:p>
        </w:tc>
      </w:tr>
      <w:tr w:rsidR="001A4B0F" w14:paraId="2F841BD2" w14:textId="77777777">
        <w:trPr>
          <w:jc w:val="center"/>
        </w:trPr>
        <w:tc>
          <w:tcPr>
            <w:tcW w:w="3375" w:type="dxa"/>
          </w:tcPr>
          <w:p w14:paraId="142B5FCE" w14:textId="77777777" w:rsidR="001A4B0F" w:rsidRDefault="00BB5EDE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Безналичная оплата (POS)</w:t>
            </w:r>
          </w:p>
        </w:tc>
        <w:tc>
          <w:tcPr>
            <w:tcW w:w="6376" w:type="dxa"/>
          </w:tcPr>
          <w:p w14:paraId="5F0720D9" w14:textId="77777777" w:rsidR="001A4B0F" w:rsidRDefault="00BB5EDE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Итог по терминалу за смену</w:t>
            </w:r>
          </w:p>
        </w:tc>
      </w:tr>
      <w:tr w:rsidR="001A4B0F" w14:paraId="5D7173FC" w14:textId="77777777">
        <w:trPr>
          <w:jc w:val="center"/>
        </w:trPr>
        <w:tc>
          <w:tcPr>
            <w:tcW w:w="3375" w:type="dxa"/>
            <w:shd w:val="clear" w:color="auto" w:fill="F7F9FA"/>
          </w:tcPr>
          <w:p w14:paraId="7A2C0BD8" w14:textId="77777777" w:rsidR="001A4B0F" w:rsidRDefault="00BB5EDE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Безнал до 00:00 / после 00:00</w:t>
            </w:r>
          </w:p>
        </w:tc>
        <w:tc>
          <w:tcPr>
            <w:tcW w:w="6376" w:type="dxa"/>
            <w:shd w:val="clear" w:color="auto" w:fill="F7F9FA"/>
          </w:tcPr>
          <w:p w14:paraId="06CF6564" w14:textId="77777777" w:rsidR="001A4B0F" w:rsidRDefault="00BB5EDE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Только для ночной смены при включённом разделении по суткам</w:t>
            </w:r>
          </w:p>
        </w:tc>
      </w:tr>
      <w:tr w:rsidR="001A4B0F" w14:paraId="7B1F4387" w14:textId="77777777">
        <w:trPr>
          <w:jc w:val="center"/>
        </w:trPr>
        <w:tc>
          <w:tcPr>
            <w:tcW w:w="3375" w:type="dxa"/>
          </w:tcPr>
          <w:p w14:paraId="647B6F66" w14:textId="77777777" w:rsidR="001A4B0F" w:rsidRDefault="00BB5EDE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Тех. компенсации</w:t>
            </w:r>
          </w:p>
        </w:tc>
        <w:tc>
          <w:tcPr>
            <w:tcW w:w="6376" w:type="dxa"/>
          </w:tcPr>
          <w:p w14:paraId="6E6D88A0" w14:textId="77777777" w:rsidR="001A4B0F" w:rsidRDefault="00BB5EDE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Сумма компенсаций, выданных за смену</w:t>
            </w:r>
          </w:p>
        </w:tc>
      </w:tr>
      <w:tr w:rsidR="001A4B0F" w14:paraId="7255E3D9" w14:textId="77777777">
        <w:trPr>
          <w:jc w:val="center"/>
        </w:trPr>
        <w:tc>
          <w:tcPr>
            <w:tcW w:w="3375" w:type="dxa"/>
            <w:shd w:val="clear" w:color="auto" w:fill="F7F9FA"/>
          </w:tcPr>
          <w:p w14:paraId="796E9756" w14:textId="77777777" w:rsidR="001A4B0F" w:rsidRDefault="00BB5EDE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Старт кассы</w:t>
            </w:r>
          </w:p>
        </w:tc>
        <w:tc>
          <w:tcPr>
            <w:tcW w:w="6376" w:type="dxa"/>
            <w:shd w:val="clear" w:color="auto" w:fill="F7F9FA"/>
          </w:tcPr>
          <w:p w14:paraId="22B0C3D7" w14:textId="77777777" w:rsidR="001A4B0F" w:rsidRDefault="00BB5EDE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 xml:space="preserve">Подставляется из </w:t>
            </w:r>
            <w:r>
              <w:rPr>
                <w:rFonts w:cs="Times New Roman"/>
                <w:sz w:val="20"/>
              </w:rPr>
              <w:t>открытия смены; правке не подлежит</w:t>
            </w:r>
          </w:p>
        </w:tc>
      </w:tr>
      <w:tr w:rsidR="001A4B0F" w14:paraId="270E4A48" w14:textId="77777777">
        <w:trPr>
          <w:jc w:val="center"/>
        </w:trPr>
        <w:tc>
          <w:tcPr>
            <w:tcW w:w="3375" w:type="dxa"/>
          </w:tcPr>
          <w:p w14:paraId="6412E661" w14:textId="77777777" w:rsidR="001A4B0F" w:rsidRDefault="00BB5EDE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Итог системы продаж</w:t>
            </w:r>
          </w:p>
        </w:tc>
        <w:tc>
          <w:tcPr>
            <w:tcW w:w="6376" w:type="dxa"/>
          </w:tcPr>
          <w:p w14:paraId="441CFC77" w14:textId="77777777" w:rsidR="001A4B0F" w:rsidRDefault="00BB5EDE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Подставляется из раздела «Продажи»; при внешней системе учёта вводится вручную</w:t>
            </w:r>
          </w:p>
        </w:tc>
      </w:tr>
      <w:tr w:rsidR="001A4B0F" w14:paraId="5CF40C1D" w14:textId="77777777">
        <w:trPr>
          <w:jc w:val="center"/>
        </w:trPr>
        <w:tc>
          <w:tcPr>
            <w:tcW w:w="3375" w:type="dxa"/>
            <w:shd w:val="clear" w:color="auto" w:fill="F7F9FA"/>
          </w:tcPr>
          <w:p w14:paraId="6A4478F5" w14:textId="77777777" w:rsidR="001A4B0F" w:rsidRDefault="00BB5EDE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Комментарий</w:t>
            </w:r>
          </w:p>
        </w:tc>
        <w:tc>
          <w:tcPr>
            <w:tcW w:w="6376" w:type="dxa"/>
            <w:shd w:val="clear" w:color="auto" w:fill="F7F9FA"/>
          </w:tcPr>
          <w:p w14:paraId="5FE12FCF" w14:textId="77777777" w:rsidR="001A4B0F" w:rsidRDefault="00BB5EDE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Все существенные события смены</w:t>
            </w:r>
          </w:p>
        </w:tc>
      </w:tr>
    </w:tbl>
    <w:p w14:paraId="19818E4D" w14:textId="77777777" w:rsidR="001A4B0F" w:rsidRDefault="001A4B0F">
      <w:pPr>
        <w:spacing w:after="8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751"/>
      </w:tblGrid>
      <w:tr w:rsidR="001A4B0F" w14:paraId="62C3B345" w14:textId="77777777">
        <w:trPr>
          <w:jc w:val="center"/>
        </w:trPr>
        <w:tc>
          <w:tcPr>
            <w:tcW w:w="9751" w:type="dxa"/>
            <w:tcBorders>
              <w:top w:val="single" w:sz="4" w:space="0" w:color="8A5105"/>
              <w:left w:val="single" w:sz="24" w:space="0" w:color="8A5105"/>
              <w:bottom w:val="single" w:sz="4" w:space="0" w:color="8A5105"/>
              <w:right w:val="single" w:sz="4" w:space="0" w:color="8A5105"/>
            </w:tcBorders>
            <w:shd w:val="clear" w:color="auto" w:fill="FDF1DE"/>
          </w:tcPr>
          <w:p w14:paraId="1A3CEAAE" w14:textId="77777777" w:rsidR="001A4B0F" w:rsidRDefault="00BB5EDE">
            <w:pPr>
              <w:spacing w:before="80" w:after="40" w:line="252" w:lineRule="auto"/>
            </w:pPr>
            <w:r>
              <w:rPr>
                <w:rFonts w:ascii="Arial" w:eastAsia="Arial" w:hAnsi="Arial" w:cs="Arial"/>
                <w:b/>
                <w:caps/>
                <w:color w:val="8A5105"/>
                <w:sz w:val="19"/>
              </w:rPr>
              <w:t>ВАЖНО. Порядок ввода наличных</w:t>
            </w:r>
          </w:p>
          <w:p w14:paraId="2E03CC5C" w14:textId="77777777" w:rsidR="001A4B0F" w:rsidRDefault="00BB5EDE">
            <w:pPr>
              <w:spacing w:after="80" w:line="264" w:lineRule="auto"/>
            </w:pPr>
            <w:r>
              <w:rPr>
                <w:rFonts w:cs="Times New Roman"/>
                <w:sz w:val="22"/>
              </w:rPr>
              <w:t>Сначала вводится мелочь, затем наличные: мелочь вычитается из суммы наличных, чтобы в отчёт ушли только купюры.</w:t>
            </w:r>
          </w:p>
        </w:tc>
      </w:tr>
    </w:tbl>
    <w:p w14:paraId="08C153B5" w14:textId="77777777" w:rsidR="001A4B0F" w:rsidRDefault="001A4B0F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751"/>
      </w:tblGrid>
      <w:tr w:rsidR="001A4B0F" w14:paraId="247CC56F" w14:textId="77777777">
        <w:trPr>
          <w:jc w:val="center"/>
        </w:trPr>
        <w:tc>
          <w:tcPr>
            <w:tcW w:w="9751" w:type="dxa"/>
            <w:tcBorders>
              <w:top w:val="dashed" w:sz="8" w:space="0" w:color="9AA6AE"/>
              <w:left w:val="dashed" w:sz="8" w:space="0" w:color="9AA6AE"/>
              <w:bottom w:val="dashed" w:sz="8" w:space="0" w:color="9AA6AE"/>
              <w:right w:val="dashed" w:sz="8" w:space="0" w:color="9AA6AE"/>
            </w:tcBorders>
            <w:shd w:val="clear" w:color="auto" w:fill="F4F6F7"/>
          </w:tcPr>
          <w:p w14:paraId="7BB500F8" w14:textId="77777777" w:rsidR="001A4B0F" w:rsidRDefault="00BB5EDE">
            <w:pPr>
              <w:spacing w:before="80" w:after="40" w:line="240" w:lineRule="auto"/>
            </w:pPr>
            <w:r>
              <w:rPr>
                <w:rFonts w:ascii="Arial" w:eastAsia="Arial" w:hAnsi="Arial" w:cs="Arial"/>
                <w:b/>
                <w:caps/>
                <w:color w:val="0A5334"/>
                <w:sz w:val="17"/>
              </w:rPr>
              <w:t>РИС. 16  ·  Скриншот программы · опорный</w:t>
            </w:r>
          </w:p>
          <w:p w14:paraId="69F32F77" w14:textId="77777777" w:rsidR="001A4B0F" w:rsidRDefault="00BB5EDE">
            <w:pPr>
              <w:spacing w:after="20" w:line="252" w:lineRule="auto"/>
            </w:pPr>
            <w:r>
              <w:rPr>
                <w:rFonts w:ascii="Arial" w:eastAsia="Arial" w:hAnsi="Arial" w:cs="Arial"/>
                <w:b/>
                <w:color w:val="6B7684"/>
                <w:sz w:val="18"/>
              </w:rPr>
              <w:t xml:space="preserve">Экран: </w:t>
            </w:r>
            <w:r>
              <w:rPr>
                <w:rFonts w:cs="Times New Roman"/>
                <w:sz w:val="20"/>
              </w:rPr>
              <w:t>Форма закрытия смены целиком</w:t>
            </w:r>
          </w:p>
          <w:p w14:paraId="3170CE5C" w14:textId="77777777" w:rsidR="001A4B0F" w:rsidRDefault="00BB5EDE">
            <w:pPr>
              <w:spacing w:after="20" w:line="252" w:lineRule="auto"/>
            </w:pPr>
            <w:r>
              <w:rPr>
                <w:rFonts w:ascii="Arial" w:eastAsia="Arial" w:hAnsi="Arial" w:cs="Arial"/>
                <w:b/>
                <w:color w:val="6B7684"/>
                <w:sz w:val="18"/>
              </w:rPr>
              <w:t xml:space="preserve">Видно: </w:t>
            </w:r>
            <w:r>
              <w:rPr>
                <w:rFonts w:cs="Times New Roman"/>
                <w:sz w:val="20"/>
              </w:rPr>
              <w:t>Все денежные поля, блок «Вычеты», карточка «Формула расчёта», ФАКТ и ИТОГ, поле комментария</w:t>
            </w:r>
          </w:p>
          <w:p w14:paraId="4FA96900" w14:textId="77777777" w:rsidR="001A4B0F" w:rsidRDefault="00BB5EDE">
            <w:pPr>
              <w:spacing w:after="20" w:line="252" w:lineRule="auto"/>
            </w:pPr>
            <w:r>
              <w:rPr>
                <w:rFonts w:ascii="Arial" w:eastAsia="Arial" w:hAnsi="Arial" w:cs="Arial"/>
                <w:b/>
                <w:color w:val="6B7684"/>
                <w:sz w:val="18"/>
              </w:rPr>
              <w:t xml:space="preserve">Пометить: </w:t>
            </w:r>
            <w:r>
              <w:rPr>
                <w:rFonts w:cs="Times New Roman"/>
                <w:sz w:val="20"/>
              </w:rPr>
              <w:t>Пронумеровать поля в порядке заполнения: 1 — мелочь, 2 — наличные, 3 — безнал, 4 — тех. компенсации, 5 — комментарий</w:t>
            </w:r>
          </w:p>
          <w:p w14:paraId="312E0D14" w14:textId="77777777" w:rsidR="001A4B0F" w:rsidRDefault="00BB5EDE">
            <w:pPr>
              <w:spacing w:before="120" w:line="240" w:lineRule="auto"/>
              <w:jc w:val="center"/>
            </w:pPr>
            <w:r>
              <w:rPr>
                <w:rFonts w:ascii="Arial" w:eastAsia="Arial" w:hAnsi="Arial" w:cs="Arial"/>
                <w:b/>
                <w:caps/>
                <w:color w:val="6B7684"/>
                <w:sz w:val="19"/>
              </w:rPr>
              <w:br/>
              <w:t>[ МЕСТО ПОД РИСУНОК 16 — ВСТАВИТЬ ИЗОБРАЖЕНИЕ ]</w:t>
            </w:r>
            <w:r>
              <w:rPr>
                <w:rFonts w:ascii="Arial" w:eastAsia="Arial" w:hAnsi="Arial" w:cs="Arial"/>
                <w:b/>
                <w:caps/>
                <w:color w:val="6B7684"/>
                <w:sz w:val="19"/>
              </w:rPr>
              <w:br/>
            </w:r>
          </w:p>
          <w:p w14:paraId="4EB87734" w14:textId="77777777" w:rsidR="001A4B0F" w:rsidRDefault="001A4B0F">
            <w:pPr>
              <w:spacing w:after="0" w:line="240" w:lineRule="auto"/>
            </w:pPr>
          </w:p>
          <w:p w14:paraId="15C1F5E9" w14:textId="77777777" w:rsidR="001A4B0F" w:rsidRDefault="001A4B0F">
            <w:pPr>
              <w:spacing w:after="0" w:line="240" w:lineRule="auto"/>
            </w:pPr>
          </w:p>
          <w:p w14:paraId="4D03B453" w14:textId="77777777" w:rsidR="001A4B0F" w:rsidRDefault="001A4B0F">
            <w:pPr>
              <w:spacing w:after="0" w:line="240" w:lineRule="auto"/>
            </w:pPr>
          </w:p>
          <w:p w14:paraId="2229B556" w14:textId="77777777" w:rsidR="001A4B0F" w:rsidRDefault="001A4B0F">
            <w:pPr>
              <w:spacing w:after="0" w:line="240" w:lineRule="auto"/>
            </w:pPr>
          </w:p>
          <w:p w14:paraId="351E6E46" w14:textId="77777777" w:rsidR="001A4B0F" w:rsidRDefault="001A4B0F">
            <w:pPr>
              <w:spacing w:after="0" w:line="240" w:lineRule="auto"/>
            </w:pPr>
          </w:p>
          <w:p w14:paraId="6B793896" w14:textId="77777777" w:rsidR="001A4B0F" w:rsidRDefault="001A4B0F">
            <w:pPr>
              <w:spacing w:after="0" w:line="240" w:lineRule="auto"/>
            </w:pPr>
          </w:p>
        </w:tc>
      </w:tr>
    </w:tbl>
    <w:p w14:paraId="61AEFF60" w14:textId="77777777" w:rsidR="001A4B0F" w:rsidRDefault="00BB5EDE">
      <w:pPr>
        <w:spacing w:before="40" w:after="200" w:line="252" w:lineRule="auto"/>
        <w:jc w:val="center"/>
      </w:pPr>
      <w:r>
        <w:rPr>
          <w:rFonts w:ascii="Arial" w:eastAsia="Arial" w:hAnsi="Arial" w:cs="Arial"/>
          <w:b/>
          <w:sz w:val="18"/>
        </w:rPr>
        <w:lastRenderedPageBreak/>
        <w:t xml:space="preserve">Рисунок 16 — </w:t>
      </w:r>
      <w:r>
        <w:rPr>
          <w:rFonts w:cs="Times New Roman"/>
          <w:i/>
          <w:sz w:val="20"/>
        </w:rPr>
        <w:t>Форма закрытия смены. Опорная иллюстрация раздела 16.</w:t>
      </w:r>
    </w:p>
    <w:p w14:paraId="1187EDBB" w14:textId="77777777" w:rsidR="001A4B0F" w:rsidRDefault="00BB5EDE">
      <w:pPr>
        <w:pStyle w:val="21"/>
      </w:pPr>
      <w:bookmarkStart w:id="40" w:name="_Toc237624019"/>
      <w:r>
        <w:t>16.3. Ночная смена</w:t>
      </w:r>
      <w:bookmarkEnd w:id="40"/>
    </w:p>
    <w:p w14:paraId="26B7C8F8" w14:textId="77777777" w:rsidR="001A4B0F" w:rsidRDefault="00BB5EDE">
      <w:r>
        <w:rPr>
          <w:rFonts w:cs="Times New Roman"/>
        </w:rPr>
        <w:t>При включённом разделении по суткам безналичная выручка ночной смены вводится двумя суммами: до 00:00 и после 00:00. В сумме они дают общий безналичный итог смены. Разделение нужно для корректного учёта суток и отчётности.</w:t>
      </w:r>
    </w:p>
    <w:p w14:paraId="73A5A81C" w14:textId="77777777" w:rsidR="001A4B0F" w:rsidRDefault="00BB5EDE">
      <w:pPr>
        <w:pStyle w:val="21"/>
      </w:pPr>
      <w:bookmarkStart w:id="41" w:name="_Toc237624020"/>
      <w:r>
        <w:t>16.4. Формула расчёта</w:t>
      </w:r>
      <w:bookmarkEnd w:id="41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751"/>
      </w:tblGrid>
      <w:tr w:rsidR="001A4B0F" w14:paraId="488834CC" w14:textId="77777777">
        <w:trPr>
          <w:jc w:val="center"/>
        </w:trPr>
        <w:tc>
          <w:tcPr>
            <w:tcW w:w="9751" w:type="dxa"/>
            <w:tcBorders>
              <w:top w:val="single" w:sz="4" w:space="0" w:color="0A5334"/>
              <w:left w:val="single" w:sz="24" w:space="0" w:color="0A5334"/>
              <w:bottom w:val="single" w:sz="4" w:space="0" w:color="0A5334"/>
              <w:right w:val="single" w:sz="4" w:space="0" w:color="0A5334"/>
            </w:tcBorders>
            <w:shd w:val="clear" w:color="auto" w:fill="E6F2EC"/>
          </w:tcPr>
          <w:p w14:paraId="352F2818" w14:textId="77777777" w:rsidR="001A4B0F" w:rsidRDefault="00BB5EDE">
            <w:pPr>
              <w:spacing w:before="120" w:after="60"/>
              <w:jc w:val="center"/>
            </w:pPr>
            <w:r>
              <w:rPr>
                <w:rFonts w:ascii="Arial" w:eastAsia="Arial" w:hAnsi="Arial" w:cs="Arial"/>
                <w:b/>
              </w:rPr>
              <w:t>ФАКТ = Наличные + Мелочь + Безнал (POS) + Тех. компенсации − Старт кассы</w:t>
            </w:r>
          </w:p>
          <w:p w14:paraId="6D21E62D" w14:textId="77777777" w:rsidR="001A4B0F" w:rsidRDefault="00BB5EDE">
            <w:pPr>
              <w:jc w:val="center"/>
            </w:pPr>
            <w:r>
              <w:rPr>
                <w:rFonts w:ascii="Arial" w:eastAsia="Arial" w:hAnsi="Arial" w:cs="Arial"/>
                <w:b/>
              </w:rPr>
              <w:t>ИТОГ = ФАКТ − Итог системы продаж</w:t>
            </w:r>
          </w:p>
        </w:tc>
      </w:tr>
    </w:tbl>
    <w:p w14:paraId="2C5E580B" w14:textId="77777777" w:rsidR="001A4B0F" w:rsidRDefault="001A4B0F"/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50"/>
        <w:gridCol w:w="3000"/>
        <w:gridCol w:w="4501"/>
      </w:tblGrid>
      <w:tr w:rsidR="001A4B0F" w14:paraId="573934EF" w14:textId="77777777">
        <w:trPr>
          <w:tblHeader/>
          <w:jc w:val="center"/>
        </w:trPr>
        <w:tc>
          <w:tcPr>
            <w:tcW w:w="2250" w:type="dxa"/>
            <w:shd w:val="clear" w:color="auto" w:fill="EDF1F3"/>
          </w:tcPr>
          <w:p w14:paraId="3A6460FC" w14:textId="77777777" w:rsidR="001A4B0F" w:rsidRDefault="00BB5EDE">
            <w:pPr>
              <w:spacing w:before="60" w:after="60" w:line="240" w:lineRule="auto"/>
            </w:pPr>
            <w:r>
              <w:rPr>
                <w:rFonts w:ascii="Arial" w:eastAsia="Arial" w:hAnsi="Arial" w:cs="Arial"/>
                <w:b/>
                <w:sz w:val="18"/>
              </w:rPr>
              <w:t>Значение ИТОГ</w:t>
            </w:r>
          </w:p>
        </w:tc>
        <w:tc>
          <w:tcPr>
            <w:tcW w:w="3000" w:type="dxa"/>
            <w:shd w:val="clear" w:color="auto" w:fill="EDF1F3"/>
          </w:tcPr>
          <w:p w14:paraId="37E965DC" w14:textId="77777777" w:rsidR="001A4B0F" w:rsidRDefault="00BB5EDE">
            <w:pPr>
              <w:spacing w:before="60" w:after="60" w:line="240" w:lineRule="auto"/>
            </w:pPr>
            <w:r>
              <w:rPr>
                <w:rFonts w:ascii="Arial" w:eastAsia="Arial" w:hAnsi="Arial" w:cs="Arial"/>
                <w:b/>
                <w:sz w:val="18"/>
              </w:rPr>
              <w:t>Что означает</w:t>
            </w:r>
          </w:p>
        </w:tc>
        <w:tc>
          <w:tcPr>
            <w:tcW w:w="4501" w:type="dxa"/>
            <w:shd w:val="clear" w:color="auto" w:fill="EDF1F3"/>
          </w:tcPr>
          <w:p w14:paraId="0FF57940" w14:textId="77777777" w:rsidR="001A4B0F" w:rsidRDefault="00BB5EDE">
            <w:pPr>
              <w:spacing w:before="60" w:after="60" w:line="240" w:lineRule="auto"/>
            </w:pPr>
            <w:r>
              <w:rPr>
                <w:rFonts w:ascii="Arial" w:eastAsia="Arial" w:hAnsi="Arial" w:cs="Arial"/>
                <w:b/>
                <w:sz w:val="18"/>
              </w:rPr>
              <w:t>Что делать</w:t>
            </w:r>
          </w:p>
        </w:tc>
      </w:tr>
      <w:tr w:rsidR="001A4B0F" w14:paraId="687C0669" w14:textId="77777777">
        <w:trPr>
          <w:jc w:val="center"/>
        </w:trPr>
        <w:tc>
          <w:tcPr>
            <w:tcW w:w="2250" w:type="dxa"/>
          </w:tcPr>
          <w:p w14:paraId="48B0A6DD" w14:textId="77777777" w:rsidR="001A4B0F" w:rsidRDefault="00BB5EDE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Около нуля</w:t>
            </w:r>
          </w:p>
        </w:tc>
        <w:tc>
          <w:tcPr>
            <w:tcW w:w="3000" w:type="dxa"/>
          </w:tcPr>
          <w:p w14:paraId="3BFE57A8" w14:textId="77777777" w:rsidR="001A4B0F" w:rsidRDefault="00BB5EDE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Касса сходится</w:t>
            </w:r>
          </w:p>
        </w:tc>
        <w:tc>
          <w:tcPr>
            <w:tcW w:w="4501" w:type="dxa"/>
          </w:tcPr>
          <w:p w14:paraId="2775AD09" w14:textId="77777777" w:rsidR="001A4B0F" w:rsidRDefault="00BB5EDE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Закрывать смену</w:t>
            </w:r>
          </w:p>
        </w:tc>
      </w:tr>
      <w:tr w:rsidR="001A4B0F" w14:paraId="103C6563" w14:textId="77777777">
        <w:trPr>
          <w:jc w:val="center"/>
        </w:trPr>
        <w:tc>
          <w:tcPr>
            <w:tcW w:w="2250" w:type="dxa"/>
            <w:shd w:val="clear" w:color="auto" w:fill="F7F9FA"/>
          </w:tcPr>
          <w:p w14:paraId="790EE9AB" w14:textId="77777777" w:rsidR="001A4B0F" w:rsidRDefault="00BB5EDE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Больше нуля</w:t>
            </w:r>
          </w:p>
        </w:tc>
        <w:tc>
          <w:tcPr>
            <w:tcW w:w="3000" w:type="dxa"/>
            <w:shd w:val="clear" w:color="auto" w:fill="F7F9FA"/>
          </w:tcPr>
          <w:p w14:paraId="4C274B2B" w14:textId="77777777" w:rsidR="001A4B0F" w:rsidRDefault="00BB5EDE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Излишек</w:t>
            </w:r>
          </w:p>
        </w:tc>
        <w:tc>
          <w:tcPr>
            <w:tcW w:w="4501" w:type="dxa"/>
            <w:shd w:val="clear" w:color="auto" w:fill="F7F9FA"/>
          </w:tcPr>
          <w:p w14:paraId="1A7B88D0" w14:textId="77777777" w:rsidR="001A4B0F" w:rsidRDefault="00BB5EDE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 xml:space="preserve">Описать причину в </w:t>
            </w:r>
            <w:r>
              <w:rPr>
                <w:rFonts w:cs="Times New Roman"/>
                <w:sz w:val="20"/>
              </w:rPr>
              <w:t>комментарии</w:t>
            </w:r>
          </w:p>
        </w:tc>
      </w:tr>
      <w:tr w:rsidR="001A4B0F" w14:paraId="74D9CC0B" w14:textId="77777777">
        <w:trPr>
          <w:jc w:val="center"/>
        </w:trPr>
        <w:tc>
          <w:tcPr>
            <w:tcW w:w="2250" w:type="dxa"/>
          </w:tcPr>
          <w:p w14:paraId="780A47ED" w14:textId="77777777" w:rsidR="001A4B0F" w:rsidRDefault="00BB5EDE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Меньше нуля</w:t>
            </w:r>
          </w:p>
        </w:tc>
        <w:tc>
          <w:tcPr>
            <w:tcW w:w="3000" w:type="dxa"/>
          </w:tcPr>
          <w:p w14:paraId="3D763B72" w14:textId="77777777" w:rsidR="001A4B0F" w:rsidRDefault="00BB5EDE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Недостача</w:t>
            </w:r>
          </w:p>
        </w:tc>
        <w:tc>
          <w:tcPr>
            <w:tcW w:w="4501" w:type="dxa"/>
          </w:tcPr>
          <w:p w14:paraId="7BD35110" w14:textId="77777777" w:rsidR="001A4B0F" w:rsidRDefault="00BB5EDE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Сообщить менеджеру и описать причину до закрытия смены</w:t>
            </w:r>
          </w:p>
        </w:tc>
      </w:tr>
    </w:tbl>
    <w:p w14:paraId="6275BE4D" w14:textId="77777777" w:rsidR="001A4B0F" w:rsidRDefault="001A4B0F">
      <w:pPr>
        <w:spacing w:after="80"/>
      </w:pPr>
    </w:p>
    <w:p w14:paraId="5A1276FF" w14:textId="77777777" w:rsidR="001A4B0F" w:rsidRDefault="00BB5EDE">
      <w:r>
        <w:rPr>
          <w:rFonts w:cs="Times New Roman"/>
        </w:rPr>
        <w:t>Программа показывает формулу построчно и подписывает состояние отчёта. Закрывать смену с недостачей молча запрещено.</w:t>
      </w:r>
    </w:p>
    <w:p w14:paraId="116C0B7A" w14:textId="77777777" w:rsidR="001A4B0F" w:rsidRDefault="00BB5EDE">
      <w:pPr>
        <w:pStyle w:val="21"/>
      </w:pPr>
      <w:bookmarkStart w:id="42" w:name="_Toc237624021"/>
      <w:r>
        <w:t>16.5. Отправка отчёта</w:t>
      </w:r>
      <w:bookmarkEnd w:id="42"/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50"/>
        <w:gridCol w:w="9001"/>
      </w:tblGrid>
      <w:tr w:rsidR="001A4B0F" w14:paraId="42837274" w14:textId="77777777">
        <w:trPr>
          <w:tblHeader/>
          <w:jc w:val="center"/>
        </w:trPr>
        <w:tc>
          <w:tcPr>
            <w:tcW w:w="750" w:type="dxa"/>
            <w:shd w:val="clear" w:color="auto" w:fill="EDF1F3"/>
          </w:tcPr>
          <w:p w14:paraId="7900FDF1" w14:textId="77777777" w:rsidR="001A4B0F" w:rsidRDefault="00BB5EDE">
            <w:pPr>
              <w:spacing w:before="60" w:after="60" w:line="240" w:lineRule="auto"/>
            </w:pPr>
            <w:r>
              <w:rPr>
                <w:rFonts w:ascii="Arial" w:eastAsia="Arial" w:hAnsi="Arial" w:cs="Arial"/>
                <w:b/>
                <w:sz w:val="18"/>
              </w:rPr>
              <w:t>Шаг</w:t>
            </w:r>
          </w:p>
        </w:tc>
        <w:tc>
          <w:tcPr>
            <w:tcW w:w="9001" w:type="dxa"/>
            <w:shd w:val="clear" w:color="auto" w:fill="EDF1F3"/>
          </w:tcPr>
          <w:p w14:paraId="361AF05A" w14:textId="77777777" w:rsidR="001A4B0F" w:rsidRDefault="00BB5EDE">
            <w:pPr>
              <w:spacing w:before="60" w:after="60" w:line="240" w:lineRule="auto"/>
            </w:pPr>
            <w:r>
              <w:rPr>
                <w:rFonts w:ascii="Arial" w:eastAsia="Arial" w:hAnsi="Arial" w:cs="Arial"/>
                <w:b/>
                <w:sz w:val="18"/>
              </w:rPr>
              <w:t>Действие</w:t>
            </w:r>
          </w:p>
        </w:tc>
      </w:tr>
      <w:tr w:rsidR="001A4B0F" w14:paraId="3EE0EDEF" w14:textId="77777777">
        <w:trPr>
          <w:jc w:val="center"/>
        </w:trPr>
        <w:tc>
          <w:tcPr>
            <w:tcW w:w="750" w:type="dxa"/>
          </w:tcPr>
          <w:p w14:paraId="47CAAA1A" w14:textId="77777777" w:rsidR="001A4B0F" w:rsidRDefault="00BB5EDE">
            <w:pPr>
              <w:spacing w:before="60" w:after="60" w:line="252" w:lineRule="auto"/>
              <w:jc w:val="center"/>
            </w:pPr>
            <w:r>
              <w:rPr>
                <w:rFonts w:ascii="Arial" w:eastAsia="Arial" w:hAnsi="Arial" w:cs="Arial"/>
                <w:b/>
                <w:color w:val="0A5334"/>
                <w:sz w:val="19"/>
              </w:rPr>
              <w:t>1</w:t>
            </w:r>
          </w:p>
        </w:tc>
        <w:tc>
          <w:tcPr>
            <w:tcW w:w="9001" w:type="dxa"/>
          </w:tcPr>
          <w:p w14:paraId="44EC78BE" w14:textId="77777777" w:rsidR="001A4B0F" w:rsidRDefault="00BB5EDE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Проверить все суммы и формулу</w:t>
            </w:r>
          </w:p>
        </w:tc>
      </w:tr>
      <w:tr w:rsidR="001A4B0F" w14:paraId="3F6E523B" w14:textId="77777777">
        <w:trPr>
          <w:jc w:val="center"/>
        </w:trPr>
        <w:tc>
          <w:tcPr>
            <w:tcW w:w="750" w:type="dxa"/>
            <w:shd w:val="clear" w:color="auto" w:fill="F7F9FA"/>
          </w:tcPr>
          <w:p w14:paraId="5614CCA7" w14:textId="77777777" w:rsidR="001A4B0F" w:rsidRDefault="00BB5EDE">
            <w:pPr>
              <w:spacing w:before="60" w:after="60" w:line="252" w:lineRule="auto"/>
              <w:jc w:val="center"/>
            </w:pPr>
            <w:r>
              <w:rPr>
                <w:rFonts w:ascii="Arial" w:eastAsia="Arial" w:hAnsi="Arial" w:cs="Arial"/>
                <w:b/>
                <w:color w:val="0A5334"/>
                <w:sz w:val="19"/>
              </w:rPr>
              <w:t>2</w:t>
            </w:r>
          </w:p>
        </w:tc>
        <w:tc>
          <w:tcPr>
            <w:tcW w:w="9001" w:type="dxa"/>
            <w:shd w:val="clear" w:color="auto" w:fill="F7F9FA"/>
          </w:tcPr>
          <w:p w14:paraId="76FC12E8" w14:textId="77777777" w:rsidR="001A4B0F" w:rsidRDefault="00BB5EDE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Заполнить комментарий, если были инциденты или расхождения</w:t>
            </w:r>
          </w:p>
        </w:tc>
      </w:tr>
      <w:tr w:rsidR="001A4B0F" w14:paraId="5407B80D" w14:textId="77777777">
        <w:trPr>
          <w:jc w:val="center"/>
        </w:trPr>
        <w:tc>
          <w:tcPr>
            <w:tcW w:w="750" w:type="dxa"/>
          </w:tcPr>
          <w:p w14:paraId="06557655" w14:textId="77777777" w:rsidR="001A4B0F" w:rsidRDefault="00BB5EDE">
            <w:pPr>
              <w:spacing w:before="60" w:after="60" w:line="252" w:lineRule="auto"/>
              <w:jc w:val="center"/>
            </w:pPr>
            <w:r>
              <w:rPr>
                <w:rFonts w:ascii="Arial" w:eastAsia="Arial" w:hAnsi="Arial" w:cs="Arial"/>
                <w:b/>
                <w:color w:val="0A5334"/>
                <w:sz w:val="19"/>
              </w:rPr>
              <w:t>3</w:t>
            </w:r>
          </w:p>
        </w:tc>
        <w:tc>
          <w:tcPr>
            <w:tcW w:w="9001" w:type="dxa"/>
          </w:tcPr>
          <w:p w14:paraId="17A946A4" w14:textId="77777777" w:rsidR="001A4B0F" w:rsidRDefault="00BB5EDE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Отправить отчёт — кнопкой или сочетанием Ctrl + Enter</w:t>
            </w:r>
          </w:p>
        </w:tc>
      </w:tr>
      <w:tr w:rsidR="001A4B0F" w14:paraId="663D3CFB" w14:textId="77777777">
        <w:trPr>
          <w:jc w:val="center"/>
        </w:trPr>
        <w:tc>
          <w:tcPr>
            <w:tcW w:w="750" w:type="dxa"/>
            <w:shd w:val="clear" w:color="auto" w:fill="F7F9FA"/>
          </w:tcPr>
          <w:p w14:paraId="472CA696" w14:textId="77777777" w:rsidR="001A4B0F" w:rsidRDefault="00BB5EDE">
            <w:pPr>
              <w:spacing w:before="60" w:after="60" w:line="252" w:lineRule="auto"/>
              <w:jc w:val="center"/>
            </w:pPr>
            <w:r>
              <w:rPr>
                <w:rFonts w:ascii="Arial" w:eastAsia="Arial" w:hAnsi="Arial" w:cs="Arial"/>
                <w:b/>
                <w:color w:val="0A5334"/>
                <w:sz w:val="19"/>
              </w:rPr>
              <w:t>4</w:t>
            </w:r>
          </w:p>
        </w:tc>
        <w:tc>
          <w:tcPr>
            <w:tcW w:w="9001" w:type="dxa"/>
            <w:shd w:val="clear" w:color="auto" w:fill="F7F9FA"/>
          </w:tcPr>
          <w:p w14:paraId="16FF967F" w14:textId="77777777" w:rsidR="001A4B0F" w:rsidRDefault="00BB5EDE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Подтвердить закрытие смены в окне подтверждения</w:t>
            </w:r>
          </w:p>
        </w:tc>
      </w:tr>
      <w:tr w:rsidR="001A4B0F" w14:paraId="17331CCB" w14:textId="77777777">
        <w:trPr>
          <w:jc w:val="center"/>
        </w:trPr>
        <w:tc>
          <w:tcPr>
            <w:tcW w:w="750" w:type="dxa"/>
          </w:tcPr>
          <w:p w14:paraId="565967E3" w14:textId="77777777" w:rsidR="001A4B0F" w:rsidRDefault="00BB5EDE">
            <w:pPr>
              <w:spacing w:before="60" w:after="60" w:line="252" w:lineRule="auto"/>
              <w:jc w:val="center"/>
            </w:pPr>
            <w:r>
              <w:rPr>
                <w:rFonts w:ascii="Arial" w:eastAsia="Arial" w:hAnsi="Arial" w:cs="Arial"/>
                <w:b/>
                <w:color w:val="0A5334"/>
                <w:sz w:val="19"/>
              </w:rPr>
              <w:t>5</w:t>
            </w:r>
          </w:p>
        </w:tc>
        <w:tc>
          <w:tcPr>
            <w:tcW w:w="9001" w:type="dxa"/>
          </w:tcPr>
          <w:p w14:paraId="3EF34F39" w14:textId="77777777" w:rsidR="001A4B0F" w:rsidRDefault="00BB5EDE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При необходимости распечатать сменный отчёт</w:t>
            </w:r>
          </w:p>
        </w:tc>
      </w:tr>
      <w:tr w:rsidR="001A4B0F" w14:paraId="13D3FF88" w14:textId="77777777">
        <w:trPr>
          <w:jc w:val="center"/>
        </w:trPr>
        <w:tc>
          <w:tcPr>
            <w:tcW w:w="750" w:type="dxa"/>
            <w:shd w:val="clear" w:color="auto" w:fill="F7F9FA"/>
          </w:tcPr>
          <w:p w14:paraId="1EE45E7B" w14:textId="77777777" w:rsidR="001A4B0F" w:rsidRDefault="00BB5EDE">
            <w:pPr>
              <w:spacing w:before="60" w:after="60" w:line="252" w:lineRule="auto"/>
              <w:jc w:val="center"/>
            </w:pPr>
            <w:r>
              <w:rPr>
                <w:rFonts w:ascii="Arial" w:eastAsia="Arial" w:hAnsi="Arial" w:cs="Arial"/>
                <w:b/>
                <w:color w:val="0A5334"/>
                <w:sz w:val="19"/>
              </w:rPr>
              <w:t>6</w:t>
            </w:r>
          </w:p>
        </w:tc>
        <w:tc>
          <w:tcPr>
            <w:tcW w:w="9001" w:type="dxa"/>
            <w:shd w:val="clear" w:color="auto" w:fill="F7F9FA"/>
          </w:tcPr>
          <w:p w14:paraId="3A095A25" w14:textId="77777777" w:rsidR="001A4B0F" w:rsidRDefault="00BB5EDE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Убедиться, что очередь отправки пуста</w:t>
            </w:r>
          </w:p>
        </w:tc>
      </w:tr>
    </w:tbl>
    <w:p w14:paraId="46FEBFD3" w14:textId="77777777" w:rsidR="001A4B0F" w:rsidRDefault="001A4B0F">
      <w:pPr>
        <w:spacing w:after="80"/>
      </w:pPr>
    </w:p>
    <w:p w14:paraId="3611DD11" w14:textId="77777777" w:rsidR="001A4B0F" w:rsidRDefault="00BB5EDE">
      <w:r>
        <w:rPr>
          <w:rFonts w:cs="Times New Roman"/>
        </w:rPr>
        <w:t>Если связи нет, отчёт попадает в очередь и уходит автоматически при восстановлении интернета.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751"/>
      </w:tblGrid>
      <w:tr w:rsidR="001A4B0F" w14:paraId="446F9547" w14:textId="77777777">
        <w:trPr>
          <w:jc w:val="center"/>
        </w:trPr>
        <w:tc>
          <w:tcPr>
            <w:tcW w:w="9751" w:type="dxa"/>
            <w:tcBorders>
              <w:top w:val="dashed" w:sz="8" w:space="0" w:color="9AA6AE"/>
              <w:left w:val="dashed" w:sz="8" w:space="0" w:color="9AA6AE"/>
              <w:bottom w:val="dashed" w:sz="8" w:space="0" w:color="9AA6AE"/>
              <w:right w:val="dashed" w:sz="8" w:space="0" w:color="9AA6AE"/>
            </w:tcBorders>
            <w:shd w:val="clear" w:color="auto" w:fill="F4F6F7"/>
          </w:tcPr>
          <w:p w14:paraId="665A9FBA" w14:textId="77777777" w:rsidR="001A4B0F" w:rsidRDefault="00BB5EDE">
            <w:pPr>
              <w:spacing w:before="80" w:after="40" w:line="240" w:lineRule="auto"/>
            </w:pPr>
            <w:r>
              <w:rPr>
                <w:rFonts w:ascii="Arial" w:eastAsia="Arial" w:hAnsi="Arial" w:cs="Arial"/>
                <w:b/>
                <w:caps/>
                <w:color w:val="0A5334"/>
                <w:sz w:val="17"/>
              </w:rPr>
              <w:t>РИС. 17  ·  Скриншот + фото</w:t>
            </w:r>
          </w:p>
          <w:p w14:paraId="3DAE9882" w14:textId="77777777" w:rsidR="001A4B0F" w:rsidRDefault="00BB5EDE">
            <w:pPr>
              <w:spacing w:after="20" w:line="252" w:lineRule="auto"/>
            </w:pPr>
            <w:r>
              <w:rPr>
                <w:rFonts w:ascii="Arial" w:eastAsia="Arial" w:hAnsi="Arial" w:cs="Arial"/>
                <w:b/>
                <w:color w:val="6B7684"/>
                <w:sz w:val="18"/>
              </w:rPr>
              <w:t xml:space="preserve">Слева: </w:t>
            </w:r>
            <w:r>
              <w:rPr>
                <w:rFonts w:cs="Times New Roman"/>
                <w:sz w:val="20"/>
              </w:rPr>
              <w:t>Окно подтверждения закрытия смены с итоговой суммой</w:t>
            </w:r>
          </w:p>
          <w:p w14:paraId="6E1D8951" w14:textId="77777777" w:rsidR="001A4B0F" w:rsidRDefault="00BB5EDE">
            <w:pPr>
              <w:spacing w:after="20" w:line="252" w:lineRule="auto"/>
            </w:pPr>
            <w:r>
              <w:rPr>
                <w:rFonts w:ascii="Arial" w:eastAsia="Arial" w:hAnsi="Arial" w:cs="Arial"/>
                <w:b/>
                <w:color w:val="6B7684"/>
                <w:sz w:val="18"/>
              </w:rPr>
              <w:t xml:space="preserve">Справа: </w:t>
            </w:r>
            <w:r>
              <w:rPr>
                <w:rFonts w:cs="Times New Roman"/>
                <w:sz w:val="20"/>
              </w:rPr>
              <w:t xml:space="preserve">Фото </w:t>
            </w:r>
            <w:r>
              <w:rPr>
                <w:rFonts w:cs="Times New Roman"/>
                <w:sz w:val="20"/>
              </w:rPr>
              <w:t>распечатанного сменного отчёта</w:t>
            </w:r>
          </w:p>
          <w:p w14:paraId="7E29DD4F" w14:textId="77777777" w:rsidR="001A4B0F" w:rsidRDefault="00BB5EDE">
            <w:pPr>
              <w:spacing w:after="20" w:line="252" w:lineRule="auto"/>
            </w:pPr>
            <w:r>
              <w:rPr>
                <w:rFonts w:ascii="Arial" w:eastAsia="Arial" w:hAnsi="Arial" w:cs="Arial"/>
                <w:b/>
                <w:color w:val="6B7684"/>
                <w:sz w:val="18"/>
              </w:rPr>
              <w:t xml:space="preserve">Пометить: </w:t>
            </w:r>
            <w:r>
              <w:rPr>
                <w:rFonts w:cs="Times New Roman"/>
                <w:sz w:val="20"/>
              </w:rPr>
              <w:t>Обвести строку ИТОГ в обоих случаях</w:t>
            </w:r>
          </w:p>
          <w:p w14:paraId="271C2DB1" w14:textId="77777777" w:rsidR="001A4B0F" w:rsidRDefault="00BB5EDE">
            <w:pPr>
              <w:spacing w:before="120" w:line="240" w:lineRule="auto"/>
              <w:jc w:val="center"/>
            </w:pPr>
            <w:r>
              <w:rPr>
                <w:rFonts w:ascii="Arial" w:eastAsia="Arial" w:hAnsi="Arial" w:cs="Arial"/>
                <w:b/>
                <w:caps/>
                <w:color w:val="6B7684"/>
                <w:sz w:val="19"/>
              </w:rPr>
              <w:br/>
              <w:t>[ МЕСТО ПОД РИСУНОК 17 — ВСТАВИТЬ ИЗОБРАЖЕНИЕ ]</w:t>
            </w:r>
            <w:r>
              <w:rPr>
                <w:rFonts w:ascii="Arial" w:eastAsia="Arial" w:hAnsi="Arial" w:cs="Arial"/>
                <w:b/>
                <w:caps/>
                <w:color w:val="6B7684"/>
                <w:sz w:val="19"/>
              </w:rPr>
              <w:br/>
            </w:r>
          </w:p>
          <w:p w14:paraId="7F119ADE" w14:textId="77777777" w:rsidR="001A4B0F" w:rsidRDefault="001A4B0F">
            <w:pPr>
              <w:spacing w:after="0" w:line="240" w:lineRule="auto"/>
            </w:pPr>
          </w:p>
          <w:p w14:paraId="616F1FFF" w14:textId="77777777" w:rsidR="001A4B0F" w:rsidRDefault="001A4B0F">
            <w:pPr>
              <w:spacing w:after="0" w:line="240" w:lineRule="auto"/>
            </w:pPr>
          </w:p>
          <w:p w14:paraId="7F2B6275" w14:textId="77777777" w:rsidR="001A4B0F" w:rsidRDefault="001A4B0F">
            <w:pPr>
              <w:spacing w:after="0" w:line="240" w:lineRule="auto"/>
            </w:pPr>
          </w:p>
          <w:p w14:paraId="3E6D2721" w14:textId="77777777" w:rsidR="001A4B0F" w:rsidRDefault="001A4B0F">
            <w:pPr>
              <w:spacing w:after="0" w:line="240" w:lineRule="auto"/>
            </w:pPr>
          </w:p>
          <w:p w14:paraId="7C82E3F1" w14:textId="77777777" w:rsidR="001A4B0F" w:rsidRDefault="001A4B0F">
            <w:pPr>
              <w:spacing w:after="0" w:line="240" w:lineRule="auto"/>
            </w:pPr>
          </w:p>
        </w:tc>
      </w:tr>
    </w:tbl>
    <w:p w14:paraId="07BEA109" w14:textId="77777777" w:rsidR="001A4B0F" w:rsidRDefault="00BB5EDE">
      <w:pPr>
        <w:spacing w:before="40" w:after="200" w:line="252" w:lineRule="auto"/>
        <w:jc w:val="center"/>
      </w:pPr>
      <w:r>
        <w:rPr>
          <w:rFonts w:ascii="Arial" w:eastAsia="Arial" w:hAnsi="Arial" w:cs="Arial"/>
          <w:b/>
          <w:sz w:val="18"/>
        </w:rPr>
        <w:lastRenderedPageBreak/>
        <w:t xml:space="preserve">Рисунок 17 — </w:t>
      </w:r>
      <w:r>
        <w:rPr>
          <w:rFonts w:cs="Times New Roman"/>
          <w:i/>
          <w:sz w:val="20"/>
        </w:rPr>
        <w:t>Подтверждение закрытия смены и печатный сменный отчёт.</w:t>
      </w:r>
    </w:p>
    <w:p w14:paraId="37347A63" w14:textId="77777777" w:rsidR="001A4B0F" w:rsidRDefault="00BB5EDE">
      <w:pPr>
        <w:pStyle w:val="21"/>
      </w:pPr>
      <w:bookmarkStart w:id="43" w:name="_Toc237624022"/>
      <w:r>
        <w:t>16.6. Финальная проверка перед закрытием</w:t>
      </w:r>
      <w:bookmarkEnd w:id="43"/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50"/>
        <w:gridCol w:w="6001"/>
        <w:gridCol w:w="3000"/>
      </w:tblGrid>
      <w:tr w:rsidR="001A4B0F" w14:paraId="063825FE" w14:textId="77777777">
        <w:trPr>
          <w:tblHeader/>
          <w:jc w:val="center"/>
        </w:trPr>
        <w:tc>
          <w:tcPr>
            <w:tcW w:w="750" w:type="dxa"/>
            <w:shd w:val="clear" w:color="auto" w:fill="EDF1F3"/>
          </w:tcPr>
          <w:p w14:paraId="7347F091" w14:textId="77777777" w:rsidR="001A4B0F" w:rsidRDefault="00BB5EDE">
            <w:pPr>
              <w:spacing w:before="60" w:after="60" w:line="240" w:lineRule="auto"/>
            </w:pPr>
            <w:r>
              <w:rPr>
                <w:rFonts w:ascii="Arial" w:eastAsia="Arial" w:hAnsi="Arial" w:cs="Arial"/>
                <w:b/>
                <w:sz w:val="18"/>
              </w:rPr>
              <w:t>№</w:t>
            </w:r>
          </w:p>
        </w:tc>
        <w:tc>
          <w:tcPr>
            <w:tcW w:w="6001" w:type="dxa"/>
            <w:shd w:val="clear" w:color="auto" w:fill="EDF1F3"/>
          </w:tcPr>
          <w:p w14:paraId="29E4EB41" w14:textId="77777777" w:rsidR="001A4B0F" w:rsidRDefault="00BB5EDE">
            <w:pPr>
              <w:spacing w:before="60" w:after="60" w:line="240" w:lineRule="auto"/>
            </w:pPr>
            <w:r>
              <w:rPr>
                <w:rFonts w:ascii="Arial" w:eastAsia="Arial" w:hAnsi="Arial" w:cs="Arial"/>
                <w:b/>
                <w:sz w:val="18"/>
              </w:rPr>
              <w:t>Вопрос</w:t>
            </w:r>
          </w:p>
        </w:tc>
        <w:tc>
          <w:tcPr>
            <w:tcW w:w="3000" w:type="dxa"/>
            <w:shd w:val="clear" w:color="auto" w:fill="EDF1F3"/>
          </w:tcPr>
          <w:p w14:paraId="4E21EAC3" w14:textId="77777777" w:rsidR="001A4B0F" w:rsidRDefault="00BB5EDE">
            <w:pPr>
              <w:spacing w:before="60" w:after="60" w:line="240" w:lineRule="auto"/>
            </w:pPr>
            <w:r>
              <w:rPr>
                <w:rFonts w:ascii="Arial" w:eastAsia="Arial" w:hAnsi="Arial" w:cs="Arial"/>
                <w:b/>
                <w:sz w:val="18"/>
              </w:rPr>
              <w:t>Ответ должен быть</w:t>
            </w:r>
          </w:p>
        </w:tc>
      </w:tr>
      <w:tr w:rsidR="001A4B0F" w14:paraId="7C518910" w14:textId="77777777">
        <w:trPr>
          <w:jc w:val="center"/>
        </w:trPr>
        <w:tc>
          <w:tcPr>
            <w:tcW w:w="750" w:type="dxa"/>
          </w:tcPr>
          <w:p w14:paraId="33162B02" w14:textId="77777777" w:rsidR="001A4B0F" w:rsidRDefault="00BB5EDE">
            <w:pPr>
              <w:spacing w:before="60" w:after="60" w:line="252" w:lineRule="auto"/>
              <w:jc w:val="center"/>
            </w:pPr>
            <w:r>
              <w:rPr>
                <w:rFonts w:ascii="Arial" w:eastAsia="Arial" w:hAnsi="Arial" w:cs="Arial"/>
                <w:b/>
                <w:color w:val="0A5334"/>
                <w:sz w:val="19"/>
              </w:rPr>
              <w:t>1</w:t>
            </w:r>
          </w:p>
        </w:tc>
        <w:tc>
          <w:tcPr>
            <w:tcW w:w="6001" w:type="dxa"/>
          </w:tcPr>
          <w:p w14:paraId="747CCC3B" w14:textId="77777777" w:rsidR="001A4B0F" w:rsidRDefault="00BB5EDE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Точка выбрана правильно?</w:t>
            </w:r>
          </w:p>
        </w:tc>
        <w:tc>
          <w:tcPr>
            <w:tcW w:w="3000" w:type="dxa"/>
          </w:tcPr>
          <w:p w14:paraId="72B3F1D6" w14:textId="77777777" w:rsidR="001A4B0F" w:rsidRDefault="00BB5EDE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Да</w:t>
            </w:r>
          </w:p>
        </w:tc>
      </w:tr>
      <w:tr w:rsidR="001A4B0F" w14:paraId="5F47829D" w14:textId="77777777">
        <w:trPr>
          <w:jc w:val="center"/>
        </w:trPr>
        <w:tc>
          <w:tcPr>
            <w:tcW w:w="750" w:type="dxa"/>
            <w:shd w:val="clear" w:color="auto" w:fill="F7F9FA"/>
          </w:tcPr>
          <w:p w14:paraId="5F04216C" w14:textId="77777777" w:rsidR="001A4B0F" w:rsidRDefault="00BB5EDE">
            <w:pPr>
              <w:spacing w:before="60" w:after="60" w:line="252" w:lineRule="auto"/>
              <w:jc w:val="center"/>
            </w:pPr>
            <w:r>
              <w:rPr>
                <w:rFonts w:ascii="Arial" w:eastAsia="Arial" w:hAnsi="Arial" w:cs="Arial"/>
                <w:b/>
                <w:color w:val="0A5334"/>
                <w:sz w:val="19"/>
              </w:rPr>
              <w:t>2</w:t>
            </w:r>
          </w:p>
        </w:tc>
        <w:tc>
          <w:tcPr>
            <w:tcW w:w="6001" w:type="dxa"/>
            <w:shd w:val="clear" w:color="auto" w:fill="F7F9FA"/>
          </w:tcPr>
          <w:p w14:paraId="3C831AC1" w14:textId="77777777" w:rsidR="001A4B0F" w:rsidRDefault="00BB5EDE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Чек-лист закрытия завершён?</w:t>
            </w:r>
          </w:p>
        </w:tc>
        <w:tc>
          <w:tcPr>
            <w:tcW w:w="3000" w:type="dxa"/>
            <w:shd w:val="clear" w:color="auto" w:fill="F7F9FA"/>
          </w:tcPr>
          <w:p w14:paraId="0CA634E2" w14:textId="77777777" w:rsidR="001A4B0F" w:rsidRDefault="00BB5EDE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Да</w:t>
            </w:r>
          </w:p>
        </w:tc>
      </w:tr>
      <w:tr w:rsidR="001A4B0F" w14:paraId="07CC3AE3" w14:textId="77777777">
        <w:trPr>
          <w:jc w:val="center"/>
        </w:trPr>
        <w:tc>
          <w:tcPr>
            <w:tcW w:w="750" w:type="dxa"/>
          </w:tcPr>
          <w:p w14:paraId="556AA9EF" w14:textId="77777777" w:rsidR="001A4B0F" w:rsidRDefault="00BB5EDE">
            <w:pPr>
              <w:spacing w:before="60" w:after="60" w:line="252" w:lineRule="auto"/>
              <w:jc w:val="center"/>
            </w:pPr>
            <w:r>
              <w:rPr>
                <w:rFonts w:ascii="Arial" w:eastAsia="Arial" w:hAnsi="Arial" w:cs="Arial"/>
                <w:b/>
                <w:color w:val="0A5334"/>
                <w:sz w:val="19"/>
              </w:rPr>
              <w:t>3</w:t>
            </w:r>
          </w:p>
        </w:tc>
        <w:tc>
          <w:tcPr>
            <w:tcW w:w="6001" w:type="dxa"/>
          </w:tcPr>
          <w:p w14:paraId="78061B0D" w14:textId="77777777" w:rsidR="001A4B0F" w:rsidRDefault="00BB5EDE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Наличные и мелочь пересчитаны физически?</w:t>
            </w:r>
          </w:p>
        </w:tc>
        <w:tc>
          <w:tcPr>
            <w:tcW w:w="3000" w:type="dxa"/>
          </w:tcPr>
          <w:p w14:paraId="1D48AAC6" w14:textId="77777777" w:rsidR="001A4B0F" w:rsidRDefault="00BB5EDE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Да</w:t>
            </w:r>
          </w:p>
        </w:tc>
      </w:tr>
      <w:tr w:rsidR="001A4B0F" w14:paraId="0E0A7611" w14:textId="77777777">
        <w:trPr>
          <w:jc w:val="center"/>
        </w:trPr>
        <w:tc>
          <w:tcPr>
            <w:tcW w:w="750" w:type="dxa"/>
            <w:shd w:val="clear" w:color="auto" w:fill="F7F9FA"/>
          </w:tcPr>
          <w:p w14:paraId="40FBB87C" w14:textId="77777777" w:rsidR="001A4B0F" w:rsidRDefault="00BB5EDE">
            <w:pPr>
              <w:spacing w:before="60" w:after="60" w:line="252" w:lineRule="auto"/>
              <w:jc w:val="center"/>
            </w:pPr>
            <w:r>
              <w:rPr>
                <w:rFonts w:ascii="Arial" w:eastAsia="Arial" w:hAnsi="Arial" w:cs="Arial"/>
                <w:b/>
                <w:color w:val="0A5334"/>
                <w:sz w:val="19"/>
              </w:rPr>
              <w:t>4</w:t>
            </w:r>
          </w:p>
        </w:tc>
        <w:tc>
          <w:tcPr>
            <w:tcW w:w="6001" w:type="dxa"/>
            <w:shd w:val="clear" w:color="auto" w:fill="F7F9FA"/>
          </w:tcPr>
          <w:p w14:paraId="13E1325C" w14:textId="77777777" w:rsidR="001A4B0F" w:rsidRDefault="00BB5EDE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Безналичный итог совпадает с отчётом терминала?</w:t>
            </w:r>
          </w:p>
        </w:tc>
        <w:tc>
          <w:tcPr>
            <w:tcW w:w="3000" w:type="dxa"/>
            <w:shd w:val="clear" w:color="auto" w:fill="F7F9FA"/>
          </w:tcPr>
          <w:p w14:paraId="4155A792" w14:textId="77777777" w:rsidR="001A4B0F" w:rsidRDefault="00BB5EDE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Да</w:t>
            </w:r>
          </w:p>
        </w:tc>
      </w:tr>
      <w:tr w:rsidR="001A4B0F" w14:paraId="2224BA18" w14:textId="77777777">
        <w:trPr>
          <w:jc w:val="center"/>
        </w:trPr>
        <w:tc>
          <w:tcPr>
            <w:tcW w:w="750" w:type="dxa"/>
          </w:tcPr>
          <w:p w14:paraId="42601E7A" w14:textId="77777777" w:rsidR="001A4B0F" w:rsidRDefault="00BB5EDE">
            <w:pPr>
              <w:spacing w:before="60" w:after="60" w:line="252" w:lineRule="auto"/>
              <w:jc w:val="center"/>
            </w:pPr>
            <w:r>
              <w:rPr>
                <w:rFonts w:ascii="Arial" w:eastAsia="Arial" w:hAnsi="Arial" w:cs="Arial"/>
                <w:b/>
                <w:color w:val="0A5334"/>
                <w:sz w:val="19"/>
              </w:rPr>
              <w:t>5</w:t>
            </w:r>
          </w:p>
        </w:tc>
        <w:tc>
          <w:tcPr>
            <w:tcW w:w="6001" w:type="dxa"/>
          </w:tcPr>
          <w:p w14:paraId="7C7DFFEA" w14:textId="77777777" w:rsidR="001A4B0F" w:rsidRDefault="00BB5EDE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Все сессии зала завершены или переданы?</w:t>
            </w:r>
          </w:p>
        </w:tc>
        <w:tc>
          <w:tcPr>
            <w:tcW w:w="3000" w:type="dxa"/>
          </w:tcPr>
          <w:p w14:paraId="08CFACCC" w14:textId="77777777" w:rsidR="001A4B0F" w:rsidRDefault="00BB5EDE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Да / не применимо</w:t>
            </w:r>
          </w:p>
        </w:tc>
      </w:tr>
      <w:tr w:rsidR="001A4B0F" w14:paraId="41287321" w14:textId="77777777">
        <w:trPr>
          <w:jc w:val="center"/>
        </w:trPr>
        <w:tc>
          <w:tcPr>
            <w:tcW w:w="750" w:type="dxa"/>
            <w:shd w:val="clear" w:color="auto" w:fill="F7F9FA"/>
          </w:tcPr>
          <w:p w14:paraId="7603F618" w14:textId="77777777" w:rsidR="001A4B0F" w:rsidRDefault="00BB5EDE">
            <w:pPr>
              <w:spacing w:before="60" w:after="60" w:line="252" w:lineRule="auto"/>
              <w:jc w:val="center"/>
            </w:pPr>
            <w:r>
              <w:rPr>
                <w:rFonts w:ascii="Arial" w:eastAsia="Arial" w:hAnsi="Arial" w:cs="Arial"/>
                <w:b/>
                <w:color w:val="0A5334"/>
                <w:sz w:val="19"/>
              </w:rPr>
              <w:t>6</w:t>
            </w:r>
          </w:p>
        </w:tc>
        <w:tc>
          <w:tcPr>
            <w:tcW w:w="6001" w:type="dxa"/>
            <w:shd w:val="clear" w:color="auto" w:fill="F7F9FA"/>
          </w:tcPr>
          <w:p w14:paraId="1104EC96" w14:textId="77777777" w:rsidR="001A4B0F" w:rsidRDefault="00BB5EDE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 xml:space="preserve">Итог </w:t>
            </w:r>
            <w:r>
              <w:rPr>
                <w:rFonts w:cs="Times New Roman"/>
                <w:sz w:val="20"/>
              </w:rPr>
              <w:t>внешней системы внесён?</w:t>
            </w:r>
          </w:p>
        </w:tc>
        <w:tc>
          <w:tcPr>
            <w:tcW w:w="3000" w:type="dxa"/>
            <w:shd w:val="clear" w:color="auto" w:fill="F7F9FA"/>
          </w:tcPr>
          <w:p w14:paraId="04F4DF55" w14:textId="77777777" w:rsidR="001A4B0F" w:rsidRDefault="00BB5EDE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Да / не применимо</w:t>
            </w:r>
          </w:p>
        </w:tc>
      </w:tr>
      <w:tr w:rsidR="001A4B0F" w14:paraId="25C192E3" w14:textId="77777777">
        <w:trPr>
          <w:jc w:val="center"/>
        </w:trPr>
        <w:tc>
          <w:tcPr>
            <w:tcW w:w="750" w:type="dxa"/>
          </w:tcPr>
          <w:p w14:paraId="47D59C1E" w14:textId="77777777" w:rsidR="001A4B0F" w:rsidRDefault="00BB5EDE">
            <w:pPr>
              <w:spacing w:before="60" w:after="60" w:line="252" w:lineRule="auto"/>
              <w:jc w:val="center"/>
            </w:pPr>
            <w:r>
              <w:rPr>
                <w:rFonts w:ascii="Arial" w:eastAsia="Arial" w:hAnsi="Arial" w:cs="Arial"/>
                <w:b/>
                <w:color w:val="0A5334"/>
                <w:sz w:val="19"/>
              </w:rPr>
              <w:t>7</w:t>
            </w:r>
          </w:p>
        </w:tc>
        <w:tc>
          <w:tcPr>
            <w:tcW w:w="6001" w:type="dxa"/>
          </w:tcPr>
          <w:p w14:paraId="68D310A6" w14:textId="77777777" w:rsidR="001A4B0F" w:rsidRDefault="00BB5EDE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Все долги, возвраты и компенсации оформлены?</w:t>
            </w:r>
          </w:p>
        </w:tc>
        <w:tc>
          <w:tcPr>
            <w:tcW w:w="3000" w:type="dxa"/>
          </w:tcPr>
          <w:p w14:paraId="0432A3C6" w14:textId="77777777" w:rsidR="001A4B0F" w:rsidRDefault="00BB5EDE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Да</w:t>
            </w:r>
          </w:p>
        </w:tc>
      </w:tr>
      <w:tr w:rsidR="001A4B0F" w14:paraId="605C6742" w14:textId="77777777">
        <w:trPr>
          <w:jc w:val="center"/>
        </w:trPr>
        <w:tc>
          <w:tcPr>
            <w:tcW w:w="750" w:type="dxa"/>
            <w:shd w:val="clear" w:color="auto" w:fill="F7F9FA"/>
          </w:tcPr>
          <w:p w14:paraId="0E2CCB89" w14:textId="77777777" w:rsidR="001A4B0F" w:rsidRDefault="00BB5EDE">
            <w:pPr>
              <w:spacing w:before="60" w:after="60" w:line="252" w:lineRule="auto"/>
              <w:jc w:val="center"/>
            </w:pPr>
            <w:r>
              <w:rPr>
                <w:rFonts w:ascii="Arial" w:eastAsia="Arial" w:hAnsi="Arial" w:cs="Arial"/>
                <w:b/>
                <w:color w:val="0A5334"/>
                <w:sz w:val="19"/>
              </w:rPr>
              <w:t>8</w:t>
            </w:r>
          </w:p>
        </w:tc>
        <w:tc>
          <w:tcPr>
            <w:tcW w:w="6001" w:type="dxa"/>
            <w:shd w:val="clear" w:color="auto" w:fill="F7F9FA"/>
          </w:tcPr>
          <w:p w14:paraId="6788FBAB" w14:textId="77777777" w:rsidR="001A4B0F" w:rsidRDefault="00BB5EDE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Есть комментарий по расхождениям и инцидентам?</w:t>
            </w:r>
          </w:p>
        </w:tc>
        <w:tc>
          <w:tcPr>
            <w:tcW w:w="3000" w:type="dxa"/>
            <w:shd w:val="clear" w:color="auto" w:fill="F7F9FA"/>
          </w:tcPr>
          <w:p w14:paraId="0D2BB21B" w14:textId="77777777" w:rsidR="001A4B0F" w:rsidRDefault="00BB5EDE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Да / инцидентов не было</w:t>
            </w:r>
          </w:p>
        </w:tc>
      </w:tr>
      <w:tr w:rsidR="001A4B0F" w14:paraId="6CCBEB55" w14:textId="77777777">
        <w:trPr>
          <w:jc w:val="center"/>
        </w:trPr>
        <w:tc>
          <w:tcPr>
            <w:tcW w:w="750" w:type="dxa"/>
          </w:tcPr>
          <w:p w14:paraId="53F24AAF" w14:textId="77777777" w:rsidR="001A4B0F" w:rsidRDefault="00BB5EDE">
            <w:pPr>
              <w:spacing w:before="60" w:after="60" w:line="252" w:lineRule="auto"/>
              <w:jc w:val="center"/>
            </w:pPr>
            <w:r>
              <w:rPr>
                <w:rFonts w:ascii="Arial" w:eastAsia="Arial" w:hAnsi="Arial" w:cs="Arial"/>
                <w:b/>
                <w:color w:val="0A5334"/>
                <w:sz w:val="19"/>
              </w:rPr>
              <w:t>9</w:t>
            </w:r>
          </w:p>
        </w:tc>
        <w:tc>
          <w:tcPr>
            <w:tcW w:w="6001" w:type="dxa"/>
          </w:tcPr>
          <w:p w14:paraId="1127F125" w14:textId="77777777" w:rsidR="001A4B0F" w:rsidRDefault="00BB5EDE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Очередь отправки пуста?</w:t>
            </w:r>
          </w:p>
        </w:tc>
        <w:tc>
          <w:tcPr>
            <w:tcW w:w="3000" w:type="dxa"/>
          </w:tcPr>
          <w:p w14:paraId="445ADC8D" w14:textId="77777777" w:rsidR="001A4B0F" w:rsidRDefault="00BB5EDE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Да</w:t>
            </w:r>
          </w:p>
        </w:tc>
      </w:tr>
    </w:tbl>
    <w:p w14:paraId="660FFB1C" w14:textId="77777777" w:rsidR="001A4B0F" w:rsidRDefault="001A4B0F">
      <w:pPr>
        <w:spacing w:after="80"/>
      </w:pPr>
    </w:p>
    <w:p w14:paraId="0E215C48" w14:textId="77777777" w:rsidR="001A4B0F" w:rsidRDefault="00BB5EDE">
      <w:r>
        <w:br w:type="page"/>
      </w:r>
    </w:p>
    <w:p w14:paraId="30DDFA58" w14:textId="77777777" w:rsidR="001A4B0F" w:rsidRDefault="00BB5EDE">
      <w:pPr>
        <w:spacing w:before="2200" w:after="0"/>
        <w:jc w:val="center"/>
      </w:pPr>
      <w:r>
        <w:rPr>
          <w:rFonts w:ascii="Arial" w:eastAsia="Arial" w:hAnsi="Arial" w:cs="Arial"/>
          <w:b/>
          <w:color w:val="0A5334"/>
          <w:sz w:val="40"/>
        </w:rPr>
        <w:lastRenderedPageBreak/>
        <w:t>ЧАСТЬ III. ПОРЯДОК РАБОТЫ ПО ТОЧКАМ</w:t>
      </w:r>
    </w:p>
    <w:p w14:paraId="4ED9C0AF" w14:textId="77777777" w:rsidR="001A4B0F" w:rsidRDefault="00BB5EDE">
      <w:pPr>
        <w:spacing w:before="120" w:after="0"/>
        <w:jc w:val="center"/>
      </w:pPr>
      <w:r>
        <w:rPr>
          <w:rFonts w:ascii="Arial" w:eastAsia="Arial" w:hAnsi="Arial" w:cs="Arial"/>
          <w:color w:val="6B7684"/>
          <w:sz w:val="28"/>
        </w:rPr>
        <w:t>· · ·</w:t>
      </w:r>
    </w:p>
    <w:p w14:paraId="12C1D4B1" w14:textId="77777777" w:rsidR="001A4B0F" w:rsidRDefault="00BB5EDE">
      <w:r>
        <w:br w:type="page"/>
      </w:r>
    </w:p>
    <w:p w14:paraId="310938FB" w14:textId="77777777" w:rsidR="001A4B0F" w:rsidRDefault="00BB5EDE">
      <w:pPr>
        <w:pStyle w:val="1"/>
        <w:pBdr>
          <w:bottom w:val="single" w:sz="8" w:space="4" w:color="C3CCD3"/>
        </w:pBdr>
      </w:pPr>
      <w:bookmarkStart w:id="44" w:name="_Toc237624023"/>
      <w:r>
        <w:lastRenderedPageBreak/>
        <w:t xml:space="preserve">17. F16 </w:t>
      </w:r>
      <w:r>
        <w:t>Arena</w:t>
      </w:r>
      <w:bookmarkEnd w:id="44"/>
    </w:p>
    <w:p w14:paraId="49DBD53E" w14:textId="77777777" w:rsidR="001A4B0F" w:rsidRDefault="00BB5EDE">
      <w:r>
        <w:rPr>
          <w:rFonts w:cs="Times New Roman"/>
          <w:i/>
          <w:color w:val="6B7684"/>
        </w:rPr>
        <w:t>Раздел обязателен для операторов компьютерного зала F16 Arena.</w:t>
      </w:r>
    </w:p>
    <w:p w14:paraId="1190801F" w14:textId="77777777" w:rsidR="001A4B0F" w:rsidRDefault="00BB5EDE">
      <w:pPr>
        <w:pStyle w:val="21"/>
      </w:pPr>
      <w:bookmarkStart w:id="45" w:name="_Toc237624024"/>
      <w:r>
        <w:t>17.1. Зоны контроля</w:t>
      </w:r>
      <w:bookmarkEnd w:id="45"/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000"/>
        <w:gridCol w:w="6751"/>
      </w:tblGrid>
      <w:tr w:rsidR="001A4B0F" w14:paraId="76F9904B" w14:textId="77777777">
        <w:trPr>
          <w:tblHeader/>
          <w:jc w:val="center"/>
        </w:trPr>
        <w:tc>
          <w:tcPr>
            <w:tcW w:w="3000" w:type="dxa"/>
            <w:shd w:val="clear" w:color="auto" w:fill="EDF1F3"/>
          </w:tcPr>
          <w:p w14:paraId="6F8FDB82" w14:textId="77777777" w:rsidR="001A4B0F" w:rsidRDefault="00BB5EDE">
            <w:pPr>
              <w:spacing w:before="60" w:after="60" w:line="240" w:lineRule="auto"/>
            </w:pPr>
            <w:r>
              <w:rPr>
                <w:rFonts w:ascii="Arial" w:eastAsia="Arial" w:hAnsi="Arial" w:cs="Arial"/>
                <w:b/>
                <w:sz w:val="18"/>
              </w:rPr>
              <w:t>Зона ответственности</w:t>
            </w:r>
          </w:p>
        </w:tc>
        <w:tc>
          <w:tcPr>
            <w:tcW w:w="6751" w:type="dxa"/>
            <w:shd w:val="clear" w:color="auto" w:fill="EDF1F3"/>
          </w:tcPr>
          <w:p w14:paraId="7CE4F78B" w14:textId="77777777" w:rsidR="001A4B0F" w:rsidRDefault="00BB5EDE">
            <w:pPr>
              <w:spacing w:before="60" w:after="60" w:line="240" w:lineRule="auto"/>
            </w:pPr>
            <w:r>
              <w:rPr>
                <w:rFonts w:ascii="Arial" w:eastAsia="Arial" w:hAnsi="Arial" w:cs="Arial"/>
                <w:b/>
                <w:sz w:val="18"/>
              </w:rPr>
              <w:t>Что проверять</w:t>
            </w:r>
          </w:p>
        </w:tc>
      </w:tr>
      <w:tr w:rsidR="001A4B0F" w14:paraId="7E85AD7A" w14:textId="77777777">
        <w:trPr>
          <w:jc w:val="center"/>
        </w:trPr>
        <w:tc>
          <w:tcPr>
            <w:tcW w:w="3000" w:type="dxa"/>
          </w:tcPr>
          <w:p w14:paraId="5F2196BD" w14:textId="77777777" w:rsidR="001A4B0F" w:rsidRDefault="00BB5EDE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Карта зала</w:t>
            </w:r>
          </w:p>
        </w:tc>
        <w:tc>
          <w:tcPr>
            <w:tcW w:w="6751" w:type="dxa"/>
          </w:tcPr>
          <w:p w14:paraId="26A0B67D" w14:textId="77777777" w:rsidR="001A4B0F" w:rsidRDefault="00BB5EDE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Занятость мест в программе соответствует фактической</w:t>
            </w:r>
          </w:p>
        </w:tc>
      </w:tr>
      <w:tr w:rsidR="001A4B0F" w14:paraId="02A27C1D" w14:textId="77777777">
        <w:trPr>
          <w:jc w:val="center"/>
        </w:trPr>
        <w:tc>
          <w:tcPr>
            <w:tcW w:w="3000" w:type="dxa"/>
            <w:shd w:val="clear" w:color="auto" w:fill="F7F9FA"/>
          </w:tcPr>
          <w:p w14:paraId="695D19E1" w14:textId="77777777" w:rsidR="001A4B0F" w:rsidRDefault="00BB5EDE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Запуск сессии</w:t>
            </w:r>
          </w:p>
        </w:tc>
        <w:tc>
          <w:tcPr>
            <w:tcW w:w="6751" w:type="dxa"/>
            <w:shd w:val="clear" w:color="auto" w:fill="F7F9FA"/>
          </w:tcPr>
          <w:p w14:paraId="33B6B09E" w14:textId="77777777" w:rsidR="001A4B0F" w:rsidRDefault="00BB5EDE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 xml:space="preserve">Станция, тариф, время, способ оплаты и сумма </w:t>
            </w:r>
            <w:r>
              <w:rPr>
                <w:rFonts w:cs="Times New Roman"/>
                <w:sz w:val="20"/>
              </w:rPr>
              <w:t>введены верно</w:t>
            </w:r>
          </w:p>
        </w:tc>
      </w:tr>
      <w:tr w:rsidR="001A4B0F" w14:paraId="4A28ABF9" w14:textId="77777777">
        <w:trPr>
          <w:jc w:val="center"/>
        </w:trPr>
        <w:tc>
          <w:tcPr>
            <w:tcW w:w="3000" w:type="dxa"/>
          </w:tcPr>
          <w:p w14:paraId="2E80086D" w14:textId="77777777" w:rsidR="001A4B0F" w:rsidRDefault="00BB5EDE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Продление</w:t>
            </w:r>
          </w:p>
        </w:tc>
        <w:tc>
          <w:tcPr>
            <w:tcW w:w="6751" w:type="dxa"/>
          </w:tcPr>
          <w:p w14:paraId="00D017AB" w14:textId="77777777" w:rsidR="001A4B0F" w:rsidRDefault="00BB5EDE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Оформляется через активную станцию с оплатой</w:t>
            </w:r>
          </w:p>
        </w:tc>
      </w:tr>
      <w:tr w:rsidR="001A4B0F" w14:paraId="33C401B5" w14:textId="77777777">
        <w:trPr>
          <w:jc w:val="center"/>
        </w:trPr>
        <w:tc>
          <w:tcPr>
            <w:tcW w:w="3000" w:type="dxa"/>
            <w:shd w:val="clear" w:color="auto" w:fill="F7F9FA"/>
          </w:tcPr>
          <w:p w14:paraId="155A59C9" w14:textId="77777777" w:rsidR="001A4B0F" w:rsidRDefault="00BB5EDE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Технические проблемы</w:t>
            </w:r>
          </w:p>
        </w:tc>
        <w:tc>
          <w:tcPr>
            <w:tcW w:w="6751" w:type="dxa"/>
            <w:shd w:val="clear" w:color="auto" w:fill="F7F9FA"/>
          </w:tcPr>
          <w:p w14:paraId="4633294B" w14:textId="77777777" w:rsidR="001A4B0F" w:rsidRDefault="00BB5EDE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Фиксируются сразу: станция, суть, принятое решение</w:t>
            </w:r>
          </w:p>
        </w:tc>
      </w:tr>
      <w:tr w:rsidR="001A4B0F" w14:paraId="3B6FD73D" w14:textId="77777777">
        <w:trPr>
          <w:jc w:val="center"/>
        </w:trPr>
        <w:tc>
          <w:tcPr>
            <w:tcW w:w="3000" w:type="dxa"/>
          </w:tcPr>
          <w:p w14:paraId="01823FF8" w14:textId="77777777" w:rsidR="001A4B0F" w:rsidRDefault="00BB5EDE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Тех. компенсации</w:t>
            </w:r>
          </w:p>
        </w:tc>
        <w:tc>
          <w:tcPr>
            <w:tcW w:w="6751" w:type="dxa"/>
          </w:tcPr>
          <w:p w14:paraId="7CDCBDF2" w14:textId="77777777" w:rsidR="001A4B0F" w:rsidRDefault="00BB5EDE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Оформляются в момент решения вопроса с клиентом</w:t>
            </w:r>
          </w:p>
        </w:tc>
      </w:tr>
      <w:tr w:rsidR="001A4B0F" w14:paraId="49ECEF08" w14:textId="77777777">
        <w:trPr>
          <w:jc w:val="center"/>
        </w:trPr>
        <w:tc>
          <w:tcPr>
            <w:tcW w:w="3000" w:type="dxa"/>
            <w:shd w:val="clear" w:color="auto" w:fill="F7F9FA"/>
          </w:tcPr>
          <w:p w14:paraId="4CA11AF2" w14:textId="77777777" w:rsidR="001A4B0F" w:rsidRDefault="00BB5EDE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Порядок в зале</w:t>
            </w:r>
          </w:p>
        </w:tc>
        <w:tc>
          <w:tcPr>
            <w:tcW w:w="6751" w:type="dxa"/>
            <w:shd w:val="clear" w:color="auto" w:fill="F7F9FA"/>
          </w:tcPr>
          <w:p w14:paraId="5B93A34F" w14:textId="77777777" w:rsidR="001A4B0F" w:rsidRDefault="00BB5EDE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 xml:space="preserve">Обход по расписанию: </w:t>
            </w:r>
            <w:r>
              <w:rPr>
                <w:rFonts w:cs="Times New Roman"/>
                <w:sz w:val="20"/>
              </w:rPr>
              <w:t>чистота, периферия, посадка, забытые вещи</w:t>
            </w:r>
          </w:p>
        </w:tc>
      </w:tr>
    </w:tbl>
    <w:p w14:paraId="219ADDE0" w14:textId="77777777" w:rsidR="001A4B0F" w:rsidRDefault="001A4B0F">
      <w:pPr>
        <w:spacing w:after="80"/>
      </w:pPr>
    </w:p>
    <w:p w14:paraId="4D3E974B" w14:textId="77777777" w:rsidR="001A4B0F" w:rsidRDefault="00BB5EDE">
      <w:pPr>
        <w:pStyle w:val="21"/>
      </w:pPr>
      <w:bookmarkStart w:id="46" w:name="_Toc237624025"/>
      <w:r>
        <w:t>17.2. Порядок работы на смене</w:t>
      </w:r>
      <w:bookmarkEnd w:id="46"/>
    </w:p>
    <w:p w14:paraId="753EE592" w14:textId="77777777" w:rsidR="001A4B0F" w:rsidRDefault="00BB5EDE">
      <w:pPr>
        <w:pStyle w:val="a"/>
        <w:spacing w:after="40" w:line="264" w:lineRule="auto"/>
      </w:pPr>
      <w:r>
        <w:rPr>
          <w:rFonts w:cs="Times New Roman"/>
        </w:rPr>
        <w:t>Открыть смену и пройти чек-лист приёма (разделы 7 и 8).</w:t>
      </w:r>
    </w:p>
    <w:p w14:paraId="08F9FD44" w14:textId="77777777" w:rsidR="001A4B0F" w:rsidRDefault="00BB5EDE">
      <w:pPr>
        <w:pStyle w:val="a"/>
        <w:spacing w:after="40" w:line="264" w:lineRule="auto"/>
      </w:pPr>
      <w:r>
        <w:rPr>
          <w:rFonts w:cs="Times New Roman"/>
        </w:rPr>
        <w:t>Принять зал: станции, периферия, чистота, активные сессии.</w:t>
      </w:r>
    </w:p>
    <w:p w14:paraId="7975CA7A" w14:textId="77777777" w:rsidR="001A4B0F" w:rsidRDefault="00BB5EDE">
      <w:pPr>
        <w:pStyle w:val="a"/>
        <w:spacing w:after="40" w:line="264" w:lineRule="auto"/>
      </w:pPr>
      <w:r>
        <w:rPr>
          <w:rFonts w:cs="Times New Roman"/>
        </w:rPr>
        <w:t xml:space="preserve">В течение смены запускать и продлевать сессии, продавать </w:t>
      </w:r>
      <w:r>
        <w:rPr>
          <w:rFonts w:cs="Times New Roman"/>
        </w:rPr>
        <w:t>товары через кассу, проходить обходы по расписанию.</w:t>
      </w:r>
    </w:p>
    <w:p w14:paraId="36E5B40A" w14:textId="77777777" w:rsidR="001A4B0F" w:rsidRDefault="00BB5EDE">
      <w:pPr>
        <w:pStyle w:val="a"/>
        <w:spacing w:after="40" w:line="264" w:lineRule="auto"/>
      </w:pPr>
      <w:r>
        <w:rPr>
          <w:rFonts w:cs="Times New Roman"/>
        </w:rPr>
        <w:t>Технические проблемы фиксировать сразу, при необходимости с компенсацией.</w:t>
      </w:r>
    </w:p>
    <w:p w14:paraId="2538B814" w14:textId="77777777" w:rsidR="001A4B0F" w:rsidRDefault="00BB5EDE">
      <w:pPr>
        <w:pStyle w:val="a"/>
        <w:spacing w:after="40" w:line="264" w:lineRule="auto"/>
      </w:pPr>
      <w:r>
        <w:rPr>
          <w:rFonts w:cs="Times New Roman"/>
        </w:rPr>
        <w:t>Перед закрытием завершить или передать все активные сессии, сверить кассу зала за день.</w:t>
      </w:r>
    </w:p>
    <w:p w14:paraId="0BFAA5F2" w14:textId="77777777" w:rsidR="001A4B0F" w:rsidRDefault="00BB5EDE">
      <w:pPr>
        <w:pStyle w:val="a"/>
        <w:spacing w:after="40" w:line="264" w:lineRule="auto"/>
      </w:pPr>
      <w:r>
        <w:rPr>
          <w:rFonts w:cs="Times New Roman"/>
        </w:rPr>
        <w:t>Закрыть смену по разделу 16.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751"/>
      </w:tblGrid>
      <w:tr w:rsidR="001A4B0F" w14:paraId="4EFE2BE3" w14:textId="77777777">
        <w:trPr>
          <w:jc w:val="center"/>
        </w:trPr>
        <w:tc>
          <w:tcPr>
            <w:tcW w:w="9751" w:type="dxa"/>
            <w:tcBorders>
              <w:top w:val="dashed" w:sz="8" w:space="0" w:color="9AA6AE"/>
              <w:left w:val="dashed" w:sz="8" w:space="0" w:color="9AA6AE"/>
              <w:bottom w:val="dashed" w:sz="8" w:space="0" w:color="9AA6AE"/>
              <w:right w:val="dashed" w:sz="8" w:space="0" w:color="9AA6AE"/>
            </w:tcBorders>
            <w:shd w:val="clear" w:color="auto" w:fill="F4F6F7"/>
          </w:tcPr>
          <w:p w14:paraId="29BCDDC0" w14:textId="77777777" w:rsidR="001A4B0F" w:rsidRDefault="00BB5EDE">
            <w:pPr>
              <w:spacing w:before="80" w:after="40" w:line="240" w:lineRule="auto"/>
            </w:pPr>
            <w:r>
              <w:rPr>
                <w:rFonts w:ascii="Arial" w:eastAsia="Arial" w:hAnsi="Arial" w:cs="Arial"/>
                <w:b/>
                <w:caps/>
                <w:color w:val="0A5334"/>
                <w:sz w:val="17"/>
              </w:rPr>
              <w:t>РИС. 18  ·  Фото точки</w:t>
            </w:r>
          </w:p>
          <w:p w14:paraId="4D93E85D" w14:textId="77777777" w:rsidR="001A4B0F" w:rsidRDefault="00BB5EDE">
            <w:pPr>
              <w:spacing w:after="20" w:line="252" w:lineRule="auto"/>
            </w:pPr>
            <w:r>
              <w:rPr>
                <w:rFonts w:ascii="Arial" w:eastAsia="Arial" w:hAnsi="Arial" w:cs="Arial"/>
                <w:b/>
                <w:color w:val="6B7684"/>
                <w:sz w:val="18"/>
              </w:rPr>
              <w:t xml:space="preserve">Кадр: </w:t>
            </w:r>
            <w:r>
              <w:rPr>
                <w:rFonts w:cs="Times New Roman"/>
                <w:sz w:val="20"/>
              </w:rPr>
              <w:t>Общий план зала Arena с зонами</w:t>
            </w:r>
          </w:p>
          <w:p w14:paraId="3E461AEA" w14:textId="77777777" w:rsidR="001A4B0F" w:rsidRDefault="00BB5EDE">
            <w:pPr>
              <w:spacing w:after="20" w:line="252" w:lineRule="auto"/>
            </w:pPr>
            <w:r>
              <w:rPr>
                <w:rFonts w:ascii="Arial" w:eastAsia="Arial" w:hAnsi="Arial" w:cs="Arial"/>
                <w:b/>
                <w:color w:val="6B7684"/>
                <w:sz w:val="18"/>
              </w:rPr>
              <w:t xml:space="preserve">Пометить: </w:t>
            </w:r>
            <w:r>
              <w:rPr>
                <w:rFonts w:cs="Times New Roman"/>
                <w:sz w:val="20"/>
              </w:rPr>
              <w:t>Подписать зоны и номера станций так же, как они названы в программе</w:t>
            </w:r>
          </w:p>
          <w:p w14:paraId="228368C3" w14:textId="77777777" w:rsidR="001A4B0F" w:rsidRDefault="00BB5EDE">
            <w:pPr>
              <w:spacing w:before="120" w:line="240" w:lineRule="auto"/>
              <w:jc w:val="center"/>
            </w:pPr>
            <w:r>
              <w:rPr>
                <w:rFonts w:ascii="Arial" w:eastAsia="Arial" w:hAnsi="Arial" w:cs="Arial"/>
                <w:b/>
                <w:caps/>
                <w:color w:val="6B7684"/>
                <w:sz w:val="19"/>
              </w:rPr>
              <w:br/>
              <w:t>[ МЕСТО ПОД РИСУНОК 18 — ВСТАВИТЬ ИЗОБРАЖЕНИЕ ]</w:t>
            </w:r>
            <w:r>
              <w:rPr>
                <w:rFonts w:ascii="Arial" w:eastAsia="Arial" w:hAnsi="Arial" w:cs="Arial"/>
                <w:b/>
                <w:caps/>
                <w:color w:val="6B7684"/>
                <w:sz w:val="19"/>
              </w:rPr>
              <w:br/>
            </w:r>
          </w:p>
          <w:p w14:paraId="2656CDF1" w14:textId="77777777" w:rsidR="001A4B0F" w:rsidRDefault="001A4B0F">
            <w:pPr>
              <w:spacing w:after="0" w:line="240" w:lineRule="auto"/>
            </w:pPr>
          </w:p>
          <w:p w14:paraId="6B276CDE" w14:textId="77777777" w:rsidR="001A4B0F" w:rsidRDefault="001A4B0F">
            <w:pPr>
              <w:spacing w:after="0" w:line="240" w:lineRule="auto"/>
            </w:pPr>
          </w:p>
          <w:p w14:paraId="62886414" w14:textId="77777777" w:rsidR="001A4B0F" w:rsidRDefault="001A4B0F">
            <w:pPr>
              <w:spacing w:after="0" w:line="240" w:lineRule="auto"/>
            </w:pPr>
          </w:p>
          <w:p w14:paraId="25742E9B" w14:textId="77777777" w:rsidR="001A4B0F" w:rsidRDefault="001A4B0F">
            <w:pPr>
              <w:spacing w:after="0" w:line="240" w:lineRule="auto"/>
            </w:pPr>
          </w:p>
          <w:p w14:paraId="752CB3E4" w14:textId="77777777" w:rsidR="001A4B0F" w:rsidRDefault="001A4B0F">
            <w:pPr>
              <w:spacing w:after="0" w:line="240" w:lineRule="auto"/>
            </w:pPr>
          </w:p>
        </w:tc>
      </w:tr>
    </w:tbl>
    <w:p w14:paraId="07E67943" w14:textId="77777777" w:rsidR="001A4B0F" w:rsidRDefault="00BB5EDE">
      <w:pPr>
        <w:spacing w:before="40" w:after="200" w:line="252" w:lineRule="auto"/>
        <w:jc w:val="center"/>
      </w:pPr>
      <w:r>
        <w:rPr>
          <w:rFonts w:ascii="Arial" w:eastAsia="Arial" w:hAnsi="Arial" w:cs="Arial"/>
          <w:b/>
          <w:sz w:val="18"/>
        </w:rPr>
        <w:t xml:space="preserve">Рисунок 18 — </w:t>
      </w:r>
      <w:r>
        <w:rPr>
          <w:rFonts w:cs="Times New Roman"/>
          <w:i/>
          <w:sz w:val="20"/>
        </w:rPr>
        <w:t xml:space="preserve">F16 Arena: зоны зала и соответствие номеров станций </w:t>
      </w:r>
      <w:r>
        <w:rPr>
          <w:rFonts w:cs="Times New Roman"/>
          <w:i/>
          <w:sz w:val="20"/>
        </w:rPr>
        <w:t>программе.</w:t>
      </w:r>
    </w:p>
    <w:p w14:paraId="2FC6B1FE" w14:textId="77777777" w:rsidR="001A4B0F" w:rsidRDefault="00BB5EDE">
      <w:pPr>
        <w:pStyle w:val="21"/>
      </w:pPr>
      <w:bookmarkStart w:id="47" w:name="_Toc237624026"/>
      <w:r>
        <w:t>17.3. Особые требования при закрытии</w:t>
      </w:r>
      <w:bookmarkEnd w:id="47"/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000"/>
        <w:gridCol w:w="1875"/>
        <w:gridCol w:w="4876"/>
      </w:tblGrid>
      <w:tr w:rsidR="001A4B0F" w14:paraId="253AE103" w14:textId="77777777">
        <w:trPr>
          <w:tblHeader/>
          <w:jc w:val="center"/>
        </w:trPr>
        <w:tc>
          <w:tcPr>
            <w:tcW w:w="3000" w:type="dxa"/>
            <w:shd w:val="clear" w:color="auto" w:fill="EDF1F3"/>
          </w:tcPr>
          <w:p w14:paraId="74A72F04" w14:textId="77777777" w:rsidR="001A4B0F" w:rsidRDefault="00BB5EDE">
            <w:pPr>
              <w:spacing w:before="60" w:after="60" w:line="240" w:lineRule="auto"/>
            </w:pPr>
            <w:r>
              <w:rPr>
                <w:rFonts w:ascii="Arial" w:eastAsia="Arial" w:hAnsi="Arial" w:cs="Arial"/>
                <w:b/>
                <w:sz w:val="18"/>
              </w:rPr>
              <w:t>Поле / контроль</w:t>
            </w:r>
          </w:p>
        </w:tc>
        <w:tc>
          <w:tcPr>
            <w:tcW w:w="1875" w:type="dxa"/>
            <w:shd w:val="clear" w:color="auto" w:fill="EDF1F3"/>
          </w:tcPr>
          <w:p w14:paraId="4CC3B32C" w14:textId="77777777" w:rsidR="001A4B0F" w:rsidRDefault="00BB5EDE">
            <w:pPr>
              <w:spacing w:before="60" w:after="60" w:line="240" w:lineRule="auto"/>
            </w:pPr>
            <w:r>
              <w:rPr>
                <w:rFonts w:ascii="Arial" w:eastAsia="Arial" w:hAnsi="Arial" w:cs="Arial"/>
                <w:b/>
                <w:sz w:val="18"/>
              </w:rPr>
              <w:t>Обязательно</w:t>
            </w:r>
          </w:p>
        </w:tc>
        <w:tc>
          <w:tcPr>
            <w:tcW w:w="4876" w:type="dxa"/>
            <w:shd w:val="clear" w:color="auto" w:fill="EDF1F3"/>
          </w:tcPr>
          <w:p w14:paraId="0ABD8F9B" w14:textId="77777777" w:rsidR="001A4B0F" w:rsidRDefault="00BB5EDE">
            <w:pPr>
              <w:spacing w:before="60" w:after="60" w:line="240" w:lineRule="auto"/>
            </w:pPr>
            <w:r>
              <w:rPr>
                <w:rFonts w:ascii="Arial" w:eastAsia="Arial" w:hAnsi="Arial" w:cs="Arial"/>
                <w:b/>
                <w:sz w:val="18"/>
              </w:rPr>
              <w:t>Что вносить</w:t>
            </w:r>
          </w:p>
        </w:tc>
      </w:tr>
      <w:tr w:rsidR="001A4B0F" w14:paraId="1F5937FB" w14:textId="77777777">
        <w:trPr>
          <w:jc w:val="center"/>
        </w:trPr>
        <w:tc>
          <w:tcPr>
            <w:tcW w:w="3000" w:type="dxa"/>
          </w:tcPr>
          <w:p w14:paraId="5ED6F04D" w14:textId="77777777" w:rsidR="001A4B0F" w:rsidRDefault="00BB5EDE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Чек-лист закрытия</w:t>
            </w:r>
          </w:p>
        </w:tc>
        <w:tc>
          <w:tcPr>
            <w:tcW w:w="1875" w:type="dxa"/>
          </w:tcPr>
          <w:p w14:paraId="76CDAD5C" w14:textId="77777777" w:rsidR="001A4B0F" w:rsidRDefault="00BB5EDE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Да</w:t>
            </w:r>
          </w:p>
        </w:tc>
        <w:tc>
          <w:tcPr>
            <w:tcW w:w="4876" w:type="dxa"/>
          </w:tcPr>
          <w:p w14:paraId="4B809822" w14:textId="77777777" w:rsidR="001A4B0F" w:rsidRDefault="00BB5EDE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Завершён до закрытия смены</w:t>
            </w:r>
          </w:p>
        </w:tc>
      </w:tr>
      <w:tr w:rsidR="001A4B0F" w14:paraId="52544399" w14:textId="77777777">
        <w:trPr>
          <w:jc w:val="center"/>
        </w:trPr>
        <w:tc>
          <w:tcPr>
            <w:tcW w:w="3000" w:type="dxa"/>
            <w:shd w:val="clear" w:color="auto" w:fill="F7F9FA"/>
          </w:tcPr>
          <w:p w14:paraId="3CC553AD" w14:textId="77777777" w:rsidR="001A4B0F" w:rsidRDefault="00BB5EDE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Наличные / Мелочь</w:t>
            </w:r>
          </w:p>
        </w:tc>
        <w:tc>
          <w:tcPr>
            <w:tcW w:w="1875" w:type="dxa"/>
            <w:shd w:val="clear" w:color="auto" w:fill="F7F9FA"/>
          </w:tcPr>
          <w:p w14:paraId="7927F63A" w14:textId="77777777" w:rsidR="001A4B0F" w:rsidRDefault="00BB5EDE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Да</w:t>
            </w:r>
          </w:p>
        </w:tc>
        <w:tc>
          <w:tcPr>
            <w:tcW w:w="4876" w:type="dxa"/>
            <w:shd w:val="clear" w:color="auto" w:fill="F7F9FA"/>
          </w:tcPr>
          <w:p w14:paraId="0D1DFBDF" w14:textId="77777777" w:rsidR="001A4B0F" w:rsidRDefault="00BB5EDE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Купюры и монеты раздельно</w:t>
            </w:r>
          </w:p>
        </w:tc>
      </w:tr>
      <w:tr w:rsidR="001A4B0F" w14:paraId="7D85D00A" w14:textId="77777777">
        <w:trPr>
          <w:jc w:val="center"/>
        </w:trPr>
        <w:tc>
          <w:tcPr>
            <w:tcW w:w="3000" w:type="dxa"/>
          </w:tcPr>
          <w:p w14:paraId="05B21728" w14:textId="77777777" w:rsidR="001A4B0F" w:rsidRDefault="00BB5EDE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Безнал (POS)</w:t>
            </w:r>
          </w:p>
        </w:tc>
        <w:tc>
          <w:tcPr>
            <w:tcW w:w="1875" w:type="dxa"/>
          </w:tcPr>
          <w:p w14:paraId="1C2F1374" w14:textId="77777777" w:rsidR="001A4B0F" w:rsidRDefault="00BB5EDE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Да</w:t>
            </w:r>
          </w:p>
        </w:tc>
        <w:tc>
          <w:tcPr>
            <w:tcW w:w="4876" w:type="dxa"/>
          </w:tcPr>
          <w:p w14:paraId="550A0C47" w14:textId="77777777" w:rsidR="001A4B0F" w:rsidRDefault="00BB5EDE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Итог терминала</w:t>
            </w:r>
          </w:p>
        </w:tc>
      </w:tr>
      <w:tr w:rsidR="001A4B0F" w14:paraId="368C4E82" w14:textId="77777777">
        <w:trPr>
          <w:jc w:val="center"/>
        </w:trPr>
        <w:tc>
          <w:tcPr>
            <w:tcW w:w="3000" w:type="dxa"/>
            <w:shd w:val="clear" w:color="auto" w:fill="F7F9FA"/>
          </w:tcPr>
          <w:p w14:paraId="118AFE15" w14:textId="77777777" w:rsidR="001A4B0F" w:rsidRDefault="00BB5EDE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Тех. компенсации</w:t>
            </w:r>
          </w:p>
        </w:tc>
        <w:tc>
          <w:tcPr>
            <w:tcW w:w="1875" w:type="dxa"/>
            <w:shd w:val="clear" w:color="auto" w:fill="F7F9FA"/>
          </w:tcPr>
          <w:p w14:paraId="1C421537" w14:textId="77777777" w:rsidR="001A4B0F" w:rsidRDefault="00BB5EDE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Если были</w:t>
            </w:r>
          </w:p>
        </w:tc>
        <w:tc>
          <w:tcPr>
            <w:tcW w:w="4876" w:type="dxa"/>
            <w:shd w:val="clear" w:color="auto" w:fill="F7F9FA"/>
          </w:tcPr>
          <w:p w14:paraId="2E34B18E" w14:textId="77777777" w:rsidR="001A4B0F" w:rsidRDefault="00BB5EDE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 xml:space="preserve">Сумма </w:t>
            </w:r>
            <w:r>
              <w:rPr>
                <w:rFonts w:cs="Times New Roman"/>
                <w:sz w:val="20"/>
              </w:rPr>
              <w:t>компенсаций за смену</w:t>
            </w:r>
          </w:p>
        </w:tc>
      </w:tr>
      <w:tr w:rsidR="001A4B0F" w14:paraId="5DE1ED7E" w14:textId="77777777">
        <w:trPr>
          <w:jc w:val="center"/>
        </w:trPr>
        <w:tc>
          <w:tcPr>
            <w:tcW w:w="3000" w:type="dxa"/>
          </w:tcPr>
          <w:p w14:paraId="3FAC945D" w14:textId="77777777" w:rsidR="001A4B0F" w:rsidRDefault="00BB5EDE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Комментарий</w:t>
            </w:r>
          </w:p>
        </w:tc>
        <w:tc>
          <w:tcPr>
            <w:tcW w:w="1875" w:type="dxa"/>
          </w:tcPr>
          <w:p w14:paraId="5AC48408" w14:textId="77777777" w:rsidR="001A4B0F" w:rsidRDefault="00BB5EDE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При инциденте</w:t>
            </w:r>
          </w:p>
        </w:tc>
        <w:tc>
          <w:tcPr>
            <w:tcW w:w="4876" w:type="dxa"/>
          </w:tcPr>
          <w:p w14:paraId="400A155A" w14:textId="77777777" w:rsidR="001A4B0F" w:rsidRDefault="00BB5EDE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Техсбой, пересадка, конфликт, расхождение</w:t>
            </w:r>
          </w:p>
        </w:tc>
      </w:tr>
    </w:tbl>
    <w:p w14:paraId="3F60E5C5" w14:textId="77777777" w:rsidR="001A4B0F" w:rsidRDefault="001A4B0F">
      <w:pPr>
        <w:spacing w:after="80"/>
      </w:pPr>
    </w:p>
    <w:p w14:paraId="035B9F18" w14:textId="77777777" w:rsidR="001A4B0F" w:rsidRDefault="00BB5EDE">
      <w:pPr>
        <w:pStyle w:val="1"/>
        <w:pBdr>
          <w:bottom w:val="single" w:sz="8" w:space="4" w:color="C3CCD3"/>
        </w:pBdr>
      </w:pPr>
      <w:bookmarkStart w:id="48" w:name="_Toc237624027"/>
      <w:r>
        <w:lastRenderedPageBreak/>
        <w:t>18. F16 Extra</w:t>
      </w:r>
      <w:bookmarkEnd w:id="48"/>
    </w:p>
    <w:p w14:paraId="6CF31E1A" w14:textId="77777777" w:rsidR="001A4B0F" w:rsidRDefault="00BB5EDE">
      <w:r>
        <w:rPr>
          <w:rFonts w:cs="Times New Roman"/>
          <w:i/>
          <w:color w:val="6B7684"/>
        </w:rPr>
        <w:t>Раздел обязателен для операторов F16 Extra: PlayStation 5, Simracing, оборудование по ID.</w:t>
      </w:r>
    </w:p>
    <w:p w14:paraId="45D6C91A" w14:textId="77777777" w:rsidR="001A4B0F" w:rsidRDefault="00BB5EDE">
      <w:pPr>
        <w:pStyle w:val="21"/>
      </w:pPr>
      <w:bookmarkStart w:id="49" w:name="_Toc237624028"/>
      <w:r>
        <w:t>18.1. Оборудование и идентификаторы</w:t>
      </w:r>
      <w:bookmarkEnd w:id="49"/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625"/>
        <w:gridCol w:w="1125"/>
        <w:gridCol w:w="6001"/>
      </w:tblGrid>
      <w:tr w:rsidR="001A4B0F" w14:paraId="0A5010E2" w14:textId="77777777">
        <w:trPr>
          <w:tblHeader/>
          <w:jc w:val="center"/>
        </w:trPr>
        <w:tc>
          <w:tcPr>
            <w:tcW w:w="2625" w:type="dxa"/>
            <w:shd w:val="clear" w:color="auto" w:fill="EDF1F3"/>
          </w:tcPr>
          <w:p w14:paraId="5BEDB572" w14:textId="77777777" w:rsidR="001A4B0F" w:rsidRDefault="00BB5EDE">
            <w:pPr>
              <w:spacing w:before="60" w:after="60" w:line="240" w:lineRule="auto"/>
            </w:pPr>
            <w:r>
              <w:rPr>
                <w:rFonts w:ascii="Arial" w:eastAsia="Arial" w:hAnsi="Arial" w:cs="Arial"/>
                <w:b/>
                <w:sz w:val="18"/>
              </w:rPr>
              <w:t>Оборудование</w:t>
            </w:r>
          </w:p>
        </w:tc>
        <w:tc>
          <w:tcPr>
            <w:tcW w:w="1125" w:type="dxa"/>
            <w:shd w:val="clear" w:color="auto" w:fill="EDF1F3"/>
          </w:tcPr>
          <w:p w14:paraId="4956CFCC" w14:textId="77777777" w:rsidR="001A4B0F" w:rsidRDefault="00BB5EDE">
            <w:pPr>
              <w:spacing w:before="60" w:after="60" w:line="240" w:lineRule="auto"/>
            </w:pPr>
            <w:r>
              <w:rPr>
                <w:rFonts w:ascii="Arial" w:eastAsia="Arial" w:hAnsi="Arial" w:cs="Arial"/>
                <w:b/>
                <w:sz w:val="18"/>
              </w:rPr>
              <w:t>ID</w:t>
            </w:r>
          </w:p>
        </w:tc>
        <w:tc>
          <w:tcPr>
            <w:tcW w:w="6001" w:type="dxa"/>
            <w:shd w:val="clear" w:color="auto" w:fill="EDF1F3"/>
          </w:tcPr>
          <w:p w14:paraId="226EA8D7" w14:textId="77777777" w:rsidR="001A4B0F" w:rsidRDefault="00BB5EDE">
            <w:pPr>
              <w:spacing w:before="60" w:after="60" w:line="240" w:lineRule="auto"/>
            </w:pPr>
            <w:r>
              <w:rPr>
                <w:rFonts w:ascii="Arial" w:eastAsia="Arial" w:hAnsi="Arial" w:cs="Arial"/>
                <w:b/>
                <w:sz w:val="18"/>
              </w:rPr>
              <w:t xml:space="preserve">Что </w:t>
            </w:r>
            <w:r>
              <w:rPr>
                <w:rFonts w:ascii="Arial" w:eastAsia="Arial" w:hAnsi="Arial" w:cs="Arial"/>
                <w:b/>
                <w:sz w:val="18"/>
              </w:rPr>
              <w:t>контролировать</w:t>
            </w:r>
          </w:p>
        </w:tc>
      </w:tr>
      <w:tr w:rsidR="001A4B0F" w14:paraId="0B640FA0" w14:textId="77777777">
        <w:trPr>
          <w:jc w:val="center"/>
        </w:trPr>
        <w:tc>
          <w:tcPr>
            <w:tcW w:w="2625" w:type="dxa"/>
          </w:tcPr>
          <w:p w14:paraId="3CA45A3C" w14:textId="77777777" w:rsidR="001A4B0F" w:rsidRDefault="00BB5EDE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PlayStation 5</w:t>
            </w:r>
          </w:p>
        </w:tc>
        <w:tc>
          <w:tcPr>
            <w:tcW w:w="1125" w:type="dxa"/>
          </w:tcPr>
          <w:p w14:paraId="0826891D" w14:textId="77777777" w:rsidR="001A4B0F" w:rsidRDefault="00BB5EDE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301</w:t>
            </w:r>
          </w:p>
        </w:tc>
        <w:tc>
          <w:tcPr>
            <w:tcW w:w="6001" w:type="dxa"/>
          </w:tcPr>
          <w:p w14:paraId="4966E4CB" w14:textId="77777777" w:rsidR="001A4B0F" w:rsidRDefault="00BB5EDE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Консоль, геймпады, ТВ, оплата, время</w:t>
            </w:r>
          </w:p>
        </w:tc>
      </w:tr>
      <w:tr w:rsidR="001A4B0F" w14:paraId="4F88A815" w14:textId="77777777">
        <w:trPr>
          <w:jc w:val="center"/>
        </w:trPr>
        <w:tc>
          <w:tcPr>
            <w:tcW w:w="2625" w:type="dxa"/>
            <w:shd w:val="clear" w:color="auto" w:fill="F7F9FA"/>
          </w:tcPr>
          <w:p w14:paraId="18B8125E" w14:textId="77777777" w:rsidR="001A4B0F" w:rsidRDefault="00BB5EDE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PlayStation 5</w:t>
            </w:r>
          </w:p>
        </w:tc>
        <w:tc>
          <w:tcPr>
            <w:tcW w:w="1125" w:type="dxa"/>
            <w:shd w:val="clear" w:color="auto" w:fill="F7F9FA"/>
          </w:tcPr>
          <w:p w14:paraId="68A55E30" w14:textId="77777777" w:rsidR="001A4B0F" w:rsidRDefault="00BB5EDE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302</w:t>
            </w:r>
          </w:p>
        </w:tc>
        <w:tc>
          <w:tcPr>
            <w:tcW w:w="6001" w:type="dxa"/>
            <w:shd w:val="clear" w:color="auto" w:fill="F7F9FA"/>
          </w:tcPr>
          <w:p w14:paraId="2B1B4090" w14:textId="77777777" w:rsidR="001A4B0F" w:rsidRDefault="00BB5EDE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Консоль, геймпады, ТВ, оплата, время</w:t>
            </w:r>
          </w:p>
        </w:tc>
      </w:tr>
      <w:tr w:rsidR="001A4B0F" w14:paraId="747808B9" w14:textId="77777777">
        <w:trPr>
          <w:jc w:val="center"/>
        </w:trPr>
        <w:tc>
          <w:tcPr>
            <w:tcW w:w="2625" w:type="dxa"/>
          </w:tcPr>
          <w:p w14:paraId="48A50A51" w14:textId="77777777" w:rsidR="001A4B0F" w:rsidRDefault="00BB5EDE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PlayStation 5</w:t>
            </w:r>
          </w:p>
        </w:tc>
        <w:tc>
          <w:tcPr>
            <w:tcW w:w="1125" w:type="dxa"/>
          </w:tcPr>
          <w:p w14:paraId="7E899359" w14:textId="77777777" w:rsidR="001A4B0F" w:rsidRDefault="00BB5EDE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303</w:t>
            </w:r>
          </w:p>
        </w:tc>
        <w:tc>
          <w:tcPr>
            <w:tcW w:w="6001" w:type="dxa"/>
          </w:tcPr>
          <w:p w14:paraId="7EE6B9EF" w14:textId="77777777" w:rsidR="001A4B0F" w:rsidRDefault="00BB5EDE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Консоль, геймпады, ТВ, оплата, время</w:t>
            </w:r>
          </w:p>
        </w:tc>
      </w:tr>
      <w:tr w:rsidR="001A4B0F" w14:paraId="4D4F0ECA" w14:textId="77777777">
        <w:trPr>
          <w:jc w:val="center"/>
        </w:trPr>
        <w:tc>
          <w:tcPr>
            <w:tcW w:w="2625" w:type="dxa"/>
            <w:shd w:val="clear" w:color="auto" w:fill="F7F9FA"/>
          </w:tcPr>
          <w:p w14:paraId="3BF387A2" w14:textId="77777777" w:rsidR="001A4B0F" w:rsidRDefault="00BB5EDE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PlayStation 5</w:t>
            </w:r>
          </w:p>
        </w:tc>
        <w:tc>
          <w:tcPr>
            <w:tcW w:w="1125" w:type="dxa"/>
            <w:shd w:val="clear" w:color="auto" w:fill="F7F9FA"/>
          </w:tcPr>
          <w:p w14:paraId="08A73762" w14:textId="77777777" w:rsidR="001A4B0F" w:rsidRDefault="00BB5EDE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304</w:t>
            </w:r>
          </w:p>
        </w:tc>
        <w:tc>
          <w:tcPr>
            <w:tcW w:w="6001" w:type="dxa"/>
            <w:shd w:val="clear" w:color="auto" w:fill="F7F9FA"/>
          </w:tcPr>
          <w:p w14:paraId="120462CD" w14:textId="77777777" w:rsidR="001A4B0F" w:rsidRDefault="00BB5EDE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Консоль, геймпады, ТВ, оплата, время</w:t>
            </w:r>
          </w:p>
        </w:tc>
      </w:tr>
      <w:tr w:rsidR="001A4B0F" w14:paraId="17431480" w14:textId="77777777">
        <w:trPr>
          <w:jc w:val="center"/>
        </w:trPr>
        <w:tc>
          <w:tcPr>
            <w:tcW w:w="2625" w:type="dxa"/>
          </w:tcPr>
          <w:p w14:paraId="6CF73DB0" w14:textId="77777777" w:rsidR="001A4B0F" w:rsidRDefault="00BB5EDE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Simracing</w:t>
            </w:r>
          </w:p>
        </w:tc>
        <w:tc>
          <w:tcPr>
            <w:tcW w:w="1125" w:type="dxa"/>
          </w:tcPr>
          <w:p w14:paraId="64066EC3" w14:textId="77777777" w:rsidR="001A4B0F" w:rsidRDefault="00BB5EDE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777</w:t>
            </w:r>
          </w:p>
        </w:tc>
        <w:tc>
          <w:tcPr>
            <w:tcW w:w="6001" w:type="dxa"/>
          </w:tcPr>
          <w:p w14:paraId="65D42958" w14:textId="77777777" w:rsidR="001A4B0F" w:rsidRDefault="00BB5EDE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Руль, педали, кресло, экран, кабели</w:t>
            </w:r>
          </w:p>
        </w:tc>
      </w:tr>
      <w:tr w:rsidR="001A4B0F" w14:paraId="3B75B94D" w14:textId="77777777">
        <w:trPr>
          <w:jc w:val="center"/>
        </w:trPr>
        <w:tc>
          <w:tcPr>
            <w:tcW w:w="2625" w:type="dxa"/>
            <w:shd w:val="clear" w:color="auto" w:fill="F7F9FA"/>
          </w:tcPr>
          <w:p w14:paraId="03762BD3" w14:textId="77777777" w:rsidR="001A4B0F" w:rsidRDefault="00BB5EDE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Simracing</w:t>
            </w:r>
          </w:p>
        </w:tc>
        <w:tc>
          <w:tcPr>
            <w:tcW w:w="1125" w:type="dxa"/>
            <w:shd w:val="clear" w:color="auto" w:fill="F7F9FA"/>
          </w:tcPr>
          <w:p w14:paraId="677BEF67" w14:textId="77777777" w:rsidR="001A4B0F" w:rsidRDefault="00BB5EDE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888</w:t>
            </w:r>
          </w:p>
        </w:tc>
        <w:tc>
          <w:tcPr>
            <w:tcW w:w="6001" w:type="dxa"/>
            <w:shd w:val="clear" w:color="auto" w:fill="F7F9FA"/>
          </w:tcPr>
          <w:p w14:paraId="189C33A3" w14:textId="77777777" w:rsidR="001A4B0F" w:rsidRDefault="00BB5EDE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Руль, педали, кресло, экран, кабели</w:t>
            </w:r>
          </w:p>
        </w:tc>
      </w:tr>
    </w:tbl>
    <w:p w14:paraId="2E528495" w14:textId="77777777" w:rsidR="001A4B0F" w:rsidRDefault="001A4B0F">
      <w:pPr>
        <w:spacing w:after="80"/>
      </w:pPr>
    </w:p>
    <w:p w14:paraId="2EB51827" w14:textId="77777777" w:rsidR="001A4B0F" w:rsidRDefault="00BB5EDE">
      <w:r>
        <w:rPr>
          <w:rFonts w:cs="Times New Roman"/>
          <w:i/>
          <w:color w:val="6B7684"/>
          <w:sz w:val="20"/>
        </w:rPr>
        <w:t>Перечень ID актуализируется менеджером точки при изменении парка оборудования.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751"/>
      </w:tblGrid>
      <w:tr w:rsidR="001A4B0F" w14:paraId="6CA67FF4" w14:textId="77777777">
        <w:trPr>
          <w:jc w:val="center"/>
        </w:trPr>
        <w:tc>
          <w:tcPr>
            <w:tcW w:w="9751" w:type="dxa"/>
            <w:tcBorders>
              <w:top w:val="dashed" w:sz="8" w:space="0" w:color="9AA6AE"/>
              <w:left w:val="dashed" w:sz="8" w:space="0" w:color="9AA6AE"/>
              <w:bottom w:val="dashed" w:sz="8" w:space="0" w:color="9AA6AE"/>
              <w:right w:val="dashed" w:sz="8" w:space="0" w:color="9AA6AE"/>
            </w:tcBorders>
            <w:shd w:val="clear" w:color="auto" w:fill="F4F6F7"/>
          </w:tcPr>
          <w:p w14:paraId="746C69B4" w14:textId="77777777" w:rsidR="001A4B0F" w:rsidRDefault="00BB5EDE">
            <w:pPr>
              <w:spacing w:before="80" w:after="40" w:line="240" w:lineRule="auto"/>
            </w:pPr>
            <w:r>
              <w:rPr>
                <w:rFonts w:ascii="Arial" w:eastAsia="Arial" w:hAnsi="Arial" w:cs="Arial"/>
                <w:b/>
                <w:caps/>
                <w:color w:val="0A5334"/>
                <w:sz w:val="17"/>
              </w:rPr>
              <w:t>РИС. 19  ·  Фото точки</w:t>
            </w:r>
          </w:p>
          <w:p w14:paraId="7E2020EA" w14:textId="77777777" w:rsidR="001A4B0F" w:rsidRDefault="00BB5EDE">
            <w:pPr>
              <w:spacing w:after="20" w:line="252" w:lineRule="auto"/>
            </w:pPr>
            <w:r>
              <w:rPr>
                <w:rFonts w:ascii="Arial" w:eastAsia="Arial" w:hAnsi="Arial" w:cs="Arial"/>
                <w:b/>
                <w:color w:val="6B7684"/>
                <w:sz w:val="18"/>
              </w:rPr>
              <w:t xml:space="preserve">Кадр: </w:t>
            </w:r>
            <w:r>
              <w:rPr>
                <w:rFonts w:cs="Times New Roman"/>
                <w:sz w:val="20"/>
              </w:rPr>
              <w:t>Зона Extra: консоли и симрейсинг</w:t>
            </w:r>
          </w:p>
          <w:p w14:paraId="319B9B08" w14:textId="77777777" w:rsidR="001A4B0F" w:rsidRDefault="00BB5EDE">
            <w:pPr>
              <w:spacing w:after="20" w:line="252" w:lineRule="auto"/>
            </w:pPr>
            <w:r>
              <w:rPr>
                <w:rFonts w:ascii="Arial" w:eastAsia="Arial" w:hAnsi="Arial" w:cs="Arial"/>
                <w:b/>
                <w:color w:val="6B7684"/>
                <w:sz w:val="18"/>
              </w:rPr>
              <w:t xml:space="preserve">Пометить: </w:t>
            </w:r>
            <w:r>
              <w:rPr>
                <w:rFonts w:cs="Times New Roman"/>
                <w:sz w:val="20"/>
              </w:rPr>
              <w:t>Подписать каждое место его ID: 301–304, 777, 888</w:t>
            </w:r>
          </w:p>
          <w:p w14:paraId="39975CA5" w14:textId="77777777" w:rsidR="001A4B0F" w:rsidRDefault="00BB5EDE">
            <w:pPr>
              <w:spacing w:before="120" w:line="240" w:lineRule="auto"/>
              <w:jc w:val="center"/>
            </w:pPr>
            <w:r>
              <w:rPr>
                <w:rFonts w:ascii="Arial" w:eastAsia="Arial" w:hAnsi="Arial" w:cs="Arial"/>
                <w:b/>
                <w:caps/>
                <w:color w:val="6B7684"/>
                <w:sz w:val="19"/>
              </w:rPr>
              <w:br/>
              <w:t>[ МЕСТО ПОД РИСУНОК 19 — ВСТАВИТЬ ИЗОБРАЖЕНИЕ ]</w:t>
            </w:r>
            <w:r>
              <w:rPr>
                <w:rFonts w:ascii="Arial" w:eastAsia="Arial" w:hAnsi="Arial" w:cs="Arial"/>
                <w:b/>
                <w:caps/>
                <w:color w:val="6B7684"/>
                <w:sz w:val="19"/>
              </w:rPr>
              <w:br/>
            </w:r>
          </w:p>
          <w:p w14:paraId="7EC9FE81" w14:textId="77777777" w:rsidR="001A4B0F" w:rsidRDefault="001A4B0F">
            <w:pPr>
              <w:spacing w:after="0" w:line="240" w:lineRule="auto"/>
            </w:pPr>
          </w:p>
          <w:p w14:paraId="26358F87" w14:textId="77777777" w:rsidR="001A4B0F" w:rsidRDefault="001A4B0F">
            <w:pPr>
              <w:spacing w:after="0" w:line="240" w:lineRule="auto"/>
            </w:pPr>
          </w:p>
          <w:p w14:paraId="6FD000D6" w14:textId="77777777" w:rsidR="001A4B0F" w:rsidRDefault="001A4B0F">
            <w:pPr>
              <w:spacing w:after="0" w:line="240" w:lineRule="auto"/>
            </w:pPr>
          </w:p>
          <w:p w14:paraId="19BD06EF" w14:textId="77777777" w:rsidR="001A4B0F" w:rsidRDefault="001A4B0F">
            <w:pPr>
              <w:spacing w:after="0" w:line="240" w:lineRule="auto"/>
            </w:pPr>
          </w:p>
          <w:p w14:paraId="03BFB59A" w14:textId="77777777" w:rsidR="001A4B0F" w:rsidRDefault="001A4B0F">
            <w:pPr>
              <w:spacing w:after="0" w:line="240" w:lineRule="auto"/>
            </w:pPr>
          </w:p>
        </w:tc>
      </w:tr>
    </w:tbl>
    <w:p w14:paraId="4A879785" w14:textId="77777777" w:rsidR="001A4B0F" w:rsidRDefault="00BB5EDE">
      <w:pPr>
        <w:spacing w:before="40" w:after="200" w:line="252" w:lineRule="auto"/>
        <w:jc w:val="center"/>
      </w:pPr>
      <w:r>
        <w:rPr>
          <w:rFonts w:ascii="Arial" w:eastAsia="Arial" w:hAnsi="Arial" w:cs="Arial"/>
          <w:b/>
          <w:sz w:val="18"/>
        </w:rPr>
        <w:t xml:space="preserve">Рисунок 19 — </w:t>
      </w:r>
      <w:r>
        <w:rPr>
          <w:rFonts w:cs="Times New Roman"/>
          <w:i/>
          <w:sz w:val="20"/>
        </w:rPr>
        <w:t>F16 Extra: соответствие оборудования и ID в системе.</w:t>
      </w:r>
    </w:p>
    <w:p w14:paraId="4ECCA81A" w14:textId="77777777" w:rsidR="001A4B0F" w:rsidRDefault="00BB5EDE">
      <w:pPr>
        <w:pStyle w:val="21"/>
      </w:pPr>
      <w:bookmarkStart w:id="50" w:name="_Toc237624029"/>
      <w:r>
        <w:t>18.2. Обязательная фиксация</w:t>
      </w:r>
      <w:bookmarkEnd w:id="50"/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750"/>
        <w:gridCol w:w="6001"/>
      </w:tblGrid>
      <w:tr w:rsidR="001A4B0F" w14:paraId="734858C3" w14:textId="77777777">
        <w:trPr>
          <w:tblHeader/>
          <w:jc w:val="center"/>
        </w:trPr>
        <w:tc>
          <w:tcPr>
            <w:tcW w:w="3750" w:type="dxa"/>
            <w:shd w:val="clear" w:color="auto" w:fill="EDF1F3"/>
          </w:tcPr>
          <w:p w14:paraId="1C59BEAC" w14:textId="77777777" w:rsidR="001A4B0F" w:rsidRDefault="00BB5EDE">
            <w:pPr>
              <w:spacing w:before="60" w:after="60" w:line="240" w:lineRule="auto"/>
            </w:pPr>
            <w:r>
              <w:rPr>
                <w:rFonts w:ascii="Arial" w:eastAsia="Arial" w:hAnsi="Arial" w:cs="Arial"/>
                <w:b/>
                <w:sz w:val="18"/>
              </w:rPr>
              <w:t>Ситуация</w:t>
            </w:r>
          </w:p>
        </w:tc>
        <w:tc>
          <w:tcPr>
            <w:tcW w:w="6001" w:type="dxa"/>
            <w:shd w:val="clear" w:color="auto" w:fill="EDF1F3"/>
          </w:tcPr>
          <w:p w14:paraId="39F47C11" w14:textId="77777777" w:rsidR="001A4B0F" w:rsidRDefault="00BB5EDE">
            <w:pPr>
              <w:spacing w:before="60" w:after="60" w:line="240" w:lineRule="auto"/>
            </w:pPr>
            <w:r>
              <w:rPr>
                <w:rFonts w:ascii="Arial" w:eastAsia="Arial" w:hAnsi="Arial" w:cs="Arial"/>
                <w:b/>
                <w:sz w:val="18"/>
              </w:rPr>
              <w:t>Что делать</w:t>
            </w:r>
          </w:p>
        </w:tc>
      </w:tr>
      <w:tr w:rsidR="001A4B0F" w14:paraId="0183E139" w14:textId="77777777">
        <w:trPr>
          <w:jc w:val="center"/>
        </w:trPr>
        <w:tc>
          <w:tcPr>
            <w:tcW w:w="3750" w:type="dxa"/>
          </w:tcPr>
          <w:p w14:paraId="398220B5" w14:textId="77777777" w:rsidR="001A4B0F" w:rsidRDefault="00BB5EDE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 xml:space="preserve">Не работает </w:t>
            </w:r>
            <w:r>
              <w:rPr>
                <w:rFonts w:cs="Times New Roman"/>
                <w:sz w:val="20"/>
              </w:rPr>
              <w:t>геймпад, руль, педали, экран</w:t>
            </w:r>
          </w:p>
        </w:tc>
        <w:tc>
          <w:tcPr>
            <w:tcW w:w="6001" w:type="dxa"/>
          </w:tcPr>
          <w:p w14:paraId="502DA0EF" w14:textId="77777777" w:rsidR="001A4B0F" w:rsidRDefault="00BB5EDE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Зафиксировать ID оборудования и суть проблемы; сообщить менеджеру</w:t>
            </w:r>
          </w:p>
        </w:tc>
      </w:tr>
      <w:tr w:rsidR="001A4B0F" w14:paraId="36ED596B" w14:textId="77777777">
        <w:trPr>
          <w:jc w:val="center"/>
        </w:trPr>
        <w:tc>
          <w:tcPr>
            <w:tcW w:w="3750" w:type="dxa"/>
            <w:shd w:val="clear" w:color="auto" w:fill="F7F9FA"/>
          </w:tcPr>
          <w:p w14:paraId="3B63E681" w14:textId="77777777" w:rsidR="001A4B0F" w:rsidRDefault="00BB5EDE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Клиент пересажен</w:t>
            </w:r>
          </w:p>
        </w:tc>
        <w:tc>
          <w:tcPr>
            <w:tcW w:w="6001" w:type="dxa"/>
            <w:shd w:val="clear" w:color="auto" w:fill="F7F9FA"/>
          </w:tcPr>
          <w:p w14:paraId="028EAF72" w14:textId="77777777" w:rsidR="001A4B0F" w:rsidRDefault="00BB5EDE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Указать старый и новый ID в комментарии</w:t>
            </w:r>
          </w:p>
        </w:tc>
      </w:tr>
      <w:tr w:rsidR="001A4B0F" w14:paraId="5C2248A8" w14:textId="77777777">
        <w:trPr>
          <w:jc w:val="center"/>
        </w:trPr>
        <w:tc>
          <w:tcPr>
            <w:tcW w:w="3750" w:type="dxa"/>
          </w:tcPr>
          <w:p w14:paraId="4A8C2FC5" w14:textId="77777777" w:rsidR="001A4B0F" w:rsidRDefault="00BB5EDE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Оборудование повреждено</w:t>
            </w:r>
          </w:p>
        </w:tc>
        <w:tc>
          <w:tcPr>
            <w:tcW w:w="6001" w:type="dxa"/>
          </w:tcPr>
          <w:p w14:paraId="7F11777F" w14:textId="77777777" w:rsidR="001A4B0F" w:rsidRDefault="00BB5EDE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Немедленно сообщить менеджеру и зафиксировать состояние</w:t>
            </w:r>
          </w:p>
        </w:tc>
      </w:tr>
      <w:tr w:rsidR="001A4B0F" w14:paraId="42E0967A" w14:textId="77777777">
        <w:trPr>
          <w:jc w:val="center"/>
        </w:trPr>
        <w:tc>
          <w:tcPr>
            <w:tcW w:w="3750" w:type="dxa"/>
            <w:shd w:val="clear" w:color="auto" w:fill="F7F9FA"/>
          </w:tcPr>
          <w:p w14:paraId="2A4A493F" w14:textId="77777777" w:rsidR="001A4B0F" w:rsidRDefault="00BB5EDE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Клиент закончил раньше</w:t>
            </w:r>
          </w:p>
        </w:tc>
        <w:tc>
          <w:tcPr>
            <w:tcW w:w="6001" w:type="dxa"/>
            <w:shd w:val="clear" w:color="auto" w:fill="F7F9FA"/>
          </w:tcPr>
          <w:p w14:paraId="7EE8C528" w14:textId="77777777" w:rsidR="001A4B0F" w:rsidRDefault="00BB5EDE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Завершить сессию в программе; при необходимости оформить компенсацию</w:t>
            </w:r>
          </w:p>
        </w:tc>
      </w:tr>
      <w:tr w:rsidR="001A4B0F" w14:paraId="73E98669" w14:textId="77777777">
        <w:trPr>
          <w:jc w:val="center"/>
        </w:trPr>
        <w:tc>
          <w:tcPr>
            <w:tcW w:w="3750" w:type="dxa"/>
          </w:tcPr>
          <w:p w14:paraId="3CF9A568" w14:textId="77777777" w:rsidR="001A4B0F" w:rsidRDefault="00BB5EDE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Полная посадка</w:t>
            </w:r>
          </w:p>
        </w:tc>
        <w:tc>
          <w:tcPr>
            <w:tcW w:w="6001" w:type="dxa"/>
          </w:tcPr>
          <w:p w14:paraId="504B4D83" w14:textId="77777777" w:rsidR="001A4B0F" w:rsidRDefault="00BB5EDE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Убедиться, что все сессии отражены в программе — премия начисляется только при корректной фиксации</w:t>
            </w:r>
          </w:p>
        </w:tc>
      </w:tr>
    </w:tbl>
    <w:p w14:paraId="60D65298" w14:textId="77777777" w:rsidR="001A4B0F" w:rsidRDefault="001A4B0F">
      <w:pPr>
        <w:spacing w:after="80"/>
      </w:pPr>
    </w:p>
    <w:p w14:paraId="192B7327" w14:textId="77777777" w:rsidR="001A4B0F" w:rsidRDefault="00BB5EDE">
      <w:pPr>
        <w:pStyle w:val="21"/>
      </w:pPr>
      <w:bookmarkStart w:id="51" w:name="_Toc237624030"/>
      <w:r>
        <w:t>18.3. Особые требования при закрытии</w:t>
      </w:r>
      <w:bookmarkEnd w:id="51"/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000"/>
        <w:gridCol w:w="1875"/>
        <w:gridCol w:w="4876"/>
      </w:tblGrid>
      <w:tr w:rsidR="001A4B0F" w14:paraId="42149ACC" w14:textId="77777777">
        <w:trPr>
          <w:tblHeader/>
          <w:jc w:val="center"/>
        </w:trPr>
        <w:tc>
          <w:tcPr>
            <w:tcW w:w="3000" w:type="dxa"/>
            <w:shd w:val="clear" w:color="auto" w:fill="EDF1F3"/>
          </w:tcPr>
          <w:p w14:paraId="32ED6228" w14:textId="77777777" w:rsidR="001A4B0F" w:rsidRDefault="00BB5EDE">
            <w:pPr>
              <w:spacing w:before="60" w:after="60" w:line="240" w:lineRule="auto"/>
            </w:pPr>
            <w:r>
              <w:rPr>
                <w:rFonts w:ascii="Arial" w:eastAsia="Arial" w:hAnsi="Arial" w:cs="Arial"/>
                <w:b/>
                <w:sz w:val="18"/>
              </w:rPr>
              <w:t>Поле / контроль</w:t>
            </w:r>
          </w:p>
        </w:tc>
        <w:tc>
          <w:tcPr>
            <w:tcW w:w="1875" w:type="dxa"/>
            <w:shd w:val="clear" w:color="auto" w:fill="EDF1F3"/>
          </w:tcPr>
          <w:p w14:paraId="57DB5AD7" w14:textId="77777777" w:rsidR="001A4B0F" w:rsidRDefault="00BB5EDE">
            <w:pPr>
              <w:spacing w:before="60" w:after="60" w:line="240" w:lineRule="auto"/>
            </w:pPr>
            <w:r>
              <w:rPr>
                <w:rFonts w:ascii="Arial" w:eastAsia="Arial" w:hAnsi="Arial" w:cs="Arial"/>
                <w:b/>
                <w:sz w:val="18"/>
              </w:rPr>
              <w:t>Обязательно</w:t>
            </w:r>
          </w:p>
        </w:tc>
        <w:tc>
          <w:tcPr>
            <w:tcW w:w="4876" w:type="dxa"/>
            <w:shd w:val="clear" w:color="auto" w:fill="EDF1F3"/>
          </w:tcPr>
          <w:p w14:paraId="1538E0CB" w14:textId="77777777" w:rsidR="001A4B0F" w:rsidRDefault="00BB5EDE">
            <w:pPr>
              <w:spacing w:before="60" w:after="60" w:line="240" w:lineRule="auto"/>
            </w:pPr>
            <w:r>
              <w:rPr>
                <w:rFonts w:ascii="Arial" w:eastAsia="Arial" w:hAnsi="Arial" w:cs="Arial"/>
                <w:b/>
                <w:sz w:val="18"/>
              </w:rPr>
              <w:t>Что вносить</w:t>
            </w:r>
          </w:p>
        </w:tc>
      </w:tr>
      <w:tr w:rsidR="001A4B0F" w14:paraId="3515B306" w14:textId="77777777">
        <w:trPr>
          <w:jc w:val="center"/>
        </w:trPr>
        <w:tc>
          <w:tcPr>
            <w:tcW w:w="3000" w:type="dxa"/>
          </w:tcPr>
          <w:p w14:paraId="2B834FCA" w14:textId="77777777" w:rsidR="001A4B0F" w:rsidRDefault="00BB5EDE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Чек-лист закрытия</w:t>
            </w:r>
          </w:p>
        </w:tc>
        <w:tc>
          <w:tcPr>
            <w:tcW w:w="1875" w:type="dxa"/>
          </w:tcPr>
          <w:p w14:paraId="6798BD64" w14:textId="77777777" w:rsidR="001A4B0F" w:rsidRDefault="00BB5EDE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Да</w:t>
            </w:r>
          </w:p>
        </w:tc>
        <w:tc>
          <w:tcPr>
            <w:tcW w:w="4876" w:type="dxa"/>
          </w:tcPr>
          <w:p w14:paraId="69A68A54" w14:textId="77777777" w:rsidR="001A4B0F" w:rsidRDefault="00BB5EDE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Проверка оборудования и порядка</w:t>
            </w:r>
          </w:p>
        </w:tc>
      </w:tr>
      <w:tr w:rsidR="001A4B0F" w14:paraId="6FA234DF" w14:textId="77777777">
        <w:trPr>
          <w:jc w:val="center"/>
        </w:trPr>
        <w:tc>
          <w:tcPr>
            <w:tcW w:w="3000" w:type="dxa"/>
            <w:shd w:val="clear" w:color="auto" w:fill="F7F9FA"/>
          </w:tcPr>
          <w:p w14:paraId="1C81C659" w14:textId="77777777" w:rsidR="001A4B0F" w:rsidRDefault="00BB5EDE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Наличные / Мелочь</w:t>
            </w:r>
          </w:p>
        </w:tc>
        <w:tc>
          <w:tcPr>
            <w:tcW w:w="1875" w:type="dxa"/>
            <w:shd w:val="clear" w:color="auto" w:fill="F7F9FA"/>
          </w:tcPr>
          <w:p w14:paraId="39A2FDA7" w14:textId="77777777" w:rsidR="001A4B0F" w:rsidRDefault="00BB5EDE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Да</w:t>
            </w:r>
          </w:p>
        </w:tc>
        <w:tc>
          <w:tcPr>
            <w:tcW w:w="4876" w:type="dxa"/>
            <w:shd w:val="clear" w:color="auto" w:fill="F7F9FA"/>
          </w:tcPr>
          <w:p w14:paraId="3CE9C7C9" w14:textId="77777777" w:rsidR="001A4B0F" w:rsidRDefault="00BB5EDE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Купюры и монеты раздельно</w:t>
            </w:r>
          </w:p>
        </w:tc>
      </w:tr>
      <w:tr w:rsidR="001A4B0F" w14:paraId="457FCB4A" w14:textId="77777777">
        <w:trPr>
          <w:jc w:val="center"/>
        </w:trPr>
        <w:tc>
          <w:tcPr>
            <w:tcW w:w="3000" w:type="dxa"/>
          </w:tcPr>
          <w:p w14:paraId="3CD33A76" w14:textId="77777777" w:rsidR="001A4B0F" w:rsidRDefault="00BB5EDE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lastRenderedPageBreak/>
              <w:t>Безнал (POS)</w:t>
            </w:r>
          </w:p>
        </w:tc>
        <w:tc>
          <w:tcPr>
            <w:tcW w:w="1875" w:type="dxa"/>
          </w:tcPr>
          <w:p w14:paraId="0E7686A1" w14:textId="77777777" w:rsidR="001A4B0F" w:rsidRDefault="00BB5EDE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Да</w:t>
            </w:r>
          </w:p>
        </w:tc>
        <w:tc>
          <w:tcPr>
            <w:tcW w:w="4876" w:type="dxa"/>
          </w:tcPr>
          <w:p w14:paraId="74178615" w14:textId="77777777" w:rsidR="001A4B0F" w:rsidRDefault="00BB5EDE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Итог терминала</w:t>
            </w:r>
          </w:p>
        </w:tc>
      </w:tr>
      <w:tr w:rsidR="001A4B0F" w14:paraId="38B75ABB" w14:textId="77777777">
        <w:trPr>
          <w:jc w:val="center"/>
        </w:trPr>
        <w:tc>
          <w:tcPr>
            <w:tcW w:w="3000" w:type="dxa"/>
            <w:shd w:val="clear" w:color="auto" w:fill="F7F9FA"/>
          </w:tcPr>
          <w:p w14:paraId="52A6B2DE" w14:textId="77777777" w:rsidR="001A4B0F" w:rsidRDefault="00BB5EDE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Тех. компенсации</w:t>
            </w:r>
          </w:p>
        </w:tc>
        <w:tc>
          <w:tcPr>
            <w:tcW w:w="1875" w:type="dxa"/>
            <w:shd w:val="clear" w:color="auto" w:fill="F7F9FA"/>
          </w:tcPr>
          <w:p w14:paraId="6028D872" w14:textId="77777777" w:rsidR="001A4B0F" w:rsidRDefault="00BB5EDE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Если были</w:t>
            </w:r>
          </w:p>
        </w:tc>
        <w:tc>
          <w:tcPr>
            <w:tcW w:w="4876" w:type="dxa"/>
            <w:shd w:val="clear" w:color="auto" w:fill="F7F9FA"/>
          </w:tcPr>
          <w:p w14:paraId="1A04798A" w14:textId="77777777" w:rsidR="001A4B0F" w:rsidRDefault="00BB5EDE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Сумма компенсаций за смену</w:t>
            </w:r>
          </w:p>
        </w:tc>
      </w:tr>
      <w:tr w:rsidR="001A4B0F" w14:paraId="5FE90D5A" w14:textId="77777777">
        <w:trPr>
          <w:jc w:val="center"/>
        </w:trPr>
        <w:tc>
          <w:tcPr>
            <w:tcW w:w="3000" w:type="dxa"/>
          </w:tcPr>
          <w:p w14:paraId="6D20893A" w14:textId="77777777" w:rsidR="001A4B0F" w:rsidRDefault="00BB5EDE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Комментарий по оборудованию</w:t>
            </w:r>
          </w:p>
        </w:tc>
        <w:tc>
          <w:tcPr>
            <w:tcW w:w="1875" w:type="dxa"/>
          </w:tcPr>
          <w:p w14:paraId="143D7959" w14:textId="77777777" w:rsidR="001A4B0F" w:rsidRDefault="00BB5EDE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 xml:space="preserve">При </w:t>
            </w:r>
            <w:r>
              <w:rPr>
                <w:rFonts w:cs="Times New Roman"/>
                <w:sz w:val="20"/>
              </w:rPr>
              <w:t>проблеме</w:t>
            </w:r>
          </w:p>
        </w:tc>
        <w:tc>
          <w:tcPr>
            <w:tcW w:w="4876" w:type="dxa"/>
          </w:tcPr>
          <w:p w14:paraId="156507CD" w14:textId="77777777" w:rsidR="001A4B0F" w:rsidRDefault="00BB5EDE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ID оборудования, проблема, кому сообщили</w:t>
            </w:r>
          </w:p>
        </w:tc>
      </w:tr>
    </w:tbl>
    <w:p w14:paraId="0AB21349" w14:textId="77777777" w:rsidR="001A4B0F" w:rsidRDefault="001A4B0F">
      <w:pPr>
        <w:spacing w:after="80"/>
      </w:pPr>
    </w:p>
    <w:p w14:paraId="6C9A85F9" w14:textId="77777777" w:rsidR="001A4B0F" w:rsidRDefault="00BB5EDE">
      <w:pPr>
        <w:pStyle w:val="1"/>
        <w:pBdr>
          <w:bottom w:val="single" w:sz="8" w:space="4" w:color="C3CCD3"/>
        </w:pBdr>
      </w:pPr>
      <w:bookmarkStart w:id="52" w:name="_Toc237624031"/>
      <w:r>
        <w:t>19. F16 Ramen</w:t>
      </w:r>
      <w:bookmarkEnd w:id="52"/>
    </w:p>
    <w:p w14:paraId="7F1292F8" w14:textId="77777777" w:rsidR="001A4B0F" w:rsidRDefault="00BB5EDE">
      <w:r>
        <w:rPr>
          <w:rFonts w:cs="Times New Roman"/>
          <w:i/>
          <w:color w:val="6B7684"/>
        </w:rPr>
        <w:t>Раздел обязателен для операторов F16 Ramen: продажи кухни, напитков и товаров.</w:t>
      </w:r>
    </w:p>
    <w:p w14:paraId="069D3B7E" w14:textId="77777777" w:rsidR="001A4B0F" w:rsidRDefault="00BB5EDE">
      <w:pPr>
        <w:pStyle w:val="21"/>
      </w:pPr>
      <w:bookmarkStart w:id="53" w:name="_Toc237624032"/>
      <w:r>
        <w:t>19.1. Зоны контроля</w:t>
      </w:r>
      <w:bookmarkEnd w:id="53"/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000"/>
        <w:gridCol w:w="6751"/>
      </w:tblGrid>
      <w:tr w:rsidR="001A4B0F" w14:paraId="1DA31E71" w14:textId="77777777">
        <w:trPr>
          <w:tblHeader/>
          <w:jc w:val="center"/>
        </w:trPr>
        <w:tc>
          <w:tcPr>
            <w:tcW w:w="3000" w:type="dxa"/>
            <w:shd w:val="clear" w:color="auto" w:fill="EDF1F3"/>
          </w:tcPr>
          <w:p w14:paraId="59000CF1" w14:textId="77777777" w:rsidR="001A4B0F" w:rsidRDefault="00BB5EDE">
            <w:pPr>
              <w:spacing w:before="60" w:after="60" w:line="240" w:lineRule="auto"/>
            </w:pPr>
            <w:r>
              <w:rPr>
                <w:rFonts w:ascii="Arial" w:eastAsia="Arial" w:hAnsi="Arial" w:cs="Arial"/>
                <w:b/>
                <w:sz w:val="18"/>
              </w:rPr>
              <w:t>Зона ответственности</w:t>
            </w:r>
          </w:p>
        </w:tc>
        <w:tc>
          <w:tcPr>
            <w:tcW w:w="6751" w:type="dxa"/>
            <w:shd w:val="clear" w:color="auto" w:fill="EDF1F3"/>
          </w:tcPr>
          <w:p w14:paraId="71FD4DEB" w14:textId="77777777" w:rsidR="001A4B0F" w:rsidRDefault="00BB5EDE">
            <w:pPr>
              <w:spacing w:before="60" w:after="60" w:line="240" w:lineRule="auto"/>
            </w:pPr>
            <w:r>
              <w:rPr>
                <w:rFonts w:ascii="Arial" w:eastAsia="Arial" w:hAnsi="Arial" w:cs="Arial"/>
                <w:b/>
                <w:sz w:val="18"/>
              </w:rPr>
              <w:t>Что проверять</w:t>
            </w:r>
          </w:p>
        </w:tc>
      </w:tr>
      <w:tr w:rsidR="001A4B0F" w14:paraId="259B9F4B" w14:textId="77777777">
        <w:trPr>
          <w:jc w:val="center"/>
        </w:trPr>
        <w:tc>
          <w:tcPr>
            <w:tcW w:w="3000" w:type="dxa"/>
          </w:tcPr>
          <w:p w14:paraId="15D3A873" w14:textId="77777777" w:rsidR="001A4B0F" w:rsidRDefault="00BB5EDE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Продажи</w:t>
            </w:r>
          </w:p>
        </w:tc>
        <w:tc>
          <w:tcPr>
            <w:tcW w:w="6751" w:type="dxa"/>
          </w:tcPr>
          <w:p w14:paraId="73F1FD9F" w14:textId="77777777" w:rsidR="001A4B0F" w:rsidRDefault="00BB5EDE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 xml:space="preserve">Все позиции проходят через кассу; </w:t>
            </w:r>
            <w:r>
              <w:rPr>
                <w:rFonts w:cs="Times New Roman"/>
                <w:sz w:val="20"/>
              </w:rPr>
              <w:t>количество, скидка и способ оплаты указаны верно</w:t>
            </w:r>
          </w:p>
        </w:tc>
      </w:tr>
      <w:tr w:rsidR="001A4B0F" w14:paraId="65A83E04" w14:textId="77777777">
        <w:trPr>
          <w:jc w:val="center"/>
        </w:trPr>
        <w:tc>
          <w:tcPr>
            <w:tcW w:w="3000" w:type="dxa"/>
            <w:shd w:val="clear" w:color="auto" w:fill="F7F9FA"/>
          </w:tcPr>
          <w:p w14:paraId="5E3AD4B0" w14:textId="77777777" w:rsidR="001A4B0F" w:rsidRDefault="00BB5EDE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Возвраты</w:t>
            </w:r>
          </w:p>
        </w:tc>
        <w:tc>
          <w:tcPr>
            <w:tcW w:w="6751" w:type="dxa"/>
            <w:shd w:val="clear" w:color="auto" w:fill="F7F9FA"/>
          </w:tcPr>
          <w:p w14:paraId="11FE58FB" w14:textId="77777777" w:rsidR="001A4B0F" w:rsidRDefault="00BB5EDE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Оформляются только через раздел «Возвраты», с причиной</w:t>
            </w:r>
          </w:p>
        </w:tc>
      </w:tr>
      <w:tr w:rsidR="001A4B0F" w14:paraId="4631321C" w14:textId="77777777">
        <w:trPr>
          <w:jc w:val="center"/>
        </w:trPr>
        <w:tc>
          <w:tcPr>
            <w:tcW w:w="3000" w:type="dxa"/>
          </w:tcPr>
          <w:p w14:paraId="02601F6F" w14:textId="77777777" w:rsidR="001A4B0F" w:rsidRDefault="00BB5EDE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Остатки и склад</w:t>
            </w:r>
          </w:p>
        </w:tc>
        <w:tc>
          <w:tcPr>
            <w:tcW w:w="6751" w:type="dxa"/>
          </w:tcPr>
          <w:p w14:paraId="3CA2A217" w14:textId="77777777" w:rsidR="001A4B0F" w:rsidRDefault="00BB5EDE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Заканчивающийся товар — заявка заранее, а не по факту нуля</w:t>
            </w:r>
          </w:p>
        </w:tc>
      </w:tr>
      <w:tr w:rsidR="001A4B0F" w14:paraId="3906D740" w14:textId="77777777">
        <w:trPr>
          <w:jc w:val="center"/>
        </w:trPr>
        <w:tc>
          <w:tcPr>
            <w:tcW w:w="3000" w:type="dxa"/>
            <w:shd w:val="clear" w:color="auto" w:fill="F7F9FA"/>
          </w:tcPr>
          <w:p w14:paraId="685C4046" w14:textId="77777777" w:rsidR="001A4B0F" w:rsidRDefault="00BB5EDE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Долги</w:t>
            </w:r>
          </w:p>
        </w:tc>
        <w:tc>
          <w:tcPr>
            <w:tcW w:w="6751" w:type="dxa"/>
            <w:shd w:val="clear" w:color="auto" w:fill="F7F9FA"/>
          </w:tcPr>
          <w:p w14:paraId="361AB10C" w14:textId="77777777" w:rsidR="001A4B0F" w:rsidRDefault="00BB5EDE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Оформляются с комментарием: кто, за что, сумма</w:t>
            </w:r>
          </w:p>
        </w:tc>
      </w:tr>
      <w:tr w:rsidR="001A4B0F" w14:paraId="6A27F7F6" w14:textId="77777777">
        <w:trPr>
          <w:jc w:val="center"/>
        </w:trPr>
        <w:tc>
          <w:tcPr>
            <w:tcW w:w="3000" w:type="dxa"/>
          </w:tcPr>
          <w:p w14:paraId="567C8D70" w14:textId="77777777" w:rsidR="001A4B0F" w:rsidRDefault="00BB5EDE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Санитария</w:t>
            </w:r>
          </w:p>
        </w:tc>
        <w:tc>
          <w:tcPr>
            <w:tcW w:w="6751" w:type="dxa"/>
          </w:tcPr>
          <w:p w14:paraId="034ADDB4" w14:textId="77777777" w:rsidR="001A4B0F" w:rsidRDefault="00BB5EDE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Чистота рабочей зоны, хранение товара, порядок на витрине и стойке</w:t>
            </w:r>
          </w:p>
        </w:tc>
      </w:tr>
      <w:tr w:rsidR="001A4B0F" w14:paraId="0ECFB6EA" w14:textId="77777777">
        <w:trPr>
          <w:jc w:val="center"/>
        </w:trPr>
        <w:tc>
          <w:tcPr>
            <w:tcW w:w="3000" w:type="dxa"/>
            <w:shd w:val="clear" w:color="auto" w:fill="F7F9FA"/>
          </w:tcPr>
          <w:p w14:paraId="1A6093B4" w14:textId="77777777" w:rsidR="001A4B0F" w:rsidRDefault="00BB5EDE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Итог системы учёта</w:t>
            </w:r>
          </w:p>
        </w:tc>
        <w:tc>
          <w:tcPr>
            <w:tcW w:w="6751" w:type="dxa"/>
            <w:shd w:val="clear" w:color="auto" w:fill="F7F9FA"/>
          </w:tcPr>
          <w:p w14:paraId="060F2A20" w14:textId="77777777" w:rsidR="001A4B0F" w:rsidRDefault="00BB5EDE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При закрытии вносится итог внешней системы, если она используется на точке</w:t>
            </w:r>
          </w:p>
        </w:tc>
      </w:tr>
    </w:tbl>
    <w:p w14:paraId="51A8E5B4" w14:textId="77777777" w:rsidR="001A4B0F" w:rsidRDefault="001A4B0F">
      <w:pPr>
        <w:spacing w:after="80"/>
      </w:pPr>
    </w:p>
    <w:p w14:paraId="57811B28" w14:textId="77777777" w:rsidR="001A4B0F" w:rsidRDefault="00BB5EDE">
      <w:pPr>
        <w:pStyle w:val="21"/>
      </w:pPr>
      <w:bookmarkStart w:id="54" w:name="_Toc237624033"/>
      <w:r>
        <w:t>19.2. Порядок работы на смене</w:t>
      </w:r>
      <w:bookmarkEnd w:id="54"/>
    </w:p>
    <w:p w14:paraId="0EFBB589" w14:textId="77777777" w:rsidR="001A4B0F" w:rsidRDefault="00BB5EDE">
      <w:pPr>
        <w:pStyle w:val="a"/>
        <w:spacing w:after="40" w:line="264" w:lineRule="auto"/>
      </w:pPr>
      <w:r>
        <w:rPr>
          <w:rFonts w:cs="Times New Roman"/>
        </w:rPr>
        <w:t>Открыть смену, пересчитать кассу, пройти чек-лист приёма.</w:t>
      </w:r>
    </w:p>
    <w:p w14:paraId="697000BD" w14:textId="77777777" w:rsidR="001A4B0F" w:rsidRDefault="00BB5EDE">
      <w:pPr>
        <w:pStyle w:val="a"/>
        <w:spacing w:after="40" w:line="264" w:lineRule="auto"/>
      </w:pPr>
      <w:r>
        <w:rPr>
          <w:rFonts w:cs="Times New Roman"/>
        </w:rPr>
        <w:t>Принять витрину и остатки; заявку на пополнение оформить в начале смены, а не в конце.</w:t>
      </w:r>
    </w:p>
    <w:p w14:paraId="08D946CD" w14:textId="77777777" w:rsidR="001A4B0F" w:rsidRDefault="00BB5EDE">
      <w:pPr>
        <w:pStyle w:val="a"/>
        <w:spacing w:after="40" w:line="264" w:lineRule="auto"/>
      </w:pPr>
      <w:r>
        <w:rPr>
          <w:rFonts w:cs="Times New Roman"/>
        </w:rPr>
        <w:t>Продажи вести только через кассу; чек выдавать клиенту.</w:t>
      </w:r>
    </w:p>
    <w:p w14:paraId="127DEEC8" w14:textId="77777777" w:rsidR="001A4B0F" w:rsidRDefault="00BB5EDE">
      <w:pPr>
        <w:pStyle w:val="a"/>
        <w:spacing w:after="40" w:line="264" w:lineRule="auto"/>
      </w:pPr>
      <w:r>
        <w:rPr>
          <w:rFonts w:cs="Times New Roman"/>
        </w:rPr>
        <w:t>Возвраты оформлять сразу, с причиной.</w:t>
      </w:r>
    </w:p>
    <w:p w14:paraId="043E2D00" w14:textId="77777777" w:rsidR="001A4B0F" w:rsidRDefault="00BB5EDE">
      <w:pPr>
        <w:pStyle w:val="a"/>
        <w:spacing w:after="40" w:line="264" w:lineRule="auto"/>
      </w:pPr>
      <w:r>
        <w:rPr>
          <w:rFonts w:cs="Times New Roman"/>
        </w:rPr>
        <w:t xml:space="preserve">Перед закрытием проверить остатки, оформить заявки, свести </w:t>
      </w:r>
      <w:r>
        <w:rPr>
          <w:rFonts w:cs="Times New Roman"/>
        </w:rPr>
        <w:t>кассу.</w:t>
      </w:r>
    </w:p>
    <w:p w14:paraId="60511145" w14:textId="77777777" w:rsidR="001A4B0F" w:rsidRDefault="00BB5EDE">
      <w:pPr>
        <w:pStyle w:val="a"/>
        <w:spacing w:after="40" w:line="264" w:lineRule="auto"/>
      </w:pPr>
      <w:r>
        <w:rPr>
          <w:rFonts w:cs="Times New Roman"/>
        </w:rPr>
        <w:t>Закрыть смену по разделу 16.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751"/>
      </w:tblGrid>
      <w:tr w:rsidR="001A4B0F" w14:paraId="37FF7745" w14:textId="77777777">
        <w:trPr>
          <w:jc w:val="center"/>
        </w:trPr>
        <w:tc>
          <w:tcPr>
            <w:tcW w:w="9751" w:type="dxa"/>
            <w:tcBorders>
              <w:top w:val="dashed" w:sz="8" w:space="0" w:color="9AA6AE"/>
              <w:left w:val="dashed" w:sz="8" w:space="0" w:color="9AA6AE"/>
              <w:bottom w:val="dashed" w:sz="8" w:space="0" w:color="9AA6AE"/>
              <w:right w:val="dashed" w:sz="8" w:space="0" w:color="9AA6AE"/>
            </w:tcBorders>
            <w:shd w:val="clear" w:color="auto" w:fill="F4F6F7"/>
          </w:tcPr>
          <w:p w14:paraId="21106DB8" w14:textId="77777777" w:rsidR="001A4B0F" w:rsidRDefault="00BB5EDE">
            <w:pPr>
              <w:spacing w:before="80" w:after="40" w:line="240" w:lineRule="auto"/>
            </w:pPr>
            <w:r>
              <w:rPr>
                <w:rFonts w:ascii="Arial" w:eastAsia="Arial" w:hAnsi="Arial" w:cs="Arial"/>
                <w:b/>
                <w:caps/>
                <w:color w:val="0A5334"/>
                <w:sz w:val="17"/>
              </w:rPr>
              <w:t>РИС. 20  ·  Фото точки</w:t>
            </w:r>
          </w:p>
          <w:p w14:paraId="0E4DE3AB" w14:textId="77777777" w:rsidR="001A4B0F" w:rsidRDefault="00BB5EDE">
            <w:pPr>
              <w:spacing w:after="20" w:line="252" w:lineRule="auto"/>
            </w:pPr>
            <w:r>
              <w:rPr>
                <w:rFonts w:ascii="Arial" w:eastAsia="Arial" w:hAnsi="Arial" w:cs="Arial"/>
                <w:b/>
                <w:color w:val="6B7684"/>
                <w:sz w:val="18"/>
              </w:rPr>
              <w:t xml:space="preserve">Кадр: </w:t>
            </w:r>
            <w:r>
              <w:rPr>
                <w:rFonts w:cs="Times New Roman"/>
                <w:sz w:val="20"/>
              </w:rPr>
              <w:t>Витрина и рабочая зона Ramen в состоянии «принято по стандарту»</w:t>
            </w:r>
          </w:p>
          <w:p w14:paraId="5D23D6F5" w14:textId="77777777" w:rsidR="001A4B0F" w:rsidRDefault="00BB5EDE">
            <w:pPr>
              <w:spacing w:after="20" w:line="252" w:lineRule="auto"/>
            </w:pPr>
            <w:r>
              <w:rPr>
                <w:rFonts w:ascii="Arial" w:eastAsia="Arial" w:hAnsi="Arial" w:cs="Arial"/>
                <w:b/>
                <w:color w:val="6B7684"/>
                <w:sz w:val="18"/>
              </w:rPr>
              <w:t xml:space="preserve">Пометить: </w:t>
            </w:r>
            <w:r>
              <w:rPr>
                <w:rFonts w:cs="Times New Roman"/>
                <w:sz w:val="20"/>
              </w:rPr>
              <w:t>Это эталон для чек-листа приёма смены — подписать ключевые точки порядка</w:t>
            </w:r>
          </w:p>
          <w:p w14:paraId="42FA6BEA" w14:textId="77777777" w:rsidR="001A4B0F" w:rsidRDefault="00BB5EDE">
            <w:pPr>
              <w:spacing w:before="120" w:line="240" w:lineRule="auto"/>
              <w:jc w:val="center"/>
            </w:pPr>
            <w:r>
              <w:rPr>
                <w:rFonts w:ascii="Arial" w:eastAsia="Arial" w:hAnsi="Arial" w:cs="Arial"/>
                <w:b/>
                <w:caps/>
                <w:color w:val="6B7684"/>
                <w:sz w:val="19"/>
              </w:rPr>
              <w:br/>
              <w:t>[ МЕСТО ПОД РИСУНОК 20 — ВСТАВИТЬ ИЗОБРАЖЕНИЕ ]</w:t>
            </w:r>
            <w:r>
              <w:rPr>
                <w:rFonts w:ascii="Arial" w:eastAsia="Arial" w:hAnsi="Arial" w:cs="Arial"/>
                <w:b/>
                <w:caps/>
                <w:color w:val="6B7684"/>
                <w:sz w:val="19"/>
              </w:rPr>
              <w:br/>
            </w:r>
          </w:p>
          <w:p w14:paraId="1C0AD3F7" w14:textId="77777777" w:rsidR="001A4B0F" w:rsidRDefault="001A4B0F">
            <w:pPr>
              <w:spacing w:after="0" w:line="240" w:lineRule="auto"/>
            </w:pPr>
          </w:p>
          <w:p w14:paraId="66726A0B" w14:textId="77777777" w:rsidR="001A4B0F" w:rsidRDefault="001A4B0F">
            <w:pPr>
              <w:spacing w:after="0" w:line="240" w:lineRule="auto"/>
            </w:pPr>
          </w:p>
          <w:p w14:paraId="4E5B147E" w14:textId="77777777" w:rsidR="001A4B0F" w:rsidRDefault="001A4B0F">
            <w:pPr>
              <w:spacing w:after="0" w:line="240" w:lineRule="auto"/>
            </w:pPr>
          </w:p>
          <w:p w14:paraId="172E0037" w14:textId="77777777" w:rsidR="001A4B0F" w:rsidRDefault="001A4B0F">
            <w:pPr>
              <w:spacing w:after="0" w:line="240" w:lineRule="auto"/>
            </w:pPr>
          </w:p>
          <w:p w14:paraId="5ACAFAAC" w14:textId="77777777" w:rsidR="001A4B0F" w:rsidRDefault="001A4B0F">
            <w:pPr>
              <w:spacing w:after="0" w:line="240" w:lineRule="auto"/>
            </w:pPr>
          </w:p>
        </w:tc>
      </w:tr>
    </w:tbl>
    <w:p w14:paraId="5E8F634A" w14:textId="77777777" w:rsidR="001A4B0F" w:rsidRDefault="00BB5EDE">
      <w:pPr>
        <w:spacing w:before="40" w:after="200" w:line="252" w:lineRule="auto"/>
        <w:jc w:val="center"/>
      </w:pPr>
      <w:r>
        <w:rPr>
          <w:rFonts w:ascii="Arial" w:eastAsia="Arial" w:hAnsi="Arial" w:cs="Arial"/>
          <w:b/>
          <w:sz w:val="18"/>
        </w:rPr>
        <w:t xml:space="preserve">Рисунок 20 — </w:t>
      </w:r>
      <w:r>
        <w:rPr>
          <w:rFonts w:cs="Times New Roman"/>
          <w:i/>
          <w:sz w:val="20"/>
        </w:rPr>
        <w:t>F16 Ramen: эталонное состояние витрины и рабочей зоны.</w:t>
      </w:r>
    </w:p>
    <w:p w14:paraId="3DE0E3D3" w14:textId="77777777" w:rsidR="001A4B0F" w:rsidRDefault="00BB5EDE">
      <w:pPr>
        <w:pStyle w:val="21"/>
      </w:pPr>
      <w:bookmarkStart w:id="55" w:name="_Toc237624034"/>
      <w:r>
        <w:lastRenderedPageBreak/>
        <w:t>19.3. Особые требования при закрытии</w:t>
      </w:r>
      <w:bookmarkEnd w:id="55"/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000"/>
        <w:gridCol w:w="1875"/>
        <w:gridCol w:w="4876"/>
      </w:tblGrid>
      <w:tr w:rsidR="001A4B0F" w14:paraId="75240C6A" w14:textId="77777777">
        <w:trPr>
          <w:tblHeader/>
          <w:jc w:val="center"/>
        </w:trPr>
        <w:tc>
          <w:tcPr>
            <w:tcW w:w="3000" w:type="dxa"/>
            <w:shd w:val="clear" w:color="auto" w:fill="EDF1F3"/>
          </w:tcPr>
          <w:p w14:paraId="7790FC9A" w14:textId="77777777" w:rsidR="001A4B0F" w:rsidRDefault="00BB5EDE">
            <w:pPr>
              <w:spacing w:before="60" w:after="60" w:line="240" w:lineRule="auto"/>
            </w:pPr>
            <w:r>
              <w:rPr>
                <w:rFonts w:ascii="Arial" w:eastAsia="Arial" w:hAnsi="Arial" w:cs="Arial"/>
                <w:b/>
                <w:sz w:val="18"/>
              </w:rPr>
              <w:t>Поле / контроль</w:t>
            </w:r>
          </w:p>
        </w:tc>
        <w:tc>
          <w:tcPr>
            <w:tcW w:w="1875" w:type="dxa"/>
            <w:shd w:val="clear" w:color="auto" w:fill="EDF1F3"/>
          </w:tcPr>
          <w:p w14:paraId="10378FD1" w14:textId="77777777" w:rsidR="001A4B0F" w:rsidRDefault="00BB5EDE">
            <w:pPr>
              <w:spacing w:before="60" w:after="60" w:line="240" w:lineRule="auto"/>
            </w:pPr>
            <w:r>
              <w:rPr>
                <w:rFonts w:ascii="Arial" w:eastAsia="Arial" w:hAnsi="Arial" w:cs="Arial"/>
                <w:b/>
                <w:sz w:val="18"/>
              </w:rPr>
              <w:t>Обязательно</w:t>
            </w:r>
          </w:p>
        </w:tc>
        <w:tc>
          <w:tcPr>
            <w:tcW w:w="4876" w:type="dxa"/>
            <w:shd w:val="clear" w:color="auto" w:fill="EDF1F3"/>
          </w:tcPr>
          <w:p w14:paraId="3E94FFBF" w14:textId="77777777" w:rsidR="001A4B0F" w:rsidRDefault="00BB5EDE">
            <w:pPr>
              <w:spacing w:before="60" w:after="60" w:line="240" w:lineRule="auto"/>
            </w:pPr>
            <w:r>
              <w:rPr>
                <w:rFonts w:ascii="Arial" w:eastAsia="Arial" w:hAnsi="Arial" w:cs="Arial"/>
                <w:b/>
                <w:sz w:val="18"/>
              </w:rPr>
              <w:t>Что вносить</w:t>
            </w:r>
          </w:p>
        </w:tc>
      </w:tr>
      <w:tr w:rsidR="001A4B0F" w14:paraId="561FAE15" w14:textId="77777777">
        <w:trPr>
          <w:jc w:val="center"/>
        </w:trPr>
        <w:tc>
          <w:tcPr>
            <w:tcW w:w="3000" w:type="dxa"/>
          </w:tcPr>
          <w:p w14:paraId="02FD2A09" w14:textId="77777777" w:rsidR="001A4B0F" w:rsidRDefault="00BB5EDE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Чек-лист закрытия</w:t>
            </w:r>
          </w:p>
        </w:tc>
        <w:tc>
          <w:tcPr>
            <w:tcW w:w="1875" w:type="dxa"/>
          </w:tcPr>
          <w:p w14:paraId="4542418F" w14:textId="77777777" w:rsidR="001A4B0F" w:rsidRDefault="00BB5EDE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Да</w:t>
            </w:r>
          </w:p>
        </w:tc>
        <w:tc>
          <w:tcPr>
            <w:tcW w:w="4876" w:type="dxa"/>
          </w:tcPr>
          <w:p w14:paraId="19D9DDD3" w14:textId="77777777" w:rsidR="001A4B0F" w:rsidRDefault="00BB5EDE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Касса, чистота, остатки, закрытые операции</w:t>
            </w:r>
          </w:p>
        </w:tc>
      </w:tr>
      <w:tr w:rsidR="001A4B0F" w14:paraId="412113FF" w14:textId="77777777">
        <w:trPr>
          <w:jc w:val="center"/>
        </w:trPr>
        <w:tc>
          <w:tcPr>
            <w:tcW w:w="3000" w:type="dxa"/>
            <w:shd w:val="clear" w:color="auto" w:fill="F7F9FA"/>
          </w:tcPr>
          <w:p w14:paraId="186651F2" w14:textId="77777777" w:rsidR="001A4B0F" w:rsidRDefault="00BB5EDE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Наличные / Мелочь</w:t>
            </w:r>
          </w:p>
        </w:tc>
        <w:tc>
          <w:tcPr>
            <w:tcW w:w="1875" w:type="dxa"/>
            <w:shd w:val="clear" w:color="auto" w:fill="F7F9FA"/>
          </w:tcPr>
          <w:p w14:paraId="28625D20" w14:textId="77777777" w:rsidR="001A4B0F" w:rsidRDefault="00BB5EDE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Да</w:t>
            </w:r>
          </w:p>
        </w:tc>
        <w:tc>
          <w:tcPr>
            <w:tcW w:w="4876" w:type="dxa"/>
            <w:shd w:val="clear" w:color="auto" w:fill="F7F9FA"/>
          </w:tcPr>
          <w:p w14:paraId="609B4E8B" w14:textId="77777777" w:rsidR="001A4B0F" w:rsidRDefault="00BB5EDE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 xml:space="preserve">Купюры и </w:t>
            </w:r>
            <w:r>
              <w:rPr>
                <w:rFonts w:cs="Times New Roman"/>
                <w:sz w:val="20"/>
              </w:rPr>
              <w:t>монеты раздельно</w:t>
            </w:r>
          </w:p>
        </w:tc>
      </w:tr>
      <w:tr w:rsidR="001A4B0F" w14:paraId="44174707" w14:textId="77777777">
        <w:trPr>
          <w:jc w:val="center"/>
        </w:trPr>
        <w:tc>
          <w:tcPr>
            <w:tcW w:w="3000" w:type="dxa"/>
          </w:tcPr>
          <w:p w14:paraId="2D08EDE3" w14:textId="77777777" w:rsidR="001A4B0F" w:rsidRDefault="00BB5EDE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Безнал (POS)</w:t>
            </w:r>
          </w:p>
        </w:tc>
        <w:tc>
          <w:tcPr>
            <w:tcW w:w="1875" w:type="dxa"/>
          </w:tcPr>
          <w:p w14:paraId="4A9AE58C" w14:textId="77777777" w:rsidR="001A4B0F" w:rsidRDefault="00BB5EDE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Да</w:t>
            </w:r>
          </w:p>
        </w:tc>
        <w:tc>
          <w:tcPr>
            <w:tcW w:w="4876" w:type="dxa"/>
          </w:tcPr>
          <w:p w14:paraId="3364FBA9" w14:textId="77777777" w:rsidR="001A4B0F" w:rsidRDefault="00BB5EDE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Итог терминала</w:t>
            </w:r>
          </w:p>
        </w:tc>
      </w:tr>
      <w:tr w:rsidR="001A4B0F" w14:paraId="0F34AA42" w14:textId="77777777">
        <w:trPr>
          <w:jc w:val="center"/>
        </w:trPr>
        <w:tc>
          <w:tcPr>
            <w:tcW w:w="3000" w:type="dxa"/>
            <w:shd w:val="clear" w:color="auto" w:fill="F7F9FA"/>
          </w:tcPr>
          <w:p w14:paraId="4C0CC011" w14:textId="77777777" w:rsidR="001A4B0F" w:rsidRDefault="00BB5EDE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Итог системы учёта</w:t>
            </w:r>
          </w:p>
        </w:tc>
        <w:tc>
          <w:tcPr>
            <w:tcW w:w="1875" w:type="dxa"/>
            <w:shd w:val="clear" w:color="auto" w:fill="F7F9FA"/>
          </w:tcPr>
          <w:p w14:paraId="203134EE" w14:textId="77777777" w:rsidR="001A4B0F" w:rsidRDefault="00BB5EDE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Да, если используется</w:t>
            </w:r>
          </w:p>
        </w:tc>
        <w:tc>
          <w:tcPr>
            <w:tcW w:w="4876" w:type="dxa"/>
            <w:shd w:val="clear" w:color="auto" w:fill="F7F9FA"/>
          </w:tcPr>
          <w:p w14:paraId="1AC83F64" w14:textId="77777777" w:rsidR="001A4B0F" w:rsidRDefault="00BB5EDE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Итог внешней системы за смену</w:t>
            </w:r>
          </w:p>
        </w:tc>
      </w:tr>
      <w:tr w:rsidR="001A4B0F" w14:paraId="5CBE1D30" w14:textId="77777777">
        <w:trPr>
          <w:jc w:val="center"/>
        </w:trPr>
        <w:tc>
          <w:tcPr>
            <w:tcW w:w="3000" w:type="dxa"/>
          </w:tcPr>
          <w:p w14:paraId="72747207" w14:textId="77777777" w:rsidR="001A4B0F" w:rsidRDefault="00BB5EDE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Комментарий</w:t>
            </w:r>
          </w:p>
        </w:tc>
        <w:tc>
          <w:tcPr>
            <w:tcW w:w="1875" w:type="dxa"/>
          </w:tcPr>
          <w:p w14:paraId="78475E64" w14:textId="77777777" w:rsidR="001A4B0F" w:rsidRDefault="00BB5EDE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При расхождении</w:t>
            </w:r>
          </w:p>
        </w:tc>
        <w:tc>
          <w:tcPr>
            <w:tcW w:w="4876" w:type="dxa"/>
          </w:tcPr>
          <w:p w14:paraId="64FD193D" w14:textId="77777777" w:rsidR="001A4B0F" w:rsidRDefault="00BB5EDE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Возвраты, списания, проблемы по складу</w:t>
            </w:r>
          </w:p>
        </w:tc>
      </w:tr>
    </w:tbl>
    <w:p w14:paraId="0472A716" w14:textId="77777777" w:rsidR="001A4B0F" w:rsidRDefault="001A4B0F">
      <w:pPr>
        <w:spacing w:after="8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751"/>
      </w:tblGrid>
      <w:tr w:rsidR="001A4B0F" w14:paraId="36993BE2" w14:textId="77777777">
        <w:trPr>
          <w:jc w:val="center"/>
        </w:trPr>
        <w:tc>
          <w:tcPr>
            <w:tcW w:w="9751" w:type="dxa"/>
            <w:tcBorders>
              <w:top w:val="single" w:sz="4" w:space="0" w:color="0A5334"/>
              <w:left w:val="single" w:sz="24" w:space="0" w:color="0A5334"/>
              <w:bottom w:val="single" w:sz="4" w:space="0" w:color="0A5334"/>
              <w:right w:val="single" w:sz="4" w:space="0" w:color="0A5334"/>
            </w:tcBorders>
            <w:shd w:val="clear" w:color="auto" w:fill="E6F2EC"/>
          </w:tcPr>
          <w:p w14:paraId="3D80B901" w14:textId="77777777" w:rsidR="001A4B0F" w:rsidRDefault="00BB5EDE">
            <w:pPr>
              <w:spacing w:before="80" w:after="40" w:line="252" w:lineRule="auto"/>
            </w:pPr>
            <w:r>
              <w:rPr>
                <w:rFonts w:ascii="Arial" w:eastAsia="Arial" w:hAnsi="Arial" w:cs="Arial"/>
                <w:b/>
                <w:caps/>
                <w:color w:val="0A5334"/>
                <w:sz w:val="19"/>
              </w:rPr>
              <w:t>ПРАВИЛО. Не продавать «в минус»</w:t>
            </w:r>
          </w:p>
          <w:p w14:paraId="0E46362E" w14:textId="77777777" w:rsidR="001A4B0F" w:rsidRDefault="00BB5EDE">
            <w:pPr>
              <w:spacing w:after="80" w:line="264" w:lineRule="auto"/>
            </w:pPr>
            <w:r>
              <w:rPr>
                <w:rFonts w:cs="Times New Roman"/>
                <w:sz w:val="22"/>
              </w:rPr>
              <w:t xml:space="preserve">Если товар физически </w:t>
            </w:r>
            <w:r>
              <w:rPr>
                <w:rFonts w:cs="Times New Roman"/>
                <w:sz w:val="22"/>
              </w:rPr>
              <w:t>закончился, но числится в остатках — не пробивать продажу задним числом и не отпускать без оформления. Зафиксировать расхождение и сообщить менеджеру.</w:t>
            </w:r>
          </w:p>
        </w:tc>
      </w:tr>
    </w:tbl>
    <w:p w14:paraId="2F9B1748" w14:textId="77777777" w:rsidR="001A4B0F" w:rsidRDefault="001A4B0F"/>
    <w:p w14:paraId="6BD8F840" w14:textId="77777777" w:rsidR="001A4B0F" w:rsidRDefault="00BB5EDE">
      <w:r>
        <w:br w:type="page"/>
      </w:r>
    </w:p>
    <w:p w14:paraId="7DB899F2" w14:textId="77777777" w:rsidR="001A4B0F" w:rsidRDefault="00BB5EDE">
      <w:pPr>
        <w:spacing w:before="2200" w:after="0"/>
        <w:jc w:val="center"/>
      </w:pPr>
      <w:r>
        <w:rPr>
          <w:rFonts w:ascii="Arial" w:eastAsia="Arial" w:hAnsi="Arial" w:cs="Arial"/>
          <w:b/>
          <w:color w:val="0A5334"/>
          <w:sz w:val="40"/>
        </w:rPr>
        <w:lastRenderedPageBreak/>
        <w:t>ЧАСТЬ IV. ОТВЕТСТВЕННОСТЬ И ПОДДЕРЖКА</w:t>
      </w:r>
    </w:p>
    <w:p w14:paraId="2DF6CBEE" w14:textId="77777777" w:rsidR="001A4B0F" w:rsidRDefault="00BB5EDE">
      <w:pPr>
        <w:spacing w:before="120" w:after="0"/>
        <w:jc w:val="center"/>
      </w:pPr>
      <w:r>
        <w:rPr>
          <w:rFonts w:ascii="Arial" w:eastAsia="Arial" w:hAnsi="Arial" w:cs="Arial"/>
          <w:color w:val="6B7684"/>
          <w:sz w:val="28"/>
        </w:rPr>
        <w:t>· · ·</w:t>
      </w:r>
    </w:p>
    <w:p w14:paraId="6FFA3C67" w14:textId="77777777" w:rsidR="001A4B0F" w:rsidRDefault="00BB5EDE">
      <w:r>
        <w:br w:type="page"/>
      </w:r>
    </w:p>
    <w:p w14:paraId="6DEC3E8A" w14:textId="77777777" w:rsidR="001A4B0F" w:rsidRDefault="00BB5EDE">
      <w:pPr>
        <w:pStyle w:val="1"/>
        <w:pBdr>
          <w:bottom w:val="single" w:sz="8" w:space="4" w:color="C3CCD3"/>
        </w:pBdr>
      </w:pPr>
      <w:bookmarkStart w:id="56" w:name="_Toc237624035"/>
      <w:r>
        <w:lastRenderedPageBreak/>
        <w:t>20. Личный кабинет оператора</w:t>
      </w:r>
      <w:bookmarkEnd w:id="56"/>
    </w:p>
    <w:p w14:paraId="1B282F8B" w14:textId="77777777" w:rsidR="001A4B0F" w:rsidRDefault="00BB5EDE">
      <w:r>
        <w:rPr>
          <w:rFonts w:cs="Times New Roman"/>
        </w:rPr>
        <w:t>Кабинет доступен в программе — раздел «Мой кабинет» — и на сайте ordaops.kz под своим логином.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000"/>
        <w:gridCol w:w="6751"/>
      </w:tblGrid>
      <w:tr w:rsidR="001A4B0F" w14:paraId="0CEDCE59" w14:textId="77777777">
        <w:trPr>
          <w:tblHeader/>
          <w:jc w:val="center"/>
        </w:trPr>
        <w:tc>
          <w:tcPr>
            <w:tcW w:w="3000" w:type="dxa"/>
            <w:shd w:val="clear" w:color="auto" w:fill="EDF1F3"/>
          </w:tcPr>
          <w:p w14:paraId="6FB4A143" w14:textId="77777777" w:rsidR="001A4B0F" w:rsidRDefault="00BB5EDE">
            <w:pPr>
              <w:spacing w:before="60" w:after="60" w:line="240" w:lineRule="auto"/>
            </w:pPr>
            <w:r>
              <w:rPr>
                <w:rFonts w:ascii="Arial" w:eastAsia="Arial" w:hAnsi="Arial" w:cs="Arial"/>
                <w:b/>
                <w:sz w:val="18"/>
              </w:rPr>
              <w:t>Раздел</w:t>
            </w:r>
          </w:p>
        </w:tc>
        <w:tc>
          <w:tcPr>
            <w:tcW w:w="6751" w:type="dxa"/>
            <w:shd w:val="clear" w:color="auto" w:fill="EDF1F3"/>
          </w:tcPr>
          <w:p w14:paraId="7F9B8943" w14:textId="77777777" w:rsidR="001A4B0F" w:rsidRDefault="00BB5EDE">
            <w:pPr>
              <w:spacing w:before="60" w:after="60" w:line="240" w:lineRule="auto"/>
            </w:pPr>
            <w:r>
              <w:rPr>
                <w:rFonts w:ascii="Arial" w:eastAsia="Arial" w:hAnsi="Arial" w:cs="Arial"/>
                <w:b/>
                <w:sz w:val="18"/>
              </w:rPr>
              <w:t>Что содержит</w:t>
            </w:r>
          </w:p>
        </w:tc>
      </w:tr>
      <w:tr w:rsidR="001A4B0F" w14:paraId="2E0947F6" w14:textId="77777777">
        <w:trPr>
          <w:jc w:val="center"/>
        </w:trPr>
        <w:tc>
          <w:tcPr>
            <w:tcW w:w="3000" w:type="dxa"/>
          </w:tcPr>
          <w:p w14:paraId="1A11DB51" w14:textId="77777777" w:rsidR="001A4B0F" w:rsidRDefault="00BB5EDE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Профиль</w:t>
            </w:r>
          </w:p>
        </w:tc>
        <w:tc>
          <w:tcPr>
            <w:tcW w:w="6751" w:type="dxa"/>
          </w:tcPr>
          <w:p w14:paraId="3A1761A2" w14:textId="77777777" w:rsidR="001A4B0F" w:rsidRDefault="00BB5EDE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Данные оператора, точка, роль, контакты</w:t>
            </w:r>
          </w:p>
        </w:tc>
      </w:tr>
      <w:tr w:rsidR="001A4B0F" w14:paraId="55FE7D41" w14:textId="77777777">
        <w:trPr>
          <w:jc w:val="center"/>
        </w:trPr>
        <w:tc>
          <w:tcPr>
            <w:tcW w:w="3000" w:type="dxa"/>
            <w:shd w:val="clear" w:color="auto" w:fill="F7F9FA"/>
          </w:tcPr>
          <w:p w14:paraId="351A867A" w14:textId="77777777" w:rsidR="001A4B0F" w:rsidRDefault="00BB5EDE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Мои смены</w:t>
            </w:r>
          </w:p>
        </w:tc>
        <w:tc>
          <w:tcPr>
            <w:tcW w:w="6751" w:type="dxa"/>
            <w:shd w:val="clear" w:color="auto" w:fill="F7F9FA"/>
          </w:tcPr>
          <w:p w14:paraId="55A5D58E" w14:textId="77777777" w:rsidR="001A4B0F" w:rsidRDefault="00BB5EDE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История смен за период: дата, тип, итоги</w:t>
            </w:r>
          </w:p>
        </w:tc>
      </w:tr>
      <w:tr w:rsidR="001A4B0F" w14:paraId="125051BE" w14:textId="77777777">
        <w:trPr>
          <w:jc w:val="center"/>
        </w:trPr>
        <w:tc>
          <w:tcPr>
            <w:tcW w:w="3000" w:type="dxa"/>
          </w:tcPr>
          <w:p w14:paraId="1F180A32" w14:textId="77777777" w:rsidR="001A4B0F" w:rsidRDefault="00BB5EDE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Мои задачи</w:t>
            </w:r>
          </w:p>
        </w:tc>
        <w:tc>
          <w:tcPr>
            <w:tcW w:w="6751" w:type="dxa"/>
          </w:tcPr>
          <w:p w14:paraId="784BE2FF" w14:textId="77777777" w:rsidR="001A4B0F" w:rsidRDefault="00BB5EDE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 xml:space="preserve">Задачи от руководителя со статусами; новые </w:t>
            </w:r>
            <w:r>
              <w:rPr>
                <w:rFonts w:cs="Times New Roman"/>
                <w:sz w:val="20"/>
              </w:rPr>
              <w:t>приходят уведомлением</w:t>
            </w:r>
          </w:p>
        </w:tc>
      </w:tr>
      <w:tr w:rsidR="001A4B0F" w14:paraId="3BF5F420" w14:textId="77777777">
        <w:trPr>
          <w:jc w:val="center"/>
        </w:trPr>
        <w:tc>
          <w:tcPr>
            <w:tcW w:w="3000" w:type="dxa"/>
            <w:shd w:val="clear" w:color="auto" w:fill="F7F9FA"/>
          </w:tcPr>
          <w:p w14:paraId="2E5C984D" w14:textId="77777777" w:rsidR="001A4B0F" w:rsidRDefault="00BB5EDE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Мои долги</w:t>
            </w:r>
          </w:p>
        </w:tc>
        <w:tc>
          <w:tcPr>
            <w:tcW w:w="6751" w:type="dxa"/>
            <w:shd w:val="clear" w:color="auto" w:fill="F7F9FA"/>
          </w:tcPr>
          <w:p w14:paraId="314B973E" w14:textId="77777777" w:rsidR="001A4B0F" w:rsidRDefault="00BB5EDE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Активные долги оператора</w:t>
            </w:r>
          </w:p>
        </w:tc>
      </w:tr>
      <w:tr w:rsidR="001A4B0F" w14:paraId="186BE201" w14:textId="77777777">
        <w:trPr>
          <w:jc w:val="center"/>
        </w:trPr>
        <w:tc>
          <w:tcPr>
            <w:tcW w:w="3000" w:type="dxa"/>
          </w:tcPr>
          <w:p w14:paraId="65A337DB" w14:textId="77777777" w:rsidR="001A4B0F" w:rsidRDefault="00BB5EDE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Обязательные материалы</w:t>
            </w:r>
          </w:p>
        </w:tc>
        <w:tc>
          <w:tcPr>
            <w:tcW w:w="6751" w:type="dxa"/>
          </w:tcPr>
          <w:p w14:paraId="41A2AA4B" w14:textId="77777777" w:rsidR="001A4B0F" w:rsidRDefault="00BB5EDE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Статьи базы знаний, требующие подтверждения</w:t>
            </w:r>
          </w:p>
        </w:tc>
      </w:tr>
    </w:tbl>
    <w:p w14:paraId="7DCA0345" w14:textId="77777777" w:rsidR="001A4B0F" w:rsidRDefault="001A4B0F">
      <w:pPr>
        <w:spacing w:after="80"/>
      </w:pPr>
    </w:p>
    <w:p w14:paraId="49EC7623" w14:textId="77777777" w:rsidR="001A4B0F" w:rsidRDefault="00BB5EDE">
      <w:pPr>
        <w:pStyle w:val="21"/>
      </w:pPr>
      <w:bookmarkStart w:id="57" w:name="_Toc237624036"/>
      <w:r>
        <w:t>20.5. Подтверждение обязательных материалов</w:t>
      </w:r>
      <w:bookmarkEnd w:id="57"/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50"/>
        <w:gridCol w:w="9001"/>
      </w:tblGrid>
      <w:tr w:rsidR="001A4B0F" w14:paraId="771D303C" w14:textId="77777777">
        <w:trPr>
          <w:tblHeader/>
          <w:jc w:val="center"/>
        </w:trPr>
        <w:tc>
          <w:tcPr>
            <w:tcW w:w="750" w:type="dxa"/>
            <w:shd w:val="clear" w:color="auto" w:fill="EDF1F3"/>
          </w:tcPr>
          <w:p w14:paraId="0F7CF12A" w14:textId="77777777" w:rsidR="001A4B0F" w:rsidRDefault="00BB5EDE">
            <w:pPr>
              <w:spacing w:before="60" w:after="60" w:line="240" w:lineRule="auto"/>
            </w:pPr>
            <w:r>
              <w:rPr>
                <w:rFonts w:ascii="Arial" w:eastAsia="Arial" w:hAnsi="Arial" w:cs="Arial"/>
                <w:b/>
                <w:sz w:val="18"/>
              </w:rPr>
              <w:t>Шаг</w:t>
            </w:r>
          </w:p>
        </w:tc>
        <w:tc>
          <w:tcPr>
            <w:tcW w:w="9001" w:type="dxa"/>
            <w:shd w:val="clear" w:color="auto" w:fill="EDF1F3"/>
          </w:tcPr>
          <w:p w14:paraId="473C8092" w14:textId="77777777" w:rsidR="001A4B0F" w:rsidRDefault="00BB5EDE">
            <w:pPr>
              <w:spacing w:before="60" w:after="60" w:line="240" w:lineRule="auto"/>
            </w:pPr>
            <w:r>
              <w:rPr>
                <w:rFonts w:ascii="Arial" w:eastAsia="Arial" w:hAnsi="Arial" w:cs="Arial"/>
                <w:b/>
                <w:sz w:val="18"/>
              </w:rPr>
              <w:t>Действие</w:t>
            </w:r>
          </w:p>
        </w:tc>
      </w:tr>
      <w:tr w:rsidR="001A4B0F" w14:paraId="3EDDAD34" w14:textId="77777777">
        <w:trPr>
          <w:jc w:val="center"/>
        </w:trPr>
        <w:tc>
          <w:tcPr>
            <w:tcW w:w="750" w:type="dxa"/>
          </w:tcPr>
          <w:p w14:paraId="35D06DC6" w14:textId="77777777" w:rsidR="001A4B0F" w:rsidRDefault="00BB5EDE">
            <w:pPr>
              <w:spacing w:before="60" w:after="60" w:line="252" w:lineRule="auto"/>
              <w:jc w:val="center"/>
            </w:pPr>
            <w:r>
              <w:rPr>
                <w:rFonts w:ascii="Arial" w:eastAsia="Arial" w:hAnsi="Arial" w:cs="Arial"/>
                <w:b/>
                <w:color w:val="0A5334"/>
                <w:sz w:val="19"/>
              </w:rPr>
              <w:t>1</w:t>
            </w:r>
          </w:p>
        </w:tc>
        <w:tc>
          <w:tcPr>
            <w:tcW w:w="9001" w:type="dxa"/>
          </w:tcPr>
          <w:p w14:paraId="18102810" w14:textId="77777777" w:rsidR="001A4B0F" w:rsidRDefault="00BB5EDE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Открыть «Обязательные материалы»</w:t>
            </w:r>
          </w:p>
        </w:tc>
      </w:tr>
      <w:tr w:rsidR="001A4B0F" w14:paraId="2AE70249" w14:textId="77777777">
        <w:trPr>
          <w:jc w:val="center"/>
        </w:trPr>
        <w:tc>
          <w:tcPr>
            <w:tcW w:w="750" w:type="dxa"/>
            <w:shd w:val="clear" w:color="auto" w:fill="F7F9FA"/>
          </w:tcPr>
          <w:p w14:paraId="594A70FE" w14:textId="77777777" w:rsidR="001A4B0F" w:rsidRDefault="00BB5EDE">
            <w:pPr>
              <w:spacing w:before="60" w:after="60" w:line="252" w:lineRule="auto"/>
              <w:jc w:val="center"/>
            </w:pPr>
            <w:r>
              <w:rPr>
                <w:rFonts w:ascii="Arial" w:eastAsia="Arial" w:hAnsi="Arial" w:cs="Arial"/>
                <w:b/>
                <w:color w:val="0A5334"/>
                <w:sz w:val="19"/>
              </w:rPr>
              <w:t>2</w:t>
            </w:r>
          </w:p>
        </w:tc>
        <w:tc>
          <w:tcPr>
            <w:tcW w:w="9001" w:type="dxa"/>
            <w:shd w:val="clear" w:color="auto" w:fill="F7F9FA"/>
          </w:tcPr>
          <w:p w14:paraId="17DD9698" w14:textId="77777777" w:rsidR="001A4B0F" w:rsidRDefault="00BB5EDE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 xml:space="preserve">Найти статьи с пометкой о </w:t>
            </w:r>
            <w:r>
              <w:rPr>
                <w:rFonts w:cs="Times New Roman"/>
                <w:sz w:val="20"/>
              </w:rPr>
              <w:t>необходимости подтверждения</w:t>
            </w:r>
          </w:p>
        </w:tc>
      </w:tr>
      <w:tr w:rsidR="001A4B0F" w14:paraId="17D9411C" w14:textId="77777777">
        <w:trPr>
          <w:jc w:val="center"/>
        </w:trPr>
        <w:tc>
          <w:tcPr>
            <w:tcW w:w="750" w:type="dxa"/>
          </w:tcPr>
          <w:p w14:paraId="7B4F85C7" w14:textId="77777777" w:rsidR="001A4B0F" w:rsidRDefault="00BB5EDE">
            <w:pPr>
              <w:spacing w:before="60" w:after="60" w:line="252" w:lineRule="auto"/>
              <w:jc w:val="center"/>
            </w:pPr>
            <w:r>
              <w:rPr>
                <w:rFonts w:ascii="Arial" w:eastAsia="Arial" w:hAnsi="Arial" w:cs="Arial"/>
                <w:b/>
                <w:color w:val="0A5334"/>
                <w:sz w:val="19"/>
              </w:rPr>
              <w:t>3</w:t>
            </w:r>
          </w:p>
        </w:tc>
        <w:tc>
          <w:tcPr>
            <w:tcW w:w="9001" w:type="dxa"/>
          </w:tcPr>
          <w:p w14:paraId="34CC2CA3" w14:textId="77777777" w:rsidR="001A4B0F" w:rsidRDefault="00BB5EDE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Прочитать статью полностью</w:t>
            </w:r>
          </w:p>
        </w:tc>
      </w:tr>
      <w:tr w:rsidR="001A4B0F" w14:paraId="2098559B" w14:textId="77777777">
        <w:trPr>
          <w:jc w:val="center"/>
        </w:trPr>
        <w:tc>
          <w:tcPr>
            <w:tcW w:w="750" w:type="dxa"/>
            <w:shd w:val="clear" w:color="auto" w:fill="F7F9FA"/>
          </w:tcPr>
          <w:p w14:paraId="04A38520" w14:textId="77777777" w:rsidR="001A4B0F" w:rsidRDefault="00BB5EDE">
            <w:pPr>
              <w:spacing w:before="60" w:after="60" w:line="252" w:lineRule="auto"/>
              <w:jc w:val="center"/>
            </w:pPr>
            <w:r>
              <w:rPr>
                <w:rFonts w:ascii="Arial" w:eastAsia="Arial" w:hAnsi="Arial" w:cs="Arial"/>
                <w:b/>
                <w:color w:val="0A5334"/>
                <w:sz w:val="19"/>
              </w:rPr>
              <w:t>4</w:t>
            </w:r>
          </w:p>
        </w:tc>
        <w:tc>
          <w:tcPr>
            <w:tcW w:w="9001" w:type="dxa"/>
            <w:shd w:val="clear" w:color="auto" w:fill="F7F9FA"/>
          </w:tcPr>
          <w:p w14:paraId="1036C7B6" w14:textId="77777777" w:rsidR="001A4B0F" w:rsidRDefault="00BB5EDE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Подтвердить ознакомление</w:t>
            </w:r>
          </w:p>
        </w:tc>
      </w:tr>
    </w:tbl>
    <w:p w14:paraId="0F18CF89" w14:textId="77777777" w:rsidR="001A4B0F" w:rsidRDefault="001A4B0F">
      <w:pPr>
        <w:spacing w:after="8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751"/>
      </w:tblGrid>
      <w:tr w:rsidR="001A4B0F" w14:paraId="7FDC6F8D" w14:textId="77777777">
        <w:trPr>
          <w:jc w:val="center"/>
        </w:trPr>
        <w:tc>
          <w:tcPr>
            <w:tcW w:w="9751" w:type="dxa"/>
            <w:tcBorders>
              <w:top w:val="single" w:sz="4" w:space="0" w:color="8A5105"/>
              <w:left w:val="single" w:sz="24" w:space="0" w:color="8A5105"/>
              <w:bottom w:val="single" w:sz="4" w:space="0" w:color="8A5105"/>
              <w:right w:val="single" w:sz="4" w:space="0" w:color="8A5105"/>
            </w:tcBorders>
            <w:shd w:val="clear" w:color="auto" w:fill="FDF1DE"/>
          </w:tcPr>
          <w:p w14:paraId="45DE8566" w14:textId="77777777" w:rsidR="001A4B0F" w:rsidRDefault="00BB5EDE">
            <w:pPr>
              <w:spacing w:before="80" w:after="40" w:line="252" w:lineRule="auto"/>
            </w:pPr>
            <w:r>
              <w:rPr>
                <w:rFonts w:ascii="Arial" w:eastAsia="Arial" w:hAnsi="Arial" w:cs="Arial"/>
                <w:b/>
                <w:caps/>
                <w:color w:val="8A5105"/>
                <w:sz w:val="19"/>
              </w:rPr>
              <w:t>ВАЖНО. Критичные правила</w:t>
            </w:r>
          </w:p>
          <w:p w14:paraId="04B0709A" w14:textId="77777777" w:rsidR="001A4B0F" w:rsidRDefault="00BB5EDE">
            <w:pPr>
              <w:spacing w:after="80" w:line="264" w:lineRule="auto"/>
            </w:pPr>
            <w:r>
              <w:rPr>
                <w:rFonts w:cs="Times New Roman"/>
                <w:sz w:val="22"/>
              </w:rPr>
              <w:t xml:space="preserve">Если сотрудник не подтвердил критичное правило, ссылаться на «не знал» в спорной ситуации нельзя. Подтверждение — фиксация </w:t>
            </w:r>
            <w:r>
              <w:rPr>
                <w:rFonts w:cs="Times New Roman"/>
                <w:sz w:val="22"/>
              </w:rPr>
              <w:t>ознакомления, а не формальность.</w:t>
            </w:r>
          </w:p>
        </w:tc>
      </w:tr>
    </w:tbl>
    <w:p w14:paraId="46B0697C" w14:textId="77777777" w:rsidR="001A4B0F" w:rsidRDefault="001A4B0F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751"/>
      </w:tblGrid>
      <w:tr w:rsidR="001A4B0F" w14:paraId="37863A92" w14:textId="77777777">
        <w:trPr>
          <w:jc w:val="center"/>
        </w:trPr>
        <w:tc>
          <w:tcPr>
            <w:tcW w:w="9751" w:type="dxa"/>
            <w:tcBorders>
              <w:top w:val="dashed" w:sz="8" w:space="0" w:color="9AA6AE"/>
              <w:left w:val="dashed" w:sz="8" w:space="0" w:color="9AA6AE"/>
              <w:bottom w:val="dashed" w:sz="8" w:space="0" w:color="9AA6AE"/>
              <w:right w:val="dashed" w:sz="8" w:space="0" w:color="9AA6AE"/>
            </w:tcBorders>
            <w:shd w:val="clear" w:color="auto" w:fill="F4F6F7"/>
          </w:tcPr>
          <w:p w14:paraId="78CB9E39" w14:textId="77777777" w:rsidR="001A4B0F" w:rsidRDefault="00BB5EDE">
            <w:pPr>
              <w:spacing w:before="80" w:after="40" w:line="240" w:lineRule="auto"/>
            </w:pPr>
            <w:r>
              <w:rPr>
                <w:rFonts w:ascii="Arial" w:eastAsia="Arial" w:hAnsi="Arial" w:cs="Arial"/>
                <w:b/>
                <w:caps/>
                <w:color w:val="0A5334"/>
                <w:sz w:val="17"/>
              </w:rPr>
              <w:t>РИС. 21  ·  Скриншот программы</w:t>
            </w:r>
          </w:p>
          <w:p w14:paraId="3681EB4A" w14:textId="77777777" w:rsidR="001A4B0F" w:rsidRDefault="00BB5EDE">
            <w:pPr>
              <w:spacing w:after="20" w:line="252" w:lineRule="auto"/>
            </w:pPr>
            <w:r>
              <w:rPr>
                <w:rFonts w:ascii="Arial" w:eastAsia="Arial" w:hAnsi="Arial" w:cs="Arial"/>
                <w:b/>
                <w:color w:val="6B7684"/>
                <w:sz w:val="18"/>
              </w:rPr>
              <w:t xml:space="preserve">Экран: </w:t>
            </w:r>
            <w:r>
              <w:rPr>
                <w:rFonts w:cs="Times New Roman"/>
                <w:sz w:val="20"/>
              </w:rPr>
              <w:t>«Мой кабинет» с открытой вкладкой обязательных материалов</w:t>
            </w:r>
          </w:p>
          <w:p w14:paraId="312C5604" w14:textId="77777777" w:rsidR="001A4B0F" w:rsidRDefault="00BB5EDE">
            <w:pPr>
              <w:spacing w:after="20" w:line="252" w:lineRule="auto"/>
            </w:pPr>
            <w:r>
              <w:rPr>
                <w:rFonts w:ascii="Arial" w:eastAsia="Arial" w:hAnsi="Arial" w:cs="Arial"/>
                <w:b/>
                <w:color w:val="6B7684"/>
                <w:sz w:val="18"/>
              </w:rPr>
              <w:t xml:space="preserve">Видно: </w:t>
            </w:r>
            <w:r>
              <w:rPr>
                <w:rFonts w:cs="Times New Roman"/>
                <w:sz w:val="20"/>
              </w:rPr>
              <w:t>Статья с пометкой «нужно подтверждение», кнопка подтверждения, активные задачи и долги</w:t>
            </w:r>
          </w:p>
          <w:p w14:paraId="0CECB305" w14:textId="77777777" w:rsidR="001A4B0F" w:rsidRDefault="00BB5EDE">
            <w:pPr>
              <w:spacing w:after="20" w:line="252" w:lineRule="auto"/>
            </w:pPr>
            <w:r>
              <w:rPr>
                <w:rFonts w:ascii="Arial" w:eastAsia="Arial" w:hAnsi="Arial" w:cs="Arial"/>
                <w:b/>
                <w:color w:val="6B7684"/>
                <w:sz w:val="18"/>
              </w:rPr>
              <w:t xml:space="preserve">Пометить: </w:t>
            </w:r>
            <w:r>
              <w:rPr>
                <w:rFonts w:cs="Times New Roman"/>
                <w:sz w:val="20"/>
              </w:rPr>
              <w:t>Обвести кнопку подтверждения ознакомления</w:t>
            </w:r>
          </w:p>
          <w:p w14:paraId="6F9C78F1" w14:textId="77777777" w:rsidR="001A4B0F" w:rsidRDefault="00BB5EDE">
            <w:pPr>
              <w:spacing w:before="120" w:line="240" w:lineRule="auto"/>
              <w:jc w:val="center"/>
            </w:pPr>
            <w:r>
              <w:rPr>
                <w:rFonts w:ascii="Arial" w:eastAsia="Arial" w:hAnsi="Arial" w:cs="Arial"/>
                <w:b/>
                <w:caps/>
                <w:color w:val="6B7684"/>
                <w:sz w:val="19"/>
              </w:rPr>
              <w:br/>
              <w:t>[ МЕСТО ПОД РИСУНОК 21 — ВСТАВИТЬ ИЗОБРАЖЕНИЕ ]</w:t>
            </w:r>
            <w:r>
              <w:rPr>
                <w:rFonts w:ascii="Arial" w:eastAsia="Arial" w:hAnsi="Arial" w:cs="Arial"/>
                <w:b/>
                <w:caps/>
                <w:color w:val="6B7684"/>
                <w:sz w:val="19"/>
              </w:rPr>
              <w:br/>
            </w:r>
          </w:p>
          <w:p w14:paraId="60D8A33E" w14:textId="77777777" w:rsidR="001A4B0F" w:rsidRDefault="001A4B0F">
            <w:pPr>
              <w:spacing w:after="0" w:line="240" w:lineRule="auto"/>
            </w:pPr>
          </w:p>
          <w:p w14:paraId="71FB7EBA" w14:textId="77777777" w:rsidR="001A4B0F" w:rsidRDefault="001A4B0F">
            <w:pPr>
              <w:spacing w:after="0" w:line="240" w:lineRule="auto"/>
            </w:pPr>
          </w:p>
          <w:p w14:paraId="5839936A" w14:textId="77777777" w:rsidR="001A4B0F" w:rsidRDefault="001A4B0F">
            <w:pPr>
              <w:spacing w:after="0" w:line="240" w:lineRule="auto"/>
            </w:pPr>
          </w:p>
          <w:p w14:paraId="33D92E70" w14:textId="77777777" w:rsidR="001A4B0F" w:rsidRDefault="001A4B0F">
            <w:pPr>
              <w:spacing w:after="0" w:line="240" w:lineRule="auto"/>
            </w:pPr>
          </w:p>
          <w:p w14:paraId="2DD74BDD" w14:textId="77777777" w:rsidR="001A4B0F" w:rsidRDefault="001A4B0F">
            <w:pPr>
              <w:spacing w:after="0" w:line="240" w:lineRule="auto"/>
            </w:pPr>
          </w:p>
        </w:tc>
      </w:tr>
    </w:tbl>
    <w:p w14:paraId="3381D259" w14:textId="77777777" w:rsidR="001A4B0F" w:rsidRDefault="00BB5EDE">
      <w:pPr>
        <w:spacing w:before="40" w:after="200" w:line="252" w:lineRule="auto"/>
        <w:jc w:val="center"/>
      </w:pPr>
      <w:r>
        <w:rPr>
          <w:rFonts w:ascii="Arial" w:eastAsia="Arial" w:hAnsi="Arial" w:cs="Arial"/>
          <w:b/>
          <w:sz w:val="18"/>
        </w:rPr>
        <w:t xml:space="preserve">Рисунок 21 — </w:t>
      </w:r>
      <w:r>
        <w:rPr>
          <w:rFonts w:cs="Times New Roman"/>
          <w:i/>
          <w:sz w:val="20"/>
        </w:rPr>
        <w:t>Личный кабинет: обязательные материалы и подтверждение ознакомления.</w:t>
      </w:r>
    </w:p>
    <w:p w14:paraId="166F7BF9" w14:textId="77777777" w:rsidR="001A4B0F" w:rsidRDefault="00BB5EDE">
      <w:pPr>
        <w:pStyle w:val="1"/>
        <w:pBdr>
          <w:bottom w:val="single" w:sz="8" w:space="4" w:color="C3CCD3"/>
        </w:pBdr>
      </w:pPr>
      <w:bookmarkStart w:id="58" w:name="_Toc237624037"/>
      <w:r>
        <w:t>21. Зарплата, штрафы и премии</w:t>
      </w:r>
      <w:bookmarkEnd w:id="58"/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75"/>
        <w:gridCol w:w="7876"/>
      </w:tblGrid>
      <w:tr w:rsidR="001A4B0F" w14:paraId="6F388353" w14:textId="77777777">
        <w:trPr>
          <w:tblHeader/>
          <w:jc w:val="center"/>
        </w:trPr>
        <w:tc>
          <w:tcPr>
            <w:tcW w:w="1875" w:type="dxa"/>
            <w:shd w:val="clear" w:color="auto" w:fill="EDF1F3"/>
          </w:tcPr>
          <w:p w14:paraId="4DF3B88D" w14:textId="77777777" w:rsidR="001A4B0F" w:rsidRDefault="00BB5EDE">
            <w:pPr>
              <w:spacing w:before="60" w:after="60" w:line="240" w:lineRule="auto"/>
            </w:pPr>
            <w:r>
              <w:rPr>
                <w:rFonts w:ascii="Arial" w:eastAsia="Arial" w:hAnsi="Arial" w:cs="Arial"/>
                <w:b/>
                <w:sz w:val="18"/>
              </w:rPr>
              <w:t>Тип</w:t>
            </w:r>
          </w:p>
        </w:tc>
        <w:tc>
          <w:tcPr>
            <w:tcW w:w="7876" w:type="dxa"/>
            <w:shd w:val="clear" w:color="auto" w:fill="EDF1F3"/>
          </w:tcPr>
          <w:p w14:paraId="19FBE2CD" w14:textId="77777777" w:rsidR="001A4B0F" w:rsidRDefault="00BB5EDE">
            <w:pPr>
              <w:spacing w:before="60" w:after="60" w:line="240" w:lineRule="auto"/>
            </w:pPr>
            <w:r>
              <w:rPr>
                <w:rFonts w:ascii="Arial" w:eastAsia="Arial" w:hAnsi="Arial" w:cs="Arial"/>
                <w:b/>
                <w:sz w:val="18"/>
              </w:rPr>
              <w:t>Примеры</w:t>
            </w:r>
          </w:p>
        </w:tc>
      </w:tr>
      <w:tr w:rsidR="001A4B0F" w14:paraId="02CA9A20" w14:textId="77777777">
        <w:trPr>
          <w:jc w:val="center"/>
        </w:trPr>
        <w:tc>
          <w:tcPr>
            <w:tcW w:w="1875" w:type="dxa"/>
          </w:tcPr>
          <w:p w14:paraId="6612F179" w14:textId="77777777" w:rsidR="001A4B0F" w:rsidRDefault="00BB5EDE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Начисляется</w:t>
            </w:r>
          </w:p>
        </w:tc>
        <w:tc>
          <w:tcPr>
            <w:tcW w:w="7876" w:type="dxa"/>
          </w:tcPr>
          <w:p w14:paraId="7FC6A591" w14:textId="77777777" w:rsidR="001A4B0F" w:rsidRDefault="00BB5EDE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 xml:space="preserve">Ставка за смену; премия за порог </w:t>
            </w:r>
            <w:r>
              <w:rPr>
                <w:rFonts w:cs="Times New Roman"/>
                <w:sz w:val="20"/>
              </w:rPr>
              <w:t>выручки; премия за полную посадку зала; премия за пункт чек-листа</w:t>
            </w:r>
          </w:p>
        </w:tc>
      </w:tr>
      <w:tr w:rsidR="001A4B0F" w14:paraId="3FC409B9" w14:textId="77777777">
        <w:trPr>
          <w:jc w:val="center"/>
        </w:trPr>
        <w:tc>
          <w:tcPr>
            <w:tcW w:w="1875" w:type="dxa"/>
            <w:shd w:val="clear" w:color="auto" w:fill="F7F9FA"/>
          </w:tcPr>
          <w:p w14:paraId="31876736" w14:textId="77777777" w:rsidR="001A4B0F" w:rsidRDefault="00BB5EDE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lastRenderedPageBreak/>
              <w:t>Вычитается</w:t>
            </w:r>
          </w:p>
        </w:tc>
        <w:tc>
          <w:tcPr>
            <w:tcW w:w="7876" w:type="dxa"/>
            <w:shd w:val="clear" w:color="auto" w:fill="F7F9FA"/>
          </w:tcPr>
          <w:p w14:paraId="328F5531" w14:textId="77777777" w:rsidR="001A4B0F" w:rsidRDefault="00BB5EDE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Штраф по чек-листу; штраф-инцидент от менеджера; долг оператора; материальная ответственность</w:t>
            </w:r>
          </w:p>
        </w:tc>
      </w:tr>
      <w:tr w:rsidR="001A4B0F" w14:paraId="484470AD" w14:textId="77777777">
        <w:trPr>
          <w:jc w:val="center"/>
        </w:trPr>
        <w:tc>
          <w:tcPr>
            <w:tcW w:w="1875" w:type="dxa"/>
          </w:tcPr>
          <w:p w14:paraId="5EB5DEA3" w14:textId="77777777" w:rsidR="001A4B0F" w:rsidRDefault="00BB5EDE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Итог</w:t>
            </w:r>
          </w:p>
        </w:tc>
        <w:tc>
          <w:tcPr>
            <w:tcW w:w="7876" w:type="dxa"/>
          </w:tcPr>
          <w:p w14:paraId="022B0AA8" w14:textId="77777777" w:rsidR="001A4B0F" w:rsidRDefault="00BB5EDE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Базовая сумма + премии − штрафы − долги</w:t>
            </w:r>
          </w:p>
        </w:tc>
      </w:tr>
    </w:tbl>
    <w:p w14:paraId="04A365AF" w14:textId="77777777" w:rsidR="001A4B0F" w:rsidRDefault="001A4B0F">
      <w:pPr>
        <w:spacing w:after="80"/>
      </w:pPr>
    </w:p>
    <w:p w14:paraId="0B80A3F9" w14:textId="77777777" w:rsidR="001A4B0F" w:rsidRDefault="00BB5EDE">
      <w:r>
        <w:rPr>
          <w:rFonts w:cs="Times New Roman"/>
        </w:rPr>
        <w:t>Конкретные суммы ставок, премий и штрафов устанавливаются руководством и могут отличаться по точкам и типам смен.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751"/>
      </w:tblGrid>
      <w:tr w:rsidR="001A4B0F" w14:paraId="706E39DF" w14:textId="77777777">
        <w:trPr>
          <w:jc w:val="center"/>
        </w:trPr>
        <w:tc>
          <w:tcPr>
            <w:tcW w:w="9751" w:type="dxa"/>
            <w:tcBorders>
              <w:top w:val="single" w:sz="4" w:space="0" w:color="1A5590"/>
              <w:left w:val="single" w:sz="24" w:space="0" w:color="1A5590"/>
              <w:bottom w:val="single" w:sz="4" w:space="0" w:color="1A5590"/>
              <w:right w:val="single" w:sz="4" w:space="0" w:color="1A5590"/>
            </w:tcBorders>
            <w:shd w:val="clear" w:color="auto" w:fill="E8F0F8"/>
          </w:tcPr>
          <w:p w14:paraId="611F402D" w14:textId="77777777" w:rsidR="001A4B0F" w:rsidRDefault="00BB5EDE">
            <w:pPr>
              <w:spacing w:before="80" w:after="40" w:line="252" w:lineRule="auto"/>
            </w:pPr>
            <w:r>
              <w:rPr>
                <w:rFonts w:ascii="Arial" w:eastAsia="Arial" w:hAnsi="Arial" w:cs="Arial"/>
                <w:b/>
                <w:caps/>
                <w:color w:val="1A5590"/>
                <w:sz w:val="19"/>
              </w:rPr>
              <w:t>ИНФО. Спорный штраф</w:t>
            </w:r>
          </w:p>
          <w:p w14:paraId="06EDEB72" w14:textId="77777777" w:rsidR="001A4B0F" w:rsidRDefault="00BB5EDE">
            <w:pPr>
              <w:spacing w:after="80" w:line="264" w:lineRule="auto"/>
            </w:pPr>
            <w:r>
              <w:rPr>
                <w:rFonts w:cs="Times New Roman"/>
                <w:sz w:val="22"/>
              </w:rPr>
              <w:t>Если штраф кажется несправедливым, оператор обращается к менеджеру. Менеджер переводит штраф в статус оспаривания или аннулирует его при наличии оснований. Самостоятельное «исправление» данных в программе запрещено и рассматривается как отдельное нарушение.</w:t>
            </w:r>
          </w:p>
        </w:tc>
      </w:tr>
    </w:tbl>
    <w:p w14:paraId="4FAF0876" w14:textId="77777777" w:rsidR="001A4B0F" w:rsidRDefault="001A4B0F"/>
    <w:p w14:paraId="08E478CD" w14:textId="77777777" w:rsidR="001A4B0F" w:rsidRDefault="00BB5EDE">
      <w:pPr>
        <w:pStyle w:val="1"/>
        <w:pBdr>
          <w:bottom w:val="single" w:sz="8" w:space="4" w:color="C3CCD3"/>
        </w:pBdr>
      </w:pPr>
      <w:bookmarkStart w:id="59" w:name="_Toc237624038"/>
      <w:r>
        <w:t>22. Типовые проблемы и эскалация</w:t>
      </w:r>
      <w:bookmarkEnd w:id="59"/>
    </w:p>
    <w:p w14:paraId="3FFB1375" w14:textId="77777777" w:rsidR="001A4B0F" w:rsidRDefault="00BB5EDE">
      <w:pPr>
        <w:keepNext/>
        <w:spacing w:before="160" w:after="40"/>
      </w:pPr>
      <w:r>
        <w:rPr>
          <w:rFonts w:ascii="Arial" w:eastAsia="Arial" w:hAnsi="Arial" w:cs="Arial"/>
          <w:b/>
          <w:caps/>
          <w:color w:val="6B7684"/>
          <w:sz w:val="17"/>
        </w:rPr>
        <w:t>Что делать при проблеме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500"/>
        <w:gridCol w:w="3750"/>
        <w:gridCol w:w="4501"/>
      </w:tblGrid>
      <w:tr w:rsidR="001A4B0F" w14:paraId="76C77277" w14:textId="77777777">
        <w:trPr>
          <w:tblHeader/>
          <w:jc w:val="center"/>
        </w:trPr>
        <w:tc>
          <w:tcPr>
            <w:tcW w:w="1500" w:type="dxa"/>
            <w:shd w:val="clear" w:color="auto" w:fill="EDF1F3"/>
          </w:tcPr>
          <w:p w14:paraId="1E26582E" w14:textId="77777777" w:rsidR="001A4B0F" w:rsidRDefault="00BB5EDE">
            <w:pPr>
              <w:spacing w:before="60" w:after="60" w:line="240" w:lineRule="auto"/>
            </w:pPr>
            <w:r>
              <w:rPr>
                <w:rFonts w:ascii="Arial" w:eastAsia="Arial" w:hAnsi="Arial" w:cs="Arial"/>
                <w:b/>
                <w:sz w:val="18"/>
              </w:rPr>
              <w:t>Блок</w:t>
            </w:r>
          </w:p>
        </w:tc>
        <w:tc>
          <w:tcPr>
            <w:tcW w:w="3750" w:type="dxa"/>
            <w:shd w:val="clear" w:color="auto" w:fill="EDF1F3"/>
          </w:tcPr>
          <w:p w14:paraId="4011AD09" w14:textId="77777777" w:rsidR="001A4B0F" w:rsidRDefault="00BB5EDE">
            <w:pPr>
              <w:spacing w:before="60" w:after="60" w:line="240" w:lineRule="auto"/>
            </w:pPr>
            <w:r>
              <w:rPr>
                <w:rFonts w:ascii="Arial" w:eastAsia="Arial" w:hAnsi="Arial" w:cs="Arial"/>
                <w:b/>
                <w:sz w:val="18"/>
              </w:rPr>
              <w:t>Проблема</w:t>
            </w:r>
          </w:p>
        </w:tc>
        <w:tc>
          <w:tcPr>
            <w:tcW w:w="4501" w:type="dxa"/>
            <w:shd w:val="clear" w:color="auto" w:fill="EDF1F3"/>
          </w:tcPr>
          <w:p w14:paraId="01280153" w14:textId="77777777" w:rsidR="001A4B0F" w:rsidRDefault="00BB5EDE">
            <w:pPr>
              <w:spacing w:before="60" w:after="60" w:line="240" w:lineRule="auto"/>
            </w:pPr>
            <w:r>
              <w:rPr>
                <w:rFonts w:ascii="Arial" w:eastAsia="Arial" w:hAnsi="Arial" w:cs="Arial"/>
                <w:b/>
                <w:sz w:val="18"/>
              </w:rPr>
              <w:t>Решение</w:t>
            </w:r>
          </w:p>
        </w:tc>
      </w:tr>
      <w:tr w:rsidR="001A4B0F" w14:paraId="3A783574" w14:textId="77777777">
        <w:trPr>
          <w:jc w:val="center"/>
        </w:trPr>
        <w:tc>
          <w:tcPr>
            <w:tcW w:w="1500" w:type="dxa"/>
          </w:tcPr>
          <w:p w14:paraId="5C7F2A9A" w14:textId="77777777" w:rsidR="001A4B0F" w:rsidRDefault="00BB5EDE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Вход</w:t>
            </w:r>
          </w:p>
        </w:tc>
        <w:tc>
          <w:tcPr>
            <w:tcW w:w="3750" w:type="dxa"/>
          </w:tcPr>
          <w:p w14:paraId="15924691" w14:textId="77777777" w:rsidR="001A4B0F" w:rsidRDefault="00BB5EDE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Ошибка при входе</w:t>
            </w:r>
          </w:p>
        </w:tc>
        <w:tc>
          <w:tcPr>
            <w:tcW w:w="4501" w:type="dxa"/>
          </w:tcPr>
          <w:p w14:paraId="27A9DC61" w14:textId="77777777" w:rsidR="001A4B0F" w:rsidRDefault="00BB5EDE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 xml:space="preserve">Проверить интернет; при наличии связи — </w:t>
            </w:r>
            <w:r>
              <w:rPr>
                <w:rFonts w:cs="Times New Roman"/>
                <w:sz w:val="20"/>
              </w:rPr>
              <w:t>сообщить менеджеру</w:t>
            </w:r>
          </w:p>
        </w:tc>
      </w:tr>
      <w:tr w:rsidR="001A4B0F" w14:paraId="35FE31D5" w14:textId="77777777">
        <w:trPr>
          <w:jc w:val="center"/>
        </w:trPr>
        <w:tc>
          <w:tcPr>
            <w:tcW w:w="1500" w:type="dxa"/>
            <w:shd w:val="clear" w:color="auto" w:fill="F7F9FA"/>
          </w:tcPr>
          <w:p w14:paraId="30A7702B" w14:textId="77777777" w:rsidR="001A4B0F" w:rsidRDefault="00BB5EDE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Вход</w:t>
            </w:r>
          </w:p>
        </w:tc>
        <w:tc>
          <w:tcPr>
            <w:tcW w:w="3750" w:type="dxa"/>
            <w:shd w:val="clear" w:color="auto" w:fill="F7F9FA"/>
          </w:tcPr>
          <w:p w14:paraId="2286F0F9" w14:textId="77777777" w:rsidR="001A4B0F" w:rsidRDefault="00BB5EDE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Выкинуло на экран входа</w:t>
            </w:r>
          </w:p>
        </w:tc>
        <w:tc>
          <w:tcPr>
            <w:tcW w:w="4501" w:type="dxa"/>
            <w:shd w:val="clear" w:color="auto" w:fill="F7F9FA"/>
          </w:tcPr>
          <w:p w14:paraId="2DD741A5" w14:textId="77777777" w:rsidR="001A4B0F" w:rsidRDefault="00BB5EDE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Сессия истекла — войти заново</w:t>
            </w:r>
          </w:p>
        </w:tc>
      </w:tr>
      <w:tr w:rsidR="001A4B0F" w14:paraId="14494105" w14:textId="77777777">
        <w:trPr>
          <w:jc w:val="center"/>
        </w:trPr>
        <w:tc>
          <w:tcPr>
            <w:tcW w:w="1500" w:type="dxa"/>
          </w:tcPr>
          <w:p w14:paraId="73CA7884" w14:textId="77777777" w:rsidR="001A4B0F" w:rsidRDefault="00BB5EDE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Смена</w:t>
            </w:r>
          </w:p>
        </w:tc>
        <w:tc>
          <w:tcPr>
            <w:tcW w:w="3750" w:type="dxa"/>
          </w:tcPr>
          <w:p w14:paraId="397E4C60" w14:textId="77777777" w:rsidR="001A4B0F" w:rsidRDefault="00BB5EDE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Не открывается: не пройден онбординг</w:t>
            </w:r>
          </w:p>
        </w:tc>
        <w:tc>
          <w:tcPr>
            <w:tcW w:w="4501" w:type="dxa"/>
          </w:tcPr>
          <w:p w14:paraId="3D44D26C" w14:textId="77777777" w:rsidR="001A4B0F" w:rsidRDefault="00BB5EDE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Сообщить менеджеру, пройти онбординг</w:t>
            </w:r>
          </w:p>
        </w:tc>
      </w:tr>
      <w:tr w:rsidR="001A4B0F" w14:paraId="2713065C" w14:textId="77777777">
        <w:trPr>
          <w:jc w:val="center"/>
        </w:trPr>
        <w:tc>
          <w:tcPr>
            <w:tcW w:w="1500" w:type="dxa"/>
            <w:shd w:val="clear" w:color="auto" w:fill="F7F9FA"/>
          </w:tcPr>
          <w:p w14:paraId="595010BE" w14:textId="77777777" w:rsidR="001A4B0F" w:rsidRDefault="00BB5EDE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Смена</w:t>
            </w:r>
          </w:p>
        </w:tc>
        <w:tc>
          <w:tcPr>
            <w:tcW w:w="3750" w:type="dxa"/>
            <w:shd w:val="clear" w:color="auto" w:fill="F7F9FA"/>
          </w:tcPr>
          <w:p w14:paraId="6F9F1E24" w14:textId="77777777" w:rsidR="001A4B0F" w:rsidRDefault="00BB5EDE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Не открывается: смена уже открыта</w:t>
            </w:r>
          </w:p>
        </w:tc>
        <w:tc>
          <w:tcPr>
            <w:tcW w:w="4501" w:type="dxa"/>
            <w:shd w:val="clear" w:color="auto" w:fill="F7F9FA"/>
          </w:tcPr>
          <w:p w14:paraId="4654321B" w14:textId="77777777" w:rsidR="001A4B0F" w:rsidRDefault="00BB5EDE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Найти предыдущего оператора и закрыть его смену</w:t>
            </w:r>
          </w:p>
        </w:tc>
      </w:tr>
      <w:tr w:rsidR="001A4B0F" w14:paraId="54078D77" w14:textId="77777777">
        <w:trPr>
          <w:jc w:val="center"/>
        </w:trPr>
        <w:tc>
          <w:tcPr>
            <w:tcW w:w="1500" w:type="dxa"/>
          </w:tcPr>
          <w:p w14:paraId="1FE7B504" w14:textId="77777777" w:rsidR="001A4B0F" w:rsidRDefault="00BB5EDE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Смена</w:t>
            </w:r>
          </w:p>
        </w:tc>
        <w:tc>
          <w:tcPr>
            <w:tcW w:w="3750" w:type="dxa"/>
          </w:tcPr>
          <w:p w14:paraId="171819C5" w14:textId="77777777" w:rsidR="001A4B0F" w:rsidRDefault="00BB5EDE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Не закрывается: не пройден чек-лист</w:t>
            </w:r>
          </w:p>
        </w:tc>
        <w:tc>
          <w:tcPr>
            <w:tcW w:w="4501" w:type="dxa"/>
          </w:tcPr>
          <w:p w14:paraId="12A160B4" w14:textId="77777777" w:rsidR="001A4B0F" w:rsidRDefault="00BB5EDE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Завершить обязательный чек-лист закрытия</w:t>
            </w:r>
          </w:p>
        </w:tc>
      </w:tr>
      <w:tr w:rsidR="001A4B0F" w14:paraId="53F25CE4" w14:textId="77777777">
        <w:trPr>
          <w:jc w:val="center"/>
        </w:trPr>
        <w:tc>
          <w:tcPr>
            <w:tcW w:w="1500" w:type="dxa"/>
            <w:shd w:val="clear" w:color="auto" w:fill="F7F9FA"/>
          </w:tcPr>
          <w:p w14:paraId="40CAF149" w14:textId="77777777" w:rsidR="001A4B0F" w:rsidRDefault="00BB5EDE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Чек-лист</w:t>
            </w:r>
          </w:p>
        </w:tc>
        <w:tc>
          <w:tcPr>
            <w:tcW w:w="3750" w:type="dxa"/>
            <w:shd w:val="clear" w:color="auto" w:fill="F7F9FA"/>
          </w:tcPr>
          <w:p w14:paraId="44975C4E" w14:textId="77777777" w:rsidR="001A4B0F" w:rsidRDefault="00BB5EDE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Чек-лист не появляется</w:t>
            </w:r>
          </w:p>
        </w:tc>
        <w:tc>
          <w:tcPr>
            <w:tcW w:w="4501" w:type="dxa"/>
            <w:shd w:val="clear" w:color="auto" w:fill="F7F9FA"/>
          </w:tcPr>
          <w:p w14:paraId="7DBCED8E" w14:textId="77777777" w:rsidR="001A4B0F" w:rsidRDefault="00BB5EDE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Перезапустить программу; если не помогает — менеджеру</w:t>
            </w:r>
          </w:p>
        </w:tc>
      </w:tr>
      <w:tr w:rsidR="001A4B0F" w14:paraId="47072AB4" w14:textId="77777777">
        <w:trPr>
          <w:jc w:val="center"/>
        </w:trPr>
        <w:tc>
          <w:tcPr>
            <w:tcW w:w="1500" w:type="dxa"/>
          </w:tcPr>
          <w:p w14:paraId="13E27DDC" w14:textId="77777777" w:rsidR="001A4B0F" w:rsidRDefault="00BB5EDE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Долги</w:t>
            </w:r>
          </w:p>
        </w:tc>
        <w:tc>
          <w:tcPr>
            <w:tcW w:w="3750" w:type="dxa"/>
          </w:tcPr>
          <w:p w14:paraId="73030B07" w14:textId="77777777" w:rsidR="001A4B0F" w:rsidRDefault="00BB5EDE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Введена неверная сумма</w:t>
            </w:r>
          </w:p>
        </w:tc>
        <w:tc>
          <w:tcPr>
            <w:tcW w:w="4501" w:type="dxa"/>
          </w:tcPr>
          <w:p w14:paraId="56CB0EE4" w14:textId="77777777" w:rsidR="001A4B0F" w:rsidRDefault="00BB5EDE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 xml:space="preserve">Удалить свою запись в течение 15 минут и </w:t>
            </w:r>
            <w:r>
              <w:rPr>
                <w:rFonts w:cs="Times New Roman"/>
                <w:sz w:val="20"/>
              </w:rPr>
              <w:t>оформить заново</w:t>
            </w:r>
          </w:p>
        </w:tc>
      </w:tr>
      <w:tr w:rsidR="001A4B0F" w14:paraId="3632CA24" w14:textId="77777777">
        <w:trPr>
          <w:jc w:val="center"/>
        </w:trPr>
        <w:tc>
          <w:tcPr>
            <w:tcW w:w="1500" w:type="dxa"/>
            <w:shd w:val="clear" w:color="auto" w:fill="F7F9FA"/>
          </w:tcPr>
          <w:p w14:paraId="78FE081D" w14:textId="77777777" w:rsidR="001A4B0F" w:rsidRDefault="00BB5EDE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Долги</w:t>
            </w:r>
          </w:p>
        </w:tc>
        <w:tc>
          <w:tcPr>
            <w:tcW w:w="3750" w:type="dxa"/>
            <w:shd w:val="clear" w:color="auto" w:fill="F7F9FA"/>
          </w:tcPr>
          <w:p w14:paraId="448A40BD" w14:textId="77777777" w:rsidR="001A4B0F" w:rsidRDefault="00BB5EDE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Запись не удаляется</w:t>
            </w:r>
          </w:p>
        </w:tc>
        <w:tc>
          <w:tcPr>
            <w:tcW w:w="4501" w:type="dxa"/>
            <w:shd w:val="clear" w:color="auto" w:fill="F7F9FA"/>
          </w:tcPr>
          <w:p w14:paraId="06E26469" w14:textId="77777777" w:rsidR="001A4B0F" w:rsidRDefault="00BB5EDE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Окно 15 минут истекло — обратиться к менеджеру</w:t>
            </w:r>
          </w:p>
        </w:tc>
      </w:tr>
      <w:tr w:rsidR="001A4B0F" w14:paraId="38842D9C" w14:textId="77777777">
        <w:trPr>
          <w:jc w:val="center"/>
        </w:trPr>
        <w:tc>
          <w:tcPr>
            <w:tcW w:w="1500" w:type="dxa"/>
          </w:tcPr>
          <w:p w14:paraId="5581912E" w14:textId="77777777" w:rsidR="001A4B0F" w:rsidRDefault="00BB5EDE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Касса</w:t>
            </w:r>
          </w:p>
        </w:tc>
        <w:tc>
          <w:tcPr>
            <w:tcW w:w="3750" w:type="dxa"/>
          </w:tcPr>
          <w:p w14:paraId="66AB8433" w14:textId="77777777" w:rsidR="001A4B0F" w:rsidRDefault="00BB5EDE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Терминал оплаты не проводит платёж</w:t>
            </w:r>
          </w:p>
        </w:tc>
        <w:tc>
          <w:tcPr>
            <w:tcW w:w="4501" w:type="dxa"/>
          </w:tcPr>
          <w:p w14:paraId="5CFB8758" w14:textId="77777777" w:rsidR="001A4B0F" w:rsidRDefault="00BB5EDE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Зафиксировать и немедленно сообщить менеджеру; не проводить оплату мимо кассы</w:t>
            </w:r>
          </w:p>
        </w:tc>
      </w:tr>
      <w:tr w:rsidR="001A4B0F" w14:paraId="63DF0BD4" w14:textId="77777777">
        <w:trPr>
          <w:jc w:val="center"/>
        </w:trPr>
        <w:tc>
          <w:tcPr>
            <w:tcW w:w="1500" w:type="dxa"/>
            <w:shd w:val="clear" w:color="auto" w:fill="F7F9FA"/>
          </w:tcPr>
          <w:p w14:paraId="41D69010" w14:textId="77777777" w:rsidR="001A4B0F" w:rsidRDefault="00BB5EDE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Оборудование</w:t>
            </w:r>
          </w:p>
        </w:tc>
        <w:tc>
          <w:tcPr>
            <w:tcW w:w="3750" w:type="dxa"/>
            <w:shd w:val="clear" w:color="auto" w:fill="F7F9FA"/>
          </w:tcPr>
          <w:p w14:paraId="5F61A036" w14:textId="77777777" w:rsidR="001A4B0F" w:rsidRDefault="00BB5EDE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 xml:space="preserve">Проблема с ПК, PS5 или </w:t>
            </w:r>
            <w:r>
              <w:rPr>
                <w:rFonts w:cs="Times New Roman"/>
                <w:sz w:val="20"/>
              </w:rPr>
              <w:t>Simracing</w:t>
            </w:r>
          </w:p>
        </w:tc>
        <w:tc>
          <w:tcPr>
            <w:tcW w:w="4501" w:type="dxa"/>
            <w:shd w:val="clear" w:color="auto" w:fill="F7F9FA"/>
          </w:tcPr>
          <w:p w14:paraId="3F4C0EC2" w14:textId="77777777" w:rsidR="001A4B0F" w:rsidRDefault="00BB5EDE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Зафиксировать ID или номер станции и суть проблемы; сообщить менеджеру</w:t>
            </w:r>
          </w:p>
        </w:tc>
      </w:tr>
      <w:tr w:rsidR="001A4B0F" w14:paraId="37BEA1B1" w14:textId="77777777">
        <w:trPr>
          <w:jc w:val="center"/>
        </w:trPr>
        <w:tc>
          <w:tcPr>
            <w:tcW w:w="1500" w:type="dxa"/>
          </w:tcPr>
          <w:p w14:paraId="7ED5BEAB" w14:textId="77777777" w:rsidR="001A4B0F" w:rsidRDefault="00BB5EDE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Программа</w:t>
            </w:r>
          </w:p>
        </w:tc>
        <w:tc>
          <w:tcPr>
            <w:tcW w:w="3750" w:type="dxa"/>
          </w:tcPr>
          <w:p w14:paraId="6900B395" w14:textId="77777777" w:rsidR="001A4B0F" w:rsidRDefault="00BB5EDE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Белый экран, зависание</w:t>
            </w:r>
          </w:p>
        </w:tc>
        <w:tc>
          <w:tcPr>
            <w:tcW w:w="4501" w:type="dxa"/>
          </w:tcPr>
          <w:p w14:paraId="5AF658EF" w14:textId="77777777" w:rsidR="001A4B0F" w:rsidRDefault="00BB5EDE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Закрыть и открыть программу заново; смена и отправленные данные не теряются</w:t>
            </w:r>
          </w:p>
        </w:tc>
      </w:tr>
      <w:tr w:rsidR="001A4B0F" w14:paraId="1A7E91C4" w14:textId="77777777">
        <w:trPr>
          <w:jc w:val="center"/>
        </w:trPr>
        <w:tc>
          <w:tcPr>
            <w:tcW w:w="1500" w:type="dxa"/>
            <w:shd w:val="clear" w:color="auto" w:fill="F7F9FA"/>
          </w:tcPr>
          <w:p w14:paraId="274DC71D" w14:textId="77777777" w:rsidR="001A4B0F" w:rsidRDefault="00BB5EDE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Связь</w:t>
            </w:r>
          </w:p>
        </w:tc>
        <w:tc>
          <w:tcPr>
            <w:tcW w:w="3750" w:type="dxa"/>
            <w:shd w:val="clear" w:color="auto" w:fill="F7F9FA"/>
          </w:tcPr>
          <w:p w14:paraId="6DDC65C5" w14:textId="77777777" w:rsidR="001A4B0F" w:rsidRDefault="00BB5EDE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Нет интернета</w:t>
            </w:r>
          </w:p>
        </w:tc>
        <w:tc>
          <w:tcPr>
            <w:tcW w:w="4501" w:type="dxa"/>
            <w:shd w:val="clear" w:color="auto" w:fill="F7F9FA"/>
          </w:tcPr>
          <w:p w14:paraId="3B392649" w14:textId="77777777" w:rsidR="001A4B0F" w:rsidRDefault="00BB5EDE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Продолжать работу; следить за очередью отправки (раздел 15)</w:t>
            </w:r>
          </w:p>
        </w:tc>
      </w:tr>
      <w:tr w:rsidR="001A4B0F" w14:paraId="4331AD56" w14:textId="77777777">
        <w:trPr>
          <w:jc w:val="center"/>
        </w:trPr>
        <w:tc>
          <w:tcPr>
            <w:tcW w:w="1500" w:type="dxa"/>
          </w:tcPr>
          <w:p w14:paraId="04AADE7A" w14:textId="77777777" w:rsidR="001A4B0F" w:rsidRDefault="00BB5EDE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Очередь</w:t>
            </w:r>
          </w:p>
        </w:tc>
        <w:tc>
          <w:tcPr>
            <w:tcW w:w="3750" w:type="dxa"/>
          </w:tcPr>
          <w:p w14:paraId="2A25B2BB" w14:textId="77777777" w:rsidR="001A4B0F" w:rsidRDefault="00BB5EDE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Статус «требует внимания»</w:t>
            </w:r>
          </w:p>
        </w:tc>
        <w:tc>
          <w:tcPr>
            <w:tcW w:w="4501" w:type="dxa"/>
          </w:tcPr>
          <w:p w14:paraId="0346838F" w14:textId="77777777" w:rsidR="001A4B0F" w:rsidRDefault="00BB5EDE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Открыть очередь, прочитать причину отклонения, сообщить менеджеру</w:t>
            </w:r>
          </w:p>
        </w:tc>
      </w:tr>
      <w:tr w:rsidR="001A4B0F" w14:paraId="62B43482" w14:textId="77777777">
        <w:trPr>
          <w:jc w:val="center"/>
        </w:trPr>
        <w:tc>
          <w:tcPr>
            <w:tcW w:w="1500" w:type="dxa"/>
            <w:shd w:val="clear" w:color="auto" w:fill="F7F9FA"/>
          </w:tcPr>
          <w:p w14:paraId="63D39269" w14:textId="77777777" w:rsidR="001A4B0F" w:rsidRDefault="00BB5EDE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Обновление</w:t>
            </w:r>
          </w:p>
        </w:tc>
        <w:tc>
          <w:tcPr>
            <w:tcW w:w="3750" w:type="dxa"/>
            <w:shd w:val="clear" w:color="auto" w:fill="F7F9FA"/>
          </w:tcPr>
          <w:p w14:paraId="46A4B2A4" w14:textId="77777777" w:rsidR="001A4B0F" w:rsidRDefault="00BB5EDE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Баннер обновления</w:t>
            </w:r>
          </w:p>
        </w:tc>
        <w:tc>
          <w:tcPr>
            <w:tcW w:w="4501" w:type="dxa"/>
            <w:shd w:val="clear" w:color="auto" w:fill="F7F9FA"/>
          </w:tcPr>
          <w:p w14:paraId="37661804" w14:textId="77777777" w:rsidR="001A4B0F" w:rsidRDefault="00BB5EDE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Обновиться в спокойный момент смены, не в очередь клиентов</w:t>
            </w:r>
          </w:p>
        </w:tc>
      </w:tr>
    </w:tbl>
    <w:p w14:paraId="364F3E03" w14:textId="77777777" w:rsidR="001A4B0F" w:rsidRDefault="001A4B0F">
      <w:pPr>
        <w:spacing w:after="80"/>
      </w:pPr>
    </w:p>
    <w:p w14:paraId="190ACA51" w14:textId="77777777" w:rsidR="001A4B0F" w:rsidRDefault="00BB5EDE">
      <w:pPr>
        <w:pStyle w:val="21"/>
      </w:pPr>
      <w:bookmarkStart w:id="60" w:name="_Toc237624039"/>
      <w:r>
        <w:lastRenderedPageBreak/>
        <w:t>22.1. Куда обращаться</w:t>
      </w:r>
      <w:bookmarkEnd w:id="60"/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501"/>
        <w:gridCol w:w="5251"/>
      </w:tblGrid>
      <w:tr w:rsidR="001A4B0F" w14:paraId="4F0F42EE" w14:textId="77777777">
        <w:trPr>
          <w:tblHeader/>
          <w:jc w:val="center"/>
        </w:trPr>
        <w:tc>
          <w:tcPr>
            <w:tcW w:w="4501" w:type="dxa"/>
            <w:shd w:val="clear" w:color="auto" w:fill="EDF1F3"/>
          </w:tcPr>
          <w:p w14:paraId="4E003501" w14:textId="77777777" w:rsidR="001A4B0F" w:rsidRDefault="00BB5EDE">
            <w:pPr>
              <w:spacing w:before="60" w:after="60" w:line="240" w:lineRule="auto"/>
            </w:pPr>
            <w:r>
              <w:rPr>
                <w:rFonts w:ascii="Arial" w:eastAsia="Arial" w:hAnsi="Arial" w:cs="Arial"/>
                <w:b/>
                <w:sz w:val="18"/>
              </w:rPr>
              <w:t>Ситуация</w:t>
            </w:r>
          </w:p>
        </w:tc>
        <w:tc>
          <w:tcPr>
            <w:tcW w:w="5251" w:type="dxa"/>
            <w:shd w:val="clear" w:color="auto" w:fill="EDF1F3"/>
          </w:tcPr>
          <w:p w14:paraId="78FE4E50" w14:textId="77777777" w:rsidR="001A4B0F" w:rsidRDefault="00BB5EDE">
            <w:pPr>
              <w:spacing w:before="60" w:after="60" w:line="240" w:lineRule="auto"/>
            </w:pPr>
            <w:r>
              <w:rPr>
                <w:rFonts w:ascii="Arial" w:eastAsia="Arial" w:hAnsi="Arial" w:cs="Arial"/>
                <w:b/>
                <w:sz w:val="18"/>
              </w:rPr>
              <w:t>Адресат</w:t>
            </w:r>
          </w:p>
        </w:tc>
      </w:tr>
      <w:tr w:rsidR="001A4B0F" w14:paraId="4ADD199E" w14:textId="77777777">
        <w:trPr>
          <w:jc w:val="center"/>
        </w:trPr>
        <w:tc>
          <w:tcPr>
            <w:tcW w:w="4501" w:type="dxa"/>
          </w:tcPr>
          <w:p w14:paraId="178785A5" w14:textId="77777777" w:rsidR="001A4B0F" w:rsidRDefault="00BB5EDE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Технические проблемы с программой</w:t>
            </w:r>
          </w:p>
        </w:tc>
        <w:tc>
          <w:tcPr>
            <w:tcW w:w="5251" w:type="dxa"/>
          </w:tcPr>
          <w:p w14:paraId="451ED4F8" w14:textId="77777777" w:rsidR="001A4B0F" w:rsidRDefault="00BB5EDE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Менеджер точки</w:t>
            </w:r>
          </w:p>
        </w:tc>
      </w:tr>
      <w:tr w:rsidR="001A4B0F" w14:paraId="43080B1F" w14:textId="77777777">
        <w:trPr>
          <w:jc w:val="center"/>
        </w:trPr>
        <w:tc>
          <w:tcPr>
            <w:tcW w:w="4501" w:type="dxa"/>
            <w:shd w:val="clear" w:color="auto" w:fill="F7F9FA"/>
          </w:tcPr>
          <w:p w14:paraId="1F2C8EFA" w14:textId="77777777" w:rsidR="001A4B0F" w:rsidRDefault="00BB5EDE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Проблема с оборудованием</w:t>
            </w:r>
          </w:p>
        </w:tc>
        <w:tc>
          <w:tcPr>
            <w:tcW w:w="5251" w:type="dxa"/>
            <w:shd w:val="clear" w:color="auto" w:fill="F7F9FA"/>
          </w:tcPr>
          <w:p w14:paraId="0B75D8BA" w14:textId="77777777" w:rsidR="001A4B0F" w:rsidRDefault="00BB5EDE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Менеджер точки, с фиксацией в программе</w:t>
            </w:r>
          </w:p>
        </w:tc>
      </w:tr>
      <w:tr w:rsidR="001A4B0F" w14:paraId="1C27230A" w14:textId="77777777">
        <w:trPr>
          <w:jc w:val="center"/>
        </w:trPr>
        <w:tc>
          <w:tcPr>
            <w:tcW w:w="4501" w:type="dxa"/>
          </w:tcPr>
          <w:p w14:paraId="269F7CE7" w14:textId="77777777" w:rsidR="001A4B0F" w:rsidRDefault="00BB5EDE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Расхождение по кассе</w:t>
            </w:r>
          </w:p>
        </w:tc>
        <w:tc>
          <w:tcPr>
            <w:tcW w:w="5251" w:type="dxa"/>
          </w:tcPr>
          <w:p w14:paraId="4F877F30" w14:textId="77777777" w:rsidR="001A4B0F" w:rsidRDefault="00BB5EDE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Менеджер немедленно, до закрытия смены, с комментарием в отчёте</w:t>
            </w:r>
          </w:p>
        </w:tc>
      </w:tr>
      <w:tr w:rsidR="001A4B0F" w14:paraId="08E69C93" w14:textId="77777777">
        <w:trPr>
          <w:jc w:val="center"/>
        </w:trPr>
        <w:tc>
          <w:tcPr>
            <w:tcW w:w="4501" w:type="dxa"/>
            <w:shd w:val="clear" w:color="auto" w:fill="F7F9FA"/>
          </w:tcPr>
          <w:p w14:paraId="2477FEDE" w14:textId="77777777" w:rsidR="001A4B0F" w:rsidRDefault="00BB5EDE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Несправедливый штраф</w:t>
            </w:r>
          </w:p>
        </w:tc>
        <w:tc>
          <w:tcPr>
            <w:tcW w:w="5251" w:type="dxa"/>
            <w:shd w:val="clear" w:color="auto" w:fill="F7F9FA"/>
          </w:tcPr>
          <w:p w14:paraId="2A794206" w14:textId="77777777" w:rsidR="001A4B0F" w:rsidRDefault="00BB5EDE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Менеджер точки</w:t>
            </w:r>
          </w:p>
        </w:tc>
      </w:tr>
      <w:tr w:rsidR="001A4B0F" w14:paraId="41FAA603" w14:textId="77777777">
        <w:trPr>
          <w:jc w:val="center"/>
        </w:trPr>
        <w:tc>
          <w:tcPr>
            <w:tcW w:w="4501" w:type="dxa"/>
          </w:tcPr>
          <w:p w14:paraId="12117651" w14:textId="77777777" w:rsidR="001A4B0F" w:rsidRDefault="00BB5EDE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 xml:space="preserve">Ошибки в </w:t>
            </w:r>
            <w:r>
              <w:rPr>
                <w:rFonts w:cs="Times New Roman"/>
                <w:sz w:val="20"/>
              </w:rPr>
              <w:t>расчёте зарплаты</w:t>
            </w:r>
          </w:p>
        </w:tc>
        <w:tc>
          <w:tcPr>
            <w:tcW w:w="5251" w:type="dxa"/>
          </w:tcPr>
          <w:p w14:paraId="42F4BCC5" w14:textId="77777777" w:rsidR="001A4B0F" w:rsidRDefault="00BB5EDE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Менеджер или владелец через ordaops.kz</w:t>
            </w:r>
          </w:p>
        </w:tc>
      </w:tr>
      <w:tr w:rsidR="001A4B0F" w14:paraId="2F3D4609" w14:textId="77777777">
        <w:trPr>
          <w:jc w:val="center"/>
        </w:trPr>
        <w:tc>
          <w:tcPr>
            <w:tcW w:w="4501" w:type="dxa"/>
            <w:shd w:val="clear" w:color="auto" w:fill="F7F9FA"/>
          </w:tcPr>
          <w:p w14:paraId="47BF8FC4" w14:textId="77777777" w:rsidR="001A4B0F" w:rsidRDefault="00BB5EDE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Утеря доступа, подозрительный запрос доступа</w:t>
            </w:r>
          </w:p>
        </w:tc>
        <w:tc>
          <w:tcPr>
            <w:tcW w:w="5251" w:type="dxa"/>
            <w:shd w:val="clear" w:color="auto" w:fill="F7F9FA"/>
          </w:tcPr>
          <w:p w14:paraId="1AFB2168" w14:textId="77777777" w:rsidR="001A4B0F" w:rsidRDefault="00BB5EDE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Менеджер немедленно</w:t>
            </w:r>
          </w:p>
        </w:tc>
      </w:tr>
    </w:tbl>
    <w:p w14:paraId="5CB48409" w14:textId="77777777" w:rsidR="001A4B0F" w:rsidRDefault="001A4B0F">
      <w:pPr>
        <w:spacing w:after="80"/>
      </w:pPr>
    </w:p>
    <w:p w14:paraId="143A3306" w14:textId="77777777" w:rsidR="001A4B0F" w:rsidRDefault="00BB5EDE">
      <w:r>
        <w:br w:type="page"/>
      </w:r>
    </w:p>
    <w:p w14:paraId="17C43A49" w14:textId="77777777" w:rsidR="001A4B0F" w:rsidRDefault="00BB5EDE">
      <w:pPr>
        <w:spacing w:before="2200" w:after="0"/>
        <w:jc w:val="center"/>
      </w:pPr>
      <w:r>
        <w:rPr>
          <w:rFonts w:ascii="Arial" w:eastAsia="Arial" w:hAnsi="Arial" w:cs="Arial"/>
          <w:b/>
          <w:color w:val="0A5334"/>
          <w:sz w:val="40"/>
        </w:rPr>
        <w:lastRenderedPageBreak/>
        <w:t>ПРИЛОЖЕНИЯ</w:t>
      </w:r>
    </w:p>
    <w:p w14:paraId="5DFCB279" w14:textId="77777777" w:rsidR="001A4B0F" w:rsidRDefault="00BB5EDE">
      <w:pPr>
        <w:spacing w:before="120" w:after="0"/>
        <w:jc w:val="center"/>
      </w:pPr>
      <w:r>
        <w:rPr>
          <w:rFonts w:ascii="Arial" w:eastAsia="Arial" w:hAnsi="Arial" w:cs="Arial"/>
          <w:color w:val="6B7684"/>
          <w:sz w:val="28"/>
        </w:rPr>
        <w:t>· · ·</w:t>
      </w:r>
    </w:p>
    <w:p w14:paraId="4257AF63" w14:textId="77777777" w:rsidR="001A4B0F" w:rsidRDefault="00BB5EDE">
      <w:r>
        <w:br w:type="page"/>
      </w:r>
    </w:p>
    <w:p w14:paraId="38F0443A" w14:textId="77777777" w:rsidR="001A4B0F" w:rsidRDefault="00BB5EDE">
      <w:pPr>
        <w:pStyle w:val="1"/>
        <w:pBdr>
          <w:bottom w:val="single" w:sz="8" w:space="4" w:color="C3CCD3"/>
        </w:pBdr>
      </w:pPr>
      <w:bookmarkStart w:id="61" w:name="_Toc237624040"/>
      <w:r>
        <w:lastRenderedPageBreak/>
        <w:t>Приложение А. Быстрый чек-лист открытия смены</w:t>
      </w:r>
      <w:bookmarkEnd w:id="61"/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50"/>
        <w:gridCol w:w="7501"/>
        <w:gridCol w:w="1500"/>
      </w:tblGrid>
      <w:tr w:rsidR="001A4B0F" w14:paraId="560BB6F6" w14:textId="77777777">
        <w:trPr>
          <w:tblHeader/>
          <w:jc w:val="center"/>
        </w:trPr>
        <w:tc>
          <w:tcPr>
            <w:tcW w:w="750" w:type="dxa"/>
            <w:shd w:val="clear" w:color="auto" w:fill="EDF1F3"/>
          </w:tcPr>
          <w:p w14:paraId="7476480C" w14:textId="77777777" w:rsidR="001A4B0F" w:rsidRDefault="00BB5EDE">
            <w:pPr>
              <w:spacing w:before="60" w:after="60" w:line="240" w:lineRule="auto"/>
            </w:pPr>
            <w:r>
              <w:rPr>
                <w:rFonts w:ascii="Arial" w:eastAsia="Arial" w:hAnsi="Arial" w:cs="Arial"/>
                <w:b/>
                <w:sz w:val="18"/>
              </w:rPr>
              <w:t>№</w:t>
            </w:r>
          </w:p>
        </w:tc>
        <w:tc>
          <w:tcPr>
            <w:tcW w:w="7501" w:type="dxa"/>
            <w:shd w:val="clear" w:color="auto" w:fill="EDF1F3"/>
          </w:tcPr>
          <w:p w14:paraId="78B6F289" w14:textId="77777777" w:rsidR="001A4B0F" w:rsidRDefault="00BB5EDE">
            <w:pPr>
              <w:spacing w:before="60" w:after="60" w:line="240" w:lineRule="auto"/>
            </w:pPr>
            <w:r>
              <w:rPr>
                <w:rFonts w:ascii="Arial" w:eastAsia="Arial" w:hAnsi="Arial" w:cs="Arial"/>
                <w:b/>
                <w:sz w:val="18"/>
              </w:rPr>
              <w:t>Действие</w:t>
            </w:r>
          </w:p>
        </w:tc>
        <w:tc>
          <w:tcPr>
            <w:tcW w:w="1500" w:type="dxa"/>
            <w:shd w:val="clear" w:color="auto" w:fill="EDF1F3"/>
          </w:tcPr>
          <w:p w14:paraId="1D836D7B" w14:textId="77777777" w:rsidR="001A4B0F" w:rsidRDefault="00BB5EDE">
            <w:pPr>
              <w:spacing w:before="60" w:after="60" w:line="240" w:lineRule="auto"/>
            </w:pPr>
            <w:r>
              <w:rPr>
                <w:rFonts w:ascii="Arial" w:eastAsia="Arial" w:hAnsi="Arial" w:cs="Arial"/>
                <w:b/>
                <w:sz w:val="18"/>
              </w:rPr>
              <w:t>Отметка</w:t>
            </w:r>
          </w:p>
        </w:tc>
      </w:tr>
      <w:tr w:rsidR="001A4B0F" w14:paraId="76A67D81" w14:textId="77777777">
        <w:trPr>
          <w:jc w:val="center"/>
        </w:trPr>
        <w:tc>
          <w:tcPr>
            <w:tcW w:w="750" w:type="dxa"/>
          </w:tcPr>
          <w:p w14:paraId="1A76ECD0" w14:textId="77777777" w:rsidR="001A4B0F" w:rsidRDefault="00BB5EDE">
            <w:pPr>
              <w:spacing w:before="60" w:after="60" w:line="252" w:lineRule="auto"/>
              <w:jc w:val="center"/>
            </w:pPr>
            <w:r>
              <w:rPr>
                <w:rFonts w:ascii="Arial" w:eastAsia="Arial" w:hAnsi="Arial" w:cs="Arial"/>
                <w:b/>
                <w:color w:val="0A5334"/>
                <w:sz w:val="19"/>
              </w:rPr>
              <w:t>1</w:t>
            </w:r>
          </w:p>
        </w:tc>
        <w:tc>
          <w:tcPr>
            <w:tcW w:w="7501" w:type="dxa"/>
          </w:tcPr>
          <w:p w14:paraId="5F679B30" w14:textId="77777777" w:rsidR="001A4B0F" w:rsidRDefault="00BB5EDE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Запустил Orda Point</w:t>
            </w:r>
          </w:p>
        </w:tc>
        <w:tc>
          <w:tcPr>
            <w:tcW w:w="1500" w:type="dxa"/>
          </w:tcPr>
          <w:p w14:paraId="24B9600C" w14:textId="77777777" w:rsidR="001A4B0F" w:rsidRDefault="00BB5EDE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☐</w:t>
            </w:r>
          </w:p>
        </w:tc>
      </w:tr>
      <w:tr w:rsidR="001A4B0F" w14:paraId="01D48030" w14:textId="77777777">
        <w:trPr>
          <w:jc w:val="center"/>
        </w:trPr>
        <w:tc>
          <w:tcPr>
            <w:tcW w:w="750" w:type="dxa"/>
            <w:shd w:val="clear" w:color="auto" w:fill="F7F9FA"/>
          </w:tcPr>
          <w:p w14:paraId="6C29B333" w14:textId="77777777" w:rsidR="001A4B0F" w:rsidRDefault="00BB5EDE">
            <w:pPr>
              <w:spacing w:before="60" w:after="60" w:line="252" w:lineRule="auto"/>
              <w:jc w:val="center"/>
            </w:pPr>
            <w:r>
              <w:rPr>
                <w:rFonts w:ascii="Arial" w:eastAsia="Arial" w:hAnsi="Arial" w:cs="Arial"/>
                <w:b/>
                <w:color w:val="0A5334"/>
                <w:sz w:val="19"/>
              </w:rPr>
              <w:t>2</w:t>
            </w:r>
          </w:p>
        </w:tc>
        <w:tc>
          <w:tcPr>
            <w:tcW w:w="7501" w:type="dxa"/>
            <w:shd w:val="clear" w:color="auto" w:fill="F7F9FA"/>
          </w:tcPr>
          <w:p w14:paraId="16CC96C1" w14:textId="77777777" w:rsidR="001A4B0F" w:rsidRDefault="00BB5EDE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 xml:space="preserve">Вошёл под </w:t>
            </w:r>
            <w:r>
              <w:rPr>
                <w:rFonts w:cs="Times New Roman"/>
                <w:sz w:val="20"/>
              </w:rPr>
              <w:t>своим аккаунтом</w:t>
            </w:r>
          </w:p>
        </w:tc>
        <w:tc>
          <w:tcPr>
            <w:tcW w:w="1500" w:type="dxa"/>
            <w:shd w:val="clear" w:color="auto" w:fill="F7F9FA"/>
          </w:tcPr>
          <w:p w14:paraId="41C01AE4" w14:textId="77777777" w:rsidR="001A4B0F" w:rsidRDefault="00BB5EDE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☐</w:t>
            </w:r>
          </w:p>
        </w:tc>
      </w:tr>
      <w:tr w:rsidR="001A4B0F" w14:paraId="1AA54D77" w14:textId="77777777">
        <w:trPr>
          <w:jc w:val="center"/>
        </w:trPr>
        <w:tc>
          <w:tcPr>
            <w:tcW w:w="750" w:type="dxa"/>
          </w:tcPr>
          <w:p w14:paraId="50465F5E" w14:textId="77777777" w:rsidR="001A4B0F" w:rsidRDefault="00BB5EDE">
            <w:pPr>
              <w:spacing w:before="60" w:after="60" w:line="252" w:lineRule="auto"/>
              <w:jc w:val="center"/>
            </w:pPr>
            <w:r>
              <w:rPr>
                <w:rFonts w:ascii="Arial" w:eastAsia="Arial" w:hAnsi="Arial" w:cs="Arial"/>
                <w:b/>
                <w:color w:val="0A5334"/>
                <w:sz w:val="19"/>
              </w:rPr>
              <w:t>3</w:t>
            </w:r>
          </w:p>
        </w:tc>
        <w:tc>
          <w:tcPr>
            <w:tcW w:w="7501" w:type="dxa"/>
          </w:tcPr>
          <w:p w14:paraId="36C58041" w14:textId="77777777" w:rsidR="001A4B0F" w:rsidRDefault="00BB5EDE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Выбрал правильную точку</w:t>
            </w:r>
          </w:p>
        </w:tc>
        <w:tc>
          <w:tcPr>
            <w:tcW w:w="1500" w:type="dxa"/>
          </w:tcPr>
          <w:p w14:paraId="51D605B2" w14:textId="77777777" w:rsidR="001A4B0F" w:rsidRDefault="00BB5EDE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☐</w:t>
            </w:r>
          </w:p>
        </w:tc>
      </w:tr>
      <w:tr w:rsidR="001A4B0F" w14:paraId="37F4EA92" w14:textId="77777777">
        <w:trPr>
          <w:jc w:val="center"/>
        </w:trPr>
        <w:tc>
          <w:tcPr>
            <w:tcW w:w="750" w:type="dxa"/>
            <w:shd w:val="clear" w:color="auto" w:fill="F7F9FA"/>
          </w:tcPr>
          <w:p w14:paraId="529992DD" w14:textId="77777777" w:rsidR="001A4B0F" w:rsidRDefault="00BB5EDE">
            <w:pPr>
              <w:spacing w:before="60" w:after="60" w:line="252" w:lineRule="auto"/>
              <w:jc w:val="center"/>
            </w:pPr>
            <w:r>
              <w:rPr>
                <w:rFonts w:ascii="Arial" w:eastAsia="Arial" w:hAnsi="Arial" w:cs="Arial"/>
                <w:b/>
                <w:color w:val="0A5334"/>
                <w:sz w:val="19"/>
              </w:rPr>
              <w:t>4</w:t>
            </w:r>
          </w:p>
        </w:tc>
        <w:tc>
          <w:tcPr>
            <w:tcW w:w="7501" w:type="dxa"/>
            <w:shd w:val="clear" w:color="auto" w:fill="F7F9FA"/>
          </w:tcPr>
          <w:p w14:paraId="68A410CF" w14:textId="77777777" w:rsidR="001A4B0F" w:rsidRDefault="00BB5EDE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Физически пересчитал наличные</w:t>
            </w:r>
          </w:p>
        </w:tc>
        <w:tc>
          <w:tcPr>
            <w:tcW w:w="1500" w:type="dxa"/>
            <w:shd w:val="clear" w:color="auto" w:fill="F7F9FA"/>
          </w:tcPr>
          <w:p w14:paraId="7925BDF2" w14:textId="77777777" w:rsidR="001A4B0F" w:rsidRDefault="00BB5EDE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☐</w:t>
            </w:r>
          </w:p>
        </w:tc>
      </w:tr>
      <w:tr w:rsidR="001A4B0F" w14:paraId="7F60ABEB" w14:textId="77777777">
        <w:trPr>
          <w:jc w:val="center"/>
        </w:trPr>
        <w:tc>
          <w:tcPr>
            <w:tcW w:w="750" w:type="dxa"/>
          </w:tcPr>
          <w:p w14:paraId="49D7AE0B" w14:textId="77777777" w:rsidR="001A4B0F" w:rsidRDefault="00BB5EDE">
            <w:pPr>
              <w:spacing w:before="60" w:after="60" w:line="252" w:lineRule="auto"/>
              <w:jc w:val="center"/>
            </w:pPr>
            <w:r>
              <w:rPr>
                <w:rFonts w:ascii="Arial" w:eastAsia="Arial" w:hAnsi="Arial" w:cs="Arial"/>
                <w:b/>
                <w:color w:val="0A5334"/>
                <w:sz w:val="19"/>
              </w:rPr>
              <w:t>5</w:t>
            </w:r>
          </w:p>
        </w:tc>
        <w:tc>
          <w:tcPr>
            <w:tcW w:w="7501" w:type="dxa"/>
          </w:tcPr>
          <w:p w14:paraId="723CAF04" w14:textId="77777777" w:rsidR="001A4B0F" w:rsidRDefault="00BB5EDE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Ввёл стартовую кассу</w:t>
            </w:r>
          </w:p>
        </w:tc>
        <w:tc>
          <w:tcPr>
            <w:tcW w:w="1500" w:type="dxa"/>
          </w:tcPr>
          <w:p w14:paraId="1D13102F" w14:textId="77777777" w:rsidR="001A4B0F" w:rsidRDefault="00BB5EDE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☐</w:t>
            </w:r>
          </w:p>
        </w:tc>
      </w:tr>
      <w:tr w:rsidR="001A4B0F" w14:paraId="4A7A073D" w14:textId="77777777">
        <w:trPr>
          <w:jc w:val="center"/>
        </w:trPr>
        <w:tc>
          <w:tcPr>
            <w:tcW w:w="750" w:type="dxa"/>
            <w:shd w:val="clear" w:color="auto" w:fill="F7F9FA"/>
          </w:tcPr>
          <w:p w14:paraId="3AB05633" w14:textId="77777777" w:rsidR="001A4B0F" w:rsidRDefault="00BB5EDE">
            <w:pPr>
              <w:spacing w:before="60" w:after="60" w:line="252" w:lineRule="auto"/>
              <w:jc w:val="center"/>
            </w:pPr>
            <w:r>
              <w:rPr>
                <w:rFonts w:ascii="Arial" w:eastAsia="Arial" w:hAnsi="Arial" w:cs="Arial"/>
                <w:b/>
                <w:color w:val="0A5334"/>
                <w:sz w:val="19"/>
              </w:rPr>
              <w:t>6</w:t>
            </w:r>
          </w:p>
        </w:tc>
        <w:tc>
          <w:tcPr>
            <w:tcW w:w="7501" w:type="dxa"/>
            <w:shd w:val="clear" w:color="auto" w:fill="F7F9FA"/>
          </w:tcPr>
          <w:p w14:paraId="19E7B7E0" w14:textId="77777777" w:rsidR="001A4B0F" w:rsidRDefault="00BB5EDE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Выбрал тип смены</w:t>
            </w:r>
          </w:p>
        </w:tc>
        <w:tc>
          <w:tcPr>
            <w:tcW w:w="1500" w:type="dxa"/>
            <w:shd w:val="clear" w:color="auto" w:fill="F7F9FA"/>
          </w:tcPr>
          <w:p w14:paraId="6985BB94" w14:textId="77777777" w:rsidR="001A4B0F" w:rsidRDefault="00BB5EDE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☐</w:t>
            </w:r>
          </w:p>
        </w:tc>
      </w:tr>
      <w:tr w:rsidR="001A4B0F" w14:paraId="6879C428" w14:textId="77777777">
        <w:trPr>
          <w:jc w:val="center"/>
        </w:trPr>
        <w:tc>
          <w:tcPr>
            <w:tcW w:w="750" w:type="dxa"/>
          </w:tcPr>
          <w:p w14:paraId="46748D45" w14:textId="77777777" w:rsidR="001A4B0F" w:rsidRDefault="00BB5EDE">
            <w:pPr>
              <w:spacing w:before="60" w:after="60" w:line="252" w:lineRule="auto"/>
              <w:jc w:val="center"/>
            </w:pPr>
            <w:r>
              <w:rPr>
                <w:rFonts w:ascii="Arial" w:eastAsia="Arial" w:hAnsi="Arial" w:cs="Arial"/>
                <w:b/>
                <w:color w:val="0A5334"/>
                <w:sz w:val="19"/>
              </w:rPr>
              <w:t>7</w:t>
            </w:r>
          </w:p>
        </w:tc>
        <w:tc>
          <w:tcPr>
            <w:tcW w:w="7501" w:type="dxa"/>
          </w:tcPr>
          <w:p w14:paraId="005C6F4E" w14:textId="77777777" w:rsidR="001A4B0F" w:rsidRDefault="00BB5EDE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Открыл смену</w:t>
            </w:r>
          </w:p>
        </w:tc>
        <w:tc>
          <w:tcPr>
            <w:tcW w:w="1500" w:type="dxa"/>
          </w:tcPr>
          <w:p w14:paraId="7526B1A4" w14:textId="77777777" w:rsidR="001A4B0F" w:rsidRDefault="00BB5EDE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☐</w:t>
            </w:r>
          </w:p>
        </w:tc>
      </w:tr>
      <w:tr w:rsidR="001A4B0F" w14:paraId="4ACC623B" w14:textId="77777777">
        <w:trPr>
          <w:jc w:val="center"/>
        </w:trPr>
        <w:tc>
          <w:tcPr>
            <w:tcW w:w="750" w:type="dxa"/>
            <w:shd w:val="clear" w:color="auto" w:fill="F7F9FA"/>
          </w:tcPr>
          <w:p w14:paraId="22672A32" w14:textId="77777777" w:rsidR="001A4B0F" w:rsidRDefault="00BB5EDE">
            <w:pPr>
              <w:spacing w:before="60" w:after="60" w:line="252" w:lineRule="auto"/>
              <w:jc w:val="center"/>
            </w:pPr>
            <w:r>
              <w:rPr>
                <w:rFonts w:ascii="Arial" w:eastAsia="Arial" w:hAnsi="Arial" w:cs="Arial"/>
                <w:b/>
                <w:color w:val="0A5334"/>
                <w:sz w:val="19"/>
              </w:rPr>
              <w:t>8</w:t>
            </w:r>
          </w:p>
        </w:tc>
        <w:tc>
          <w:tcPr>
            <w:tcW w:w="7501" w:type="dxa"/>
            <w:shd w:val="clear" w:color="auto" w:fill="F7F9FA"/>
          </w:tcPr>
          <w:p w14:paraId="6ACA76B6" w14:textId="77777777" w:rsidR="001A4B0F" w:rsidRDefault="00BB5EDE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Прошёл чек-лист приёма или открытия</w:t>
            </w:r>
          </w:p>
        </w:tc>
        <w:tc>
          <w:tcPr>
            <w:tcW w:w="1500" w:type="dxa"/>
            <w:shd w:val="clear" w:color="auto" w:fill="F7F9FA"/>
          </w:tcPr>
          <w:p w14:paraId="743906F2" w14:textId="77777777" w:rsidR="001A4B0F" w:rsidRDefault="00BB5EDE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☐</w:t>
            </w:r>
          </w:p>
        </w:tc>
      </w:tr>
      <w:tr w:rsidR="001A4B0F" w14:paraId="1C01812B" w14:textId="77777777">
        <w:trPr>
          <w:jc w:val="center"/>
        </w:trPr>
        <w:tc>
          <w:tcPr>
            <w:tcW w:w="750" w:type="dxa"/>
          </w:tcPr>
          <w:p w14:paraId="1DE15611" w14:textId="77777777" w:rsidR="001A4B0F" w:rsidRDefault="00BB5EDE">
            <w:pPr>
              <w:spacing w:before="60" w:after="60" w:line="252" w:lineRule="auto"/>
              <w:jc w:val="center"/>
            </w:pPr>
            <w:r>
              <w:rPr>
                <w:rFonts w:ascii="Arial" w:eastAsia="Arial" w:hAnsi="Arial" w:cs="Arial"/>
                <w:b/>
                <w:color w:val="0A5334"/>
                <w:sz w:val="19"/>
              </w:rPr>
              <w:t>9</w:t>
            </w:r>
          </w:p>
        </w:tc>
        <w:tc>
          <w:tcPr>
            <w:tcW w:w="7501" w:type="dxa"/>
          </w:tcPr>
          <w:p w14:paraId="68AF7B7A" w14:textId="77777777" w:rsidR="001A4B0F" w:rsidRDefault="00BB5EDE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Проверил, что очередь отправки пуста</w:t>
            </w:r>
          </w:p>
        </w:tc>
        <w:tc>
          <w:tcPr>
            <w:tcW w:w="1500" w:type="dxa"/>
          </w:tcPr>
          <w:p w14:paraId="2F20E517" w14:textId="77777777" w:rsidR="001A4B0F" w:rsidRDefault="00BB5EDE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☐</w:t>
            </w:r>
          </w:p>
        </w:tc>
      </w:tr>
    </w:tbl>
    <w:p w14:paraId="00C511FC" w14:textId="77777777" w:rsidR="001A4B0F" w:rsidRDefault="001A4B0F">
      <w:pPr>
        <w:spacing w:after="80"/>
      </w:pPr>
    </w:p>
    <w:p w14:paraId="234FAF57" w14:textId="77777777" w:rsidR="001A4B0F" w:rsidRDefault="00BB5EDE">
      <w:pPr>
        <w:pStyle w:val="1"/>
        <w:pBdr>
          <w:bottom w:val="single" w:sz="8" w:space="4" w:color="C3CCD3"/>
        </w:pBdr>
      </w:pPr>
      <w:bookmarkStart w:id="62" w:name="_Toc237624041"/>
      <w:r>
        <w:t xml:space="preserve">Приложение Б. </w:t>
      </w:r>
      <w:r>
        <w:t>Быстрый чек-лист закрытия по точкам</w:t>
      </w:r>
      <w:bookmarkEnd w:id="62"/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75"/>
        <w:gridCol w:w="7876"/>
      </w:tblGrid>
      <w:tr w:rsidR="001A4B0F" w14:paraId="2B8EAA73" w14:textId="77777777">
        <w:trPr>
          <w:tblHeader/>
          <w:jc w:val="center"/>
        </w:trPr>
        <w:tc>
          <w:tcPr>
            <w:tcW w:w="1875" w:type="dxa"/>
            <w:shd w:val="clear" w:color="auto" w:fill="EDF1F3"/>
          </w:tcPr>
          <w:p w14:paraId="43065853" w14:textId="77777777" w:rsidR="001A4B0F" w:rsidRDefault="00BB5EDE">
            <w:pPr>
              <w:spacing w:before="60" w:after="60" w:line="240" w:lineRule="auto"/>
            </w:pPr>
            <w:r>
              <w:rPr>
                <w:rFonts w:ascii="Arial" w:eastAsia="Arial" w:hAnsi="Arial" w:cs="Arial"/>
                <w:b/>
                <w:sz w:val="18"/>
              </w:rPr>
              <w:t>Точка</w:t>
            </w:r>
          </w:p>
        </w:tc>
        <w:tc>
          <w:tcPr>
            <w:tcW w:w="7876" w:type="dxa"/>
            <w:shd w:val="clear" w:color="auto" w:fill="EDF1F3"/>
          </w:tcPr>
          <w:p w14:paraId="65774493" w14:textId="77777777" w:rsidR="001A4B0F" w:rsidRDefault="00BB5EDE">
            <w:pPr>
              <w:spacing w:before="60" w:after="60" w:line="240" w:lineRule="auto"/>
            </w:pPr>
            <w:r>
              <w:rPr>
                <w:rFonts w:ascii="Arial" w:eastAsia="Arial" w:hAnsi="Arial" w:cs="Arial"/>
                <w:b/>
                <w:sz w:val="18"/>
              </w:rPr>
              <w:t>Что проверить перед закрытием</w:t>
            </w:r>
          </w:p>
        </w:tc>
      </w:tr>
      <w:tr w:rsidR="001A4B0F" w14:paraId="24053F32" w14:textId="77777777">
        <w:trPr>
          <w:jc w:val="center"/>
        </w:trPr>
        <w:tc>
          <w:tcPr>
            <w:tcW w:w="1875" w:type="dxa"/>
          </w:tcPr>
          <w:p w14:paraId="1B2DB899" w14:textId="77777777" w:rsidR="001A4B0F" w:rsidRDefault="00BB5EDE">
            <w:pPr>
              <w:spacing w:before="60" w:after="60" w:line="252" w:lineRule="auto"/>
            </w:pPr>
            <w:r>
              <w:rPr>
                <w:rFonts w:cs="Times New Roman"/>
                <w:b/>
                <w:sz w:val="20"/>
              </w:rPr>
              <w:t>F16 Arena</w:t>
            </w:r>
          </w:p>
        </w:tc>
        <w:tc>
          <w:tcPr>
            <w:tcW w:w="7876" w:type="dxa"/>
          </w:tcPr>
          <w:p w14:paraId="440F8F9C" w14:textId="77777777" w:rsidR="001A4B0F" w:rsidRDefault="00BB5EDE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Чек-лист закрытия; итог терминала; наличные; мелочь; завершённые сессии; тех. компенсации; комментарии по техсбоям и пересадкам; пустая очередь</w:t>
            </w:r>
          </w:p>
        </w:tc>
      </w:tr>
      <w:tr w:rsidR="001A4B0F" w14:paraId="47286716" w14:textId="77777777">
        <w:trPr>
          <w:jc w:val="center"/>
        </w:trPr>
        <w:tc>
          <w:tcPr>
            <w:tcW w:w="1875" w:type="dxa"/>
            <w:shd w:val="clear" w:color="auto" w:fill="F7F9FA"/>
          </w:tcPr>
          <w:p w14:paraId="78562DBD" w14:textId="77777777" w:rsidR="001A4B0F" w:rsidRDefault="00BB5EDE">
            <w:pPr>
              <w:spacing w:before="60" w:after="60" w:line="252" w:lineRule="auto"/>
            </w:pPr>
            <w:r>
              <w:rPr>
                <w:rFonts w:cs="Times New Roman"/>
                <w:b/>
                <w:sz w:val="20"/>
              </w:rPr>
              <w:t>F16 Extra</w:t>
            </w:r>
          </w:p>
        </w:tc>
        <w:tc>
          <w:tcPr>
            <w:tcW w:w="7876" w:type="dxa"/>
            <w:shd w:val="clear" w:color="auto" w:fill="F7F9FA"/>
          </w:tcPr>
          <w:p w14:paraId="1D259DEE" w14:textId="77777777" w:rsidR="001A4B0F" w:rsidRDefault="00BB5EDE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 xml:space="preserve">Чек-лист </w:t>
            </w:r>
            <w:r>
              <w:rPr>
                <w:rFonts w:cs="Times New Roman"/>
                <w:sz w:val="20"/>
              </w:rPr>
              <w:t>закрытия; итог терминала; наличные; мелочь; состояние оборудования по ID; тех. компенсации; комментарии по оборудованию; пустая очередь</w:t>
            </w:r>
          </w:p>
        </w:tc>
      </w:tr>
      <w:tr w:rsidR="001A4B0F" w14:paraId="68CB5EC4" w14:textId="77777777">
        <w:trPr>
          <w:jc w:val="center"/>
        </w:trPr>
        <w:tc>
          <w:tcPr>
            <w:tcW w:w="1875" w:type="dxa"/>
          </w:tcPr>
          <w:p w14:paraId="74079699" w14:textId="77777777" w:rsidR="001A4B0F" w:rsidRDefault="00BB5EDE">
            <w:pPr>
              <w:spacing w:before="60" w:after="60" w:line="252" w:lineRule="auto"/>
            </w:pPr>
            <w:r>
              <w:rPr>
                <w:rFonts w:cs="Times New Roman"/>
                <w:b/>
                <w:sz w:val="20"/>
              </w:rPr>
              <w:t>F16 Ramen</w:t>
            </w:r>
          </w:p>
        </w:tc>
        <w:tc>
          <w:tcPr>
            <w:tcW w:w="7876" w:type="dxa"/>
          </w:tcPr>
          <w:p w14:paraId="62296317" w14:textId="77777777" w:rsidR="001A4B0F" w:rsidRDefault="00BB5EDE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Чек-лист закрытия; итог терминала; наличные; мелочь; итог системы учёта; возвраты; заявки на склад; комментарии по остаткам; пустая очередь</w:t>
            </w:r>
          </w:p>
        </w:tc>
      </w:tr>
    </w:tbl>
    <w:p w14:paraId="5CFF773E" w14:textId="77777777" w:rsidR="001A4B0F" w:rsidRDefault="001A4B0F">
      <w:pPr>
        <w:spacing w:after="80"/>
      </w:pPr>
    </w:p>
    <w:p w14:paraId="4F8E70E5" w14:textId="77777777" w:rsidR="001A4B0F" w:rsidRDefault="00BB5EDE">
      <w:pPr>
        <w:pStyle w:val="1"/>
        <w:pBdr>
          <w:bottom w:val="single" w:sz="8" w:space="4" w:color="C3CCD3"/>
        </w:pBdr>
      </w:pPr>
      <w:bookmarkStart w:id="63" w:name="_Toc237624042"/>
      <w:r>
        <w:t>Приложение В. Горячие клавиши и обозначения</w:t>
      </w:r>
      <w:bookmarkEnd w:id="63"/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50"/>
        <w:gridCol w:w="7501"/>
      </w:tblGrid>
      <w:tr w:rsidR="001A4B0F" w14:paraId="17DE0FDE" w14:textId="77777777">
        <w:trPr>
          <w:tblHeader/>
          <w:jc w:val="center"/>
        </w:trPr>
        <w:tc>
          <w:tcPr>
            <w:tcW w:w="2250" w:type="dxa"/>
            <w:shd w:val="clear" w:color="auto" w:fill="EDF1F3"/>
          </w:tcPr>
          <w:p w14:paraId="268DE632" w14:textId="77777777" w:rsidR="001A4B0F" w:rsidRDefault="00BB5EDE">
            <w:pPr>
              <w:spacing w:before="60" w:after="60" w:line="240" w:lineRule="auto"/>
            </w:pPr>
            <w:r>
              <w:rPr>
                <w:rFonts w:ascii="Arial" w:eastAsia="Arial" w:hAnsi="Arial" w:cs="Arial"/>
                <w:b/>
                <w:sz w:val="18"/>
              </w:rPr>
              <w:t>Клавиши</w:t>
            </w:r>
          </w:p>
        </w:tc>
        <w:tc>
          <w:tcPr>
            <w:tcW w:w="7501" w:type="dxa"/>
            <w:shd w:val="clear" w:color="auto" w:fill="EDF1F3"/>
          </w:tcPr>
          <w:p w14:paraId="2CC4E04F" w14:textId="77777777" w:rsidR="001A4B0F" w:rsidRDefault="00BB5EDE">
            <w:pPr>
              <w:spacing w:before="60" w:after="60" w:line="240" w:lineRule="auto"/>
            </w:pPr>
            <w:r>
              <w:rPr>
                <w:rFonts w:ascii="Arial" w:eastAsia="Arial" w:hAnsi="Arial" w:cs="Arial"/>
                <w:b/>
                <w:sz w:val="18"/>
              </w:rPr>
              <w:t>Действие</w:t>
            </w:r>
          </w:p>
        </w:tc>
      </w:tr>
      <w:tr w:rsidR="001A4B0F" w14:paraId="467E8C78" w14:textId="77777777">
        <w:trPr>
          <w:jc w:val="center"/>
        </w:trPr>
        <w:tc>
          <w:tcPr>
            <w:tcW w:w="2250" w:type="dxa"/>
          </w:tcPr>
          <w:p w14:paraId="3D1370F8" w14:textId="77777777" w:rsidR="001A4B0F" w:rsidRDefault="00BB5EDE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F2</w:t>
            </w:r>
          </w:p>
        </w:tc>
        <w:tc>
          <w:tcPr>
            <w:tcW w:w="7501" w:type="dxa"/>
          </w:tcPr>
          <w:p w14:paraId="2DE1B236" w14:textId="77777777" w:rsidR="001A4B0F" w:rsidRDefault="00BB5EDE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Перейти к поиску товара в продажах</w:t>
            </w:r>
          </w:p>
        </w:tc>
      </w:tr>
      <w:tr w:rsidR="001A4B0F" w14:paraId="29EA0469" w14:textId="77777777">
        <w:trPr>
          <w:jc w:val="center"/>
        </w:trPr>
        <w:tc>
          <w:tcPr>
            <w:tcW w:w="2250" w:type="dxa"/>
            <w:shd w:val="clear" w:color="auto" w:fill="F7F9FA"/>
          </w:tcPr>
          <w:p w14:paraId="7FDFC30A" w14:textId="77777777" w:rsidR="001A4B0F" w:rsidRDefault="00BB5EDE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F4</w:t>
            </w:r>
          </w:p>
        </w:tc>
        <w:tc>
          <w:tcPr>
            <w:tcW w:w="7501" w:type="dxa"/>
            <w:shd w:val="clear" w:color="auto" w:fill="F7F9FA"/>
          </w:tcPr>
          <w:p w14:paraId="464A429B" w14:textId="77777777" w:rsidR="001A4B0F" w:rsidRDefault="00BB5EDE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Открыть подтверждение оплаты, если чек не пуст</w:t>
            </w:r>
          </w:p>
        </w:tc>
      </w:tr>
      <w:tr w:rsidR="001A4B0F" w14:paraId="475E77FC" w14:textId="77777777">
        <w:trPr>
          <w:jc w:val="center"/>
        </w:trPr>
        <w:tc>
          <w:tcPr>
            <w:tcW w:w="2250" w:type="dxa"/>
          </w:tcPr>
          <w:p w14:paraId="11B7EA4B" w14:textId="77777777" w:rsidR="001A4B0F" w:rsidRDefault="00BB5EDE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Esc</w:t>
            </w:r>
          </w:p>
        </w:tc>
        <w:tc>
          <w:tcPr>
            <w:tcW w:w="7501" w:type="dxa"/>
          </w:tcPr>
          <w:p w14:paraId="57A3F0EC" w14:textId="77777777" w:rsidR="001A4B0F" w:rsidRDefault="00BB5EDE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Закрыть открытое окно подтверждения</w:t>
            </w:r>
          </w:p>
        </w:tc>
      </w:tr>
      <w:tr w:rsidR="001A4B0F" w14:paraId="1061B5E1" w14:textId="77777777">
        <w:trPr>
          <w:jc w:val="center"/>
        </w:trPr>
        <w:tc>
          <w:tcPr>
            <w:tcW w:w="2250" w:type="dxa"/>
            <w:shd w:val="clear" w:color="auto" w:fill="F7F9FA"/>
          </w:tcPr>
          <w:p w14:paraId="0E2DC7C1" w14:textId="77777777" w:rsidR="001A4B0F" w:rsidRDefault="00BB5EDE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Ctrl + Enter</w:t>
            </w:r>
          </w:p>
        </w:tc>
        <w:tc>
          <w:tcPr>
            <w:tcW w:w="7501" w:type="dxa"/>
            <w:shd w:val="clear" w:color="auto" w:fill="F7F9FA"/>
          </w:tcPr>
          <w:p w14:paraId="0D54FC5A" w14:textId="77777777" w:rsidR="001A4B0F" w:rsidRDefault="00BB5EDE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Отправить сменный отчёт</w:t>
            </w:r>
          </w:p>
        </w:tc>
      </w:tr>
    </w:tbl>
    <w:p w14:paraId="0F8B4086" w14:textId="77777777" w:rsidR="001A4B0F" w:rsidRDefault="001A4B0F">
      <w:pPr>
        <w:spacing w:after="80"/>
      </w:pP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000"/>
        <w:gridCol w:w="6751"/>
      </w:tblGrid>
      <w:tr w:rsidR="001A4B0F" w14:paraId="618DF79F" w14:textId="77777777">
        <w:trPr>
          <w:tblHeader/>
          <w:jc w:val="center"/>
        </w:trPr>
        <w:tc>
          <w:tcPr>
            <w:tcW w:w="3000" w:type="dxa"/>
            <w:shd w:val="clear" w:color="auto" w:fill="EDF1F3"/>
          </w:tcPr>
          <w:p w14:paraId="6C37089A" w14:textId="77777777" w:rsidR="001A4B0F" w:rsidRDefault="00BB5EDE">
            <w:pPr>
              <w:spacing w:before="60" w:after="60" w:line="240" w:lineRule="auto"/>
            </w:pPr>
            <w:r>
              <w:rPr>
                <w:rFonts w:ascii="Arial" w:eastAsia="Arial" w:hAnsi="Arial" w:cs="Arial"/>
                <w:b/>
                <w:sz w:val="18"/>
              </w:rPr>
              <w:t>Обозначение</w:t>
            </w:r>
          </w:p>
        </w:tc>
        <w:tc>
          <w:tcPr>
            <w:tcW w:w="6751" w:type="dxa"/>
            <w:shd w:val="clear" w:color="auto" w:fill="EDF1F3"/>
          </w:tcPr>
          <w:p w14:paraId="1651F76E" w14:textId="77777777" w:rsidR="001A4B0F" w:rsidRDefault="00BB5EDE">
            <w:pPr>
              <w:spacing w:before="60" w:after="60" w:line="240" w:lineRule="auto"/>
            </w:pPr>
            <w:r>
              <w:rPr>
                <w:rFonts w:ascii="Arial" w:eastAsia="Arial" w:hAnsi="Arial" w:cs="Arial"/>
                <w:b/>
                <w:sz w:val="18"/>
              </w:rPr>
              <w:t>Значение</w:t>
            </w:r>
          </w:p>
        </w:tc>
      </w:tr>
      <w:tr w:rsidR="001A4B0F" w14:paraId="5BE17379" w14:textId="77777777">
        <w:trPr>
          <w:jc w:val="center"/>
        </w:trPr>
        <w:tc>
          <w:tcPr>
            <w:tcW w:w="3000" w:type="dxa"/>
          </w:tcPr>
          <w:p w14:paraId="1E61859A" w14:textId="77777777" w:rsidR="001A4B0F" w:rsidRDefault="00BB5EDE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⏳ N в очереди</w:t>
            </w:r>
          </w:p>
        </w:tc>
        <w:tc>
          <w:tcPr>
            <w:tcW w:w="6751" w:type="dxa"/>
          </w:tcPr>
          <w:p w14:paraId="1E4F1B92" w14:textId="77777777" w:rsidR="001A4B0F" w:rsidRDefault="00BB5EDE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Операции ждут отправки на сервер</w:t>
            </w:r>
          </w:p>
        </w:tc>
      </w:tr>
      <w:tr w:rsidR="001A4B0F" w14:paraId="2B9E0885" w14:textId="77777777">
        <w:trPr>
          <w:jc w:val="center"/>
        </w:trPr>
        <w:tc>
          <w:tcPr>
            <w:tcW w:w="3000" w:type="dxa"/>
            <w:shd w:val="clear" w:color="auto" w:fill="F7F9FA"/>
          </w:tcPr>
          <w:p w14:paraId="7317D513" w14:textId="77777777" w:rsidR="001A4B0F" w:rsidRDefault="00BB5EDE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⚠ N требует внимания</w:t>
            </w:r>
          </w:p>
        </w:tc>
        <w:tc>
          <w:tcPr>
            <w:tcW w:w="6751" w:type="dxa"/>
            <w:shd w:val="clear" w:color="auto" w:fill="F7F9FA"/>
          </w:tcPr>
          <w:p w14:paraId="74563E39" w14:textId="77777777" w:rsidR="001A4B0F" w:rsidRDefault="00BB5EDE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Операции отклонены сервером</w:t>
            </w:r>
          </w:p>
        </w:tc>
      </w:tr>
      <w:tr w:rsidR="001A4B0F" w14:paraId="0667EB56" w14:textId="77777777">
        <w:trPr>
          <w:jc w:val="center"/>
        </w:trPr>
        <w:tc>
          <w:tcPr>
            <w:tcW w:w="3000" w:type="dxa"/>
          </w:tcPr>
          <w:p w14:paraId="68B99AE0" w14:textId="77777777" w:rsidR="001A4B0F" w:rsidRDefault="00BB5EDE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«Блокирует смену»</w:t>
            </w:r>
          </w:p>
        </w:tc>
        <w:tc>
          <w:tcPr>
            <w:tcW w:w="6751" w:type="dxa"/>
          </w:tcPr>
          <w:p w14:paraId="337764EF" w14:textId="77777777" w:rsidR="001A4B0F" w:rsidRDefault="00BB5EDE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Чек-лист обязателен, без него действие недоступно</w:t>
            </w:r>
          </w:p>
        </w:tc>
      </w:tr>
      <w:tr w:rsidR="001A4B0F" w14:paraId="405F309B" w14:textId="77777777">
        <w:trPr>
          <w:jc w:val="center"/>
        </w:trPr>
        <w:tc>
          <w:tcPr>
            <w:tcW w:w="3000" w:type="dxa"/>
            <w:shd w:val="clear" w:color="auto" w:fill="F7F9FA"/>
          </w:tcPr>
          <w:p w14:paraId="5BBBF2CB" w14:textId="77777777" w:rsidR="001A4B0F" w:rsidRDefault="00BB5EDE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«КОПИЯ» на чеке</w:t>
            </w:r>
          </w:p>
        </w:tc>
        <w:tc>
          <w:tcPr>
            <w:tcW w:w="6751" w:type="dxa"/>
            <w:shd w:val="clear" w:color="auto" w:fill="F7F9FA"/>
          </w:tcPr>
          <w:p w14:paraId="545E4A8F" w14:textId="77777777" w:rsidR="001A4B0F" w:rsidRDefault="00BB5EDE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 xml:space="preserve">Повторная печать </w:t>
            </w:r>
            <w:r>
              <w:rPr>
                <w:rFonts w:cs="Times New Roman"/>
                <w:sz w:val="20"/>
              </w:rPr>
              <w:t>ранее пробитого чека</w:t>
            </w:r>
          </w:p>
        </w:tc>
      </w:tr>
      <w:tr w:rsidR="001A4B0F" w14:paraId="064D5F00" w14:textId="77777777">
        <w:trPr>
          <w:jc w:val="center"/>
        </w:trPr>
        <w:tc>
          <w:tcPr>
            <w:tcW w:w="3000" w:type="dxa"/>
          </w:tcPr>
          <w:p w14:paraId="1ED8904A" w14:textId="77777777" w:rsidR="001A4B0F" w:rsidRDefault="00BB5EDE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«Недостача» в отчёте</w:t>
            </w:r>
          </w:p>
        </w:tc>
        <w:tc>
          <w:tcPr>
            <w:tcW w:w="6751" w:type="dxa"/>
          </w:tcPr>
          <w:p w14:paraId="75242286" w14:textId="77777777" w:rsidR="001A4B0F" w:rsidRDefault="00BB5EDE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ИТОГ отрицательный</w:t>
            </w:r>
          </w:p>
        </w:tc>
      </w:tr>
    </w:tbl>
    <w:p w14:paraId="61424144" w14:textId="77777777" w:rsidR="001A4B0F" w:rsidRDefault="001A4B0F">
      <w:pPr>
        <w:spacing w:after="80"/>
      </w:pPr>
    </w:p>
    <w:p w14:paraId="45CEA55F" w14:textId="77777777" w:rsidR="001A4B0F" w:rsidRDefault="00BB5EDE">
      <w:pPr>
        <w:pStyle w:val="1"/>
        <w:pBdr>
          <w:bottom w:val="single" w:sz="8" w:space="4" w:color="C3CCD3"/>
        </w:pBdr>
      </w:pPr>
      <w:bookmarkStart w:id="64" w:name="_Toc237624043"/>
      <w:r>
        <w:t>Приложение Г. Формула дисциплины оператора</w:t>
      </w:r>
      <w:bookmarkEnd w:id="64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751"/>
      </w:tblGrid>
      <w:tr w:rsidR="001A4B0F" w14:paraId="6207036F" w14:textId="77777777">
        <w:trPr>
          <w:jc w:val="center"/>
        </w:trPr>
        <w:tc>
          <w:tcPr>
            <w:tcW w:w="9751" w:type="dxa"/>
            <w:tcBorders>
              <w:top w:val="single" w:sz="4" w:space="0" w:color="0A5334"/>
              <w:left w:val="single" w:sz="24" w:space="0" w:color="0A5334"/>
              <w:bottom w:val="single" w:sz="4" w:space="0" w:color="0A5334"/>
              <w:right w:val="single" w:sz="4" w:space="0" w:color="0A5334"/>
            </w:tcBorders>
            <w:shd w:val="clear" w:color="auto" w:fill="E6F2EC"/>
          </w:tcPr>
          <w:p w14:paraId="23AAF4EC" w14:textId="77777777" w:rsidR="001A4B0F" w:rsidRDefault="00BB5EDE">
            <w:pPr>
              <w:spacing w:before="80" w:after="40" w:line="252" w:lineRule="auto"/>
            </w:pPr>
            <w:r>
              <w:rPr>
                <w:rFonts w:ascii="Arial" w:eastAsia="Arial" w:hAnsi="Arial" w:cs="Arial"/>
                <w:b/>
                <w:caps/>
                <w:color w:val="0A5334"/>
                <w:sz w:val="19"/>
              </w:rPr>
              <w:t>ПРАВИЛО. Правило смены</w:t>
            </w:r>
          </w:p>
          <w:p w14:paraId="7082B92E" w14:textId="77777777" w:rsidR="001A4B0F" w:rsidRDefault="00BB5EDE">
            <w:pPr>
              <w:spacing w:after="80" w:line="264" w:lineRule="auto"/>
            </w:pPr>
            <w:r>
              <w:rPr>
                <w:rFonts w:cs="Times New Roman"/>
                <w:sz w:val="22"/>
              </w:rPr>
              <w:t>Не выбрал точку — не начинай смену.</w:t>
            </w:r>
            <w:r>
              <w:rPr>
                <w:rFonts w:cs="Times New Roman"/>
                <w:sz w:val="22"/>
              </w:rPr>
              <w:br/>
              <w:t>Не пересчитал кассу — не вводи сумму.</w:t>
            </w:r>
            <w:r>
              <w:rPr>
                <w:rFonts w:cs="Times New Roman"/>
                <w:sz w:val="22"/>
              </w:rPr>
              <w:br/>
              <w:t xml:space="preserve">Не зафиксировал проблему — считай, что её не </w:t>
            </w:r>
            <w:r>
              <w:rPr>
                <w:rFonts w:cs="Times New Roman"/>
                <w:sz w:val="22"/>
              </w:rPr>
              <w:t>было.</w:t>
            </w:r>
            <w:r>
              <w:rPr>
                <w:rFonts w:cs="Times New Roman"/>
                <w:sz w:val="22"/>
              </w:rPr>
              <w:br/>
              <w:t>Не прошёл чек-лист — смена не закрыта.</w:t>
            </w:r>
            <w:r>
              <w:rPr>
                <w:rFonts w:cs="Times New Roman"/>
                <w:sz w:val="22"/>
              </w:rPr>
              <w:br/>
              <w:t>Очередь не пуста — терминал не выключай.</w:t>
            </w:r>
          </w:p>
        </w:tc>
      </w:tr>
    </w:tbl>
    <w:p w14:paraId="421B9E8D" w14:textId="77777777" w:rsidR="001A4B0F" w:rsidRDefault="001A4B0F"/>
    <w:p w14:paraId="389E7046" w14:textId="77777777" w:rsidR="001A4B0F" w:rsidRDefault="00BB5EDE">
      <w:pPr>
        <w:pStyle w:val="1"/>
        <w:pBdr>
          <w:bottom w:val="single" w:sz="8" w:space="4" w:color="C3CCD3"/>
        </w:pBdr>
      </w:pPr>
      <w:bookmarkStart w:id="65" w:name="_Toc237624044"/>
      <w:r>
        <w:t>Приложение Д. Лист ознакомления сотрудников</w:t>
      </w:r>
      <w:bookmarkEnd w:id="65"/>
    </w:p>
    <w:p w14:paraId="3145FA3B" w14:textId="77777777" w:rsidR="001A4B0F" w:rsidRDefault="00BB5EDE">
      <w:r>
        <w:rPr>
          <w:rFonts w:cs="Times New Roman"/>
        </w:rPr>
        <w:t>Сотрудник подтверждает, что ознакомлен с настоящим регламентом и обязуется его соблюдать.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57"/>
        <w:gridCol w:w="3134"/>
        <w:gridCol w:w="1741"/>
        <w:gridCol w:w="1393"/>
        <w:gridCol w:w="1184"/>
        <w:gridCol w:w="1741"/>
      </w:tblGrid>
      <w:tr w:rsidR="001A4B0F" w14:paraId="1A0BF257" w14:textId="77777777">
        <w:trPr>
          <w:tblHeader/>
          <w:jc w:val="center"/>
        </w:trPr>
        <w:tc>
          <w:tcPr>
            <w:tcW w:w="557" w:type="dxa"/>
            <w:shd w:val="clear" w:color="auto" w:fill="EDF1F3"/>
          </w:tcPr>
          <w:p w14:paraId="649D8A3D" w14:textId="77777777" w:rsidR="001A4B0F" w:rsidRDefault="00BB5EDE">
            <w:pPr>
              <w:spacing w:before="60" w:after="60" w:line="240" w:lineRule="auto"/>
            </w:pPr>
            <w:r>
              <w:rPr>
                <w:rFonts w:ascii="Arial" w:eastAsia="Arial" w:hAnsi="Arial" w:cs="Arial"/>
                <w:b/>
                <w:sz w:val="18"/>
              </w:rPr>
              <w:t>№</w:t>
            </w:r>
          </w:p>
        </w:tc>
        <w:tc>
          <w:tcPr>
            <w:tcW w:w="3134" w:type="dxa"/>
            <w:shd w:val="clear" w:color="auto" w:fill="EDF1F3"/>
          </w:tcPr>
          <w:p w14:paraId="0ACD3A14" w14:textId="77777777" w:rsidR="001A4B0F" w:rsidRDefault="00BB5EDE">
            <w:pPr>
              <w:spacing w:before="60" w:after="60" w:line="240" w:lineRule="auto"/>
            </w:pPr>
            <w:r>
              <w:rPr>
                <w:rFonts w:ascii="Arial" w:eastAsia="Arial" w:hAnsi="Arial" w:cs="Arial"/>
                <w:b/>
                <w:sz w:val="18"/>
              </w:rPr>
              <w:t>Ф. И. О. сотрудника</w:t>
            </w:r>
          </w:p>
        </w:tc>
        <w:tc>
          <w:tcPr>
            <w:tcW w:w="1741" w:type="dxa"/>
            <w:shd w:val="clear" w:color="auto" w:fill="EDF1F3"/>
          </w:tcPr>
          <w:p w14:paraId="7E39C4AA" w14:textId="77777777" w:rsidR="001A4B0F" w:rsidRDefault="00BB5EDE">
            <w:pPr>
              <w:spacing w:before="60" w:after="60" w:line="240" w:lineRule="auto"/>
            </w:pPr>
            <w:r>
              <w:rPr>
                <w:rFonts w:ascii="Arial" w:eastAsia="Arial" w:hAnsi="Arial" w:cs="Arial"/>
                <w:b/>
                <w:sz w:val="18"/>
              </w:rPr>
              <w:t>Должность</w:t>
            </w:r>
          </w:p>
        </w:tc>
        <w:tc>
          <w:tcPr>
            <w:tcW w:w="1393" w:type="dxa"/>
            <w:shd w:val="clear" w:color="auto" w:fill="EDF1F3"/>
          </w:tcPr>
          <w:p w14:paraId="093A9ED4" w14:textId="77777777" w:rsidR="001A4B0F" w:rsidRDefault="00BB5EDE">
            <w:pPr>
              <w:spacing w:before="60" w:after="60" w:line="240" w:lineRule="auto"/>
            </w:pPr>
            <w:r>
              <w:rPr>
                <w:rFonts w:ascii="Arial" w:eastAsia="Arial" w:hAnsi="Arial" w:cs="Arial"/>
                <w:b/>
                <w:sz w:val="18"/>
              </w:rPr>
              <w:t>Точка</w:t>
            </w:r>
          </w:p>
        </w:tc>
        <w:tc>
          <w:tcPr>
            <w:tcW w:w="1184" w:type="dxa"/>
            <w:shd w:val="clear" w:color="auto" w:fill="EDF1F3"/>
          </w:tcPr>
          <w:p w14:paraId="28EBE23D" w14:textId="77777777" w:rsidR="001A4B0F" w:rsidRDefault="00BB5EDE">
            <w:pPr>
              <w:spacing w:before="60" w:after="60" w:line="240" w:lineRule="auto"/>
            </w:pPr>
            <w:r>
              <w:rPr>
                <w:rFonts w:ascii="Arial" w:eastAsia="Arial" w:hAnsi="Arial" w:cs="Arial"/>
                <w:b/>
                <w:sz w:val="18"/>
              </w:rPr>
              <w:t>Дата</w:t>
            </w:r>
          </w:p>
        </w:tc>
        <w:tc>
          <w:tcPr>
            <w:tcW w:w="1741" w:type="dxa"/>
            <w:shd w:val="clear" w:color="auto" w:fill="EDF1F3"/>
          </w:tcPr>
          <w:p w14:paraId="7C5312FA" w14:textId="77777777" w:rsidR="001A4B0F" w:rsidRDefault="00BB5EDE">
            <w:pPr>
              <w:spacing w:before="60" w:after="60" w:line="240" w:lineRule="auto"/>
            </w:pPr>
            <w:r>
              <w:rPr>
                <w:rFonts w:ascii="Arial" w:eastAsia="Arial" w:hAnsi="Arial" w:cs="Arial"/>
                <w:b/>
                <w:sz w:val="18"/>
              </w:rPr>
              <w:t>Подпись</w:t>
            </w:r>
          </w:p>
        </w:tc>
      </w:tr>
      <w:tr w:rsidR="001A4B0F" w14:paraId="2D517820" w14:textId="77777777">
        <w:trPr>
          <w:jc w:val="center"/>
        </w:trPr>
        <w:tc>
          <w:tcPr>
            <w:tcW w:w="557" w:type="dxa"/>
          </w:tcPr>
          <w:p w14:paraId="575CAE46" w14:textId="77777777" w:rsidR="001A4B0F" w:rsidRDefault="00BB5EDE">
            <w:pPr>
              <w:spacing w:before="60" w:after="60" w:line="252" w:lineRule="auto"/>
              <w:jc w:val="center"/>
            </w:pPr>
            <w:r>
              <w:rPr>
                <w:rFonts w:ascii="Arial" w:eastAsia="Arial" w:hAnsi="Arial" w:cs="Arial"/>
                <w:b/>
                <w:color w:val="0A5334"/>
                <w:sz w:val="19"/>
              </w:rPr>
              <w:t>1</w:t>
            </w:r>
          </w:p>
        </w:tc>
        <w:tc>
          <w:tcPr>
            <w:tcW w:w="3134" w:type="dxa"/>
          </w:tcPr>
          <w:p w14:paraId="199695E3" w14:textId="77777777" w:rsidR="001A4B0F" w:rsidRDefault="001A4B0F">
            <w:pPr>
              <w:spacing w:before="60" w:after="60" w:line="252" w:lineRule="auto"/>
            </w:pPr>
          </w:p>
        </w:tc>
        <w:tc>
          <w:tcPr>
            <w:tcW w:w="1741" w:type="dxa"/>
          </w:tcPr>
          <w:p w14:paraId="4100F2DE" w14:textId="77777777" w:rsidR="001A4B0F" w:rsidRDefault="001A4B0F">
            <w:pPr>
              <w:spacing w:before="60" w:after="60" w:line="252" w:lineRule="auto"/>
            </w:pPr>
          </w:p>
        </w:tc>
        <w:tc>
          <w:tcPr>
            <w:tcW w:w="1393" w:type="dxa"/>
          </w:tcPr>
          <w:p w14:paraId="5C71FA79" w14:textId="77777777" w:rsidR="001A4B0F" w:rsidRDefault="001A4B0F">
            <w:pPr>
              <w:spacing w:before="60" w:after="60" w:line="252" w:lineRule="auto"/>
            </w:pPr>
          </w:p>
        </w:tc>
        <w:tc>
          <w:tcPr>
            <w:tcW w:w="1184" w:type="dxa"/>
          </w:tcPr>
          <w:p w14:paraId="1BA2ED45" w14:textId="77777777" w:rsidR="001A4B0F" w:rsidRDefault="001A4B0F">
            <w:pPr>
              <w:spacing w:before="60" w:after="60" w:line="252" w:lineRule="auto"/>
            </w:pPr>
          </w:p>
        </w:tc>
        <w:tc>
          <w:tcPr>
            <w:tcW w:w="1741" w:type="dxa"/>
          </w:tcPr>
          <w:p w14:paraId="54752677" w14:textId="77777777" w:rsidR="001A4B0F" w:rsidRDefault="001A4B0F">
            <w:pPr>
              <w:spacing w:before="60" w:after="60" w:line="252" w:lineRule="auto"/>
            </w:pPr>
          </w:p>
        </w:tc>
      </w:tr>
      <w:tr w:rsidR="001A4B0F" w14:paraId="3673D2D9" w14:textId="77777777">
        <w:trPr>
          <w:jc w:val="center"/>
        </w:trPr>
        <w:tc>
          <w:tcPr>
            <w:tcW w:w="557" w:type="dxa"/>
          </w:tcPr>
          <w:p w14:paraId="297A35C0" w14:textId="77777777" w:rsidR="001A4B0F" w:rsidRDefault="00BB5EDE">
            <w:pPr>
              <w:spacing w:before="60" w:after="60" w:line="252" w:lineRule="auto"/>
              <w:jc w:val="center"/>
            </w:pPr>
            <w:r>
              <w:rPr>
                <w:rFonts w:ascii="Arial" w:eastAsia="Arial" w:hAnsi="Arial" w:cs="Arial"/>
                <w:b/>
                <w:color w:val="0A5334"/>
                <w:sz w:val="19"/>
              </w:rPr>
              <w:t>2</w:t>
            </w:r>
          </w:p>
        </w:tc>
        <w:tc>
          <w:tcPr>
            <w:tcW w:w="3134" w:type="dxa"/>
          </w:tcPr>
          <w:p w14:paraId="506CBD39" w14:textId="77777777" w:rsidR="001A4B0F" w:rsidRDefault="001A4B0F">
            <w:pPr>
              <w:spacing w:before="60" w:after="60" w:line="252" w:lineRule="auto"/>
            </w:pPr>
          </w:p>
        </w:tc>
        <w:tc>
          <w:tcPr>
            <w:tcW w:w="1741" w:type="dxa"/>
          </w:tcPr>
          <w:p w14:paraId="76A40F91" w14:textId="77777777" w:rsidR="001A4B0F" w:rsidRDefault="001A4B0F">
            <w:pPr>
              <w:spacing w:before="60" w:after="60" w:line="252" w:lineRule="auto"/>
            </w:pPr>
          </w:p>
        </w:tc>
        <w:tc>
          <w:tcPr>
            <w:tcW w:w="1393" w:type="dxa"/>
          </w:tcPr>
          <w:p w14:paraId="0EF6220B" w14:textId="77777777" w:rsidR="001A4B0F" w:rsidRDefault="001A4B0F">
            <w:pPr>
              <w:spacing w:before="60" w:after="60" w:line="252" w:lineRule="auto"/>
            </w:pPr>
          </w:p>
        </w:tc>
        <w:tc>
          <w:tcPr>
            <w:tcW w:w="1184" w:type="dxa"/>
          </w:tcPr>
          <w:p w14:paraId="1384B6EC" w14:textId="77777777" w:rsidR="001A4B0F" w:rsidRDefault="001A4B0F">
            <w:pPr>
              <w:spacing w:before="60" w:after="60" w:line="252" w:lineRule="auto"/>
            </w:pPr>
          </w:p>
        </w:tc>
        <w:tc>
          <w:tcPr>
            <w:tcW w:w="1741" w:type="dxa"/>
          </w:tcPr>
          <w:p w14:paraId="656A34AE" w14:textId="77777777" w:rsidR="001A4B0F" w:rsidRDefault="001A4B0F">
            <w:pPr>
              <w:spacing w:before="60" w:after="60" w:line="252" w:lineRule="auto"/>
            </w:pPr>
          </w:p>
        </w:tc>
      </w:tr>
      <w:tr w:rsidR="001A4B0F" w14:paraId="33EB8CA1" w14:textId="77777777">
        <w:trPr>
          <w:jc w:val="center"/>
        </w:trPr>
        <w:tc>
          <w:tcPr>
            <w:tcW w:w="557" w:type="dxa"/>
          </w:tcPr>
          <w:p w14:paraId="146CAE4B" w14:textId="77777777" w:rsidR="001A4B0F" w:rsidRDefault="00BB5EDE">
            <w:pPr>
              <w:spacing w:before="60" w:after="60" w:line="252" w:lineRule="auto"/>
              <w:jc w:val="center"/>
            </w:pPr>
            <w:r>
              <w:rPr>
                <w:rFonts w:ascii="Arial" w:eastAsia="Arial" w:hAnsi="Arial" w:cs="Arial"/>
                <w:b/>
                <w:color w:val="0A5334"/>
                <w:sz w:val="19"/>
              </w:rPr>
              <w:t>3</w:t>
            </w:r>
          </w:p>
        </w:tc>
        <w:tc>
          <w:tcPr>
            <w:tcW w:w="3134" w:type="dxa"/>
          </w:tcPr>
          <w:p w14:paraId="28673675" w14:textId="77777777" w:rsidR="001A4B0F" w:rsidRDefault="001A4B0F">
            <w:pPr>
              <w:spacing w:before="60" w:after="60" w:line="252" w:lineRule="auto"/>
            </w:pPr>
          </w:p>
        </w:tc>
        <w:tc>
          <w:tcPr>
            <w:tcW w:w="1741" w:type="dxa"/>
          </w:tcPr>
          <w:p w14:paraId="1AA0FDB9" w14:textId="77777777" w:rsidR="001A4B0F" w:rsidRDefault="001A4B0F">
            <w:pPr>
              <w:spacing w:before="60" w:after="60" w:line="252" w:lineRule="auto"/>
            </w:pPr>
          </w:p>
        </w:tc>
        <w:tc>
          <w:tcPr>
            <w:tcW w:w="1393" w:type="dxa"/>
          </w:tcPr>
          <w:p w14:paraId="2D32662B" w14:textId="77777777" w:rsidR="001A4B0F" w:rsidRDefault="001A4B0F">
            <w:pPr>
              <w:spacing w:before="60" w:after="60" w:line="252" w:lineRule="auto"/>
            </w:pPr>
          </w:p>
        </w:tc>
        <w:tc>
          <w:tcPr>
            <w:tcW w:w="1184" w:type="dxa"/>
          </w:tcPr>
          <w:p w14:paraId="01864FCC" w14:textId="77777777" w:rsidR="001A4B0F" w:rsidRDefault="001A4B0F">
            <w:pPr>
              <w:spacing w:before="60" w:after="60" w:line="252" w:lineRule="auto"/>
            </w:pPr>
          </w:p>
        </w:tc>
        <w:tc>
          <w:tcPr>
            <w:tcW w:w="1741" w:type="dxa"/>
          </w:tcPr>
          <w:p w14:paraId="18B0063A" w14:textId="77777777" w:rsidR="001A4B0F" w:rsidRDefault="001A4B0F">
            <w:pPr>
              <w:spacing w:before="60" w:after="60" w:line="252" w:lineRule="auto"/>
            </w:pPr>
          </w:p>
        </w:tc>
      </w:tr>
      <w:tr w:rsidR="001A4B0F" w14:paraId="26E7AD5C" w14:textId="77777777">
        <w:trPr>
          <w:jc w:val="center"/>
        </w:trPr>
        <w:tc>
          <w:tcPr>
            <w:tcW w:w="557" w:type="dxa"/>
          </w:tcPr>
          <w:p w14:paraId="6E7ECC3F" w14:textId="77777777" w:rsidR="001A4B0F" w:rsidRDefault="00BB5EDE">
            <w:pPr>
              <w:spacing w:before="60" w:after="60" w:line="252" w:lineRule="auto"/>
              <w:jc w:val="center"/>
            </w:pPr>
            <w:r>
              <w:rPr>
                <w:rFonts w:ascii="Arial" w:eastAsia="Arial" w:hAnsi="Arial" w:cs="Arial"/>
                <w:b/>
                <w:color w:val="0A5334"/>
                <w:sz w:val="19"/>
              </w:rPr>
              <w:t>4</w:t>
            </w:r>
          </w:p>
        </w:tc>
        <w:tc>
          <w:tcPr>
            <w:tcW w:w="3134" w:type="dxa"/>
          </w:tcPr>
          <w:p w14:paraId="116E8796" w14:textId="77777777" w:rsidR="001A4B0F" w:rsidRDefault="001A4B0F">
            <w:pPr>
              <w:spacing w:before="60" w:after="60" w:line="252" w:lineRule="auto"/>
            </w:pPr>
          </w:p>
        </w:tc>
        <w:tc>
          <w:tcPr>
            <w:tcW w:w="1741" w:type="dxa"/>
          </w:tcPr>
          <w:p w14:paraId="58543692" w14:textId="77777777" w:rsidR="001A4B0F" w:rsidRDefault="001A4B0F">
            <w:pPr>
              <w:spacing w:before="60" w:after="60" w:line="252" w:lineRule="auto"/>
            </w:pPr>
          </w:p>
        </w:tc>
        <w:tc>
          <w:tcPr>
            <w:tcW w:w="1393" w:type="dxa"/>
          </w:tcPr>
          <w:p w14:paraId="31BE57E8" w14:textId="77777777" w:rsidR="001A4B0F" w:rsidRDefault="001A4B0F">
            <w:pPr>
              <w:spacing w:before="60" w:after="60" w:line="252" w:lineRule="auto"/>
            </w:pPr>
          </w:p>
        </w:tc>
        <w:tc>
          <w:tcPr>
            <w:tcW w:w="1184" w:type="dxa"/>
          </w:tcPr>
          <w:p w14:paraId="6E3F2317" w14:textId="77777777" w:rsidR="001A4B0F" w:rsidRDefault="001A4B0F">
            <w:pPr>
              <w:spacing w:before="60" w:after="60" w:line="252" w:lineRule="auto"/>
            </w:pPr>
          </w:p>
        </w:tc>
        <w:tc>
          <w:tcPr>
            <w:tcW w:w="1741" w:type="dxa"/>
          </w:tcPr>
          <w:p w14:paraId="073211F6" w14:textId="77777777" w:rsidR="001A4B0F" w:rsidRDefault="001A4B0F">
            <w:pPr>
              <w:spacing w:before="60" w:after="60" w:line="252" w:lineRule="auto"/>
            </w:pPr>
          </w:p>
        </w:tc>
      </w:tr>
      <w:tr w:rsidR="001A4B0F" w14:paraId="110FCD0C" w14:textId="77777777">
        <w:trPr>
          <w:jc w:val="center"/>
        </w:trPr>
        <w:tc>
          <w:tcPr>
            <w:tcW w:w="557" w:type="dxa"/>
          </w:tcPr>
          <w:p w14:paraId="20F27598" w14:textId="77777777" w:rsidR="001A4B0F" w:rsidRDefault="00BB5EDE">
            <w:pPr>
              <w:spacing w:before="60" w:after="60" w:line="252" w:lineRule="auto"/>
              <w:jc w:val="center"/>
            </w:pPr>
            <w:r>
              <w:rPr>
                <w:rFonts w:ascii="Arial" w:eastAsia="Arial" w:hAnsi="Arial" w:cs="Arial"/>
                <w:b/>
                <w:color w:val="0A5334"/>
                <w:sz w:val="19"/>
              </w:rPr>
              <w:t>5</w:t>
            </w:r>
          </w:p>
        </w:tc>
        <w:tc>
          <w:tcPr>
            <w:tcW w:w="3134" w:type="dxa"/>
          </w:tcPr>
          <w:p w14:paraId="10961386" w14:textId="77777777" w:rsidR="001A4B0F" w:rsidRDefault="001A4B0F">
            <w:pPr>
              <w:spacing w:before="60" w:after="60" w:line="252" w:lineRule="auto"/>
            </w:pPr>
          </w:p>
        </w:tc>
        <w:tc>
          <w:tcPr>
            <w:tcW w:w="1741" w:type="dxa"/>
          </w:tcPr>
          <w:p w14:paraId="6877C435" w14:textId="77777777" w:rsidR="001A4B0F" w:rsidRDefault="001A4B0F">
            <w:pPr>
              <w:spacing w:before="60" w:after="60" w:line="252" w:lineRule="auto"/>
            </w:pPr>
          </w:p>
        </w:tc>
        <w:tc>
          <w:tcPr>
            <w:tcW w:w="1393" w:type="dxa"/>
          </w:tcPr>
          <w:p w14:paraId="55AF1EDD" w14:textId="77777777" w:rsidR="001A4B0F" w:rsidRDefault="001A4B0F">
            <w:pPr>
              <w:spacing w:before="60" w:after="60" w:line="252" w:lineRule="auto"/>
            </w:pPr>
          </w:p>
        </w:tc>
        <w:tc>
          <w:tcPr>
            <w:tcW w:w="1184" w:type="dxa"/>
          </w:tcPr>
          <w:p w14:paraId="3A3FD68F" w14:textId="77777777" w:rsidR="001A4B0F" w:rsidRDefault="001A4B0F">
            <w:pPr>
              <w:spacing w:before="60" w:after="60" w:line="252" w:lineRule="auto"/>
            </w:pPr>
          </w:p>
        </w:tc>
        <w:tc>
          <w:tcPr>
            <w:tcW w:w="1741" w:type="dxa"/>
          </w:tcPr>
          <w:p w14:paraId="3E16F05C" w14:textId="77777777" w:rsidR="001A4B0F" w:rsidRDefault="001A4B0F">
            <w:pPr>
              <w:spacing w:before="60" w:after="60" w:line="252" w:lineRule="auto"/>
            </w:pPr>
          </w:p>
        </w:tc>
      </w:tr>
      <w:tr w:rsidR="001A4B0F" w14:paraId="28D91E49" w14:textId="77777777">
        <w:trPr>
          <w:jc w:val="center"/>
        </w:trPr>
        <w:tc>
          <w:tcPr>
            <w:tcW w:w="557" w:type="dxa"/>
          </w:tcPr>
          <w:p w14:paraId="2639EDBF" w14:textId="77777777" w:rsidR="001A4B0F" w:rsidRDefault="00BB5EDE">
            <w:pPr>
              <w:spacing w:before="60" w:after="60" w:line="252" w:lineRule="auto"/>
              <w:jc w:val="center"/>
            </w:pPr>
            <w:r>
              <w:rPr>
                <w:rFonts w:ascii="Arial" w:eastAsia="Arial" w:hAnsi="Arial" w:cs="Arial"/>
                <w:b/>
                <w:color w:val="0A5334"/>
                <w:sz w:val="19"/>
              </w:rPr>
              <w:t>6</w:t>
            </w:r>
          </w:p>
        </w:tc>
        <w:tc>
          <w:tcPr>
            <w:tcW w:w="3134" w:type="dxa"/>
          </w:tcPr>
          <w:p w14:paraId="17628E8F" w14:textId="77777777" w:rsidR="001A4B0F" w:rsidRDefault="001A4B0F">
            <w:pPr>
              <w:spacing w:before="60" w:after="60" w:line="252" w:lineRule="auto"/>
            </w:pPr>
          </w:p>
        </w:tc>
        <w:tc>
          <w:tcPr>
            <w:tcW w:w="1741" w:type="dxa"/>
          </w:tcPr>
          <w:p w14:paraId="3B03B314" w14:textId="77777777" w:rsidR="001A4B0F" w:rsidRDefault="001A4B0F">
            <w:pPr>
              <w:spacing w:before="60" w:after="60" w:line="252" w:lineRule="auto"/>
            </w:pPr>
          </w:p>
        </w:tc>
        <w:tc>
          <w:tcPr>
            <w:tcW w:w="1393" w:type="dxa"/>
          </w:tcPr>
          <w:p w14:paraId="17F9E9C6" w14:textId="77777777" w:rsidR="001A4B0F" w:rsidRDefault="001A4B0F">
            <w:pPr>
              <w:spacing w:before="60" w:after="60" w:line="252" w:lineRule="auto"/>
            </w:pPr>
          </w:p>
        </w:tc>
        <w:tc>
          <w:tcPr>
            <w:tcW w:w="1184" w:type="dxa"/>
          </w:tcPr>
          <w:p w14:paraId="698A0CCC" w14:textId="77777777" w:rsidR="001A4B0F" w:rsidRDefault="001A4B0F">
            <w:pPr>
              <w:spacing w:before="60" w:after="60" w:line="252" w:lineRule="auto"/>
            </w:pPr>
          </w:p>
        </w:tc>
        <w:tc>
          <w:tcPr>
            <w:tcW w:w="1741" w:type="dxa"/>
          </w:tcPr>
          <w:p w14:paraId="7019CCF7" w14:textId="77777777" w:rsidR="001A4B0F" w:rsidRDefault="001A4B0F">
            <w:pPr>
              <w:spacing w:before="60" w:after="60" w:line="252" w:lineRule="auto"/>
            </w:pPr>
          </w:p>
        </w:tc>
      </w:tr>
      <w:tr w:rsidR="001A4B0F" w14:paraId="576344A3" w14:textId="77777777">
        <w:trPr>
          <w:jc w:val="center"/>
        </w:trPr>
        <w:tc>
          <w:tcPr>
            <w:tcW w:w="557" w:type="dxa"/>
          </w:tcPr>
          <w:p w14:paraId="2C6BA86B" w14:textId="77777777" w:rsidR="001A4B0F" w:rsidRDefault="00BB5EDE">
            <w:pPr>
              <w:spacing w:before="60" w:after="60" w:line="252" w:lineRule="auto"/>
              <w:jc w:val="center"/>
            </w:pPr>
            <w:r>
              <w:rPr>
                <w:rFonts w:ascii="Arial" w:eastAsia="Arial" w:hAnsi="Arial" w:cs="Arial"/>
                <w:b/>
                <w:color w:val="0A5334"/>
                <w:sz w:val="19"/>
              </w:rPr>
              <w:t>7</w:t>
            </w:r>
          </w:p>
        </w:tc>
        <w:tc>
          <w:tcPr>
            <w:tcW w:w="3134" w:type="dxa"/>
          </w:tcPr>
          <w:p w14:paraId="3928D8CE" w14:textId="77777777" w:rsidR="001A4B0F" w:rsidRDefault="001A4B0F">
            <w:pPr>
              <w:spacing w:before="60" w:after="60" w:line="252" w:lineRule="auto"/>
            </w:pPr>
          </w:p>
        </w:tc>
        <w:tc>
          <w:tcPr>
            <w:tcW w:w="1741" w:type="dxa"/>
          </w:tcPr>
          <w:p w14:paraId="6F1218B2" w14:textId="77777777" w:rsidR="001A4B0F" w:rsidRDefault="001A4B0F">
            <w:pPr>
              <w:spacing w:before="60" w:after="60" w:line="252" w:lineRule="auto"/>
            </w:pPr>
          </w:p>
        </w:tc>
        <w:tc>
          <w:tcPr>
            <w:tcW w:w="1393" w:type="dxa"/>
          </w:tcPr>
          <w:p w14:paraId="244A57E8" w14:textId="77777777" w:rsidR="001A4B0F" w:rsidRDefault="001A4B0F">
            <w:pPr>
              <w:spacing w:before="60" w:after="60" w:line="252" w:lineRule="auto"/>
            </w:pPr>
          </w:p>
        </w:tc>
        <w:tc>
          <w:tcPr>
            <w:tcW w:w="1184" w:type="dxa"/>
          </w:tcPr>
          <w:p w14:paraId="531B20D8" w14:textId="77777777" w:rsidR="001A4B0F" w:rsidRDefault="001A4B0F">
            <w:pPr>
              <w:spacing w:before="60" w:after="60" w:line="252" w:lineRule="auto"/>
            </w:pPr>
          </w:p>
        </w:tc>
        <w:tc>
          <w:tcPr>
            <w:tcW w:w="1741" w:type="dxa"/>
          </w:tcPr>
          <w:p w14:paraId="52C7D5D6" w14:textId="77777777" w:rsidR="001A4B0F" w:rsidRDefault="001A4B0F">
            <w:pPr>
              <w:spacing w:before="60" w:after="60" w:line="252" w:lineRule="auto"/>
            </w:pPr>
          </w:p>
        </w:tc>
      </w:tr>
      <w:tr w:rsidR="001A4B0F" w14:paraId="3CB9EDC8" w14:textId="77777777">
        <w:trPr>
          <w:jc w:val="center"/>
        </w:trPr>
        <w:tc>
          <w:tcPr>
            <w:tcW w:w="557" w:type="dxa"/>
          </w:tcPr>
          <w:p w14:paraId="164D0F83" w14:textId="77777777" w:rsidR="001A4B0F" w:rsidRDefault="00BB5EDE">
            <w:pPr>
              <w:spacing w:before="60" w:after="60" w:line="252" w:lineRule="auto"/>
              <w:jc w:val="center"/>
            </w:pPr>
            <w:r>
              <w:rPr>
                <w:rFonts w:ascii="Arial" w:eastAsia="Arial" w:hAnsi="Arial" w:cs="Arial"/>
                <w:b/>
                <w:color w:val="0A5334"/>
                <w:sz w:val="19"/>
              </w:rPr>
              <w:t>8</w:t>
            </w:r>
          </w:p>
        </w:tc>
        <w:tc>
          <w:tcPr>
            <w:tcW w:w="3134" w:type="dxa"/>
          </w:tcPr>
          <w:p w14:paraId="2558D674" w14:textId="77777777" w:rsidR="001A4B0F" w:rsidRDefault="001A4B0F">
            <w:pPr>
              <w:spacing w:before="60" w:after="60" w:line="252" w:lineRule="auto"/>
            </w:pPr>
          </w:p>
        </w:tc>
        <w:tc>
          <w:tcPr>
            <w:tcW w:w="1741" w:type="dxa"/>
          </w:tcPr>
          <w:p w14:paraId="5C27ED04" w14:textId="77777777" w:rsidR="001A4B0F" w:rsidRDefault="001A4B0F">
            <w:pPr>
              <w:spacing w:before="60" w:after="60" w:line="252" w:lineRule="auto"/>
            </w:pPr>
          </w:p>
        </w:tc>
        <w:tc>
          <w:tcPr>
            <w:tcW w:w="1393" w:type="dxa"/>
          </w:tcPr>
          <w:p w14:paraId="02BC9A3C" w14:textId="77777777" w:rsidR="001A4B0F" w:rsidRDefault="001A4B0F">
            <w:pPr>
              <w:spacing w:before="60" w:after="60" w:line="252" w:lineRule="auto"/>
            </w:pPr>
          </w:p>
        </w:tc>
        <w:tc>
          <w:tcPr>
            <w:tcW w:w="1184" w:type="dxa"/>
          </w:tcPr>
          <w:p w14:paraId="187592DE" w14:textId="77777777" w:rsidR="001A4B0F" w:rsidRDefault="001A4B0F">
            <w:pPr>
              <w:spacing w:before="60" w:after="60" w:line="252" w:lineRule="auto"/>
            </w:pPr>
          </w:p>
        </w:tc>
        <w:tc>
          <w:tcPr>
            <w:tcW w:w="1741" w:type="dxa"/>
          </w:tcPr>
          <w:p w14:paraId="7190026C" w14:textId="77777777" w:rsidR="001A4B0F" w:rsidRDefault="001A4B0F">
            <w:pPr>
              <w:spacing w:before="60" w:after="60" w:line="252" w:lineRule="auto"/>
            </w:pPr>
          </w:p>
        </w:tc>
      </w:tr>
      <w:tr w:rsidR="001A4B0F" w14:paraId="58DEB128" w14:textId="77777777">
        <w:trPr>
          <w:jc w:val="center"/>
        </w:trPr>
        <w:tc>
          <w:tcPr>
            <w:tcW w:w="557" w:type="dxa"/>
          </w:tcPr>
          <w:p w14:paraId="43E3F7EF" w14:textId="77777777" w:rsidR="001A4B0F" w:rsidRDefault="00BB5EDE">
            <w:pPr>
              <w:spacing w:before="60" w:after="60" w:line="252" w:lineRule="auto"/>
              <w:jc w:val="center"/>
            </w:pPr>
            <w:r>
              <w:rPr>
                <w:rFonts w:ascii="Arial" w:eastAsia="Arial" w:hAnsi="Arial" w:cs="Arial"/>
                <w:b/>
                <w:color w:val="0A5334"/>
                <w:sz w:val="19"/>
              </w:rPr>
              <w:t>9</w:t>
            </w:r>
          </w:p>
        </w:tc>
        <w:tc>
          <w:tcPr>
            <w:tcW w:w="3134" w:type="dxa"/>
          </w:tcPr>
          <w:p w14:paraId="1BAB6358" w14:textId="77777777" w:rsidR="001A4B0F" w:rsidRDefault="001A4B0F">
            <w:pPr>
              <w:spacing w:before="60" w:after="60" w:line="252" w:lineRule="auto"/>
            </w:pPr>
          </w:p>
        </w:tc>
        <w:tc>
          <w:tcPr>
            <w:tcW w:w="1741" w:type="dxa"/>
          </w:tcPr>
          <w:p w14:paraId="190EE071" w14:textId="77777777" w:rsidR="001A4B0F" w:rsidRDefault="001A4B0F">
            <w:pPr>
              <w:spacing w:before="60" w:after="60" w:line="252" w:lineRule="auto"/>
            </w:pPr>
          </w:p>
        </w:tc>
        <w:tc>
          <w:tcPr>
            <w:tcW w:w="1393" w:type="dxa"/>
          </w:tcPr>
          <w:p w14:paraId="6AC50EBD" w14:textId="77777777" w:rsidR="001A4B0F" w:rsidRDefault="001A4B0F">
            <w:pPr>
              <w:spacing w:before="60" w:after="60" w:line="252" w:lineRule="auto"/>
            </w:pPr>
          </w:p>
        </w:tc>
        <w:tc>
          <w:tcPr>
            <w:tcW w:w="1184" w:type="dxa"/>
          </w:tcPr>
          <w:p w14:paraId="24D351A3" w14:textId="77777777" w:rsidR="001A4B0F" w:rsidRDefault="001A4B0F">
            <w:pPr>
              <w:spacing w:before="60" w:after="60" w:line="252" w:lineRule="auto"/>
            </w:pPr>
          </w:p>
        </w:tc>
        <w:tc>
          <w:tcPr>
            <w:tcW w:w="1741" w:type="dxa"/>
          </w:tcPr>
          <w:p w14:paraId="59EFA01F" w14:textId="77777777" w:rsidR="001A4B0F" w:rsidRDefault="001A4B0F">
            <w:pPr>
              <w:spacing w:before="60" w:after="60" w:line="252" w:lineRule="auto"/>
            </w:pPr>
          </w:p>
        </w:tc>
      </w:tr>
      <w:tr w:rsidR="001A4B0F" w14:paraId="36E273D7" w14:textId="77777777">
        <w:trPr>
          <w:jc w:val="center"/>
        </w:trPr>
        <w:tc>
          <w:tcPr>
            <w:tcW w:w="557" w:type="dxa"/>
          </w:tcPr>
          <w:p w14:paraId="723F3AF2" w14:textId="77777777" w:rsidR="001A4B0F" w:rsidRDefault="00BB5EDE">
            <w:pPr>
              <w:spacing w:before="60" w:after="60" w:line="252" w:lineRule="auto"/>
              <w:jc w:val="center"/>
            </w:pPr>
            <w:r>
              <w:rPr>
                <w:rFonts w:ascii="Arial" w:eastAsia="Arial" w:hAnsi="Arial" w:cs="Arial"/>
                <w:b/>
                <w:color w:val="0A5334"/>
                <w:sz w:val="19"/>
              </w:rPr>
              <w:t>10</w:t>
            </w:r>
          </w:p>
        </w:tc>
        <w:tc>
          <w:tcPr>
            <w:tcW w:w="3134" w:type="dxa"/>
          </w:tcPr>
          <w:p w14:paraId="7EC559EF" w14:textId="77777777" w:rsidR="001A4B0F" w:rsidRDefault="001A4B0F">
            <w:pPr>
              <w:spacing w:before="60" w:after="60" w:line="252" w:lineRule="auto"/>
            </w:pPr>
          </w:p>
        </w:tc>
        <w:tc>
          <w:tcPr>
            <w:tcW w:w="1741" w:type="dxa"/>
          </w:tcPr>
          <w:p w14:paraId="7418281F" w14:textId="77777777" w:rsidR="001A4B0F" w:rsidRDefault="001A4B0F">
            <w:pPr>
              <w:spacing w:before="60" w:after="60" w:line="252" w:lineRule="auto"/>
            </w:pPr>
          </w:p>
        </w:tc>
        <w:tc>
          <w:tcPr>
            <w:tcW w:w="1393" w:type="dxa"/>
          </w:tcPr>
          <w:p w14:paraId="5DC828AB" w14:textId="77777777" w:rsidR="001A4B0F" w:rsidRDefault="001A4B0F">
            <w:pPr>
              <w:spacing w:before="60" w:after="60" w:line="252" w:lineRule="auto"/>
            </w:pPr>
          </w:p>
        </w:tc>
        <w:tc>
          <w:tcPr>
            <w:tcW w:w="1184" w:type="dxa"/>
          </w:tcPr>
          <w:p w14:paraId="62CD0841" w14:textId="77777777" w:rsidR="001A4B0F" w:rsidRDefault="001A4B0F">
            <w:pPr>
              <w:spacing w:before="60" w:after="60" w:line="252" w:lineRule="auto"/>
            </w:pPr>
          </w:p>
        </w:tc>
        <w:tc>
          <w:tcPr>
            <w:tcW w:w="1741" w:type="dxa"/>
          </w:tcPr>
          <w:p w14:paraId="6EC2812C" w14:textId="77777777" w:rsidR="001A4B0F" w:rsidRDefault="001A4B0F">
            <w:pPr>
              <w:spacing w:before="60" w:after="60" w:line="252" w:lineRule="auto"/>
            </w:pPr>
          </w:p>
        </w:tc>
      </w:tr>
      <w:tr w:rsidR="001A4B0F" w14:paraId="38A831E2" w14:textId="77777777">
        <w:trPr>
          <w:jc w:val="center"/>
        </w:trPr>
        <w:tc>
          <w:tcPr>
            <w:tcW w:w="557" w:type="dxa"/>
          </w:tcPr>
          <w:p w14:paraId="2882C684" w14:textId="77777777" w:rsidR="001A4B0F" w:rsidRDefault="00BB5EDE">
            <w:pPr>
              <w:spacing w:before="60" w:after="60" w:line="252" w:lineRule="auto"/>
              <w:jc w:val="center"/>
            </w:pPr>
            <w:r>
              <w:rPr>
                <w:rFonts w:ascii="Arial" w:eastAsia="Arial" w:hAnsi="Arial" w:cs="Arial"/>
                <w:b/>
                <w:color w:val="0A5334"/>
                <w:sz w:val="19"/>
              </w:rPr>
              <w:t>11</w:t>
            </w:r>
          </w:p>
        </w:tc>
        <w:tc>
          <w:tcPr>
            <w:tcW w:w="3134" w:type="dxa"/>
          </w:tcPr>
          <w:p w14:paraId="3C066D67" w14:textId="77777777" w:rsidR="001A4B0F" w:rsidRDefault="001A4B0F">
            <w:pPr>
              <w:spacing w:before="60" w:after="60" w:line="252" w:lineRule="auto"/>
            </w:pPr>
          </w:p>
        </w:tc>
        <w:tc>
          <w:tcPr>
            <w:tcW w:w="1741" w:type="dxa"/>
          </w:tcPr>
          <w:p w14:paraId="5D9FCBC7" w14:textId="77777777" w:rsidR="001A4B0F" w:rsidRDefault="001A4B0F">
            <w:pPr>
              <w:spacing w:before="60" w:after="60" w:line="252" w:lineRule="auto"/>
            </w:pPr>
          </w:p>
        </w:tc>
        <w:tc>
          <w:tcPr>
            <w:tcW w:w="1393" w:type="dxa"/>
          </w:tcPr>
          <w:p w14:paraId="56597672" w14:textId="77777777" w:rsidR="001A4B0F" w:rsidRDefault="001A4B0F">
            <w:pPr>
              <w:spacing w:before="60" w:after="60" w:line="252" w:lineRule="auto"/>
            </w:pPr>
          </w:p>
        </w:tc>
        <w:tc>
          <w:tcPr>
            <w:tcW w:w="1184" w:type="dxa"/>
          </w:tcPr>
          <w:p w14:paraId="4121D57F" w14:textId="77777777" w:rsidR="001A4B0F" w:rsidRDefault="001A4B0F">
            <w:pPr>
              <w:spacing w:before="60" w:after="60" w:line="252" w:lineRule="auto"/>
            </w:pPr>
          </w:p>
        </w:tc>
        <w:tc>
          <w:tcPr>
            <w:tcW w:w="1741" w:type="dxa"/>
          </w:tcPr>
          <w:p w14:paraId="4A083A0F" w14:textId="77777777" w:rsidR="001A4B0F" w:rsidRDefault="001A4B0F">
            <w:pPr>
              <w:spacing w:before="60" w:after="60" w:line="252" w:lineRule="auto"/>
            </w:pPr>
          </w:p>
        </w:tc>
      </w:tr>
      <w:tr w:rsidR="001A4B0F" w14:paraId="317B01B6" w14:textId="77777777">
        <w:trPr>
          <w:jc w:val="center"/>
        </w:trPr>
        <w:tc>
          <w:tcPr>
            <w:tcW w:w="557" w:type="dxa"/>
          </w:tcPr>
          <w:p w14:paraId="278E7C2D" w14:textId="77777777" w:rsidR="001A4B0F" w:rsidRDefault="00BB5EDE">
            <w:pPr>
              <w:spacing w:before="60" w:after="60" w:line="252" w:lineRule="auto"/>
              <w:jc w:val="center"/>
            </w:pPr>
            <w:r>
              <w:rPr>
                <w:rFonts w:ascii="Arial" w:eastAsia="Arial" w:hAnsi="Arial" w:cs="Arial"/>
                <w:b/>
                <w:color w:val="0A5334"/>
                <w:sz w:val="19"/>
              </w:rPr>
              <w:t>12</w:t>
            </w:r>
          </w:p>
        </w:tc>
        <w:tc>
          <w:tcPr>
            <w:tcW w:w="3134" w:type="dxa"/>
          </w:tcPr>
          <w:p w14:paraId="203E925B" w14:textId="77777777" w:rsidR="001A4B0F" w:rsidRDefault="001A4B0F">
            <w:pPr>
              <w:spacing w:before="60" w:after="60" w:line="252" w:lineRule="auto"/>
            </w:pPr>
          </w:p>
        </w:tc>
        <w:tc>
          <w:tcPr>
            <w:tcW w:w="1741" w:type="dxa"/>
          </w:tcPr>
          <w:p w14:paraId="1B8175E4" w14:textId="77777777" w:rsidR="001A4B0F" w:rsidRDefault="001A4B0F">
            <w:pPr>
              <w:spacing w:before="60" w:after="60" w:line="252" w:lineRule="auto"/>
            </w:pPr>
          </w:p>
        </w:tc>
        <w:tc>
          <w:tcPr>
            <w:tcW w:w="1393" w:type="dxa"/>
          </w:tcPr>
          <w:p w14:paraId="50947495" w14:textId="77777777" w:rsidR="001A4B0F" w:rsidRDefault="001A4B0F">
            <w:pPr>
              <w:spacing w:before="60" w:after="60" w:line="252" w:lineRule="auto"/>
            </w:pPr>
          </w:p>
        </w:tc>
        <w:tc>
          <w:tcPr>
            <w:tcW w:w="1184" w:type="dxa"/>
          </w:tcPr>
          <w:p w14:paraId="6A496047" w14:textId="77777777" w:rsidR="001A4B0F" w:rsidRDefault="001A4B0F">
            <w:pPr>
              <w:spacing w:before="60" w:after="60" w:line="252" w:lineRule="auto"/>
            </w:pPr>
          </w:p>
        </w:tc>
        <w:tc>
          <w:tcPr>
            <w:tcW w:w="1741" w:type="dxa"/>
          </w:tcPr>
          <w:p w14:paraId="1BFF7011" w14:textId="77777777" w:rsidR="001A4B0F" w:rsidRDefault="001A4B0F">
            <w:pPr>
              <w:spacing w:before="60" w:after="60" w:line="252" w:lineRule="auto"/>
            </w:pPr>
          </w:p>
        </w:tc>
      </w:tr>
    </w:tbl>
    <w:p w14:paraId="56FD6C2C" w14:textId="77777777" w:rsidR="001A4B0F" w:rsidRDefault="001A4B0F">
      <w:pPr>
        <w:spacing w:after="80"/>
      </w:pPr>
    </w:p>
    <w:p w14:paraId="532BB1A5" w14:textId="77777777" w:rsidR="001A4B0F" w:rsidRDefault="00BB5EDE">
      <w:pPr>
        <w:pStyle w:val="1"/>
        <w:pBdr>
          <w:bottom w:val="single" w:sz="8" w:space="4" w:color="C3CCD3"/>
        </w:pBdr>
      </w:pPr>
      <w:bookmarkStart w:id="66" w:name="_Toc237624045"/>
      <w:r>
        <w:t>Приложение Е. Реестр иллюстраций</w:t>
      </w:r>
      <w:bookmarkEnd w:id="66"/>
    </w:p>
    <w:p w14:paraId="4E4AE2BA" w14:textId="77777777" w:rsidR="001A4B0F" w:rsidRDefault="00BB5EDE">
      <w:r>
        <w:rPr>
          <w:rFonts w:cs="Times New Roman"/>
        </w:rPr>
        <w:t xml:space="preserve">Список для одного прохода: снять все экраны за одну смену, затем вставить в документ по номерам. </w:t>
      </w:r>
      <w:r>
        <w:rPr>
          <w:rFonts w:cs="Times New Roman"/>
        </w:rPr>
        <w:t>Схемы 1–5 уже готовы и вставки не требуют.</w:t>
      </w:r>
    </w:p>
    <w:p w14:paraId="29E8E6F8" w14:textId="77777777" w:rsidR="001A4B0F" w:rsidRDefault="00BB5EDE">
      <w:pPr>
        <w:keepNext/>
        <w:spacing w:before="160" w:after="40"/>
      </w:pPr>
      <w:r>
        <w:rPr>
          <w:rFonts w:ascii="Arial" w:eastAsia="Arial" w:hAnsi="Arial" w:cs="Arial"/>
          <w:b/>
          <w:caps/>
          <w:color w:val="6B7684"/>
          <w:sz w:val="17"/>
        </w:rPr>
        <w:t>Скриншоты и фото — снимает менеджер точки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600"/>
        <w:gridCol w:w="6001"/>
        <w:gridCol w:w="1950"/>
        <w:gridCol w:w="1200"/>
      </w:tblGrid>
      <w:tr w:rsidR="001A4B0F" w14:paraId="4FC8FFCB" w14:textId="77777777">
        <w:trPr>
          <w:tblHeader/>
          <w:jc w:val="center"/>
        </w:trPr>
        <w:tc>
          <w:tcPr>
            <w:tcW w:w="600" w:type="dxa"/>
            <w:shd w:val="clear" w:color="auto" w:fill="EDF1F3"/>
          </w:tcPr>
          <w:p w14:paraId="66F1730F" w14:textId="77777777" w:rsidR="001A4B0F" w:rsidRDefault="00BB5EDE">
            <w:pPr>
              <w:spacing w:before="60" w:after="60" w:line="240" w:lineRule="auto"/>
            </w:pPr>
            <w:r>
              <w:rPr>
                <w:rFonts w:ascii="Arial" w:eastAsia="Arial" w:hAnsi="Arial" w:cs="Arial"/>
                <w:b/>
                <w:sz w:val="18"/>
              </w:rPr>
              <w:t>№</w:t>
            </w:r>
          </w:p>
        </w:tc>
        <w:tc>
          <w:tcPr>
            <w:tcW w:w="6001" w:type="dxa"/>
            <w:shd w:val="clear" w:color="auto" w:fill="EDF1F3"/>
          </w:tcPr>
          <w:p w14:paraId="57D804C7" w14:textId="77777777" w:rsidR="001A4B0F" w:rsidRDefault="00BB5EDE">
            <w:pPr>
              <w:spacing w:before="60" w:after="60" w:line="240" w:lineRule="auto"/>
            </w:pPr>
            <w:r>
              <w:rPr>
                <w:rFonts w:ascii="Arial" w:eastAsia="Arial" w:hAnsi="Arial" w:cs="Arial"/>
                <w:b/>
                <w:sz w:val="18"/>
              </w:rPr>
              <w:t>Что снять</w:t>
            </w:r>
          </w:p>
        </w:tc>
        <w:tc>
          <w:tcPr>
            <w:tcW w:w="1950" w:type="dxa"/>
            <w:shd w:val="clear" w:color="auto" w:fill="EDF1F3"/>
          </w:tcPr>
          <w:p w14:paraId="153C2993" w14:textId="77777777" w:rsidR="001A4B0F" w:rsidRDefault="00BB5EDE">
            <w:pPr>
              <w:spacing w:before="60" w:after="60" w:line="240" w:lineRule="auto"/>
            </w:pPr>
            <w:r>
              <w:rPr>
                <w:rFonts w:ascii="Arial" w:eastAsia="Arial" w:hAnsi="Arial" w:cs="Arial"/>
                <w:b/>
                <w:sz w:val="18"/>
              </w:rPr>
              <w:t>Тип</w:t>
            </w:r>
          </w:p>
        </w:tc>
        <w:tc>
          <w:tcPr>
            <w:tcW w:w="1200" w:type="dxa"/>
            <w:shd w:val="clear" w:color="auto" w:fill="EDF1F3"/>
          </w:tcPr>
          <w:p w14:paraId="4013B9BB" w14:textId="77777777" w:rsidR="001A4B0F" w:rsidRDefault="00BB5EDE">
            <w:pPr>
              <w:spacing w:before="60" w:after="60" w:line="240" w:lineRule="auto"/>
            </w:pPr>
            <w:r>
              <w:rPr>
                <w:rFonts w:ascii="Arial" w:eastAsia="Arial" w:hAnsi="Arial" w:cs="Arial"/>
                <w:b/>
                <w:sz w:val="18"/>
              </w:rPr>
              <w:t>Раздел</w:t>
            </w:r>
          </w:p>
        </w:tc>
      </w:tr>
      <w:tr w:rsidR="001A4B0F" w14:paraId="08C6D466" w14:textId="77777777">
        <w:trPr>
          <w:jc w:val="center"/>
        </w:trPr>
        <w:tc>
          <w:tcPr>
            <w:tcW w:w="600" w:type="dxa"/>
          </w:tcPr>
          <w:p w14:paraId="6D09E5CF" w14:textId="77777777" w:rsidR="001A4B0F" w:rsidRDefault="00BB5EDE">
            <w:pPr>
              <w:spacing w:before="60" w:after="60" w:line="252" w:lineRule="auto"/>
              <w:jc w:val="center"/>
            </w:pPr>
            <w:r>
              <w:rPr>
                <w:rFonts w:ascii="Arial" w:eastAsia="Arial" w:hAnsi="Arial" w:cs="Arial"/>
                <w:b/>
                <w:color w:val="0A5334"/>
                <w:sz w:val="19"/>
              </w:rPr>
              <w:t>1</w:t>
            </w:r>
          </w:p>
        </w:tc>
        <w:tc>
          <w:tcPr>
            <w:tcW w:w="6001" w:type="dxa"/>
          </w:tcPr>
          <w:p w14:paraId="2FC238F3" w14:textId="77777777" w:rsidR="001A4B0F" w:rsidRDefault="00BB5EDE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Окно настройки устройства: адрес сервера и токен</w:t>
            </w:r>
          </w:p>
        </w:tc>
        <w:tc>
          <w:tcPr>
            <w:tcW w:w="1950" w:type="dxa"/>
          </w:tcPr>
          <w:p w14:paraId="490F9AC4" w14:textId="77777777" w:rsidR="001A4B0F" w:rsidRDefault="00BB5EDE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Скриншот</w:t>
            </w:r>
          </w:p>
        </w:tc>
        <w:tc>
          <w:tcPr>
            <w:tcW w:w="1200" w:type="dxa"/>
          </w:tcPr>
          <w:p w14:paraId="76B13EE5" w14:textId="77777777" w:rsidR="001A4B0F" w:rsidRDefault="00BB5EDE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5.1</w:t>
            </w:r>
          </w:p>
        </w:tc>
      </w:tr>
      <w:tr w:rsidR="001A4B0F" w14:paraId="45EECC7E" w14:textId="77777777">
        <w:trPr>
          <w:jc w:val="center"/>
        </w:trPr>
        <w:tc>
          <w:tcPr>
            <w:tcW w:w="600" w:type="dxa"/>
            <w:shd w:val="clear" w:color="auto" w:fill="F7F9FA"/>
          </w:tcPr>
          <w:p w14:paraId="4ECF149C" w14:textId="77777777" w:rsidR="001A4B0F" w:rsidRDefault="00BB5EDE">
            <w:pPr>
              <w:spacing w:before="60" w:after="60" w:line="252" w:lineRule="auto"/>
              <w:jc w:val="center"/>
            </w:pPr>
            <w:r>
              <w:rPr>
                <w:rFonts w:ascii="Arial" w:eastAsia="Arial" w:hAnsi="Arial" w:cs="Arial"/>
                <w:b/>
                <w:color w:val="0A5334"/>
                <w:sz w:val="19"/>
              </w:rPr>
              <w:t>2</w:t>
            </w:r>
          </w:p>
        </w:tc>
        <w:tc>
          <w:tcPr>
            <w:tcW w:w="6001" w:type="dxa"/>
            <w:shd w:val="clear" w:color="auto" w:fill="F7F9FA"/>
          </w:tcPr>
          <w:p w14:paraId="7956906A" w14:textId="77777777" w:rsidR="001A4B0F" w:rsidRDefault="00BB5EDE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Экран входа оператора</w:t>
            </w:r>
          </w:p>
        </w:tc>
        <w:tc>
          <w:tcPr>
            <w:tcW w:w="1950" w:type="dxa"/>
            <w:shd w:val="clear" w:color="auto" w:fill="F7F9FA"/>
          </w:tcPr>
          <w:p w14:paraId="08EF3A5B" w14:textId="77777777" w:rsidR="001A4B0F" w:rsidRDefault="00BB5EDE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Скриншот</w:t>
            </w:r>
          </w:p>
        </w:tc>
        <w:tc>
          <w:tcPr>
            <w:tcW w:w="1200" w:type="dxa"/>
            <w:shd w:val="clear" w:color="auto" w:fill="F7F9FA"/>
          </w:tcPr>
          <w:p w14:paraId="5C9E74AC" w14:textId="77777777" w:rsidR="001A4B0F" w:rsidRDefault="00BB5EDE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5.2</w:t>
            </w:r>
          </w:p>
        </w:tc>
      </w:tr>
      <w:tr w:rsidR="001A4B0F" w14:paraId="2715FA6E" w14:textId="77777777">
        <w:trPr>
          <w:jc w:val="center"/>
        </w:trPr>
        <w:tc>
          <w:tcPr>
            <w:tcW w:w="600" w:type="dxa"/>
          </w:tcPr>
          <w:p w14:paraId="7527C7BA" w14:textId="77777777" w:rsidR="001A4B0F" w:rsidRDefault="00BB5EDE">
            <w:pPr>
              <w:spacing w:before="60" w:after="60" w:line="252" w:lineRule="auto"/>
              <w:jc w:val="center"/>
            </w:pPr>
            <w:r>
              <w:rPr>
                <w:rFonts w:ascii="Arial" w:eastAsia="Arial" w:hAnsi="Arial" w:cs="Arial"/>
                <w:b/>
                <w:color w:val="0A5334"/>
                <w:sz w:val="19"/>
              </w:rPr>
              <w:t>3</w:t>
            </w:r>
          </w:p>
        </w:tc>
        <w:tc>
          <w:tcPr>
            <w:tcW w:w="6001" w:type="dxa"/>
          </w:tcPr>
          <w:p w14:paraId="12260F21" w14:textId="77777777" w:rsidR="001A4B0F" w:rsidRDefault="00BB5EDE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 xml:space="preserve">QR на терминале + </w:t>
            </w:r>
            <w:r>
              <w:rPr>
                <w:rFonts w:cs="Times New Roman"/>
                <w:sz w:val="20"/>
              </w:rPr>
              <w:t>подтверждение на телефоне</w:t>
            </w:r>
          </w:p>
        </w:tc>
        <w:tc>
          <w:tcPr>
            <w:tcW w:w="1950" w:type="dxa"/>
          </w:tcPr>
          <w:p w14:paraId="591F0F79" w14:textId="77777777" w:rsidR="001A4B0F" w:rsidRDefault="00BB5EDE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2 скриншота</w:t>
            </w:r>
          </w:p>
        </w:tc>
        <w:tc>
          <w:tcPr>
            <w:tcW w:w="1200" w:type="dxa"/>
          </w:tcPr>
          <w:p w14:paraId="17A16E6D" w14:textId="77777777" w:rsidR="001A4B0F" w:rsidRDefault="00BB5EDE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5.3</w:t>
            </w:r>
          </w:p>
        </w:tc>
      </w:tr>
      <w:tr w:rsidR="001A4B0F" w14:paraId="5D30D965" w14:textId="77777777">
        <w:trPr>
          <w:jc w:val="center"/>
        </w:trPr>
        <w:tc>
          <w:tcPr>
            <w:tcW w:w="600" w:type="dxa"/>
            <w:shd w:val="clear" w:color="auto" w:fill="F7F9FA"/>
          </w:tcPr>
          <w:p w14:paraId="11351598" w14:textId="77777777" w:rsidR="001A4B0F" w:rsidRDefault="00BB5EDE">
            <w:pPr>
              <w:spacing w:before="60" w:after="60" w:line="252" w:lineRule="auto"/>
              <w:jc w:val="center"/>
            </w:pPr>
            <w:r>
              <w:rPr>
                <w:rFonts w:ascii="Arial" w:eastAsia="Arial" w:hAnsi="Arial" w:cs="Arial"/>
                <w:b/>
                <w:color w:val="0A5334"/>
                <w:sz w:val="19"/>
              </w:rPr>
              <w:lastRenderedPageBreak/>
              <w:t>4</w:t>
            </w:r>
          </w:p>
        </w:tc>
        <w:tc>
          <w:tcPr>
            <w:tcW w:w="6001" w:type="dxa"/>
            <w:shd w:val="clear" w:color="auto" w:fill="F7F9FA"/>
          </w:tcPr>
          <w:p w14:paraId="3C8A3492" w14:textId="77777777" w:rsidR="001A4B0F" w:rsidRDefault="00BB5EDE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Выбор точки</w:t>
            </w:r>
          </w:p>
        </w:tc>
        <w:tc>
          <w:tcPr>
            <w:tcW w:w="1950" w:type="dxa"/>
            <w:shd w:val="clear" w:color="auto" w:fill="F7F9FA"/>
          </w:tcPr>
          <w:p w14:paraId="1D0FA267" w14:textId="77777777" w:rsidR="001A4B0F" w:rsidRDefault="00BB5EDE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Скриншот</w:t>
            </w:r>
          </w:p>
        </w:tc>
        <w:tc>
          <w:tcPr>
            <w:tcW w:w="1200" w:type="dxa"/>
            <w:shd w:val="clear" w:color="auto" w:fill="F7F9FA"/>
          </w:tcPr>
          <w:p w14:paraId="7BD60954" w14:textId="77777777" w:rsidR="001A4B0F" w:rsidRDefault="00BB5EDE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5.3</w:t>
            </w:r>
          </w:p>
        </w:tc>
      </w:tr>
      <w:tr w:rsidR="001A4B0F" w14:paraId="4FA06440" w14:textId="77777777">
        <w:trPr>
          <w:jc w:val="center"/>
        </w:trPr>
        <w:tc>
          <w:tcPr>
            <w:tcW w:w="600" w:type="dxa"/>
          </w:tcPr>
          <w:p w14:paraId="3610D787" w14:textId="77777777" w:rsidR="001A4B0F" w:rsidRDefault="00BB5EDE">
            <w:pPr>
              <w:spacing w:before="60" w:after="60" w:line="252" w:lineRule="auto"/>
              <w:jc w:val="center"/>
            </w:pPr>
            <w:r>
              <w:rPr>
                <w:rFonts w:ascii="Arial" w:eastAsia="Arial" w:hAnsi="Arial" w:cs="Arial"/>
                <w:b/>
                <w:color w:val="0A5334"/>
                <w:sz w:val="19"/>
              </w:rPr>
              <w:t>5</w:t>
            </w:r>
          </w:p>
        </w:tc>
        <w:tc>
          <w:tcPr>
            <w:tcW w:w="6001" w:type="dxa"/>
          </w:tcPr>
          <w:p w14:paraId="3F2915BB" w14:textId="77777777" w:rsidR="001A4B0F" w:rsidRDefault="00BB5EDE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Рабочий экран с открытой сменой и всеми вкладками</w:t>
            </w:r>
          </w:p>
        </w:tc>
        <w:tc>
          <w:tcPr>
            <w:tcW w:w="1950" w:type="dxa"/>
          </w:tcPr>
          <w:p w14:paraId="26338FE9" w14:textId="77777777" w:rsidR="001A4B0F" w:rsidRDefault="00BB5EDE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Скриншот</w:t>
            </w:r>
          </w:p>
        </w:tc>
        <w:tc>
          <w:tcPr>
            <w:tcW w:w="1200" w:type="dxa"/>
          </w:tcPr>
          <w:p w14:paraId="2324A37B" w14:textId="77777777" w:rsidR="001A4B0F" w:rsidRDefault="00BB5EDE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6.1</w:t>
            </w:r>
          </w:p>
        </w:tc>
      </w:tr>
      <w:tr w:rsidR="001A4B0F" w14:paraId="34454A31" w14:textId="77777777">
        <w:trPr>
          <w:jc w:val="center"/>
        </w:trPr>
        <w:tc>
          <w:tcPr>
            <w:tcW w:w="600" w:type="dxa"/>
            <w:shd w:val="clear" w:color="auto" w:fill="F7F9FA"/>
          </w:tcPr>
          <w:p w14:paraId="5732B86D" w14:textId="77777777" w:rsidR="001A4B0F" w:rsidRDefault="00BB5EDE">
            <w:pPr>
              <w:spacing w:before="60" w:after="60" w:line="252" w:lineRule="auto"/>
              <w:jc w:val="center"/>
            </w:pPr>
            <w:r>
              <w:rPr>
                <w:rFonts w:ascii="Arial" w:eastAsia="Arial" w:hAnsi="Arial" w:cs="Arial"/>
                <w:b/>
                <w:color w:val="0A5334"/>
                <w:sz w:val="19"/>
              </w:rPr>
              <w:t>6</w:t>
            </w:r>
          </w:p>
        </w:tc>
        <w:tc>
          <w:tcPr>
            <w:tcW w:w="6001" w:type="dxa"/>
            <w:shd w:val="clear" w:color="auto" w:fill="F7F9FA"/>
          </w:tcPr>
          <w:p w14:paraId="4FDA0AE2" w14:textId="77777777" w:rsidR="001A4B0F" w:rsidRDefault="00BB5EDE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Окно открытия смены со стартовой кассой</w:t>
            </w:r>
          </w:p>
        </w:tc>
        <w:tc>
          <w:tcPr>
            <w:tcW w:w="1950" w:type="dxa"/>
            <w:shd w:val="clear" w:color="auto" w:fill="F7F9FA"/>
          </w:tcPr>
          <w:p w14:paraId="7AE05F68" w14:textId="77777777" w:rsidR="001A4B0F" w:rsidRDefault="00BB5EDE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Скриншот</w:t>
            </w:r>
          </w:p>
        </w:tc>
        <w:tc>
          <w:tcPr>
            <w:tcW w:w="1200" w:type="dxa"/>
            <w:shd w:val="clear" w:color="auto" w:fill="F7F9FA"/>
          </w:tcPr>
          <w:p w14:paraId="0CB91AC9" w14:textId="77777777" w:rsidR="001A4B0F" w:rsidRDefault="00BB5EDE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7</w:t>
            </w:r>
          </w:p>
        </w:tc>
      </w:tr>
      <w:tr w:rsidR="001A4B0F" w14:paraId="6B777F77" w14:textId="77777777">
        <w:trPr>
          <w:jc w:val="center"/>
        </w:trPr>
        <w:tc>
          <w:tcPr>
            <w:tcW w:w="600" w:type="dxa"/>
          </w:tcPr>
          <w:p w14:paraId="613C03FA" w14:textId="77777777" w:rsidR="001A4B0F" w:rsidRDefault="00BB5EDE">
            <w:pPr>
              <w:spacing w:before="60" w:after="60" w:line="252" w:lineRule="auto"/>
              <w:jc w:val="center"/>
            </w:pPr>
            <w:r>
              <w:rPr>
                <w:rFonts w:ascii="Arial" w:eastAsia="Arial" w:hAnsi="Arial" w:cs="Arial"/>
                <w:b/>
                <w:color w:val="0A5334"/>
                <w:sz w:val="19"/>
              </w:rPr>
              <w:t>7</w:t>
            </w:r>
          </w:p>
        </w:tc>
        <w:tc>
          <w:tcPr>
            <w:tcW w:w="6001" w:type="dxa"/>
          </w:tcPr>
          <w:p w14:paraId="56718747" w14:textId="77777777" w:rsidR="001A4B0F" w:rsidRDefault="00BB5EDE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Чек-лист с обязательным пунктом и фото</w:t>
            </w:r>
          </w:p>
        </w:tc>
        <w:tc>
          <w:tcPr>
            <w:tcW w:w="1950" w:type="dxa"/>
          </w:tcPr>
          <w:p w14:paraId="5C5F997D" w14:textId="77777777" w:rsidR="001A4B0F" w:rsidRDefault="00BB5EDE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Скриншот</w:t>
            </w:r>
          </w:p>
        </w:tc>
        <w:tc>
          <w:tcPr>
            <w:tcW w:w="1200" w:type="dxa"/>
          </w:tcPr>
          <w:p w14:paraId="5A90436C" w14:textId="77777777" w:rsidR="001A4B0F" w:rsidRDefault="00BB5EDE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8.2</w:t>
            </w:r>
          </w:p>
        </w:tc>
      </w:tr>
      <w:tr w:rsidR="001A4B0F" w14:paraId="2803AC99" w14:textId="77777777">
        <w:trPr>
          <w:jc w:val="center"/>
        </w:trPr>
        <w:tc>
          <w:tcPr>
            <w:tcW w:w="600" w:type="dxa"/>
            <w:shd w:val="clear" w:color="auto" w:fill="F7F9FA"/>
          </w:tcPr>
          <w:p w14:paraId="6261F463" w14:textId="77777777" w:rsidR="001A4B0F" w:rsidRDefault="00BB5EDE">
            <w:pPr>
              <w:spacing w:before="60" w:after="60" w:line="252" w:lineRule="auto"/>
              <w:jc w:val="center"/>
            </w:pPr>
            <w:r>
              <w:rPr>
                <w:rFonts w:ascii="Arial" w:eastAsia="Arial" w:hAnsi="Arial" w:cs="Arial"/>
                <w:b/>
                <w:color w:val="0A5334"/>
                <w:sz w:val="19"/>
              </w:rPr>
              <w:t>8</w:t>
            </w:r>
          </w:p>
        </w:tc>
        <w:tc>
          <w:tcPr>
            <w:tcW w:w="6001" w:type="dxa"/>
            <w:shd w:val="clear" w:color="auto" w:fill="F7F9FA"/>
          </w:tcPr>
          <w:p w14:paraId="62E9530E" w14:textId="77777777" w:rsidR="001A4B0F" w:rsidRDefault="00BB5EDE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Экран продаж с непустым чеком</w:t>
            </w:r>
          </w:p>
        </w:tc>
        <w:tc>
          <w:tcPr>
            <w:tcW w:w="1950" w:type="dxa"/>
            <w:shd w:val="clear" w:color="auto" w:fill="F7F9FA"/>
          </w:tcPr>
          <w:p w14:paraId="2C2418CD" w14:textId="77777777" w:rsidR="001A4B0F" w:rsidRDefault="00BB5EDE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Скриншот</w:t>
            </w:r>
          </w:p>
        </w:tc>
        <w:tc>
          <w:tcPr>
            <w:tcW w:w="1200" w:type="dxa"/>
            <w:shd w:val="clear" w:color="auto" w:fill="F7F9FA"/>
          </w:tcPr>
          <w:p w14:paraId="7FD84CB5" w14:textId="77777777" w:rsidR="001A4B0F" w:rsidRDefault="00BB5EDE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9.1</w:t>
            </w:r>
          </w:p>
        </w:tc>
      </w:tr>
      <w:tr w:rsidR="001A4B0F" w14:paraId="2FBCFDBD" w14:textId="77777777">
        <w:trPr>
          <w:jc w:val="center"/>
        </w:trPr>
        <w:tc>
          <w:tcPr>
            <w:tcW w:w="600" w:type="dxa"/>
          </w:tcPr>
          <w:p w14:paraId="30013257" w14:textId="77777777" w:rsidR="001A4B0F" w:rsidRDefault="00BB5EDE">
            <w:pPr>
              <w:spacing w:before="60" w:after="60" w:line="252" w:lineRule="auto"/>
              <w:jc w:val="center"/>
            </w:pPr>
            <w:r>
              <w:rPr>
                <w:rFonts w:ascii="Arial" w:eastAsia="Arial" w:hAnsi="Arial" w:cs="Arial"/>
                <w:b/>
                <w:color w:val="0A5334"/>
                <w:sz w:val="19"/>
              </w:rPr>
              <w:t>9</w:t>
            </w:r>
          </w:p>
        </w:tc>
        <w:tc>
          <w:tcPr>
            <w:tcW w:w="6001" w:type="dxa"/>
          </w:tcPr>
          <w:p w14:paraId="38F4F565" w14:textId="77777777" w:rsidR="001A4B0F" w:rsidRDefault="00BB5EDE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Окно подтверждения оплаты и сдачи</w:t>
            </w:r>
          </w:p>
        </w:tc>
        <w:tc>
          <w:tcPr>
            <w:tcW w:w="1950" w:type="dxa"/>
          </w:tcPr>
          <w:p w14:paraId="2876E99A" w14:textId="77777777" w:rsidR="001A4B0F" w:rsidRDefault="00BB5EDE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Скриншот</w:t>
            </w:r>
          </w:p>
        </w:tc>
        <w:tc>
          <w:tcPr>
            <w:tcW w:w="1200" w:type="dxa"/>
          </w:tcPr>
          <w:p w14:paraId="74EC7E7A" w14:textId="77777777" w:rsidR="001A4B0F" w:rsidRDefault="00BB5EDE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9.2</w:t>
            </w:r>
          </w:p>
        </w:tc>
      </w:tr>
      <w:tr w:rsidR="001A4B0F" w14:paraId="7A6F028D" w14:textId="77777777">
        <w:trPr>
          <w:jc w:val="center"/>
        </w:trPr>
        <w:tc>
          <w:tcPr>
            <w:tcW w:w="600" w:type="dxa"/>
            <w:shd w:val="clear" w:color="auto" w:fill="F7F9FA"/>
          </w:tcPr>
          <w:p w14:paraId="005F1966" w14:textId="77777777" w:rsidR="001A4B0F" w:rsidRDefault="00BB5EDE">
            <w:pPr>
              <w:spacing w:before="60" w:after="60" w:line="252" w:lineRule="auto"/>
              <w:jc w:val="center"/>
            </w:pPr>
            <w:r>
              <w:rPr>
                <w:rFonts w:ascii="Arial" w:eastAsia="Arial" w:hAnsi="Arial" w:cs="Arial"/>
                <w:b/>
                <w:color w:val="0A5334"/>
                <w:sz w:val="19"/>
              </w:rPr>
              <w:t>10</w:t>
            </w:r>
          </w:p>
        </w:tc>
        <w:tc>
          <w:tcPr>
            <w:tcW w:w="6001" w:type="dxa"/>
            <w:shd w:val="clear" w:color="auto" w:fill="F7F9FA"/>
          </w:tcPr>
          <w:p w14:paraId="5B5E1A72" w14:textId="77777777" w:rsidR="001A4B0F" w:rsidRDefault="00BB5EDE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Оформление возврата по чеку</w:t>
            </w:r>
          </w:p>
        </w:tc>
        <w:tc>
          <w:tcPr>
            <w:tcW w:w="1950" w:type="dxa"/>
            <w:shd w:val="clear" w:color="auto" w:fill="F7F9FA"/>
          </w:tcPr>
          <w:p w14:paraId="442970B1" w14:textId="77777777" w:rsidR="001A4B0F" w:rsidRDefault="00BB5EDE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Скриншот</w:t>
            </w:r>
          </w:p>
        </w:tc>
        <w:tc>
          <w:tcPr>
            <w:tcW w:w="1200" w:type="dxa"/>
            <w:shd w:val="clear" w:color="auto" w:fill="F7F9FA"/>
          </w:tcPr>
          <w:p w14:paraId="04D50009" w14:textId="77777777" w:rsidR="001A4B0F" w:rsidRDefault="00BB5EDE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10</w:t>
            </w:r>
          </w:p>
        </w:tc>
      </w:tr>
      <w:tr w:rsidR="001A4B0F" w14:paraId="7C9E1AF4" w14:textId="77777777">
        <w:trPr>
          <w:jc w:val="center"/>
        </w:trPr>
        <w:tc>
          <w:tcPr>
            <w:tcW w:w="600" w:type="dxa"/>
          </w:tcPr>
          <w:p w14:paraId="0FC1DEA6" w14:textId="77777777" w:rsidR="001A4B0F" w:rsidRDefault="00BB5EDE">
            <w:pPr>
              <w:spacing w:before="60" w:after="60" w:line="252" w:lineRule="auto"/>
              <w:jc w:val="center"/>
            </w:pPr>
            <w:r>
              <w:rPr>
                <w:rFonts w:ascii="Arial" w:eastAsia="Arial" w:hAnsi="Arial" w:cs="Arial"/>
                <w:b/>
                <w:color w:val="0A5334"/>
                <w:sz w:val="19"/>
              </w:rPr>
              <w:t>11</w:t>
            </w:r>
          </w:p>
        </w:tc>
        <w:tc>
          <w:tcPr>
            <w:tcW w:w="6001" w:type="dxa"/>
          </w:tcPr>
          <w:p w14:paraId="1B8750DC" w14:textId="77777777" w:rsidR="001A4B0F" w:rsidRDefault="00BB5EDE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История продаж + бумажная копия чека</w:t>
            </w:r>
          </w:p>
        </w:tc>
        <w:tc>
          <w:tcPr>
            <w:tcW w:w="1950" w:type="dxa"/>
          </w:tcPr>
          <w:p w14:paraId="3135D77F" w14:textId="77777777" w:rsidR="001A4B0F" w:rsidRDefault="00BB5EDE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Скриншот + фото</w:t>
            </w:r>
          </w:p>
        </w:tc>
        <w:tc>
          <w:tcPr>
            <w:tcW w:w="1200" w:type="dxa"/>
          </w:tcPr>
          <w:p w14:paraId="7998F93A" w14:textId="77777777" w:rsidR="001A4B0F" w:rsidRDefault="00BB5EDE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11</w:t>
            </w:r>
          </w:p>
        </w:tc>
      </w:tr>
      <w:tr w:rsidR="001A4B0F" w14:paraId="786FA523" w14:textId="77777777">
        <w:trPr>
          <w:jc w:val="center"/>
        </w:trPr>
        <w:tc>
          <w:tcPr>
            <w:tcW w:w="600" w:type="dxa"/>
            <w:shd w:val="clear" w:color="auto" w:fill="F7F9FA"/>
          </w:tcPr>
          <w:p w14:paraId="587D10A1" w14:textId="77777777" w:rsidR="001A4B0F" w:rsidRDefault="00BB5EDE">
            <w:pPr>
              <w:spacing w:before="60" w:after="60" w:line="252" w:lineRule="auto"/>
              <w:jc w:val="center"/>
            </w:pPr>
            <w:r>
              <w:rPr>
                <w:rFonts w:ascii="Arial" w:eastAsia="Arial" w:hAnsi="Arial" w:cs="Arial"/>
                <w:b/>
                <w:color w:val="0A5334"/>
                <w:sz w:val="19"/>
              </w:rPr>
              <w:t>12</w:t>
            </w:r>
          </w:p>
        </w:tc>
        <w:tc>
          <w:tcPr>
            <w:tcW w:w="6001" w:type="dxa"/>
            <w:shd w:val="clear" w:color="auto" w:fill="F7F9FA"/>
          </w:tcPr>
          <w:p w14:paraId="50F3D26B" w14:textId="77777777" w:rsidR="001A4B0F" w:rsidRDefault="00BB5EDE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Оформление долга через сканер</w:t>
            </w:r>
          </w:p>
        </w:tc>
        <w:tc>
          <w:tcPr>
            <w:tcW w:w="1950" w:type="dxa"/>
            <w:shd w:val="clear" w:color="auto" w:fill="F7F9FA"/>
          </w:tcPr>
          <w:p w14:paraId="34DC3C39" w14:textId="77777777" w:rsidR="001A4B0F" w:rsidRDefault="00BB5EDE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Скриншот</w:t>
            </w:r>
          </w:p>
        </w:tc>
        <w:tc>
          <w:tcPr>
            <w:tcW w:w="1200" w:type="dxa"/>
            <w:shd w:val="clear" w:color="auto" w:fill="F7F9FA"/>
          </w:tcPr>
          <w:p w14:paraId="7FFF1904" w14:textId="77777777" w:rsidR="001A4B0F" w:rsidRDefault="00BB5EDE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12.1</w:t>
            </w:r>
          </w:p>
        </w:tc>
      </w:tr>
      <w:tr w:rsidR="001A4B0F" w14:paraId="460B8F83" w14:textId="77777777">
        <w:trPr>
          <w:jc w:val="center"/>
        </w:trPr>
        <w:tc>
          <w:tcPr>
            <w:tcW w:w="600" w:type="dxa"/>
          </w:tcPr>
          <w:p w14:paraId="6E1F2520" w14:textId="77777777" w:rsidR="001A4B0F" w:rsidRDefault="00BB5EDE">
            <w:pPr>
              <w:spacing w:before="60" w:after="60" w:line="252" w:lineRule="auto"/>
              <w:jc w:val="center"/>
            </w:pPr>
            <w:r>
              <w:rPr>
                <w:rFonts w:ascii="Arial" w:eastAsia="Arial" w:hAnsi="Arial" w:cs="Arial"/>
                <w:b/>
                <w:color w:val="0A5334"/>
                <w:sz w:val="19"/>
              </w:rPr>
              <w:t>13</w:t>
            </w:r>
          </w:p>
        </w:tc>
        <w:tc>
          <w:tcPr>
            <w:tcW w:w="6001" w:type="dxa"/>
          </w:tcPr>
          <w:p w14:paraId="3BE02EBE" w14:textId="77777777" w:rsidR="001A4B0F" w:rsidRDefault="00BB5EDE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История заявок со статусами</w:t>
            </w:r>
          </w:p>
        </w:tc>
        <w:tc>
          <w:tcPr>
            <w:tcW w:w="1950" w:type="dxa"/>
          </w:tcPr>
          <w:p w14:paraId="226DFB14" w14:textId="77777777" w:rsidR="001A4B0F" w:rsidRDefault="00BB5EDE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Скриншот</w:t>
            </w:r>
          </w:p>
        </w:tc>
        <w:tc>
          <w:tcPr>
            <w:tcW w:w="1200" w:type="dxa"/>
          </w:tcPr>
          <w:p w14:paraId="7045EFC0" w14:textId="77777777" w:rsidR="001A4B0F" w:rsidRDefault="00BB5EDE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13</w:t>
            </w:r>
          </w:p>
        </w:tc>
      </w:tr>
      <w:tr w:rsidR="001A4B0F" w14:paraId="088FB66D" w14:textId="77777777">
        <w:trPr>
          <w:jc w:val="center"/>
        </w:trPr>
        <w:tc>
          <w:tcPr>
            <w:tcW w:w="600" w:type="dxa"/>
            <w:shd w:val="clear" w:color="auto" w:fill="F7F9FA"/>
          </w:tcPr>
          <w:p w14:paraId="448D6AAF" w14:textId="77777777" w:rsidR="001A4B0F" w:rsidRDefault="00BB5EDE">
            <w:pPr>
              <w:spacing w:before="60" w:after="60" w:line="252" w:lineRule="auto"/>
              <w:jc w:val="center"/>
            </w:pPr>
            <w:r>
              <w:rPr>
                <w:rFonts w:ascii="Arial" w:eastAsia="Arial" w:hAnsi="Arial" w:cs="Arial"/>
                <w:b/>
                <w:color w:val="0A5334"/>
                <w:sz w:val="19"/>
              </w:rPr>
              <w:t>14</w:t>
            </w:r>
          </w:p>
        </w:tc>
        <w:tc>
          <w:tcPr>
            <w:tcW w:w="6001" w:type="dxa"/>
            <w:shd w:val="clear" w:color="auto" w:fill="F7F9FA"/>
          </w:tcPr>
          <w:p w14:paraId="00428A1A" w14:textId="77777777" w:rsidR="001A4B0F" w:rsidRDefault="00BB5EDE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Карта зала: свободно, активна, истекло</w:t>
            </w:r>
          </w:p>
        </w:tc>
        <w:tc>
          <w:tcPr>
            <w:tcW w:w="1950" w:type="dxa"/>
            <w:shd w:val="clear" w:color="auto" w:fill="F7F9FA"/>
          </w:tcPr>
          <w:p w14:paraId="13B8C8B6" w14:textId="77777777" w:rsidR="001A4B0F" w:rsidRDefault="00BB5EDE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Скриншот</w:t>
            </w:r>
          </w:p>
        </w:tc>
        <w:tc>
          <w:tcPr>
            <w:tcW w:w="1200" w:type="dxa"/>
            <w:shd w:val="clear" w:color="auto" w:fill="F7F9FA"/>
          </w:tcPr>
          <w:p w14:paraId="32F8A99D" w14:textId="77777777" w:rsidR="001A4B0F" w:rsidRDefault="00BB5EDE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14.1</w:t>
            </w:r>
          </w:p>
        </w:tc>
      </w:tr>
      <w:tr w:rsidR="001A4B0F" w14:paraId="6B4B73C4" w14:textId="77777777">
        <w:trPr>
          <w:jc w:val="center"/>
        </w:trPr>
        <w:tc>
          <w:tcPr>
            <w:tcW w:w="600" w:type="dxa"/>
          </w:tcPr>
          <w:p w14:paraId="0C5616BE" w14:textId="77777777" w:rsidR="001A4B0F" w:rsidRDefault="00BB5EDE">
            <w:pPr>
              <w:spacing w:before="60" w:after="60" w:line="252" w:lineRule="auto"/>
              <w:jc w:val="center"/>
            </w:pPr>
            <w:r>
              <w:rPr>
                <w:rFonts w:ascii="Arial" w:eastAsia="Arial" w:hAnsi="Arial" w:cs="Arial"/>
                <w:b/>
                <w:color w:val="0A5334"/>
                <w:sz w:val="19"/>
              </w:rPr>
              <w:t>15</w:t>
            </w:r>
          </w:p>
        </w:tc>
        <w:tc>
          <w:tcPr>
            <w:tcW w:w="6001" w:type="dxa"/>
          </w:tcPr>
          <w:p w14:paraId="5DB331C4" w14:textId="77777777" w:rsidR="001A4B0F" w:rsidRDefault="00BB5EDE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Очередь отправки с операциями</w:t>
            </w:r>
          </w:p>
        </w:tc>
        <w:tc>
          <w:tcPr>
            <w:tcW w:w="1950" w:type="dxa"/>
          </w:tcPr>
          <w:p w14:paraId="3E8915A1" w14:textId="77777777" w:rsidR="001A4B0F" w:rsidRDefault="00BB5EDE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Скриншот</w:t>
            </w:r>
          </w:p>
        </w:tc>
        <w:tc>
          <w:tcPr>
            <w:tcW w:w="1200" w:type="dxa"/>
          </w:tcPr>
          <w:p w14:paraId="2C0F8AC5" w14:textId="77777777" w:rsidR="001A4B0F" w:rsidRDefault="00BB5EDE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15</w:t>
            </w:r>
          </w:p>
        </w:tc>
      </w:tr>
      <w:tr w:rsidR="001A4B0F" w14:paraId="09479CD2" w14:textId="77777777">
        <w:trPr>
          <w:jc w:val="center"/>
        </w:trPr>
        <w:tc>
          <w:tcPr>
            <w:tcW w:w="600" w:type="dxa"/>
            <w:shd w:val="clear" w:color="auto" w:fill="F7F9FA"/>
          </w:tcPr>
          <w:p w14:paraId="48A51BFD" w14:textId="77777777" w:rsidR="001A4B0F" w:rsidRDefault="00BB5EDE">
            <w:pPr>
              <w:spacing w:before="60" w:after="60" w:line="252" w:lineRule="auto"/>
              <w:jc w:val="center"/>
            </w:pPr>
            <w:r>
              <w:rPr>
                <w:rFonts w:ascii="Arial" w:eastAsia="Arial" w:hAnsi="Arial" w:cs="Arial"/>
                <w:b/>
                <w:color w:val="0A5334"/>
                <w:sz w:val="19"/>
              </w:rPr>
              <w:t>16</w:t>
            </w:r>
          </w:p>
        </w:tc>
        <w:tc>
          <w:tcPr>
            <w:tcW w:w="6001" w:type="dxa"/>
            <w:shd w:val="clear" w:color="auto" w:fill="F7F9FA"/>
          </w:tcPr>
          <w:p w14:paraId="012FA76F" w14:textId="77777777" w:rsidR="001A4B0F" w:rsidRDefault="00BB5EDE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Форма закрытия смены целиком</w:t>
            </w:r>
          </w:p>
        </w:tc>
        <w:tc>
          <w:tcPr>
            <w:tcW w:w="1950" w:type="dxa"/>
            <w:shd w:val="clear" w:color="auto" w:fill="F7F9FA"/>
          </w:tcPr>
          <w:p w14:paraId="1C36FDBB" w14:textId="77777777" w:rsidR="001A4B0F" w:rsidRDefault="00BB5EDE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Скриншот</w:t>
            </w:r>
          </w:p>
        </w:tc>
        <w:tc>
          <w:tcPr>
            <w:tcW w:w="1200" w:type="dxa"/>
            <w:shd w:val="clear" w:color="auto" w:fill="F7F9FA"/>
          </w:tcPr>
          <w:p w14:paraId="04B0AF74" w14:textId="77777777" w:rsidR="001A4B0F" w:rsidRDefault="00BB5EDE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16.2</w:t>
            </w:r>
          </w:p>
        </w:tc>
      </w:tr>
      <w:tr w:rsidR="001A4B0F" w14:paraId="4300ED84" w14:textId="77777777">
        <w:trPr>
          <w:jc w:val="center"/>
        </w:trPr>
        <w:tc>
          <w:tcPr>
            <w:tcW w:w="600" w:type="dxa"/>
          </w:tcPr>
          <w:p w14:paraId="1B57CB71" w14:textId="77777777" w:rsidR="001A4B0F" w:rsidRDefault="00BB5EDE">
            <w:pPr>
              <w:spacing w:before="60" w:after="60" w:line="252" w:lineRule="auto"/>
              <w:jc w:val="center"/>
            </w:pPr>
            <w:r>
              <w:rPr>
                <w:rFonts w:ascii="Arial" w:eastAsia="Arial" w:hAnsi="Arial" w:cs="Arial"/>
                <w:b/>
                <w:color w:val="0A5334"/>
                <w:sz w:val="19"/>
              </w:rPr>
              <w:t>17</w:t>
            </w:r>
          </w:p>
        </w:tc>
        <w:tc>
          <w:tcPr>
            <w:tcW w:w="6001" w:type="dxa"/>
          </w:tcPr>
          <w:p w14:paraId="12247127" w14:textId="77777777" w:rsidR="001A4B0F" w:rsidRDefault="00BB5EDE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Подтверждение закрытия + печатный сменный отчёт</w:t>
            </w:r>
          </w:p>
        </w:tc>
        <w:tc>
          <w:tcPr>
            <w:tcW w:w="1950" w:type="dxa"/>
          </w:tcPr>
          <w:p w14:paraId="1B159EC1" w14:textId="77777777" w:rsidR="001A4B0F" w:rsidRDefault="00BB5EDE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Скриншот + фото</w:t>
            </w:r>
          </w:p>
        </w:tc>
        <w:tc>
          <w:tcPr>
            <w:tcW w:w="1200" w:type="dxa"/>
          </w:tcPr>
          <w:p w14:paraId="27780913" w14:textId="77777777" w:rsidR="001A4B0F" w:rsidRDefault="00BB5EDE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16.5</w:t>
            </w:r>
          </w:p>
        </w:tc>
      </w:tr>
      <w:tr w:rsidR="001A4B0F" w14:paraId="60280339" w14:textId="77777777">
        <w:trPr>
          <w:jc w:val="center"/>
        </w:trPr>
        <w:tc>
          <w:tcPr>
            <w:tcW w:w="600" w:type="dxa"/>
            <w:shd w:val="clear" w:color="auto" w:fill="F7F9FA"/>
          </w:tcPr>
          <w:p w14:paraId="15A4A75A" w14:textId="77777777" w:rsidR="001A4B0F" w:rsidRDefault="00BB5EDE">
            <w:pPr>
              <w:spacing w:before="60" w:after="60" w:line="252" w:lineRule="auto"/>
              <w:jc w:val="center"/>
            </w:pPr>
            <w:r>
              <w:rPr>
                <w:rFonts w:ascii="Arial" w:eastAsia="Arial" w:hAnsi="Arial" w:cs="Arial"/>
                <w:b/>
                <w:color w:val="0A5334"/>
                <w:sz w:val="19"/>
              </w:rPr>
              <w:t>18</w:t>
            </w:r>
          </w:p>
        </w:tc>
        <w:tc>
          <w:tcPr>
            <w:tcW w:w="6001" w:type="dxa"/>
            <w:shd w:val="clear" w:color="auto" w:fill="F7F9FA"/>
          </w:tcPr>
          <w:p w14:paraId="68B4E0F0" w14:textId="77777777" w:rsidR="001A4B0F" w:rsidRDefault="00BB5EDE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Общий план зала Arena с подписями станций</w:t>
            </w:r>
          </w:p>
        </w:tc>
        <w:tc>
          <w:tcPr>
            <w:tcW w:w="1950" w:type="dxa"/>
            <w:shd w:val="clear" w:color="auto" w:fill="F7F9FA"/>
          </w:tcPr>
          <w:p w14:paraId="7E264EB2" w14:textId="77777777" w:rsidR="001A4B0F" w:rsidRDefault="00BB5EDE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Фото</w:t>
            </w:r>
          </w:p>
        </w:tc>
        <w:tc>
          <w:tcPr>
            <w:tcW w:w="1200" w:type="dxa"/>
            <w:shd w:val="clear" w:color="auto" w:fill="F7F9FA"/>
          </w:tcPr>
          <w:p w14:paraId="1EA5F801" w14:textId="77777777" w:rsidR="001A4B0F" w:rsidRDefault="00BB5EDE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17.2</w:t>
            </w:r>
          </w:p>
        </w:tc>
      </w:tr>
      <w:tr w:rsidR="001A4B0F" w14:paraId="3A05C93C" w14:textId="77777777">
        <w:trPr>
          <w:jc w:val="center"/>
        </w:trPr>
        <w:tc>
          <w:tcPr>
            <w:tcW w:w="600" w:type="dxa"/>
          </w:tcPr>
          <w:p w14:paraId="7A1078C5" w14:textId="77777777" w:rsidR="001A4B0F" w:rsidRDefault="00BB5EDE">
            <w:pPr>
              <w:spacing w:before="60" w:after="60" w:line="252" w:lineRule="auto"/>
              <w:jc w:val="center"/>
            </w:pPr>
            <w:r>
              <w:rPr>
                <w:rFonts w:ascii="Arial" w:eastAsia="Arial" w:hAnsi="Arial" w:cs="Arial"/>
                <w:b/>
                <w:color w:val="0A5334"/>
                <w:sz w:val="19"/>
              </w:rPr>
              <w:t>19</w:t>
            </w:r>
          </w:p>
        </w:tc>
        <w:tc>
          <w:tcPr>
            <w:tcW w:w="6001" w:type="dxa"/>
          </w:tcPr>
          <w:p w14:paraId="64F62050" w14:textId="77777777" w:rsidR="001A4B0F" w:rsidRDefault="00BB5EDE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Зона Extra с подписанными ID 301–304, 777, 888</w:t>
            </w:r>
          </w:p>
        </w:tc>
        <w:tc>
          <w:tcPr>
            <w:tcW w:w="1950" w:type="dxa"/>
          </w:tcPr>
          <w:p w14:paraId="51429BEA" w14:textId="77777777" w:rsidR="001A4B0F" w:rsidRDefault="00BB5EDE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Фото</w:t>
            </w:r>
          </w:p>
        </w:tc>
        <w:tc>
          <w:tcPr>
            <w:tcW w:w="1200" w:type="dxa"/>
          </w:tcPr>
          <w:p w14:paraId="03644DB5" w14:textId="77777777" w:rsidR="001A4B0F" w:rsidRDefault="00BB5EDE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18.1</w:t>
            </w:r>
          </w:p>
        </w:tc>
      </w:tr>
      <w:tr w:rsidR="001A4B0F" w14:paraId="51D4E75E" w14:textId="77777777">
        <w:trPr>
          <w:jc w:val="center"/>
        </w:trPr>
        <w:tc>
          <w:tcPr>
            <w:tcW w:w="600" w:type="dxa"/>
            <w:shd w:val="clear" w:color="auto" w:fill="F7F9FA"/>
          </w:tcPr>
          <w:p w14:paraId="0B05CA48" w14:textId="77777777" w:rsidR="001A4B0F" w:rsidRDefault="00BB5EDE">
            <w:pPr>
              <w:spacing w:before="60" w:after="60" w:line="252" w:lineRule="auto"/>
              <w:jc w:val="center"/>
            </w:pPr>
            <w:r>
              <w:rPr>
                <w:rFonts w:ascii="Arial" w:eastAsia="Arial" w:hAnsi="Arial" w:cs="Arial"/>
                <w:b/>
                <w:color w:val="0A5334"/>
                <w:sz w:val="19"/>
              </w:rPr>
              <w:t>20</w:t>
            </w:r>
          </w:p>
        </w:tc>
        <w:tc>
          <w:tcPr>
            <w:tcW w:w="6001" w:type="dxa"/>
            <w:shd w:val="clear" w:color="auto" w:fill="F7F9FA"/>
          </w:tcPr>
          <w:p w14:paraId="782DEA92" w14:textId="77777777" w:rsidR="001A4B0F" w:rsidRDefault="00BB5EDE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Эталонное состояние витрины Ramen</w:t>
            </w:r>
          </w:p>
        </w:tc>
        <w:tc>
          <w:tcPr>
            <w:tcW w:w="1950" w:type="dxa"/>
            <w:shd w:val="clear" w:color="auto" w:fill="F7F9FA"/>
          </w:tcPr>
          <w:p w14:paraId="148CC8A5" w14:textId="77777777" w:rsidR="001A4B0F" w:rsidRDefault="00BB5EDE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Фото</w:t>
            </w:r>
          </w:p>
        </w:tc>
        <w:tc>
          <w:tcPr>
            <w:tcW w:w="1200" w:type="dxa"/>
            <w:shd w:val="clear" w:color="auto" w:fill="F7F9FA"/>
          </w:tcPr>
          <w:p w14:paraId="77FA211A" w14:textId="77777777" w:rsidR="001A4B0F" w:rsidRDefault="00BB5EDE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19.2</w:t>
            </w:r>
          </w:p>
        </w:tc>
      </w:tr>
      <w:tr w:rsidR="001A4B0F" w14:paraId="63B0AA4F" w14:textId="77777777">
        <w:trPr>
          <w:jc w:val="center"/>
        </w:trPr>
        <w:tc>
          <w:tcPr>
            <w:tcW w:w="600" w:type="dxa"/>
          </w:tcPr>
          <w:p w14:paraId="6FBCE3FA" w14:textId="77777777" w:rsidR="001A4B0F" w:rsidRDefault="00BB5EDE">
            <w:pPr>
              <w:spacing w:before="60" w:after="60" w:line="252" w:lineRule="auto"/>
              <w:jc w:val="center"/>
            </w:pPr>
            <w:r>
              <w:rPr>
                <w:rFonts w:ascii="Arial" w:eastAsia="Arial" w:hAnsi="Arial" w:cs="Arial"/>
                <w:b/>
                <w:color w:val="0A5334"/>
                <w:sz w:val="19"/>
              </w:rPr>
              <w:t>21</w:t>
            </w:r>
          </w:p>
        </w:tc>
        <w:tc>
          <w:tcPr>
            <w:tcW w:w="6001" w:type="dxa"/>
          </w:tcPr>
          <w:p w14:paraId="3C82DE10" w14:textId="77777777" w:rsidR="001A4B0F" w:rsidRDefault="00BB5EDE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Кабинет: обязательные материалы</w:t>
            </w:r>
          </w:p>
        </w:tc>
        <w:tc>
          <w:tcPr>
            <w:tcW w:w="1950" w:type="dxa"/>
          </w:tcPr>
          <w:p w14:paraId="038DE98D" w14:textId="77777777" w:rsidR="001A4B0F" w:rsidRDefault="00BB5EDE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Скриншот</w:t>
            </w:r>
          </w:p>
        </w:tc>
        <w:tc>
          <w:tcPr>
            <w:tcW w:w="1200" w:type="dxa"/>
          </w:tcPr>
          <w:p w14:paraId="7645829D" w14:textId="77777777" w:rsidR="001A4B0F" w:rsidRDefault="00BB5EDE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20.5</w:t>
            </w:r>
          </w:p>
        </w:tc>
      </w:tr>
    </w:tbl>
    <w:p w14:paraId="0B827A7C" w14:textId="77777777" w:rsidR="001A4B0F" w:rsidRDefault="001A4B0F">
      <w:pPr>
        <w:spacing w:after="80"/>
      </w:pPr>
    </w:p>
    <w:p w14:paraId="27A19C19" w14:textId="77777777" w:rsidR="001A4B0F" w:rsidRDefault="00BB5EDE">
      <w:pPr>
        <w:keepNext/>
        <w:spacing w:before="160" w:after="40"/>
      </w:pPr>
      <w:r>
        <w:rPr>
          <w:rFonts w:ascii="Arial" w:eastAsia="Arial" w:hAnsi="Arial" w:cs="Arial"/>
          <w:b/>
          <w:caps/>
          <w:color w:val="6B7684"/>
          <w:sz w:val="17"/>
        </w:rPr>
        <w:t xml:space="preserve">Схемы — уже в </w:t>
      </w:r>
      <w:r>
        <w:rPr>
          <w:rFonts w:ascii="Arial" w:eastAsia="Arial" w:hAnsi="Arial" w:cs="Arial"/>
          <w:b/>
          <w:caps/>
          <w:color w:val="6B7684"/>
          <w:sz w:val="17"/>
        </w:rPr>
        <w:t>документе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609"/>
        <w:gridCol w:w="7618"/>
        <w:gridCol w:w="1524"/>
      </w:tblGrid>
      <w:tr w:rsidR="001A4B0F" w14:paraId="2F66CA96" w14:textId="77777777">
        <w:trPr>
          <w:tblHeader/>
          <w:jc w:val="center"/>
        </w:trPr>
        <w:tc>
          <w:tcPr>
            <w:tcW w:w="609" w:type="dxa"/>
            <w:shd w:val="clear" w:color="auto" w:fill="EDF1F3"/>
          </w:tcPr>
          <w:p w14:paraId="7DEE35A2" w14:textId="77777777" w:rsidR="001A4B0F" w:rsidRDefault="00BB5EDE">
            <w:pPr>
              <w:spacing w:before="60" w:after="60" w:line="240" w:lineRule="auto"/>
            </w:pPr>
            <w:r>
              <w:rPr>
                <w:rFonts w:ascii="Arial" w:eastAsia="Arial" w:hAnsi="Arial" w:cs="Arial"/>
                <w:b/>
                <w:sz w:val="18"/>
              </w:rPr>
              <w:t>№</w:t>
            </w:r>
          </w:p>
        </w:tc>
        <w:tc>
          <w:tcPr>
            <w:tcW w:w="7618" w:type="dxa"/>
            <w:shd w:val="clear" w:color="auto" w:fill="EDF1F3"/>
          </w:tcPr>
          <w:p w14:paraId="368C7DCA" w14:textId="77777777" w:rsidR="001A4B0F" w:rsidRDefault="00BB5EDE">
            <w:pPr>
              <w:spacing w:before="60" w:after="60" w:line="240" w:lineRule="auto"/>
            </w:pPr>
            <w:r>
              <w:rPr>
                <w:rFonts w:ascii="Arial" w:eastAsia="Arial" w:hAnsi="Arial" w:cs="Arial"/>
                <w:b/>
                <w:sz w:val="18"/>
              </w:rPr>
              <w:t>Схема</w:t>
            </w:r>
          </w:p>
        </w:tc>
        <w:tc>
          <w:tcPr>
            <w:tcW w:w="1524" w:type="dxa"/>
            <w:shd w:val="clear" w:color="auto" w:fill="EDF1F3"/>
          </w:tcPr>
          <w:p w14:paraId="46C284A0" w14:textId="77777777" w:rsidR="001A4B0F" w:rsidRDefault="00BB5EDE">
            <w:pPr>
              <w:spacing w:before="60" w:after="60" w:line="240" w:lineRule="auto"/>
            </w:pPr>
            <w:r>
              <w:rPr>
                <w:rFonts w:ascii="Arial" w:eastAsia="Arial" w:hAnsi="Arial" w:cs="Arial"/>
                <w:b/>
                <w:sz w:val="18"/>
              </w:rPr>
              <w:t>Раздел</w:t>
            </w:r>
          </w:p>
        </w:tc>
      </w:tr>
      <w:tr w:rsidR="001A4B0F" w14:paraId="380F6244" w14:textId="77777777">
        <w:trPr>
          <w:jc w:val="center"/>
        </w:trPr>
        <w:tc>
          <w:tcPr>
            <w:tcW w:w="609" w:type="dxa"/>
          </w:tcPr>
          <w:p w14:paraId="1576BBE1" w14:textId="77777777" w:rsidR="001A4B0F" w:rsidRDefault="00BB5EDE">
            <w:pPr>
              <w:spacing w:before="60" w:after="60" w:line="252" w:lineRule="auto"/>
              <w:jc w:val="center"/>
            </w:pPr>
            <w:r>
              <w:rPr>
                <w:rFonts w:ascii="Arial" w:eastAsia="Arial" w:hAnsi="Arial" w:cs="Arial"/>
                <w:b/>
                <w:color w:val="0A5334"/>
                <w:sz w:val="19"/>
              </w:rPr>
              <w:t>1</w:t>
            </w:r>
          </w:p>
        </w:tc>
        <w:tc>
          <w:tcPr>
            <w:tcW w:w="7618" w:type="dxa"/>
          </w:tcPr>
          <w:p w14:paraId="071262FC" w14:textId="77777777" w:rsidR="001A4B0F" w:rsidRDefault="00BB5EDE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Маршрут смены: вход → открытие → работа → закрытие</w:t>
            </w:r>
          </w:p>
        </w:tc>
        <w:tc>
          <w:tcPr>
            <w:tcW w:w="1524" w:type="dxa"/>
          </w:tcPr>
          <w:p w14:paraId="676C1285" w14:textId="77777777" w:rsidR="001A4B0F" w:rsidRDefault="00BB5EDE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1</w:t>
            </w:r>
          </w:p>
        </w:tc>
      </w:tr>
      <w:tr w:rsidR="001A4B0F" w14:paraId="38F959B0" w14:textId="77777777">
        <w:trPr>
          <w:jc w:val="center"/>
        </w:trPr>
        <w:tc>
          <w:tcPr>
            <w:tcW w:w="609" w:type="dxa"/>
            <w:shd w:val="clear" w:color="auto" w:fill="F7F9FA"/>
          </w:tcPr>
          <w:p w14:paraId="41399E66" w14:textId="77777777" w:rsidR="001A4B0F" w:rsidRDefault="00BB5EDE">
            <w:pPr>
              <w:spacing w:before="60" w:after="60" w:line="252" w:lineRule="auto"/>
              <w:jc w:val="center"/>
            </w:pPr>
            <w:r>
              <w:rPr>
                <w:rFonts w:ascii="Arial" w:eastAsia="Arial" w:hAnsi="Arial" w:cs="Arial"/>
                <w:b/>
                <w:color w:val="0A5334"/>
                <w:sz w:val="19"/>
              </w:rPr>
              <w:t>2</w:t>
            </w:r>
          </w:p>
        </w:tc>
        <w:tc>
          <w:tcPr>
            <w:tcW w:w="7618" w:type="dxa"/>
            <w:shd w:val="clear" w:color="auto" w:fill="F7F9FA"/>
          </w:tcPr>
          <w:p w14:paraId="5A7E84C5" w14:textId="77777777" w:rsidR="001A4B0F" w:rsidRDefault="00BB5EDE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Чек-листы по ходу смены</w:t>
            </w:r>
          </w:p>
        </w:tc>
        <w:tc>
          <w:tcPr>
            <w:tcW w:w="1524" w:type="dxa"/>
            <w:shd w:val="clear" w:color="auto" w:fill="F7F9FA"/>
          </w:tcPr>
          <w:p w14:paraId="42B871FA" w14:textId="77777777" w:rsidR="001A4B0F" w:rsidRDefault="00BB5EDE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8</w:t>
            </w:r>
          </w:p>
        </w:tc>
      </w:tr>
      <w:tr w:rsidR="001A4B0F" w14:paraId="7AEC2E1C" w14:textId="77777777">
        <w:trPr>
          <w:jc w:val="center"/>
        </w:trPr>
        <w:tc>
          <w:tcPr>
            <w:tcW w:w="609" w:type="dxa"/>
          </w:tcPr>
          <w:p w14:paraId="50F294EC" w14:textId="77777777" w:rsidR="001A4B0F" w:rsidRDefault="00BB5EDE">
            <w:pPr>
              <w:spacing w:before="60" w:after="60" w:line="252" w:lineRule="auto"/>
              <w:jc w:val="center"/>
            </w:pPr>
            <w:r>
              <w:rPr>
                <w:rFonts w:ascii="Arial" w:eastAsia="Arial" w:hAnsi="Arial" w:cs="Arial"/>
                <w:b/>
                <w:color w:val="0A5334"/>
                <w:sz w:val="19"/>
              </w:rPr>
              <w:t>3</w:t>
            </w:r>
          </w:p>
        </w:tc>
        <w:tc>
          <w:tcPr>
            <w:tcW w:w="7618" w:type="dxa"/>
          </w:tcPr>
          <w:p w14:paraId="0547EF5D" w14:textId="77777777" w:rsidR="001A4B0F" w:rsidRDefault="00BB5EDE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Жизненный цикл записи долга и окно 15 минут</w:t>
            </w:r>
          </w:p>
        </w:tc>
        <w:tc>
          <w:tcPr>
            <w:tcW w:w="1524" w:type="dxa"/>
          </w:tcPr>
          <w:p w14:paraId="33B67D28" w14:textId="77777777" w:rsidR="001A4B0F" w:rsidRDefault="00BB5EDE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12.1</w:t>
            </w:r>
          </w:p>
        </w:tc>
      </w:tr>
      <w:tr w:rsidR="001A4B0F" w14:paraId="13B11A51" w14:textId="77777777">
        <w:trPr>
          <w:jc w:val="center"/>
        </w:trPr>
        <w:tc>
          <w:tcPr>
            <w:tcW w:w="609" w:type="dxa"/>
            <w:shd w:val="clear" w:color="auto" w:fill="F7F9FA"/>
          </w:tcPr>
          <w:p w14:paraId="51B1EC6B" w14:textId="77777777" w:rsidR="001A4B0F" w:rsidRDefault="00BB5EDE">
            <w:pPr>
              <w:spacing w:before="60" w:after="60" w:line="252" w:lineRule="auto"/>
              <w:jc w:val="center"/>
            </w:pPr>
            <w:r>
              <w:rPr>
                <w:rFonts w:ascii="Arial" w:eastAsia="Arial" w:hAnsi="Arial" w:cs="Arial"/>
                <w:b/>
                <w:color w:val="0A5334"/>
                <w:sz w:val="19"/>
              </w:rPr>
              <w:t>4</w:t>
            </w:r>
          </w:p>
        </w:tc>
        <w:tc>
          <w:tcPr>
            <w:tcW w:w="7618" w:type="dxa"/>
            <w:shd w:val="clear" w:color="auto" w:fill="F7F9FA"/>
          </w:tcPr>
          <w:p w14:paraId="31C7B5A4" w14:textId="77777777" w:rsidR="001A4B0F" w:rsidRDefault="00BB5EDE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Статусы заявки на склад</w:t>
            </w:r>
          </w:p>
        </w:tc>
        <w:tc>
          <w:tcPr>
            <w:tcW w:w="1524" w:type="dxa"/>
            <w:shd w:val="clear" w:color="auto" w:fill="F7F9FA"/>
          </w:tcPr>
          <w:p w14:paraId="55901637" w14:textId="77777777" w:rsidR="001A4B0F" w:rsidRDefault="00BB5EDE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13</w:t>
            </w:r>
          </w:p>
        </w:tc>
      </w:tr>
      <w:tr w:rsidR="001A4B0F" w14:paraId="54A11748" w14:textId="77777777">
        <w:trPr>
          <w:jc w:val="center"/>
        </w:trPr>
        <w:tc>
          <w:tcPr>
            <w:tcW w:w="609" w:type="dxa"/>
          </w:tcPr>
          <w:p w14:paraId="0C4B6334" w14:textId="77777777" w:rsidR="001A4B0F" w:rsidRDefault="00BB5EDE">
            <w:pPr>
              <w:spacing w:before="60" w:after="60" w:line="252" w:lineRule="auto"/>
              <w:jc w:val="center"/>
            </w:pPr>
            <w:r>
              <w:rPr>
                <w:rFonts w:ascii="Arial" w:eastAsia="Arial" w:hAnsi="Arial" w:cs="Arial"/>
                <w:b/>
                <w:color w:val="0A5334"/>
                <w:sz w:val="19"/>
              </w:rPr>
              <w:t>5</w:t>
            </w:r>
          </w:p>
        </w:tc>
        <w:tc>
          <w:tcPr>
            <w:tcW w:w="7618" w:type="dxa"/>
          </w:tcPr>
          <w:p w14:paraId="43298A32" w14:textId="77777777" w:rsidR="001A4B0F" w:rsidRDefault="00BB5EDE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Очередь отправки при работе без интернета</w:t>
            </w:r>
          </w:p>
        </w:tc>
        <w:tc>
          <w:tcPr>
            <w:tcW w:w="1524" w:type="dxa"/>
          </w:tcPr>
          <w:p w14:paraId="2BA784DF" w14:textId="77777777" w:rsidR="001A4B0F" w:rsidRDefault="00BB5EDE">
            <w:pPr>
              <w:spacing w:before="60" w:after="60" w:line="252" w:lineRule="auto"/>
            </w:pPr>
            <w:r>
              <w:rPr>
                <w:rFonts w:cs="Times New Roman"/>
                <w:sz w:val="20"/>
              </w:rPr>
              <w:t>15</w:t>
            </w:r>
          </w:p>
        </w:tc>
      </w:tr>
    </w:tbl>
    <w:p w14:paraId="43070ECE" w14:textId="77777777" w:rsidR="001A4B0F" w:rsidRDefault="001A4B0F">
      <w:pPr>
        <w:spacing w:after="8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751"/>
      </w:tblGrid>
      <w:tr w:rsidR="001A4B0F" w14:paraId="749A895D" w14:textId="77777777">
        <w:trPr>
          <w:jc w:val="center"/>
        </w:trPr>
        <w:tc>
          <w:tcPr>
            <w:tcW w:w="9751" w:type="dxa"/>
            <w:tcBorders>
              <w:top w:val="single" w:sz="4" w:space="0" w:color="1A5590"/>
              <w:left w:val="single" w:sz="24" w:space="0" w:color="1A5590"/>
              <w:bottom w:val="single" w:sz="4" w:space="0" w:color="1A5590"/>
              <w:right w:val="single" w:sz="4" w:space="0" w:color="1A5590"/>
            </w:tcBorders>
            <w:shd w:val="clear" w:color="auto" w:fill="E8F0F8"/>
          </w:tcPr>
          <w:p w14:paraId="00CFD306" w14:textId="77777777" w:rsidR="001A4B0F" w:rsidRDefault="00BB5EDE">
            <w:pPr>
              <w:spacing w:before="80" w:after="40" w:line="252" w:lineRule="auto"/>
            </w:pPr>
            <w:r>
              <w:rPr>
                <w:rFonts w:ascii="Arial" w:eastAsia="Arial" w:hAnsi="Arial" w:cs="Arial"/>
                <w:b/>
                <w:caps/>
                <w:color w:val="1A5590"/>
                <w:sz w:val="19"/>
              </w:rPr>
              <w:t xml:space="preserve">ИНФО. </w:t>
            </w:r>
            <w:r>
              <w:rPr>
                <w:rFonts w:ascii="Arial" w:eastAsia="Arial" w:hAnsi="Arial" w:cs="Arial"/>
                <w:b/>
                <w:caps/>
                <w:color w:val="1A5590"/>
                <w:sz w:val="19"/>
              </w:rPr>
              <w:t>Требования к скриншотам</w:t>
            </w:r>
          </w:p>
          <w:p w14:paraId="3FDF4D05" w14:textId="77777777" w:rsidR="001A4B0F" w:rsidRDefault="00BB5EDE">
            <w:pPr>
              <w:spacing w:after="80" w:line="264" w:lineRule="auto"/>
            </w:pPr>
            <w:r>
              <w:rPr>
                <w:rFonts w:cs="Times New Roman"/>
                <w:sz w:val="22"/>
              </w:rPr>
              <w:t>Снимать на рабочем терминале в светлой теме, в рабочее время с реальными данными. Суммы можно оставить, персональные данные клиентов и токен устройства — закрасить. Выноски и номера наносить одним стилем во всём документе.</w:t>
            </w:r>
          </w:p>
        </w:tc>
      </w:tr>
    </w:tbl>
    <w:p w14:paraId="6794A434" w14:textId="77777777" w:rsidR="001A4B0F" w:rsidRDefault="001A4B0F"/>
    <w:p w14:paraId="4C6C3CA0" w14:textId="77777777" w:rsidR="001A4B0F" w:rsidRDefault="00BB5EDE">
      <w:pPr>
        <w:spacing w:before="480" w:after="0"/>
        <w:jc w:val="center"/>
      </w:pPr>
      <w:r>
        <w:rPr>
          <w:rFonts w:ascii="Arial" w:eastAsia="Arial" w:hAnsi="Arial" w:cs="Arial"/>
          <w:color w:val="6B7684"/>
          <w:sz w:val="18"/>
        </w:rPr>
        <w:t>Конец документа · Версия 2.0 · Август 2026 · Orda Point 2.17.x · ordaops.kz</w:t>
      </w:r>
    </w:p>
    <w:sectPr w:rsidR="001A4B0F" w:rsidSect="00034616">
      <w:headerReference w:type="default" r:id="rId8"/>
      <w:footerReference w:type="default" r:id="rId9"/>
      <w:pgSz w:w="11906" w:h="16838"/>
      <w:pgMar w:top="1134" w:right="907" w:bottom="1134" w:left="124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40F1D8B" w14:textId="77777777" w:rsidR="00BB5EDE" w:rsidRDefault="00BB5EDE">
      <w:pPr>
        <w:spacing w:after="0" w:line="240" w:lineRule="auto"/>
      </w:pPr>
      <w:r>
        <w:separator/>
      </w:r>
    </w:p>
  </w:endnote>
  <w:endnote w:type="continuationSeparator" w:id="0">
    <w:p w14:paraId="6A9CFE8B" w14:textId="77777777" w:rsidR="00BB5EDE" w:rsidRDefault="00BB5E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307081" w14:textId="77777777" w:rsidR="001A4B0F" w:rsidRDefault="00BB5EDE">
    <w:pPr>
      <w:pStyle w:val="a7"/>
      <w:jc w:val="center"/>
    </w:pPr>
    <w:r>
      <w:rPr>
        <w:rFonts w:ascii="Arial" w:eastAsia="Arial" w:hAnsi="Arial" w:cs="Arial"/>
        <w:color w:val="6B7684"/>
        <w:sz w:val="17"/>
      </w:rPr>
      <w:t xml:space="preserve">Страница </w:t>
    </w:r>
    <w:r>
      <w:rPr>
        <w:rFonts w:ascii="Arial" w:eastAsia="Arial" w:hAnsi="Arial" w:cs="Arial"/>
        <w:color w:val="6B7684"/>
        <w:sz w:val="17"/>
      </w:rPr>
      <w:fldChar w:fldCharType="begin"/>
    </w:r>
    <w:r>
      <w:rPr>
        <w:rFonts w:ascii="Arial" w:eastAsia="Arial" w:hAnsi="Arial" w:cs="Arial"/>
        <w:color w:val="6B7684"/>
        <w:sz w:val="17"/>
      </w:rPr>
      <w:instrText xml:space="preserve"> PAGE </w:instrText>
    </w:r>
    <w:r>
      <w:rPr>
        <w:rFonts w:ascii="Arial" w:eastAsia="Arial" w:hAnsi="Arial" w:cs="Arial"/>
        <w:color w:val="6B7684"/>
        <w:sz w:val="17"/>
      </w:rPr>
      <w:fldChar w:fldCharType="separate"/>
    </w:r>
    <w:r>
      <w:rPr>
        <w:rFonts w:ascii="Arial" w:eastAsia="Arial" w:hAnsi="Arial" w:cs="Arial"/>
        <w:color w:val="6B7684"/>
        <w:sz w:val="17"/>
      </w:rPr>
      <w:t>—</w:t>
    </w:r>
    <w:r>
      <w:rPr>
        <w:rFonts w:ascii="Arial" w:eastAsia="Arial" w:hAnsi="Arial" w:cs="Arial"/>
        <w:color w:val="6B7684"/>
        <w:sz w:val="17"/>
      </w:rPr>
      <w:fldChar w:fldCharType="end"/>
    </w:r>
    <w:r>
      <w:rPr>
        <w:rFonts w:ascii="Arial" w:eastAsia="Arial" w:hAnsi="Arial" w:cs="Arial"/>
        <w:color w:val="6B7684"/>
        <w:sz w:val="17"/>
      </w:rPr>
      <w:t xml:space="preserve"> из </w:t>
    </w:r>
    <w:r>
      <w:rPr>
        <w:rFonts w:ascii="Arial" w:eastAsia="Arial" w:hAnsi="Arial" w:cs="Arial"/>
        <w:color w:val="6B7684"/>
        <w:sz w:val="17"/>
      </w:rPr>
      <w:fldChar w:fldCharType="begin"/>
    </w:r>
    <w:r>
      <w:rPr>
        <w:rFonts w:ascii="Arial" w:eastAsia="Arial" w:hAnsi="Arial" w:cs="Arial"/>
        <w:color w:val="6B7684"/>
        <w:sz w:val="17"/>
      </w:rPr>
      <w:instrText xml:space="preserve"> NUMPAGES </w:instrText>
    </w:r>
    <w:r>
      <w:rPr>
        <w:rFonts w:ascii="Arial" w:eastAsia="Arial" w:hAnsi="Arial" w:cs="Arial"/>
        <w:color w:val="6B7684"/>
        <w:sz w:val="17"/>
      </w:rPr>
      <w:fldChar w:fldCharType="separate"/>
    </w:r>
    <w:r>
      <w:rPr>
        <w:rFonts w:ascii="Arial" w:eastAsia="Arial" w:hAnsi="Arial" w:cs="Arial"/>
        <w:color w:val="6B7684"/>
        <w:sz w:val="17"/>
      </w:rPr>
      <w:t>—</w:t>
    </w:r>
    <w:r>
      <w:rPr>
        <w:rFonts w:ascii="Arial" w:eastAsia="Arial" w:hAnsi="Arial" w:cs="Arial"/>
        <w:color w:val="6B7684"/>
        <w:sz w:val="17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564AE72" w14:textId="77777777" w:rsidR="00BB5EDE" w:rsidRDefault="00BB5EDE">
      <w:pPr>
        <w:spacing w:after="0" w:line="240" w:lineRule="auto"/>
      </w:pPr>
      <w:r>
        <w:separator/>
      </w:r>
    </w:p>
  </w:footnote>
  <w:footnote w:type="continuationSeparator" w:id="0">
    <w:p w14:paraId="1C7997AE" w14:textId="77777777" w:rsidR="00BB5EDE" w:rsidRDefault="00BB5ED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6AE0500" w14:textId="77777777" w:rsidR="001A4B0F" w:rsidRDefault="00BB5EDE">
    <w:pPr>
      <w:pStyle w:val="a5"/>
      <w:jc w:val="right"/>
    </w:pPr>
    <w:r>
      <w:rPr>
        <w:rFonts w:ascii="Arial" w:eastAsia="Arial" w:hAnsi="Arial" w:cs="Arial"/>
        <w:color w:val="6B7684"/>
        <w:sz w:val="17"/>
      </w:rPr>
      <w:t>F16 · Регламент оператора Orda Point · версия 2.0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30517006">
    <w:abstractNumId w:val="8"/>
  </w:num>
  <w:num w:numId="2" w16cid:durableId="635448134">
    <w:abstractNumId w:val="6"/>
  </w:num>
  <w:num w:numId="3" w16cid:durableId="1149057459">
    <w:abstractNumId w:val="5"/>
  </w:num>
  <w:num w:numId="4" w16cid:durableId="1746956234">
    <w:abstractNumId w:val="4"/>
  </w:num>
  <w:num w:numId="5" w16cid:durableId="1922257248">
    <w:abstractNumId w:val="7"/>
  </w:num>
  <w:num w:numId="6" w16cid:durableId="657422074">
    <w:abstractNumId w:val="3"/>
  </w:num>
  <w:num w:numId="7" w16cid:durableId="632978144">
    <w:abstractNumId w:val="2"/>
  </w:num>
  <w:num w:numId="8" w16cid:durableId="1495879494">
    <w:abstractNumId w:val="1"/>
  </w:num>
  <w:num w:numId="9" w16cid:durableId="21448104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C632D"/>
    <w:rsid w:val="0015074B"/>
    <w:rsid w:val="001A4B0F"/>
    <w:rsid w:val="0029639D"/>
    <w:rsid w:val="00326F90"/>
    <w:rsid w:val="00AA1D8D"/>
    <w:rsid w:val="00B47730"/>
    <w:rsid w:val="00BB5EDE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6923B60"/>
  <w14:defaultImageDpi w14:val="300"/>
  <w15:docId w15:val="{01D44AD2-B0D8-4B24-8D91-DA1F8EF25D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/>
    </w:pPr>
    <w:rPr>
      <w:rFonts w:ascii="Times New Roman" w:eastAsia="Times New Roman" w:hAnsi="Times New Roman"/>
      <w:color w:val="12181F"/>
      <w:sz w:val="23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40" w:after="160"/>
      <w:outlineLvl w:val="0"/>
    </w:pPr>
    <w:rPr>
      <w:rFonts w:asciiTheme="majorHAnsi" w:eastAsiaTheme="majorEastAsia" w:hAnsiTheme="majorHAnsi" w:cstheme="majorBidi"/>
      <w:b/>
      <w:bCs/>
      <w:sz w:val="34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320"/>
      <w:outlineLvl w:val="1"/>
    </w:pPr>
    <w:rPr>
      <w:rFonts w:asciiTheme="majorHAnsi" w:eastAsiaTheme="majorEastAsia" w:hAnsiTheme="majorHAnsi" w:cstheme="majorBidi"/>
      <w:b/>
      <w:bCs/>
      <w:sz w:val="27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40" w:after="80"/>
      <w:outlineLvl w:val="2"/>
    </w:pPr>
    <w:rPr>
      <w:rFonts w:asciiTheme="majorHAnsi" w:eastAsiaTheme="majorEastAsia" w:hAnsiTheme="majorHAnsi" w:cstheme="majorBidi"/>
      <w:b/>
      <w:bCs/>
      <w:color w:val="0A5334"/>
      <w:sz w:val="24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14">
    <w:name w:val="toc 1"/>
    <w:basedOn w:val="a1"/>
    <w:next w:val="a1"/>
    <w:autoRedefine/>
    <w:uiPriority w:val="39"/>
    <w:unhideWhenUsed/>
    <w:rsid w:val="00BB5EDE"/>
    <w:pPr>
      <w:spacing w:after="100"/>
    </w:pPr>
  </w:style>
  <w:style w:type="paragraph" w:styleId="2c">
    <w:name w:val="toc 2"/>
    <w:basedOn w:val="a1"/>
    <w:next w:val="a1"/>
    <w:autoRedefine/>
    <w:uiPriority w:val="39"/>
    <w:unhideWhenUsed/>
    <w:rsid w:val="00BB5EDE"/>
    <w:pPr>
      <w:spacing w:after="100"/>
      <w:ind w:left="230"/>
    </w:pPr>
  </w:style>
  <w:style w:type="character" w:styleId="aff8">
    <w:name w:val="Hyperlink"/>
    <w:basedOn w:val="a2"/>
    <w:uiPriority w:val="99"/>
    <w:unhideWhenUsed/>
    <w:rsid w:val="00BB5EDE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39</Pages>
  <Words>6803</Words>
  <Characters>40207</Characters>
  <Application>Microsoft Office Word</Application>
  <DocSecurity>0</DocSecurity>
  <Lines>2116</Lines>
  <Paragraphs>1741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45269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Арыстан</cp:lastModifiedBy>
  <cp:revision>2</cp:revision>
  <cp:lastPrinted>2026-08-14T13:16:00Z</cp:lastPrinted>
  <dcterms:created xsi:type="dcterms:W3CDTF">2013-12-23T23:15:00Z</dcterms:created>
  <dcterms:modified xsi:type="dcterms:W3CDTF">2026-08-14T13:16:00Z</dcterms:modified>
  <cp:category/>
</cp:coreProperties>
</file>