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bookmarkStart w:id="20" w:name="분기-매출현황"/>
    <w:p>
      <w:pPr>
        <w:pStyle w:val="Heading2"/>
      </w:pPr>
      <w:r>
        <w:t xml:space="preserve">4/4분기 매출현황</w:t>
      </w:r>
    </w:p>
    <w:p>
      <w:pPr>
        <w:pStyle w:val="FirstParagraph"/>
      </w:pPr>
      <w:r>
        <w:t xml:space="preserve">4/4분기에는 코로나의 영향으로 매출이 감소하였습니다.</w:t>
      </w:r>
      <w:r>
        <w:t xml:space="preserve"> </w:t>
      </w:r>
      <w:r>
        <w:t xml:space="preserve">전분기 대비 30% 감소하였습니다.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0"/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cp:keywords/>
  <dcterms:created xsi:type="dcterms:W3CDTF">2021-12-09T05:16:31Z</dcterms:created>
  <dcterms:modified xsi:type="dcterms:W3CDTF">2021-12-09T05:16:31Z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