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240"/>
        <w:rPr/>
      </w:pPr>
      <w:r w:rsidDel="00000000" w:rsidR="00000000" w:rsidRPr="00000000">
        <w:rPr>
          <w:rtl w:val="0"/>
        </w:rPr>
        <w:t xml:space="preserve">Lecture 3</w:t>
      </w:r>
      <w:r w:rsidDel="00000000" w:rsidR="00000000" w:rsidRPr="00000000">
        <w:rPr>
          <w:rtl w:val="0"/>
        </w:rPr>
        <w:t xml:space="preserve">. Operators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9" w:lineRule="auto"/>
        <w:ind w:left="24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Expressions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0"/>
          <w:tab w:val="left" w:pos="601"/>
        </w:tabs>
        <w:spacing w:after="0" w:before="1" w:line="240" w:lineRule="auto"/>
        <w:ind w:left="600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expression is a combination of variables, constants, and operators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0"/>
          <w:tab w:val="left" w:pos="601"/>
        </w:tabs>
        <w:spacing w:after="0" w:before="38" w:line="240" w:lineRule="auto"/>
        <w:ind w:left="600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Expressions are written according to the syntax of C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0"/>
          <w:tab w:val="left" w:pos="601"/>
        </w:tabs>
        <w:spacing w:after="0" w:before="42" w:line="240" w:lineRule="auto"/>
        <w:ind w:left="600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statement: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96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= expression;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60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expression is evaluated first and then the previous value of the variable on the left is replaced.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0"/>
          <w:tab w:val="left" w:pos="601"/>
        </w:tabs>
        <w:spacing w:after="0" w:before="135" w:line="240" w:lineRule="auto"/>
        <w:ind w:left="600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=, +=, -=, *=, /=, and %= operators are always applied last in an expression.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firstLine="0"/>
        <w:rPr>
          <w:sz w:val="21"/>
          <w:szCs w:val="21"/>
        </w:rPr>
        <w:sectPr>
          <w:headerReference r:id="rId6" w:type="default"/>
          <w:footerReference r:id="rId7" w:type="default"/>
          <w:pgSz w:h="15840" w:w="12240"/>
          <w:pgMar w:bottom="1300" w:top="1560" w:left="1200" w:right="1400" w:header="708" w:footer="1103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24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1" w:lineRule="auto"/>
        <w:ind w:left="-30" w:right="201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num1 = num2 </w:t>
      </w:r>
    </w:p>
    <w:p w:rsidR="00000000" w:rsidDel="00000000" w:rsidP="00000000" w:rsidRDefault="00000000" w:rsidRPr="00000000" w14:paraId="00000010">
      <w:pPr>
        <w:spacing w:before="1" w:lineRule="auto"/>
        <w:ind w:left="-30" w:right="201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 + b</w:t>
      </w:r>
    </w:p>
    <w:p w:rsidR="00000000" w:rsidDel="00000000" w:rsidP="00000000" w:rsidRDefault="00000000" w:rsidRPr="00000000" w14:paraId="00000011">
      <w:pPr>
        <w:spacing w:before="0" w:lineRule="auto"/>
        <w:ind w:left="-30" w:right="10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 = y + z </w:t>
      </w:r>
    </w:p>
    <w:p w:rsidR="00000000" w:rsidDel="00000000" w:rsidP="00000000" w:rsidRDefault="00000000" w:rsidRPr="00000000" w14:paraId="00000012">
      <w:pPr>
        <w:spacing w:before="0" w:lineRule="auto"/>
        <w:ind w:left="-30" w:right="10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price &lt;= 100</w:t>
      </w:r>
    </w:p>
    <w:p w:rsidR="00000000" w:rsidDel="00000000" w:rsidP="00000000" w:rsidRDefault="00000000" w:rsidRPr="00000000" w14:paraId="00000013">
      <w:pPr>
        <w:spacing w:before="0" w:lineRule="auto"/>
        <w:ind w:left="-3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++counter</w:t>
      </w:r>
    </w:p>
    <w:p w:rsidR="00000000" w:rsidDel="00000000" w:rsidP="00000000" w:rsidRDefault="00000000" w:rsidRPr="00000000" w14:paraId="00000014">
      <w:pPr>
        <w:spacing w:after="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  <w:sectPr>
          <w:type w:val="continuous"/>
          <w:pgSz w:h="15840" w:w="12240"/>
          <w:pgMar w:bottom="1300" w:top="1560" w:left="1200" w:right="1400" w:header="360" w:footer="360"/>
          <w:cols w:equalWidth="0" w:num="2">
            <w:col w:space="40" w:w="4800"/>
            <w:col w:space="0" w:w="48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before="171" w:lineRule="auto"/>
        <w:ind w:firstLine="240"/>
        <w:rPr/>
      </w:pPr>
      <w:r w:rsidDel="00000000" w:rsidR="00000000" w:rsidRPr="00000000">
        <w:rPr>
          <w:rtl w:val="0"/>
        </w:rPr>
        <w:t xml:space="preserve">Operators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operators can be classified into following types: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14"/>
          <w:tab w:val="left" w:pos="615"/>
        </w:tabs>
        <w:spacing w:after="0" w:before="41" w:line="240" w:lineRule="auto"/>
        <w:ind w:left="614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Arithmetic operators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14"/>
          <w:tab w:val="left" w:pos="615"/>
        </w:tabs>
        <w:spacing w:after="0" w:before="39" w:line="240" w:lineRule="auto"/>
        <w:ind w:left="614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Relational operators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14"/>
          <w:tab w:val="left" w:pos="615"/>
        </w:tabs>
        <w:spacing w:after="0" w:before="41" w:line="240" w:lineRule="auto"/>
        <w:ind w:left="614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 operators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14"/>
          <w:tab w:val="left" w:pos="615"/>
        </w:tabs>
        <w:spacing w:after="0" w:before="41" w:line="240" w:lineRule="auto"/>
        <w:ind w:left="614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Bitwise operators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14"/>
          <w:tab w:val="left" w:pos="615"/>
        </w:tabs>
        <w:spacing w:after="0" w:before="39" w:line="240" w:lineRule="auto"/>
        <w:ind w:left="614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 operators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14"/>
          <w:tab w:val="left" w:pos="615"/>
        </w:tabs>
        <w:spacing w:after="0" w:before="41" w:line="240" w:lineRule="auto"/>
        <w:ind w:left="614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Conditional operators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14"/>
          <w:tab w:val="left" w:pos="615"/>
        </w:tabs>
        <w:spacing w:after="0" w:before="41" w:line="240" w:lineRule="auto"/>
        <w:ind w:left="614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operators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ind w:firstLine="240"/>
        <w:rPr/>
      </w:pPr>
      <w:r w:rsidDel="00000000" w:rsidR="00000000" w:rsidRPr="00000000">
        <w:rPr>
          <w:rtl w:val="0"/>
        </w:rPr>
        <w:t xml:space="preserve">Arithmetic Operators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14"/>
          <w:tab w:val="left" w:pos="615"/>
        </w:tabs>
        <w:spacing w:after="0" w:before="0" w:line="240" w:lineRule="auto"/>
        <w:ind w:left="614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Arithmetic operators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80"/>
          <w:tab w:val="left" w:pos="1681"/>
        </w:tabs>
        <w:spacing w:after="0" w:before="41" w:line="240" w:lineRule="auto"/>
        <w:ind w:left="1680" w:right="36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 only one operand: positive (+a), negative (-a), increment (a++, ++a), decrement (a--, --a)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80"/>
          <w:tab w:val="left" w:pos="1681"/>
          <w:tab w:val="left" w:pos="4676"/>
        </w:tabs>
        <w:spacing w:after="0" w:before="0" w:line="267" w:lineRule="auto"/>
        <w:ind w:left="1680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 two operands:</w:t>
        <w:tab/>
        <w:t xml:space="preserve">+, -, *, /, %</w:t>
      </w:r>
    </w:p>
    <w:p w:rsidR="00000000" w:rsidDel="00000000" w:rsidP="00000000" w:rsidRDefault="00000000" w:rsidRPr="00000000" w14:paraId="00000029">
      <w:pPr>
        <w:spacing w:after="0" w:line="267" w:lineRule="auto"/>
        <w:ind w:firstLine="0"/>
        <w:jc w:val="left"/>
        <w:rPr>
          <w:sz w:val="22"/>
          <w:szCs w:val="22"/>
        </w:rPr>
        <w:sectPr>
          <w:type w:val="continuous"/>
          <w:pgSz w:h="15840" w:w="12240"/>
          <w:pgMar w:bottom="1300" w:top="1560" w:left="1200" w:right="1400" w:header="360" w:footer="36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53.0" w:type="dxa"/>
        <w:jc w:val="left"/>
        <w:tblInd w:w="1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08"/>
        <w:gridCol w:w="4354"/>
        <w:gridCol w:w="3391"/>
        <w:tblGridChange w:id="0">
          <w:tblGrid>
            <w:gridCol w:w="1308"/>
            <w:gridCol w:w="4354"/>
            <w:gridCol w:w="3391"/>
          </w:tblGrid>
        </w:tblGridChange>
      </w:tblGrid>
      <w:tr>
        <w:trPr>
          <w:trHeight w:val="508" w:hRule="atLeast"/>
        </w:trPr>
        <w:tc>
          <w:tcPr>
            <w:shd w:fill="dbe4f0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2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4f0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2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4f0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2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8" w:hRule="atLeast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7" w:right="0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2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Adds two operands.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2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+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8" w:hRule="atLeast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−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2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Subtracts second operand from the first.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−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8" w:hRule="atLeast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9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∗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2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Multiplies both operands.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2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∗ </w:t>
            </w: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6" w:hRule="atLeast"/>
        </w:trPr>
        <w:tc>
          <w:tcPr>
            <w:vMerge w:val="restart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2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Divides numerator by de-numerator.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 ∕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84" w:hRule="atLeast"/>
        </w:trPr>
        <w:tc>
          <w:tcPr>
            <w:vMerge w:val="continue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20" w:right="1708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Division rules: int/int = int float/float = float float/int = float int/float = float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7" w:hRule="atLeast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7" w:right="0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2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Modulus Operator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2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(finds the remainder after division)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20" w:right="254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 % A 9%2 =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7" w:hRule="atLeast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525" w:right="513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++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20" w:right="52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Increment operator increases the integer value by one.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16"/>
              </w:tabs>
              <w:spacing w:after="0" w:before="116" w:line="240" w:lineRule="auto"/>
              <w:ind w:left="12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A++</w:t>
              <w:tab/>
              <w:t xml:space="preserve">is equivalent to A=A+1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16"/>
              </w:tabs>
              <w:spacing w:after="0" w:before="1" w:line="240" w:lineRule="auto"/>
              <w:ind w:left="12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++A</w:t>
              <w:tab/>
              <w:t xml:space="preserve">is equivalent to A=A+1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7" w:hRule="atLeast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521" w:right="513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20" w:right="388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Decrement operator decreases the integer value by one.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7"/>
              </w:tabs>
              <w:spacing w:after="0" w:before="116" w:line="240" w:lineRule="auto"/>
              <w:ind w:left="12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</w:t>
              <w:tab/>
            </w: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equivalent to A=A-1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33"/>
              </w:tabs>
              <w:spacing w:after="0" w:before="1" w:line="240" w:lineRule="auto"/>
              <w:ind w:left="12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--A</w:t>
              <w:tab/>
              <w:t xml:space="preserve">is equivalent to A=A-1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spacing w:before="52" w:lineRule="auto"/>
        <w:ind w:firstLine="240"/>
        <w:rPr/>
      </w:pPr>
      <w:r w:rsidDel="00000000" w:rsidR="00000000" w:rsidRPr="00000000">
        <w:rPr>
          <w:rtl w:val="0"/>
        </w:rPr>
        <w:t xml:space="preserve">Pre-/Post- Increment &amp; Decrement Operators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0"/>
          <w:tab w:val="left" w:pos="601"/>
        </w:tabs>
        <w:spacing w:after="0" w:before="0" w:line="240" w:lineRule="auto"/>
        <w:ind w:left="600" w:right="758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value of a variable before (prefix mode) or after (postfix mode) its value is used in an expression.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0"/>
          <w:tab w:val="left" w:pos="601"/>
          <w:tab w:val="left" w:pos="2553"/>
        </w:tabs>
        <w:spacing w:after="0" w:before="1" w:line="470" w:lineRule="auto"/>
        <w:ind w:left="1385" w:right="836" w:hanging="114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table illustrates the difference between pre-/post- increment and decrement: Example:</w:t>
        <w:tab/>
        <w:t xml:space="preserve">int result, num = 5;</w:t>
      </w:r>
      <w:r w:rsidDel="00000000" w:rsidR="00000000" w:rsidRPr="00000000">
        <w:rPr>
          <w:rtl w:val="0"/>
        </w:rPr>
      </w:r>
    </w:p>
    <w:tbl>
      <w:tblPr>
        <w:tblStyle w:val="Table2"/>
        <w:tblW w:w="7083.0" w:type="dxa"/>
        <w:jc w:val="left"/>
        <w:tblInd w:w="138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1"/>
        <w:gridCol w:w="2268"/>
        <w:gridCol w:w="1560"/>
        <w:gridCol w:w="1274"/>
        <w:tblGridChange w:id="0">
          <w:tblGrid>
            <w:gridCol w:w="1981"/>
            <w:gridCol w:w="2268"/>
            <w:gridCol w:w="1560"/>
            <w:gridCol w:w="1274"/>
          </w:tblGrid>
        </w:tblGridChange>
      </w:tblGrid>
      <w:tr>
        <w:trPr>
          <w:trHeight w:val="395" w:hRule="atLeast"/>
        </w:trPr>
        <w:tc>
          <w:tcPr>
            <w:shd w:fill="dbe4f0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07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Statement</w:t>
            </w:r>
          </w:p>
        </w:tc>
        <w:tc>
          <w:tcPr>
            <w:shd w:fill="dbe4f0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07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Order of operations</w:t>
            </w:r>
          </w:p>
        </w:tc>
        <w:tc>
          <w:tcPr>
            <w:shd w:fill="dbe4f0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07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 </w:t>
            </w: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value</w:t>
            </w:r>
          </w:p>
        </w:tc>
        <w:tc>
          <w:tcPr>
            <w:tcBorders>
              <w:right w:color="000000" w:space="0" w:sz="6" w:val="single"/>
            </w:tcBorders>
            <w:shd w:fill="dbe4f0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90" w:right="186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num </w:t>
            </w: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value</w:t>
            </w:r>
          </w:p>
        </w:tc>
      </w:tr>
      <w:tr>
        <w:trPr>
          <w:trHeight w:val="537" w:hRule="atLeast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" w:line="240" w:lineRule="auto"/>
              <w:ind w:left="107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 = num++;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.99999999999994" w:lineRule="auto"/>
              <w:ind w:left="107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 = num;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num = num +1;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" w:line="240" w:lineRule="auto"/>
              <w:ind w:left="11" w:right="0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" w:line="240" w:lineRule="auto"/>
              <w:ind w:left="16" w:right="0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trHeight w:val="537" w:hRule="atLeast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" w:line="240" w:lineRule="auto"/>
              <w:ind w:left="107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 = ++num;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.99999999999994" w:lineRule="auto"/>
              <w:ind w:left="107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num = num +1;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 = num;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" w:line="240" w:lineRule="auto"/>
              <w:ind w:left="11" w:right="0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" w:line="240" w:lineRule="auto"/>
              <w:ind w:left="16" w:right="0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trHeight w:val="537" w:hRule="atLeast"/>
        </w:trP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" w:line="240" w:lineRule="auto"/>
              <w:ind w:left="107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 = num--;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.99999999999994" w:lineRule="auto"/>
              <w:ind w:left="107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 = num;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num = num - 1;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" w:line="240" w:lineRule="auto"/>
              <w:ind w:left="11" w:right="0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" w:line="240" w:lineRule="auto"/>
              <w:ind w:left="16" w:right="0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trHeight w:val="537" w:hRule="atLeast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" w:line="240" w:lineRule="auto"/>
              <w:ind w:left="107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 = --nun;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.99999999999994" w:lineRule="auto"/>
              <w:ind w:left="107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num = num -1;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 = num;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" w:line="240" w:lineRule="auto"/>
              <w:ind w:left="11" w:right="0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" w:line="240" w:lineRule="auto"/>
              <w:ind w:left="16" w:right="0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6E">
      <w:pPr>
        <w:spacing w:after="0" w:lineRule="auto"/>
        <w:ind w:firstLine="0"/>
        <w:jc w:val="center"/>
        <w:rPr>
          <w:sz w:val="22"/>
          <w:szCs w:val="22"/>
        </w:rPr>
        <w:sectPr>
          <w:type w:val="nextPage"/>
          <w:pgSz w:h="15840" w:w="12240"/>
          <w:pgMar w:bottom="1300" w:top="1560" w:left="1200" w:right="1400" w:header="708" w:footer="1103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spacing w:before="51" w:lineRule="auto"/>
        <w:ind w:firstLine="240"/>
        <w:rPr/>
      </w:pPr>
      <w:r w:rsidDel="00000000" w:rsidR="00000000" w:rsidRPr="00000000">
        <w:rPr>
          <w:rtl w:val="0"/>
        </w:rPr>
        <w:t xml:space="preserve">Assignment Operators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54.0" w:type="dxa"/>
        <w:jc w:val="left"/>
        <w:tblInd w:w="1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96"/>
        <w:gridCol w:w="5360"/>
        <w:gridCol w:w="2398"/>
        <w:tblGridChange w:id="0">
          <w:tblGrid>
            <w:gridCol w:w="1296"/>
            <w:gridCol w:w="5360"/>
            <w:gridCol w:w="2398"/>
          </w:tblGrid>
        </w:tblGridChange>
      </w:tblGrid>
      <w:tr>
        <w:trPr>
          <w:trHeight w:val="508" w:hRule="atLeast"/>
        </w:trPr>
        <w:tc>
          <w:tcPr>
            <w:shd w:fill="dbe4f0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2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4f0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2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4f0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2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7" w:hRule="atLeast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" w:right="0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37" w:lineRule="auto"/>
              <w:ind w:left="120" w:right="365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Simple assignment operator. Assigns values from right side operands to left side operand.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2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 = A +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6" w:hRule="atLeast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31"/>
                <w:szCs w:val="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4" w:right="484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+=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2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AND assignment operator.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20" w:right="331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Adds the right operand to the left operand and assigns the result to the left operand.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2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 +=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20" w:right="877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equivalent to C = C +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5" w:hRule="atLeast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31"/>
                <w:szCs w:val="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4" w:right="48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−=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2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Subtract AND assignment operator.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20" w:right="372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Subtracts the right operand from the left operand and assigns the result to the left operand.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 −=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2" w:lineRule="auto"/>
              <w:ind w:left="120" w:right="87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equivalent to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 = C −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6" w:hRule="atLeast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31"/>
                <w:szCs w:val="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4" w:right="484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*=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2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Multiply AND assignment operator.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20" w:right="361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Multiplies the right operand with the left operand and assigns the result to the left operand.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2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 *=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20" w:right="877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equivalent to C = C *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6" w:hRule="atLeast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31"/>
                <w:szCs w:val="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4" w:right="483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/=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2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Divide AND assignment operator.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20" w:right="604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Divides the left operand with the right operand and assigns the result to the left operand.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2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 /=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20" w:right="877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equivalent to C = C /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6" w:hRule="atLeast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31"/>
                <w:szCs w:val="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4" w:right="484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%=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2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Modulus AND assignment operator.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20" w:right="252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Calculates modulus using two operands and assigns the result to the left operand.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2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 %=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20" w:right="877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equivalent to C = C % 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spacing w:after="0" w:lineRule="auto"/>
        <w:ind w:firstLine="0"/>
        <w:rPr>
          <w:sz w:val="22"/>
          <w:szCs w:val="22"/>
        </w:rPr>
        <w:sectPr>
          <w:type w:val="nextPage"/>
          <w:pgSz w:h="15840" w:w="12240"/>
          <w:pgMar w:bottom="1300" w:top="1560" w:left="1200" w:right="1400" w:header="708" w:footer="1103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before="103" w:lineRule="auto"/>
        <w:ind w:left="24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Relational Operators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0"/>
          <w:tab w:val="left" w:pos="601"/>
        </w:tabs>
        <w:spacing w:after="0" w:before="0" w:line="240" w:lineRule="auto"/>
        <w:ind w:left="600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to check the relationship between two operands (two values).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0"/>
          <w:tab w:val="left" w:pos="601"/>
        </w:tabs>
        <w:spacing w:after="0" w:before="1" w:line="240" w:lineRule="auto"/>
        <w:ind w:left="600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two results TRUE or FALSE: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20"/>
          <w:tab w:val="left" w:pos="1321"/>
        </w:tabs>
        <w:spacing w:after="0" w:before="0" w:line="269" w:lineRule="auto"/>
        <w:ind w:left="1320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relationship is TRUE, it returns 1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20"/>
          <w:tab w:val="left" w:pos="1321"/>
        </w:tabs>
        <w:spacing w:after="0" w:before="0" w:line="269" w:lineRule="auto"/>
        <w:ind w:left="1320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relationship is FALSE, it returns 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0"/>
          <w:tab w:val="left" w:pos="601"/>
        </w:tabs>
        <w:spacing w:after="0" w:before="0" w:line="268" w:lineRule="auto"/>
        <w:ind w:left="600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in decision making and loops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0"/>
          <w:tab w:val="left" w:pos="601"/>
        </w:tabs>
        <w:spacing w:after="0" w:before="0" w:line="240" w:lineRule="auto"/>
        <w:ind w:left="600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Arithmetic operators have higher priority than relational operators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56.0" w:type="dxa"/>
        <w:jc w:val="left"/>
        <w:tblInd w:w="1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99"/>
        <w:gridCol w:w="6208"/>
        <w:gridCol w:w="1549"/>
        <w:tblGridChange w:id="0">
          <w:tblGrid>
            <w:gridCol w:w="1299"/>
            <w:gridCol w:w="6208"/>
            <w:gridCol w:w="1549"/>
          </w:tblGrid>
        </w:tblGridChange>
      </w:tblGrid>
      <w:tr>
        <w:trPr>
          <w:trHeight w:val="508" w:hRule="atLeast"/>
        </w:trPr>
        <w:tc>
          <w:tcPr>
            <w:shd w:fill="dbe4f0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2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4f0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1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4f0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1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9" w:hRule="atLeast"/>
        </w:trPr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0" w:right="468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1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Checks if the values of two operands are equal or not.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37" w:lineRule="auto"/>
              <w:ind w:left="119" w:right="251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Returns 1 (TRUE) if two operands are equal. Otherwise, returns 0 (FALSE).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1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(8 == 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returns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72" w:hRule="atLeast"/>
        </w:trPr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5" w:right="468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!=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19" w:right="672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Checks if the values of two operands are equal or not. Returns 1 (TRUE) if two operands are NOT equal. Otherwise, returns 0 (FALSE).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1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(8 != 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returns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70" w:hRule="atLeast"/>
        </w:trPr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" w:right="0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19" w:right="384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Checks if the value of left operand is greater than the value of right operand. If yes, then the condition becomes TRUE and 1 is returned. Otherwise, 0 is returned (FALSE).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1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(8 &gt; 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returns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70" w:hRule="atLeast"/>
        </w:trPr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7" w:right="0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19" w:right="395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Checks if the value of left operand is less than the value of right operand. If yes, then the condition becomes TRUE and 1 is returned. Otherwise, 0 is returned (FALSE).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1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(8 &lt; 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returns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70" w:hRule="atLeast"/>
        </w:trPr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480" w:right="468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&gt;=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19" w:right="276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Checks if the value of left operand is greater than or equal to the value of right operand. If yes, then the condition becomes TRUE and 1 is returned. Otherwise, 0 is returned (FALSE).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1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(8 &gt;= 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returns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70" w:hRule="atLeast"/>
        </w:trPr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0" w:right="468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&lt;=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19" w:right="355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Checks if the value of left operand is less than or equal to the value of right operand. If yes, then the condition becomes TRUE and 1 is returned. Otherwise, 0 is returned (FALSE).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1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(8 &lt;= 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returns 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24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0CF">
      <w:pPr>
        <w:spacing w:before="154" w:lineRule="auto"/>
        <w:ind w:left="240" w:right="7237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number1 &gt;= number2 number1 == number2 number1 != 5</w:t>
      </w:r>
    </w:p>
    <w:p w:rsidR="00000000" w:rsidDel="00000000" w:rsidP="00000000" w:rsidRDefault="00000000" w:rsidRPr="00000000" w14:paraId="000000D0">
      <w:pPr>
        <w:spacing w:after="0" w:lineRule="auto"/>
        <w:ind w:firstLine="0"/>
        <w:jc w:val="both"/>
        <w:rPr>
          <w:rFonts w:ascii="Courier New" w:cs="Courier New" w:eastAsia="Courier New" w:hAnsi="Courier New"/>
          <w:sz w:val="20"/>
          <w:szCs w:val="20"/>
        </w:rPr>
        <w:sectPr>
          <w:type w:val="nextPage"/>
          <w:pgSz w:h="15840" w:w="12240"/>
          <w:pgMar w:bottom="1300" w:top="1560" w:left="1200" w:right="1400" w:header="708" w:footer="1103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spacing w:before="51" w:lineRule="auto"/>
        <w:ind w:firstLine="240"/>
        <w:rPr/>
      </w:pPr>
      <w:r w:rsidDel="00000000" w:rsidR="00000000" w:rsidRPr="00000000">
        <w:rPr>
          <w:rtl w:val="0"/>
        </w:rPr>
        <w:t xml:space="preserve">Logical Operators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numPr>
          <w:ilvl w:val="0"/>
          <w:numId w:val="2"/>
        </w:numPr>
        <w:tabs>
          <w:tab w:val="left" w:pos="600"/>
          <w:tab w:val="left" w:pos="601"/>
        </w:tabs>
        <w:spacing w:after="0" w:before="0" w:line="240" w:lineRule="auto"/>
        <w:ind w:left="600" w:right="0" w:hanging="361"/>
        <w:jc w:val="left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Used when more than one condition needs to be tested.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0"/>
          <w:tab w:val="left" w:pos="601"/>
        </w:tabs>
        <w:spacing w:after="0" w:before="2" w:line="240" w:lineRule="auto"/>
        <w:ind w:left="600" w:right="193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Expressions containing logical operators return 0 or 1 depending on expression result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if the expression result is FALSE, 1 if the expression result is TRUE.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0"/>
          <w:tab w:val="left" w:pos="601"/>
        </w:tabs>
        <w:spacing w:after="0" w:before="0" w:line="305" w:lineRule="auto"/>
        <w:ind w:left="600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 in decision making.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2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55.0" w:type="dxa"/>
        <w:jc w:val="left"/>
        <w:tblInd w:w="1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99"/>
        <w:gridCol w:w="6066"/>
        <w:gridCol w:w="1690"/>
        <w:tblGridChange w:id="0">
          <w:tblGrid>
            <w:gridCol w:w="1299"/>
            <w:gridCol w:w="6066"/>
            <w:gridCol w:w="1690"/>
          </w:tblGrid>
        </w:tblGridChange>
      </w:tblGrid>
      <w:tr>
        <w:trPr>
          <w:trHeight w:val="777" w:hRule="atLeast"/>
        </w:trPr>
        <w:tc>
          <w:tcPr>
            <w:shd w:fill="dbe4f0" w:val="clea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2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4f0" w:val="clea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1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4f0" w:val="clea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19" w:right="747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Example A=1, B=0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7" w:hRule="atLeast"/>
        </w:trPr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480" w:right="468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&amp;&amp;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19" w:right="166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Logical AND operator. If both the operands are non-zero (TRUE), then the condition becomes TRUE.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1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(A &amp;&amp; B)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FALSE (0)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7" w:hRule="atLeast"/>
        </w:trPr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475" w:right="468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||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19" w:right="615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Logical OR Operator. If any of the two operands is non-zero (TRUE), then the condition becomes TRUE.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1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(A || B)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TRUE (1)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6" w:hRule="atLeast"/>
        </w:trPr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31"/>
                <w:szCs w:val="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" w:right="0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!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19" w:right="18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Logical NOT Operator. It is used to reverse the logical state of its operand. If a condition is TRUE, then Logical NOT operator will make it FALSE.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19" w:right="584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30303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!(A &amp;&amp; B) is TRUE (1)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1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086.0" w:type="dxa"/>
        <w:jc w:val="left"/>
        <w:tblInd w:w="138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16"/>
        <w:gridCol w:w="1419"/>
        <w:gridCol w:w="1416"/>
        <w:gridCol w:w="1416"/>
        <w:gridCol w:w="1419"/>
        <w:tblGridChange w:id="0">
          <w:tblGrid>
            <w:gridCol w:w="1416"/>
            <w:gridCol w:w="1419"/>
            <w:gridCol w:w="1416"/>
            <w:gridCol w:w="1416"/>
            <w:gridCol w:w="1419"/>
          </w:tblGrid>
        </w:tblGridChange>
      </w:tblGrid>
      <w:tr>
        <w:trPr>
          <w:trHeight w:val="268" w:hRule="atLeast"/>
        </w:trPr>
        <w:tc>
          <w:tcPr>
            <w:shd w:fill="dbe4f0" w:val="clea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7" w:right="0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shd w:fill="dbe4f0" w:val="clea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7" w:right="0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>
            <w:shd w:fill="dbe4f0" w:val="clea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364" w:right="355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&amp;&amp; B</w:t>
            </w:r>
          </w:p>
        </w:tc>
        <w:tc>
          <w:tcPr>
            <w:shd w:fill="dbe4f0" w:val="clea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363" w:right="355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|| B</w:t>
            </w:r>
          </w:p>
        </w:tc>
        <w:tc>
          <w:tcPr>
            <w:shd w:fill="dbe4f0" w:val="clea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460" w:right="453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! A</w:t>
            </w:r>
          </w:p>
        </w:tc>
      </w:tr>
      <w:tr>
        <w:trPr>
          <w:trHeight w:val="268" w:hRule="atLeast"/>
        </w:trPr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362" w:right="355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460" w:right="455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362" w:right="355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362" w:right="355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460" w:right="451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True</w:t>
            </w:r>
          </w:p>
        </w:tc>
      </w:tr>
      <w:tr>
        <w:trPr>
          <w:trHeight w:val="268" w:hRule="atLeast"/>
        </w:trPr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362" w:right="355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460" w:right="451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362" w:right="355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364" w:right="352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460" w:right="451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True</w:t>
            </w:r>
          </w:p>
        </w:tc>
      </w:tr>
      <w:tr>
        <w:trPr>
          <w:trHeight w:val="268" w:hRule="atLeast"/>
        </w:trPr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364" w:right="353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460" w:right="455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362" w:right="355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364" w:right="352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459" w:right="455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</w:p>
        </w:tc>
      </w:tr>
      <w:tr>
        <w:trPr>
          <w:trHeight w:val="268" w:hRule="atLeast"/>
        </w:trPr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364" w:right="353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460" w:right="451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364" w:right="353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364" w:right="352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459" w:right="455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24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10E">
      <w:pPr>
        <w:spacing w:before="154" w:line="226" w:lineRule="auto"/>
        <w:ind w:left="24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number1 &gt;= 20 &amp;&amp; number2 == 20</w:t>
      </w:r>
    </w:p>
    <w:p w:rsidR="00000000" w:rsidDel="00000000" w:rsidP="00000000" w:rsidRDefault="00000000" w:rsidRPr="00000000" w14:paraId="0000010F">
      <w:pPr>
        <w:spacing w:before="0" w:line="226" w:lineRule="auto"/>
        <w:ind w:left="24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!(number1 &lt; 5 &amp;&amp; number2 &gt; number1)</w:t>
      </w:r>
    </w:p>
    <w:p w:rsidR="00000000" w:rsidDel="00000000" w:rsidP="00000000" w:rsidRDefault="00000000" w:rsidRPr="00000000" w14:paraId="00000110">
      <w:pPr>
        <w:spacing w:after="0" w:line="226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  <w:sectPr>
          <w:type w:val="nextPage"/>
          <w:pgSz w:h="15840" w:w="12240"/>
          <w:pgMar w:bottom="1300" w:top="1560" w:left="1200" w:right="1400" w:header="708" w:footer="1103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spacing w:before="169" w:lineRule="auto"/>
        <w:ind w:firstLine="240"/>
        <w:rPr/>
      </w:pPr>
      <w:r w:rsidDel="00000000" w:rsidR="00000000" w:rsidRPr="00000000">
        <w:rPr>
          <w:rtl w:val="0"/>
        </w:rPr>
        <w:t xml:space="preserve">Operator Precedence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451.0" w:type="dxa"/>
        <w:jc w:val="left"/>
        <w:tblInd w:w="12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07"/>
        <w:gridCol w:w="5814"/>
        <w:gridCol w:w="1230"/>
        <w:tblGridChange w:id="0">
          <w:tblGrid>
            <w:gridCol w:w="1407"/>
            <w:gridCol w:w="5814"/>
            <w:gridCol w:w="1230"/>
          </w:tblGrid>
        </w:tblGridChange>
      </w:tblGrid>
      <w:tr>
        <w:trPr>
          <w:trHeight w:val="375" w:hRule="atLeast"/>
        </w:trPr>
        <w:tc>
          <w:tcPr>
            <w:tcBorders>
              <w:right w:color="000000" w:space="0" w:sz="6" w:val="single"/>
            </w:tcBorders>
            <w:shd w:fill="dbe4f0" w:val="clea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90" w:right="60" w:firstLine="0"/>
              <w:jc w:val="center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Operator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dbe4f0" w:val="clea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2409" w:right="1590" w:firstLine="0"/>
              <w:jc w:val="center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dbe4f0" w:val="clea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0" w:right="-30" w:firstLine="0"/>
              <w:jc w:val="center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</w:tr>
      <w:tr>
        <w:trPr>
          <w:trHeight w:val="701" w:hRule="atLeast"/>
        </w:trPr>
        <w:tc>
          <w:tcPr>
            <w:tcBorders>
              <w:left w:color="777777" w:space="0" w:sz="6" w:val="single"/>
              <w:bottom w:color="000000" w:space="0" w:sz="0" w:val="nil"/>
              <w:right w:color="777777" w:space="0" w:sz="6" w:val="single"/>
            </w:tcBorders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359" w:right="347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 )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9" w:right="347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 ]</w:t>
            </w:r>
          </w:p>
        </w:tc>
        <w:tc>
          <w:tcPr>
            <w:tcBorders>
              <w:left w:color="777777" w:space="0" w:sz="6" w:val="single"/>
              <w:bottom w:color="000000" w:space="0" w:sz="0" w:val="nil"/>
              <w:right w:color="777777" w:space="0" w:sz="6" w:val="single"/>
            </w:tcBorders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119" w:right="2841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Parentheses (function call) Brackets (array subscript)</w:t>
            </w:r>
          </w:p>
        </w:tc>
        <w:tc>
          <w:tcPr>
            <w:tcBorders>
              <w:left w:color="777777" w:space="0" w:sz="6" w:val="single"/>
              <w:bottom w:color="000000" w:space="0" w:sz="0" w:val="nil"/>
              <w:right w:color="777777" w:space="0" w:sz="6" w:val="single"/>
            </w:tcBorders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2" w:right="60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Highest</w:t>
            </w:r>
          </w:p>
        </w:tc>
      </w:tr>
      <w:tr>
        <w:trPr>
          <w:trHeight w:val="303" w:hRule="atLeast"/>
        </w:trPr>
        <w:tc>
          <w:tcPr>
            <w:tcBorders>
              <w:top w:color="000000" w:space="0" w:sz="0" w:val="nil"/>
              <w:left w:color="777777" w:space="0" w:sz="6" w:val="single"/>
              <w:bottom w:color="000000" w:space="0" w:sz="0" w:val="nil"/>
              <w:right w:color="777777" w:space="0" w:sz="6" w:val="single"/>
            </w:tcBorders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12" w:right="0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777777" w:space="0" w:sz="6" w:val="single"/>
              <w:bottom w:color="000000" w:space="0" w:sz="0" w:val="nil"/>
              <w:right w:color="777777" w:space="0" w:sz="6" w:val="single"/>
            </w:tcBorders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1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 selection via object name</w:t>
            </w:r>
          </w:p>
        </w:tc>
        <w:tc>
          <w:tcPr>
            <w:tcBorders>
              <w:top w:color="000000" w:space="0" w:sz="0" w:val="nil"/>
              <w:left w:color="777777" w:space="0" w:sz="6" w:val="single"/>
              <w:bottom w:color="000000" w:space="0" w:sz="0" w:val="nil"/>
              <w:right w:color="777777" w:space="0" w:sz="6" w:val="single"/>
            </w:tcBorders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6" w:hRule="atLeast"/>
        </w:trPr>
        <w:tc>
          <w:tcPr>
            <w:tcBorders>
              <w:top w:color="000000" w:space="0" w:sz="0" w:val="nil"/>
              <w:left w:color="777777" w:space="0" w:sz="6" w:val="single"/>
              <w:bottom w:color="000000" w:space="0" w:sz="0" w:val="nil"/>
              <w:right w:color="777777" w:space="0" w:sz="6" w:val="single"/>
            </w:tcBorders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1" w:line="225" w:lineRule="auto"/>
              <w:ind w:left="359" w:right="349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-&gt;</w:t>
            </w:r>
          </w:p>
        </w:tc>
        <w:tc>
          <w:tcPr>
            <w:tcBorders>
              <w:top w:color="000000" w:space="0" w:sz="0" w:val="nil"/>
              <w:left w:color="777777" w:space="0" w:sz="6" w:val="single"/>
              <w:bottom w:color="000000" w:space="0" w:sz="0" w:val="nil"/>
              <w:right w:color="777777" w:space="0" w:sz="6" w:val="single"/>
            </w:tcBorders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1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 selection via pointer</w:t>
            </w:r>
          </w:p>
        </w:tc>
        <w:tc>
          <w:tcPr>
            <w:tcBorders>
              <w:top w:color="000000" w:space="0" w:sz="0" w:val="nil"/>
              <w:left w:color="777777" w:space="0" w:sz="6" w:val="single"/>
              <w:bottom w:color="000000" w:space="0" w:sz="0" w:val="nil"/>
              <w:right w:color="777777" w:space="0" w:sz="6" w:val="single"/>
            </w:tcBorders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7" w:hRule="atLeast"/>
        </w:trPr>
        <w:tc>
          <w:tcPr>
            <w:tcBorders>
              <w:top w:color="000000" w:space="0" w:sz="0" w:val="nil"/>
              <w:left w:color="777777" w:space="0" w:sz="6" w:val="single"/>
              <w:bottom w:color="777777" w:space="0" w:sz="6" w:val="single"/>
              <w:right w:color="777777" w:space="0" w:sz="6" w:val="single"/>
            </w:tcBorders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359" w:right="34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++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0" w:val="nil"/>
              <w:left w:color="777777" w:space="0" w:sz="6" w:val="single"/>
              <w:bottom w:color="777777" w:space="0" w:sz="6" w:val="single"/>
              <w:right w:color="777777" w:space="0" w:sz="6" w:val="single"/>
            </w:tcBorders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8" w:lineRule="auto"/>
              <w:ind w:left="11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Postfix increment/decrement (see Note 2)</w:t>
            </w:r>
          </w:p>
        </w:tc>
        <w:tc>
          <w:tcPr>
            <w:tcBorders>
              <w:top w:color="000000" w:space="0" w:sz="0" w:val="nil"/>
              <w:left w:color="777777" w:space="0" w:sz="6" w:val="single"/>
              <w:bottom w:color="000000" w:space="0" w:sz="0" w:val="nil"/>
              <w:right w:color="777777" w:space="0" w:sz="6" w:val="single"/>
            </w:tcBorders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2" w:hRule="atLeast"/>
        </w:trPr>
        <w:tc>
          <w:tcPr>
            <w:tcBorders>
              <w:top w:color="777777" w:space="0" w:sz="6" w:val="single"/>
              <w:left w:color="777777" w:space="0" w:sz="6" w:val="single"/>
              <w:bottom w:color="000000" w:space="0" w:sz="0" w:val="nil"/>
              <w:right w:color="777777" w:space="0" w:sz="6" w:val="single"/>
            </w:tcBorders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2.99999999999997" w:lineRule="auto"/>
              <w:ind w:left="359" w:right="34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++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–</w:t>
            </w:r>
          </w:p>
        </w:tc>
        <w:tc>
          <w:tcPr>
            <w:tcBorders>
              <w:top w:color="777777" w:space="0" w:sz="6" w:val="single"/>
              <w:left w:color="777777" w:space="0" w:sz="6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2.99999999999997" w:lineRule="auto"/>
              <w:ind w:left="11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Prefix increment/decrement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3" w:hRule="atLeast"/>
        </w:trPr>
        <w:tc>
          <w:tcPr>
            <w:tcBorders>
              <w:top w:color="000000" w:space="0" w:sz="0" w:val="nil"/>
              <w:left w:color="777777" w:space="0" w:sz="6" w:val="single"/>
              <w:bottom w:color="000000" w:space="0" w:sz="0" w:val="nil"/>
              <w:right w:color="777777" w:space="0" w:sz="6" w:val="single"/>
            </w:tcBorders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359" w:right="34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0" w:val="nil"/>
              <w:left w:color="777777" w:space="0" w:sz="6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1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Unary plus/minus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3" w:hRule="atLeast"/>
        </w:trPr>
        <w:tc>
          <w:tcPr>
            <w:tcBorders>
              <w:top w:color="000000" w:space="0" w:sz="0" w:val="nil"/>
              <w:left w:color="777777" w:space="0" w:sz="6" w:val="single"/>
              <w:bottom w:color="000000" w:space="0" w:sz="0" w:val="nil"/>
              <w:right w:color="777777" w:space="0" w:sz="6" w:val="single"/>
            </w:tcBorders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359" w:right="347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! ~</w:t>
            </w:r>
          </w:p>
        </w:tc>
        <w:tc>
          <w:tcPr>
            <w:tcBorders>
              <w:top w:color="000000" w:space="0" w:sz="0" w:val="nil"/>
              <w:left w:color="777777" w:space="0" w:sz="6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1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Logical negation/bitwise complement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4" w:hRule="atLeast"/>
        </w:trPr>
        <w:tc>
          <w:tcPr>
            <w:tcBorders>
              <w:top w:color="000000" w:space="0" w:sz="0" w:val="nil"/>
              <w:left w:color="777777" w:space="0" w:sz="6" w:val="single"/>
              <w:bottom w:color="000000" w:space="0" w:sz="0" w:val="nil"/>
              <w:right w:color="777777" w:space="0" w:sz="6" w:val="single"/>
            </w:tcBorders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359" w:right="344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arlito" w:cs="Carlito" w:eastAsia="Carlito" w:hAnsi="Carli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777777" w:space="0" w:sz="6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1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Cast (convert value to temporary value of </w:t>
            </w:r>
            <w:r w:rsidDel="00000000" w:rsidR="00000000" w:rsidRPr="00000000">
              <w:rPr>
                <w:rFonts w:ascii="Carlito" w:cs="Carlito" w:eastAsia="Carlito" w:hAnsi="Carli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4" w:hRule="atLeast"/>
        </w:trPr>
        <w:tc>
          <w:tcPr>
            <w:tcBorders>
              <w:top w:color="000000" w:space="0" w:sz="0" w:val="nil"/>
              <w:left w:color="777777" w:space="0" w:sz="6" w:val="single"/>
              <w:bottom w:color="000000" w:space="0" w:sz="0" w:val="nil"/>
              <w:right w:color="777777" w:space="0" w:sz="6" w:val="single"/>
            </w:tcBorders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3" w:right="0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0" w:val="nil"/>
              <w:left w:color="777777" w:space="0" w:sz="6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1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Dereference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3" w:hRule="atLeast"/>
        </w:trPr>
        <w:tc>
          <w:tcPr>
            <w:tcBorders>
              <w:top w:color="000000" w:space="0" w:sz="0" w:val="nil"/>
              <w:left w:color="777777" w:space="0" w:sz="6" w:val="single"/>
              <w:bottom w:color="000000" w:space="0" w:sz="0" w:val="nil"/>
              <w:right w:color="777777" w:space="0" w:sz="6" w:val="single"/>
            </w:tcBorders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1" w:right="0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&amp;</w:t>
            </w:r>
          </w:p>
        </w:tc>
        <w:tc>
          <w:tcPr>
            <w:tcBorders>
              <w:top w:color="000000" w:space="0" w:sz="0" w:val="nil"/>
              <w:left w:color="777777" w:space="0" w:sz="6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1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Address (of operand)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777777" w:space="0" w:sz="6" w:val="single"/>
              <w:bottom w:color="777777" w:space="0" w:sz="6" w:val="single"/>
              <w:right w:color="777777" w:space="0" w:sz="6" w:val="single"/>
            </w:tcBorders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359" w:right="348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sizeof</w:t>
            </w:r>
          </w:p>
        </w:tc>
        <w:tc>
          <w:tcPr>
            <w:tcBorders>
              <w:top w:color="000000" w:space="0" w:sz="0" w:val="nil"/>
              <w:left w:color="777777" w:space="0" w:sz="6" w:val="single"/>
              <w:bottom w:color="777777" w:space="0" w:sz="6" w:val="single"/>
            </w:tcBorders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1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Determine size in bytes on this implementation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4" w:hRule="atLeast"/>
        </w:trPr>
        <w:tc>
          <w:tcPr>
            <w:tcBorders>
              <w:top w:color="777777" w:space="0" w:sz="6" w:val="single"/>
              <w:left w:color="777777" w:space="0" w:sz="6" w:val="single"/>
              <w:bottom w:color="777777" w:space="0" w:sz="6" w:val="single"/>
              <w:right w:color="777777" w:space="0" w:sz="6" w:val="single"/>
            </w:tcBorders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359" w:right="349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 / %</w:t>
            </w:r>
          </w:p>
        </w:tc>
        <w:tc>
          <w:tcPr>
            <w:tcBorders>
              <w:top w:color="777777" w:space="0" w:sz="6" w:val="single"/>
              <w:left w:color="777777" w:space="0" w:sz="6" w:val="single"/>
              <w:bottom w:color="777777" w:space="0" w:sz="6" w:val="single"/>
            </w:tcBorders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1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Multiplication/division/modulus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4" w:hRule="atLeast"/>
        </w:trPr>
        <w:tc>
          <w:tcPr>
            <w:tcBorders>
              <w:top w:color="777777" w:space="0" w:sz="6" w:val="single"/>
              <w:left w:color="777777" w:space="0" w:sz="6" w:val="single"/>
              <w:bottom w:color="777777" w:space="0" w:sz="6" w:val="single"/>
              <w:right w:color="777777" w:space="0" w:sz="6" w:val="single"/>
            </w:tcBorders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359" w:right="34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–</w:t>
            </w:r>
          </w:p>
        </w:tc>
        <w:tc>
          <w:tcPr>
            <w:tcBorders>
              <w:top w:color="777777" w:space="0" w:sz="6" w:val="single"/>
              <w:left w:color="777777" w:space="0" w:sz="6" w:val="single"/>
              <w:bottom w:color="777777" w:space="0" w:sz="6" w:val="single"/>
            </w:tcBorders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1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Addition/subtraction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4" w:hRule="atLeast"/>
        </w:trPr>
        <w:tc>
          <w:tcPr>
            <w:tcBorders>
              <w:top w:color="777777" w:space="0" w:sz="6" w:val="single"/>
              <w:left w:color="777777" w:space="0" w:sz="6" w:val="single"/>
              <w:bottom w:color="777777" w:space="0" w:sz="6" w:val="single"/>
              <w:right w:color="777777" w:space="0" w:sz="6" w:val="single"/>
            </w:tcBorders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359" w:right="345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 &gt;&gt;</w:t>
            </w:r>
          </w:p>
        </w:tc>
        <w:tc>
          <w:tcPr>
            <w:tcBorders>
              <w:top w:color="777777" w:space="0" w:sz="6" w:val="single"/>
              <w:left w:color="777777" w:space="0" w:sz="6" w:val="single"/>
              <w:bottom w:color="777777" w:space="0" w:sz="6" w:val="single"/>
            </w:tcBorders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1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Bitwise shift left, Bitwise shift right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1" w:hRule="atLeast"/>
        </w:trPr>
        <w:tc>
          <w:tcPr>
            <w:tcBorders>
              <w:top w:color="777777" w:space="0" w:sz="6" w:val="single"/>
              <w:left w:color="777777" w:space="0" w:sz="6" w:val="single"/>
              <w:bottom w:color="000000" w:space="0" w:sz="0" w:val="nil"/>
              <w:right w:color="777777" w:space="0" w:sz="6" w:val="single"/>
            </w:tcBorders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2.99999999999997" w:lineRule="auto"/>
              <w:ind w:left="359" w:right="347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 &lt;=</w:t>
            </w:r>
          </w:p>
        </w:tc>
        <w:tc>
          <w:tcPr>
            <w:tcBorders>
              <w:top w:color="777777" w:space="0" w:sz="6" w:val="single"/>
              <w:left w:color="777777" w:space="0" w:sz="6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2.99999999999997" w:lineRule="auto"/>
              <w:ind w:left="11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Relational less than/less than or equal to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7" w:hRule="atLeast"/>
        </w:trPr>
        <w:tc>
          <w:tcPr>
            <w:tcBorders>
              <w:top w:color="000000" w:space="0" w:sz="0" w:val="nil"/>
              <w:left w:color="777777" w:space="0" w:sz="6" w:val="single"/>
              <w:bottom w:color="777777" w:space="0" w:sz="6" w:val="single"/>
              <w:right w:color="777777" w:space="0" w:sz="6" w:val="single"/>
            </w:tcBorders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359" w:right="347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&gt;=</w:t>
            </w:r>
          </w:p>
        </w:tc>
        <w:tc>
          <w:tcPr>
            <w:tcBorders>
              <w:top w:color="000000" w:space="0" w:sz="0" w:val="nil"/>
              <w:left w:color="777777" w:space="0" w:sz="6" w:val="single"/>
              <w:bottom w:color="777777" w:space="0" w:sz="6" w:val="single"/>
            </w:tcBorders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11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Relational greater than/greater than or equal to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4" w:hRule="atLeast"/>
        </w:trPr>
        <w:tc>
          <w:tcPr>
            <w:tcBorders>
              <w:top w:color="777777" w:space="0" w:sz="6" w:val="single"/>
              <w:left w:color="777777" w:space="0" w:sz="6" w:val="single"/>
              <w:bottom w:color="777777" w:space="0" w:sz="6" w:val="single"/>
              <w:right w:color="777777" w:space="0" w:sz="6" w:val="single"/>
            </w:tcBorders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359" w:right="349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 !=</w:t>
            </w:r>
          </w:p>
        </w:tc>
        <w:tc>
          <w:tcPr>
            <w:tcBorders>
              <w:top w:color="777777" w:space="0" w:sz="6" w:val="single"/>
              <w:left w:color="777777" w:space="0" w:sz="6" w:val="single"/>
              <w:bottom w:color="777777" w:space="0" w:sz="6" w:val="single"/>
            </w:tcBorders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1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Relational is equal to/is not equal to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4" w:hRule="atLeast"/>
        </w:trPr>
        <w:tc>
          <w:tcPr>
            <w:tcBorders>
              <w:top w:color="777777" w:space="0" w:sz="6" w:val="single"/>
              <w:left w:color="777777" w:space="0" w:sz="6" w:val="single"/>
              <w:bottom w:color="777777" w:space="0" w:sz="6" w:val="single"/>
              <w:right w:color="777777" w:space="0" w:sz="6" w:val="single"/>
            </w:tcBorders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1" w:right="0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&amp;</w:t>
            </w:r>
          </w:p>
        </w:tc>
        <w:tc>
          <w:tcPr>
            <w:tcBorders>
              <w:top w:color="777777" w:space="0" w:sz="6" w:val="single"/>
              <w:left w:color="777777" w:space="0" w:sz="6" w:val="single"/>
              <w:bottom w:color="777777" w:space="0" w:sz="6" w:val="single"/>
            </w:tcBorders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1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Bitwise AND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4" w:hRule="atLeast"/>
        </w:trPr>
        <w:tc>
          <w:tcPr>
            <w:tcBorders>
              <w:top w:color="777777" w:space="0" w:sz="6" w:val="single"/>
              <w:left w:color="777777" w:space="0" w:sz="6" w:val="single"/>
              <w:bottom w:color="777777" w:space="0" w:sz="6" w:val="single"/>
              <w:right w:color="777777" w:space="0" w:sz="6" w:val="single"/>
            </w:tcBorders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3" w:right="0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^</w:t>
            </w:r>
          </w:p>
        </w:tc>
        <w:tc>
          <w:tcPr>
            <w:tcBorders>
              <w:top w:color="777777" w:space="0" w:sz="6" w:val="single"/>
              <w:left w:color="777777" w:space="0" w:sz="6" w:val="single"/>
              <w:bottom w:color="777777" w:space="0" w:sz="6" w:val="single"/>
            </w:tcBorders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1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Bitwise exclusive OR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4" w:hRule="atLeast"/>
        </w:trPr>
        <w:tc>
          <w:tcPr>
            <w:tcBorders>
              <w:top w:color="777777" w:space="0" w:sz="6" w:val="single"/>
              <w:left w:color="777777" w:space="0" w:sz="6" w:val="single"/>
              <w:bottom w:color="777777" w:space="0" w:sz="6" w:val="single"/>
              <w:right w:color="777777" w:space="0" w:sz="6" w:val="single"/>
            </w:tcBorders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5" w:right="0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|</w:t>
            </w:r>
          </w:p>
        </w:tc>
        <w:tc>
          <w:tcPr>
            <w:tcBorders>
              <w:top w:color="777777" w:space="0" w:sz="6" w:val="single"/>
              <w:left w:color="777777" w:space="0" w:sz="6" w:val="single"/>
              <w:bottom w:color="777777" w:space="0" w:sz="6" w:val="single"/>
            </w:tcBorders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1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Bitwise inclusive OR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4" w:hRule="atLeast"/>
        </w:trPr>
        <w:tc>
          <w:tcPr>
            <w:tcBorders>
              <w:top w:color="777777" w:space="0" w:sz="6" w:val="single"/>
              <w:left w:color="777777" w:space="0" w:sz="6" w:val="single"/>
              <w:bottom w:color="777777" w:space="0" w:sz="6" w:val="single"/>
              <w:right w:color="777777" w:space="0" w:sz="6" w:val="single"/>
            </w:tcBorders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359" w:right="345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&amp;&amp;</w:t>
            </w:r>
          </w:p>
        </w:tc>
        <w:tc>
          <w:tcPr>
            <w:tcBorders>
              <w:top w:color="777777" w:space="0" w:sz="6" w:val="single"/>
              <w:left w:color="777777" w:space="0" w:sz="6" w:val="single"/>
              <w:bottom w:color="777777" w:space="0" w:sz="6" w:val="single"/>
            </w:tcBorders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1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Logical AND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4" w:hRule="atLeast"/>
        </w:trPr>
        <w:tc>
          <w:tcPr>
            <w:tcBorders>
              <w:top w:color="777777" w:space="0" w:sz="6" w:val="single"/>
              <w:left w:color="777777" w:space="0" w:sz="6" w:val="single"/>
              <w:bottom w:color="777777" w:space="0" w:sz="6" w:val="single"/>
              <w:right w:color="777777" w:space="0" w:sz="6" w:val="single"/>
            </w:tcBorders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359" w:right="347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| |</w:t>
            </w:r>
          </w:p>
        </w:tc>
        <w:tc>
          <w:tcPr>
            <w:tcBorders>
              <w:top w:color="777777" w:space="0" w:sz="6" w:val="single"/>
              <w:left w:color="777777" w:space="0" w:sz="6" w:val="single"/>
              <w:bottom w:color="777777" w:space="0" w:sz="6" w:val="single"/>
            </w:tcBorders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1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Logical OR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4" w:hRule="atLeast"/>
        </w:trPr>
        <w:tc>
          <w:tcPr>
            <w:tcBorders>
              <w:top w:color="777777" w:space="0" w:sz="6" w:val="single"/>
              <w:left w:color="777777" w:space="0" w:sz="6" w:val="single"/>
              <w:bottom w:color="777777" w:space="0" w:sz="6" w:val="single"/>
              <w:right w:color="777777" w:space="0" w:sz="6" w:val="single"/>
            </w:tcBorders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359" w:right="347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? :</w:t>
            </w:r>
          </w:p>
        </w:tc>
        <w:tc>
          <w:tcPr>
            <w:tcBorders>
              <w:top w:color="777777" w:space="0" w:sz="6" w:val="single"/>
              <w:left w:color="777777" w:space="0" w:sz="6" w:val="single"/>
              <w:bottom w:color="777777" w:space="0" w:sz="6" w:val="single"/>
            </w:tcBorders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1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Ternary conditional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1" w:hRule="atLeast"/>
        </w:trPr>
        <w:tc>
          <w:tcPr>
            <w:tcBorders>
              <w:top w:color="777777" w:space="0" w:sz="6" w:val="single"/>
              <w:left w:color="777777" w:space="0" w:sz="6" w:val="single"/>
              <w:bottom w:color="000000" w:space="0" w:sz="0" w:val="nil"/>
              <w:right w:color="777777" w:space="0" w:sz="6" w:val="single"/>
            </w:tcBorders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2.99999999999997" w:lineRule="auto"/>
              <w:ind w:left="13" w:right="0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</w:p>
        </w:tc>
        <w:tc>
          <w:tcPr>
            <w:tcBorders>
              <w:top w:color="777777" w:space="0" w:sz="6" w:val="single"/>
              <w:left w:color="777777" w:space="0" w:sz="6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2.99999999999997" w:lineRule="auto"/>
              <w:ind w:left="11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Assignment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3" w:hRule="atLeast"/>
        </w:trPr>
        <w:tc>
          <w:tcPr>
            <w:tcBorders>
              <w:top w:color="000000" w:space="0" w:sz="0" w:val="nil"/>
              <w:left w:color="777777" w:space="0" w:sz="6" w:val="single"/>
              <w:bottom w:color="000000" w:space="0" w:sz="0" w:val="nil"/>
              <w:right w:color="777777" w:space="0" w:sz="6" w:val="single"/>
            </w:tcBorders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359" w:right="346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+= -=</w:t>
            </w:r>
          </w:p>
        </w:tc>
        <w:tc>
          <w:tcPr>
            <w:tcBorders>
              <w:top w:color="000000" w:space="0" w:sz="0" w:val="nil"/>
              <w:left w:color="777777" w:space="0" w:sz="6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1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Addition/subtraction assignment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3" w:hRule="atLeast"/>
        </w:trPr>
        <w:tc>
          <w:tcPr>
            <w:tcBorders>
              <w:top w:color="000000" w:space="0" w:sz="0" w:val="nil"/>
              <w:left w:color="777777" w:space="0" w:sz="6" w:val="single"/>
              <w:bottom w:color="000000" w:space="0" w:sz="0" w:val="nil"/>
              <w:right w:color="777777" w:space="0" w:sz="6" w:val="single"/>
            </w:tcBorders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359" w:right="347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*= /=</w:t>
            </w:r>
          </w:p>
        </w:tc>
        <w:tc>
          <w:tcPr>
            <w:tcBorders>
              <w:top w:color="000000" w:space="0" w:sz="0" w:val="nil"/>
              <w:left w:color="777777" w:space="0" w:sz="6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1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Multiplication/division assignment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4" w:hRule="atLeast"/>
        </w:trPr>
        <w:tc>
          <w:tcPr>
            <w:tcBorders>
              <w:top w:color="000000" w:space="0" w:sz="0" w:val="nil"/>
              <w:left w:color="777777" w:space="0" w:sz="6" w:val="single"/>
              <w:bottom w:color="000000" w:space="0" w:sz="0" w:val="nil"/>
              <w:right w:color="777777" w:space="0" w:sz="6" w:val="single"/>
            </w:tcBorders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359" w:right="348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%= &amp;=</w:t>
            </w:r>
          </w:p>
        </w:tc>
        <w:tc>
          <w:tcPr>
            <w:tcBorders>
              <w:top w:color="000000" w:space="0" w:sz="0" w:val="nil"/>
              <w:left w:color="777777" w:space="0" w:sz="6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1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Modulus/bitwise AND assignment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3" w:hRule="atLeast"/>
        </w:trPr>
        <w:tc>
          <w:tcPr>
            <w:tcBorders>
              <w:top w:color="000000" w:space="0" w:sz="0" w:val="nil"/>
              <w:left w:color="777777" w:space="0" w:sz="6" w:val="single"/>
              <w:bottom w:color="000000" w:space="0" w:sz="0" w:val="nil"/>
              <w:right w:color="777777" w:space="0" w:sz="6" w:val="single"/>
            </w:tcBorders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359" w:right="347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^= |=</w:t>
            </w:r>
          </w:p>
        </w:tc>
        <w:tc>
          <w:tcPr>
            <w:tcBorders>
              <w:top w:color="000000" w:space="0" w:sz="0" w:val="nil"/>
              <w:left w:color="777777" w:space="0" w:sz="6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1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Bitwise exclusive/inclusive OR assignment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777777" w:space="0" w:sz="6" w:val="single"/>
              <w:bottom w:color="777777" w:space="0" w:sz="6" w:val="single"/>
              <w:right w:color="777777" w:space="0" w:sz="6" w:val="single"/>
            </w:tcBorders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359" w:right="349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&lt;&lt;= &gt;&gt;=</w:t>
            </w:r>
          </w:p>
        </w:tc>
        <w:tc>
          <w:tcPr>
            <w:tcBorders>
              <w:top w:color="000000" w:space="0" w:sz="0" w:val="nil"/>
              <w:left w:color="777777" w:space="0" w:sz="6" w:val="single"/>
              <w:bottom w:color="777777" w:space="0" w:sz="6" w:val="single"/>
            </w:tcBorders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1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Bitwise shift left/right assignment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0">
      <w:pPr>
        <w:spacing w:after="0" w:lineRule="auto"/>
        <w:ind w:firstLine="0"/>
        <w:rPr>
          <w:rFonts w:ascii="Times New Roman" w:cs="Times New Roman" w:eastAsia="Times New Roman" w:hAnsi="Times New Roman"/>
          <w:sz w:val="20"/>
          <w:szCs w:val="20"/>
        </w:rPr>
        <w:sectPr>
          <w:type w:val="nextPage"/>
          <w:pgSz w:h="15840" w:w="12240"/>
          <w:pgMar w:bottom="1300" w:top="1560" w:left="1200" w:right="1400" w:header="708" w:footer="1103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451.0" w:type="dxa"/>
        <w:jc w:val="left"/>
        <w:tblInd w:w="127.0" w:type="dxa"/>
        <w:tblBorders>
          <w:top w:color="777777" w:space="0" w:sz="6" w:val="single"/>
          <w:left w:color="777777" w:space="0" w:sz="6" w:val="single"/>
          <w:bottom w:color="777777" w:space="0" w:sz="6" w:val="single"/>
          <w:right w:color="777777" w:space="0" w:sz="6" w:val="single"/>
          <w:insideH w:color="777777" w:space="0" w:sz="6" w:val="single"/>
          <w:insideV w:color="777777" w:space="0" w:sz="6" w:val="single"/>
        </w:tblBorders>
        <w:tblLayout w:type="fixed"/>
        <w:tblLook w:val="0000"/>
      </w:tblPr>
      <w:tblGrid>
        <w:gridCol w:w="1407"/>
        <w:gridCol w:w="5814"/>
        <w:gridCol w:w="1230"/>
        <w:tblGridChange w:id="0">
          <w:tblGrid>
            <w:gridCol w:w="1407"/>
            <w:gridCol w:w="5814"/>
            <w:gridCol w:w="1230"/>
          </w:tblGrid>
        </w:tblGridChange>
      </w:tblGrid>
      <w:tr>
        <w:trPr>
          <w:trHeight w:val="508" w:hRule="atLeast"/>
        </w:trPr>
        <w:tc>
          <w:tcPr/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2" w:right="0" w:firstLine="0"/>
              <w:jc w:val="center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</w:tc>
        <w:tc>
          <w:tcPr/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1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Comma (separate expressions)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294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Lowest</w:t>
            </w:r>
          </w:p>
        </w:tc>
      </w:tr>
    </w:tbl>
    <w:p w:rsidR="00000000" w:rsidDel="00000000" w:rsidP="00000000" w:rsidRDefault="00000000" w:rsidRPr="00000000" w14:paraId="00000175">
      <w:pPr>
        <w:spacing w:before="0" w:line="291.99999999999994" w:lineRule="auto"/>
        <w:ind w:left="24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0"/>
          <w:tab w:val="left" w:pos="601"/>
        </w:tabs>
        <w:spacing w:after="0" w:before="0" w:line="237" w:lineRule="auto"/>
        <w:ind w:left="600" w:right="799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Tan, H.H., and T.B. D’Orazio. </w:t>
      </w:r>
      <w:r w:rsidDel="00000000" w:rsidR="00000000" w:rsidRPr="00000000">
        <w:rPr>
          <w:rFonts w:ascii="Carlito" w:cs="Carlito" w:eastAsia="Carlito" w:hAnsi="Carlit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Programming for Engineering &amp; Computer Science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USA: WCB McGRaw-Hill. 1999. 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0"/>
          <w:tab w:val="left" w:pos="601"/>
        </w:tabs>
        <w:spacing w:after="0" w:before="1" w:line="240" w:lineRule="auto"/>
        <w:ind w:left="600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Tutorialspoint.com. "C Operators." </w:t>
      </w:r>
      <w:r w:rsidDel="00000000" w:rsidR="00000000" w:rsidRPr="00000000">
        <w:rPr>
          <w:rFonts w:ascii="Carlito" w:cs="Carlito" w:eastAsia="Carlito" w:hAnsi="Carlito"/>
          <w:b w:val="0"/>
          <w:i w:val="1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Www.tutorialspoint.com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. N.p., n.d. Web. 01 Feb. 2017.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60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hyperlink r:id="rId8">
        <w:r w:rsidDel="00000000" w:rsidR="00000000" w:rsidRPr="00000000">
          <w:rPr>
            <w:rFonts w:ascii="Carlito" w:cs="Carlito" w:eastAsia="Carlito" w:hAnsi="Carlito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https://www.tutorialspoint.com/cprogramming/c_operators.htm</w:t>
        </w:r>
      </w:hyperlink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0"/>
          <w:tab w:val="left" w:pos="601"/>
        </w:tabs>
        <w:spacing w:after="0" w:before="0" w:line="240" w:lineRule="auto"/>
        <w:ind w:left="600" w:right="106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"C Programming Operators." </w:t>
      </w:r>
      <w:r w:rsidDel="00000000" w:rsidR="00000000" w:rsidRPr="00000000">
        <w:rPr>
          <w:rFonts w:ascii="Carlito" w:cs="Carlito" w:eastAsia="Carlito" w:hAnsi="Carlito"/>
          <w:b w:val="0"/>
          <w:i w:val="1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C Operators: Arithmetic, Logical, Conditional and more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. N.p., n.d. Web. 01 Feb. 2017. &lt;</w:t>
      </w:r>
      <w:hyperlink r:id="rId9">
        <w:r w:rsidDel="00000000" w:rsidR="00000000" w:rsidRPr="00000000">
          <w:rPr>
            <w:rFonts w:ascii="Carlito" w:cs="Carlito" w:eastAsia="Carlito" w:hAnsi="Carlito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https://www.programiz.com/c-programming/c-operators</w:t>
        </w:r>
      </w:hyperlink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0"/>
          <w:tab w:val="left" w:pos="601"/>
        </w:tabs>
        <w:spacing w:after="0" w:before="1" w:line="240" w:lineRule="auto"/>
        <w:ind w:left="600" w:right="1091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Rajinikanth. "C Programming Language." </w:t>
      </w:r>
      <w:r w:rsidDel="00000000" w:rsidR="00000000" w:rsidRPr="00000000">
        <w:rPr>
          <w:rFonts w:ascii="Carlito" w:cs="Carlito" w:eastAsia="Carlito" w:hAnsi="Carlito"/>
          <w:b w:val="0"/>
          <w:i w:val="1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C Operators | c operators | operators in c | C by Rajinikanth | C Programming Language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. N.p., n.d. Web. 09 Feb. 2017.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60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hyperlink r:id="rId10">
        <w:r w:rsidDel="00000000" w:rsidR="00000000" w:rsidRPr="00000000">
          <w:rPr>
            <w:rFonts w:ascii="Carlito" w:cs="Carlito" w:eastAsia="Carlito" w:hAnsi="Carlito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http://www.btechsmartclass.com/CP/c-operators.htm</w:t>
        </w:r>
      </w:hyperlink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&gt;.</w:t>
      </w:r>
      <w:r w:rsidDel="00000000" w:rsidR="00000000" w:rsidRPr="00000000">
        <w:rPr>
          <w:rtl w:val="0"/>
        </w:rPr>
      </w:r>
    </w:p>
    <w:sectPr>
      <w:type w:val="nextPage"/>
      <w:pgSz w:h="15840" w:w="12240"/>
      <w:pgMar w:bottom="1300" w:top="1560" w:left="1200" w:right="1400" w:header="708" w:footer="1103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Arial"/>
  <w:font w:name="Arial Unicode MS"/>
  <w:font w:name="Verdana"/>
  <w:font w:name="Times New Roman"/>
  <w:font w:name="Noto Sans Symbols"/>
  <w:font w:name="Carli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rlito" w:cs="Carlito" w:eastAsia="Carlito" w:hAnsi="Carli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rlito" w:cs="Carlito" w:eastAsia="Carlito" w:hAnsi="Carli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rlito" w:cs="Carlito" w:eastAsia="Carlito" w:hAnsi="Carlit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827329</wp:posOffset>
              </wp:positionH>
              <wp:positionV relativeFrom="page">
                <wp:posOffset>444830</wp:posOffset>
              </wp:positionV>
              <wp:extent cx="6109970" cy="450215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295778" y="3559655"/>
                        <a:ext cx="6100445" cy="440690"/>
                      </a:xfrm>
                      <a:custGeom>
                        <a:rect b="b" l="l" r="r" t="t"/>
                        <a:pathLst>
                          <a:path extrusionOk="0" h="440690" w="6100445">
                            <a:moveTo>
                              <a:pt x="6100445" y="412750"/>
                            </a:moveTo>
                            <a:lnTo>
                              <a:pt x="4958715" y="412750"/>
                            </a:lnTo>
                            <a:lnTo>
                              <a:pt x="4958715" y="0"/>
                            </a:lnTo>
                            <a:lnTo>
                              <a:pt x="4931410" y="0"/>
                            </a:lnTo>
                            <a:lnTo>
                              <a:pt x="4931410" y="412750"/>
                            </a:lnTo>
                            <a:lnTo>
                              <a:pt x="0" y="412750"/>
                            </a:lnTo>
                            <a:lnTo>
                              <a:pt x="0" y="440690"/>
                            </a:lnTo>
                            <a:lnTo>
                              <a:pt x="4931410" y="440690"/>
                            </a:lnTo>
                            <a:lnTo>
                              <a:pt x="4958715" y="440690"/>
                            </a:lnTo>
                            <a:lnTo>
                              <a:pt x="6100445" y="440690"/>
                            </a:lnTo>
                            <a:lnTo>
                              <a:pt x="6100445" y="412750"/>
                            </a:lnTo>
                            <a:close/>
                          </a:path>
                        </a:pathLst>
                      </a:custGeom>
                      <a:solidFill>
                        <a:srgbClr val="80808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827329</wp:posOffset>
              </wp:positionH>
              <wp:positionV relativeFrom="page">
                <wp:posOffset>444830</wp:posOffset>
              </wp:positionV>
              <wp:extent cx="6109970" cy="450215"/>
              <wp:effectExtent b="0" l="0" r="0" t="0"/>
              <wp:wrapSquare wrapText="bothSides" distB="0" distT="0" distL="114300" distR="11430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09970" cy="4502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rlito" w:cs="Carlito" w:eastAsia="Carlito" w:hAnsi="Carlit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897242</wp:posOffset>
              </wp:positionH>
              <wp:positionV relativeFrom="page">
                <wp:posOffset>604907</wp:posOffset>
              </wp:positionV>
              <wp:extent cx="3601720" cy="227965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549903" y="3670780"/>
                        <a:ext cx="3592195" cy="218440"/>
                      </a:xfrm>
                      <a:custGeom>
                        <a:rect b="b" l="l" r="r" t="t"/>
                        <a:pathLst>
                          <a:path extrusionOk="0" h="218440" w="3592195">
                            <a:moveTo>
                              <a:pt x="0" y="0"/>
                            </a:moveTo>
                            <a:lnTo>
                              <a:pt x="0" y="218440"/>
                            </a:lnTo>
                            <a:lnTo>
                              <a:pt x="3592195" y="218440"/>
                            </a:lnTo>
                            <a:lnTo>
                              <a:pt x="359219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8.999999761581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adea" w:cs="Caladea" w:eastAsia="Caladea" w:hAnsi="Caladea"/>
                              <w:b w:val="1"/>
                              <w:i w:val="0"/>
                              <w:smallCaps w:val="0"/>
                              <w:strike w:val="0"/>
                              <w:color w:val="4f81bc"/>
                              <w:sz w:val="26"/>
                              <w:vertAlign w:val="baseline"/>
                            </w:rPr>
                            <w:t xml:space="preserve">PRG 155 </w:t>
                          </w: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1"/>
                              <w:i w:val="0"/>
                              <w:smallCaps w:val="0"/>
                              <w:strike w:val="0"/>
                              <w:color w:val="4f81bc"/>
                              <w:sz w:val="26"/>
                              <w:vertAlign w:val="baseline"/>
                            </w:rPr>
                            <w:t xml:space="preserve">– </w:t>
                          </w:r>
                          <w:r w:rsidDel="00000000" w:rsidR="00000000" w:rsidRPr="00000000">
                            <w:rPr>
                              <w:rFonts w:ascii="Caladea" w:cs="Caladea" w:eastAsia="Caladea" w:hAnsi="Caladea"/>
                              <w:b w:val="1"/>
                              <w:i w:val="0"/>
                              <w:smallCaps w:val="0"/>
                              <w:strike w:val="0"/>
                              <w:color w:val="4f81bc"/>
                              <w:sz w:val="26"/>
                              <w:vertAlign w:val="baseline"/>
                            </w:rPr>
                            <w:t xml:space="preserve">Programming Fundamentals Using C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897242</wp:posOffset>
              </wp:positionH>
              <wp:positionV relativeFrom="page">
                <wp:posOffset>604907</wp:posOffset>
              </wp:positionV>
              <wp:extent cx="3601720" cy="227965"/>
              <wp:effectExtent b="0" l="0" r="0" t="0"/>
              <wp:wrapSquare wrapText="bothSides" distB="0" distT="0" distL="114300" distR="11430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1720" cy="2279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o"/>
      <w:lvlJc w:val="left"/>
      <w:pPr>
        <w:ind w:left="1320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0"/>
      <w:numFmt w:val="bullet"/>
      <w:lvlText w:val="•"/>
      <w:lvlJc w:val="left"/>
      <w:pPr>
        <w:ind w:left="2152" w:hanging="360"/>
      </w:pPr>
      <w:rPr/>
    </w:lvl>
    <w:lvl w:ilvl="2">
      <w:start w:val="0"/>
      <w:numFmt w:val="bullet"/>
      <w:lvlText w:val="•"/>
      <w:lvlJc w:val="left"/>
      <w:pPr>
        <w:ind w:left="2984" w:hanging="360"/>
      </w:pPr>
      <w:rPr/>
    </w:lvl>
    <w:lvl w:ilvl="3">
      <w:start w:val="0"/>
      <w:numFmt w:val="bullet"/>
      <w:lvlText w:val="•"/>
      <w:lvlJc w:val="left"/>
      <w:pPr>
        <w:ind w:left="3816" w:hanging="360"/>
      </w:pPr>
      <w:rPr/>
    </w:lvl>
    <w:lvl w:ilvl="4">
      <w:start w:val="0"/>
      <w:numFmt w:val="bullet"/>
      <w:lvlText w:val="•"/>
      <w:lvlJc w:val="left"/>
      <w:pPr>
        <w:ind w:left="4648" w:hanging="360"/>
      </w:pPr>
      <w:rPr/>
    </w:lvl>
    <w:lvl w:ilvl="5">
      <w:start w:val="0"/>
      <w:numFmt w:val="bullet"/>
      <w:lvlText w:val="•"/>
      <w:lvlJc w:val="left"/>
      <w:pPr>
        <w:ind w:left="5480" w:hanging="360"/>
      </w:pPr>
      <w:rPr/>
    </w:lvl>
    <w:lvl w:ilvl="6">
      <w:start w:val="0"/>
      <w:numFmt w:val="bullet"/>
      <w:lvlText w:val="•"/>
      <w:lvlJc w:val="left"/>
      <w:pPr>
        <w:ind w:left="6312" w:hanging="360"/>
      </w:pPr>
      <w:rPr/>
    </w:lvl>
    <w:lvl w:ilvl="7">
      <w:start w:val="0"/>
      <w:numFmt w:val="bullet"/>
      <w:lvlText w:val="•"/>
      <w:lvlJc w:val="left"/>
      <w:pPr>
        <w:ind w:left="7144" w:hanging="360"/>
      </w:pPr>
      <w:rPr/>
    </w:lvl>
    <w:lvl w:ilvl="8">
      <w:start w:val="0"/>
      <w:numFmt w:val="bullet"/>
      <w:lvlText w:val="•"/>
      <w:lvlJc w:val="left"/>
      <w:pPr>
        <w:ind w:left="7976" w:hanging="360"/>
      </w:pPr>
      <w:rPr/>
    </w:lvl>
  </w:abstractNum>
  <w:abstractNum w:abstractNumId="2">
    <w:lvl w:ilvl="0">
      <w:start w:val="0"/>
      <w:numFmt w:val="bullet"/>
      <w:lvlText w:val=""/>
      <w:lvlJc w:val="left"/>
      <w:pPr>
        <w:ind w:left="600" w:hanging="360"/>
      </w:pPr>
      <w:rPr/>
    </w:lvl>
    <w:lvl w:ilvl="1">
      <w:start w:val="0"/>
      <w:numFmt w:val="bullet"/>
      <w:lvlText w:val="▪"/>
      <w:lvlJc w:val="left"/>
      <w:pPr>
        <w:ind w:left="16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0"/>
      <w:numFmt w:val="bullet"/>
      <w:lvlText w:val="•"/>
      <w:lvlJc w:val="left"/>
      <w:pPr>
        <w:ind w:left="2564" w:hanging="360"/>
      </w:pPr>
      <w:rPr/>
    </w:lvl>
    <w:lvl w:ilvl="3">
      <w:start w:val="0"/>
      <w:numFmt w:val="bullet"/>
      <w:lvlText w:val="•"/>
      <w:lvlJc w:val="left"/>
      <w:pPr>
        <w:ind w:left="3448" w:hanging="360"/>
      </w:pPr>
      <w:rPr/>
    </w:lvl>
    <w:lvl w:ilvl="4">
      <w:start w:val="0"/>
      <w:numFmt w:val="bullet"/>
      <w:lvlText w:val="•"/>
      <w:lvlJc w:val="left"/>
      <w:pPr>
        <w:ind w:left="4333" w:hanging="360"/>
      </w:pPr>
      <w:rPr/>
    </w:lvl>
    <w:lvl w:ilvl="5">
      <w:start w:val="0"/>
      <w:numFmt w:val="bullet"/>
      <w:lvlText w:val="•"/>
      <w:lvlJc w:val="left"/>
      <w:pPr>
        <w:ind w:left="5217" w:hanging="360"/>
      </w:pPr>
      <w:rPr/>
    </w:lvl>
    <w:lvl w:ilvl="6">
      <w:start w:val="0"/>
      <w:numFmt w:val="bullet"/>
      <w:lvlText w:val="•"/>
      <w:lvlJc w:val="left"/>
      <w:pPr>
        <w:ind w:left="6102" w:hanging="360"/>
      </w:pPr>
      <w:rPr/>
    </w:lvl>
    <w:lvl w:ilvl="7">
      <w:start w:val="0"/>
      <w:numFmt w:val="bullet"/>
      <w:lvlText w:val="•"/>
      <w:lvlJc w:val="left"/>
      <w:pPr>
        <w:ind w:left="6986" w:hanging="360"/>
      </w:pPr>
      <w:rPr/>
    </w:lvl>
    <w:lvl w:ilvl="8">
      <w:start w:val="0"/>
      <w:numFmt w:val="bullet"/>
      <w:lvlText w:val="•"/>
      <w:lvlJc w:val="left"/>
      <w:pPr>
        <w:ind w:left="7871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rlito" w:cs="Carlito" w:eastAsia="Carlito" w:hAnsi="Carlito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" w:lineRule="auto"/>
      <w:ind w:left="240"/>
    </w:pPr>
    <w:rPr>
      <w:rFonts w:ascii="Carlito" w:cs="Carlito" w:eastAsia="Carlito" w:hAnsi="Carlito"/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240"/>
    </w:pPr>
    <w:rPr>
      <w:rFonts w:ascii="Carlito" w:cs="Carlito" w:eastAsia="Carlito" w:hAnsi="Carlito"/>
      <w:b w:val="1"/>
      <w:sz w:val="24"/>
      <w:szCs w:val="24"/>
    </w:rPr>
  </w:style>
  <w:style w:type="paragraph" w:styleId="Heading3">
    <w:name w:val="heading 3"/>
    <w:basedOn w:val="Normal"/>
    <w:next w:val="Normal"/>
    <w:pPr>
      <w:ind w:left="600" w:hanging="361"/>
    </w:pPr>
    <w:rPr>
      <w:rFonts w:ascii="Carlito" w:cs="Carlito" w:eastAsia="Carlito" w:hAnsi="Carlito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01" w:lineRule="auto"/>
      <w:ind w:left="240"/>
    </w:pPr>
    <w:rPr>
      <w:rFonts w:ascii="Carlito" w:cs="Carlito" w:eastAsia="Carlito" w:hAnsi="Carlito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btechsmartclass.com/CP/c-operators.htm" TargetMode="External"/><Relationship Id="rId9" Type="http://schemas.openxmlformats.org/officeDocument/2006/relationships/hyperlink" Target="https://www.programiz.com/c-programming/c-operators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yperlink" Target="https://www.tutorialspoint.com/cprogramming/c_operators.ht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