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>TCP 1 Write up</w:t>
      </w: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3157206</wp:posOffset>
            </wp:positionH>
            <wp:positionV relativeFrom="line">
              <wp:posOffset>220442</wp:posOffset>
            </wp:positionV>
            <wp:extent cx="3281621" cy="4656724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12-02 at 12.06.0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21" cy="4656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 xml:space="preserve">Task 1) Task one involved downloading a CV that was un-formatted, we had to then use our edit tool to open it and look at its structure. Following that we needed to open the CV in a we browser to see what un tagged text would look like.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Task 2) We found that opening the untagged document made just a big stack of text with no breaks or paragraphs ( a mess for short). This is due to the lack of structure tags, without these the browser just sees a large lump of text.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Task 3) With an example CV in the format required we set about editing the formatting, we started with the name, using a &lt;h1&gt; tag to specify it as a header, having done this we then checked it had worked by saving then refreshing the webpage.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Task 4) over the course of the hour we used the example html tags and some others we found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-512382</wp:posOffset>
            </wp:positionH>
            <wp:positionV relativeFrom="line">
              <wp:posOffset>239322</wp:posOffset>
            </wp:positionV>
            <wp:extent cx="3566061" cy="4899061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6-12-02 at 12.06.0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061" cy="4899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ourselves to edit the CV to resemble the example more and more closely. This involved using breaks and paragraphs, as well as other tags.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Task 5) We finally found an image to add to the document using the href tag and sizing it appropriately.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Task 6) Creating a new html document involved using the opening and closing tags;</w:t>
      </w:r>
    </w:p>
    <w:p>
      <w:pPr>
        <w:pStyle w:val="Body"/>
        <w:bidi w:val="0"/>
      </w:pPr>
      <w:r>
        <w:rPr>
          <w:rtl w:val="0"/>
        </w:rPr>
        <w:t>&lt;!DOCTYPE html&gt;</w:t>
      </w:r>
    </w:p>
    <w:p>
      <w:pPr>
        <w:pStyle w:val="Body"/>
        <w:bidi w:val="0"/>
      </w:pPr>
      <w:r>
        <w:rPr>
          <w:rtl w:val="0"/>
        </w:rPr>
        <w:t>&lt;html&gt;</w:t>
      </w:r>
    </w:p>
    <w:p>
      <w:pPr>
        <w:pStyle w:val="Body"/>
        <w:bidi w:val="0"/>
      </w:pPr>
      <w:r>
        <w:rPr>
          <w:rtl w:val="0"/>
        </w:rPr>
        <w:t>&lt;head&gt;</w:t>
      </w:r>
    </w:p>
    <w:p>
      <w:pPr>
        <w:pStyle w:val="Body"/>
        <w:bidi w:val="0"/>
      </w:pPr>
      <w:r>
        <w:rPr>
          <w:rtl w:val="0"/>
        </w:rPr>
        <w:t>&lt;/head&gt;</w:t>
      </w:r>
    </w:p>
    <w:p>
      <w:pPr>
        <w:pStyle w:val="Body"/>
        <w:bidi w:val="0"/>
      </w:pPr>
      <w:r>
        <w:rPr>
          <w:rtl w:val="0"/>
        </w:rPr>
        <w:t>&lt;body&gt;</w:t>
      </w:r>
    </w:p>
    <w:p>
      <w:pPr>
        <w:pStyle w:val="Body"/>
        <w:bidi w:val="0"/>
      </w:pPr>
      <w:r>
        <w:rPr>
          <w:rtl w:val="0"/>
        </w:rPr>
        <w:t xml:space="preserve">&lt;/body&gt; </w:t>
      </w:r>
    </w:p>
    <w:p>
      <w:pPr>
        <w:pStyle w:val="Body"/>
        <w:bidi w:val="0"/>
      </w:pPr>
      <w:r>
        <w:rPr>
          <w:rtl w:val="0"/>
        </w:rPr>
        <w:t>&lt;/html&gt;</w:t>
      </w:r>
    </w:p>
    <w:p>
      <w:pPr>
        <w:pStyle w:val="Body"/>
        <w:bidi w:val="0"/>
      </w:pPr>
      <w:r>
        <w:rPr>
          <w:rtl w:val="0"/>
        </w:rPr>
        <w:t>these show different areas of the document as well as what language the document is in and what the browser is shown.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Task 7) I had to research how to make html tables, then create a table of 3 rows and 2 columns, I used the &lt;tr&gt; and &lt;th&gt; tags inside a &lt;table&gt; tag.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279616</wp:posOffset>
            </wp:positionV>
            <wp:extent cx="6120057" cy="32244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12-02 at 12.37.5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244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Task 8) We then added images of a simpsons character to each cell and their name below the image. This was done with the &lt;img&gt; tag.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Task 9) In task 9 we had to add a link so that when we clicked the cell it would open the related characters wiki page. This was done using the &lt;a href &gt; tag.</w:t>
      </w:r>
    </w:p>
    <w:p>
      <w:pPr>
        <w:pStyle w:val="Body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334235</wp:posOffset>
            </wp:positionV>
            <wp:extent cx="2149419" cy="20013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6-12-02 at 12.39.1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19" cy="20013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2588107</wp:posOffset>
            </wp:positionH>
            <wp:positionV relativeFrom="line">
              <wp:posOffset>578253</wp:posOffset>
            </wp:positionV>
            <wp:extent cx="1273543" cy="12417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6-12-02 at 12.39.5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543" cy="1241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2268309</wp:posOffset>
                </wp:positionH>
                <wp:positionV relativeFrom="line">
                  <wp:posOffset>1246017</wp:posOffset>
                </wp:positionV>
                <wp:extent cx="177558" cy="177783"/>
                <wp:effectExtent l="0" t="0" r="0" b="0"/>
                <wp:wrapThrough wrapText="bothSides" distL="152400" distR="152400">
                  <wp:wrapPolygon edited="1">
                    <wp:start x="7758" y="0"/>
                    <wp:lineTo x="7758" y="14256"/>
                    <wp:lineTo x="7758" y="21600"/>
                    <wp:lineTo x="21600" y="10800"/>
                    <wp:lineTo x="7758" y="0"/>
                    <wp:lineTo x="7758" y="7344"/>
                    <wp:lineTo x="0" y="7344"/>
                    <wp:lineTo x="0" y="14256"/>
                    <wp:lineTo x="7758" y="14256"/>
                    <wp:lineTo x="7758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8" cy="177783"/>
                        </a:xfrm>
                        <a:prstGeom prst="rightArrow">
                          <a:avLst>
                            <a:gd name="adj1" fmla="val 32000"/>
                            <a:gd name="adj2" fmla="val 64081"/>
                          </a:avLst>
                        </a:prstGeom>
                        <a:blipFill rotWithShape="1">
                          <a:blip r:embed="rId9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type="#_x0000_t13" style="visibility:visible;position:absolute;margin-left:0.0pt;margin-top:0.0pt;width:14.0pt;height:14.0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adj="7759,7344">
                <v:fill r:id="rId9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through" side="bothSides" anchorx="margin"/>
              </v:shape>
            </w:pict>
          </mc:Fallback>
        </mc:AlternateConten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3774529</wp:posOffset>
            </wp:positionH>
            <wp:positionV relativeFrom="line">
              <wp:posOffset>355895</wp:posOffset>
            </wp:positionV>
            <wp:extent cx="2752092" cy="17802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6-12-02 at 12.40.5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2" cy="1780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3251131</wp:posOffset>
                </wp:positionH>
                <wp:positionV relativeFrom="line">
                  <wp:posOffset>1246017</wp:posOffset>
                </wp:positionV>
                <wp:extent cx="523399" cy="180435"/>
                <wp:effectExtent l="0" t="0" r="0" b="0"/>
                <wp:wrapThrough wrapText="bothSides" distL="152400" distR="152400">
                  <wp:wrapPolygon edited="1">
                    <wp:start x="7776" y="0"/>
                    <wp:lineTo x="7776" y="14256"/>
                    <wp:lineTo x="7776" y="21600"/>
                    <wp:lineTo x="21600" y="10800"/>
                    <wp:lineTo x="7776" y="0"/>
                    <wp:lineTo x="7776" y="7344"/>
                    <wp:lineTo x="0" y="7344"/>
                    <wp:lineTo x="0" y="14256"/>
                    <wp:lineTo x="7776" y="14256"/>
                    <wp:lineTo x="7776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399" cy="180435"/>
                        </a:xfrm>
                        <a:prstGeom prst="rightArrow">
                          <a:avLst>
                            <a:gd name="adj1" fmla="val 32000"/>
                            <a:gd name="adj2" fmla="val 185649"/>
                          </a:avLst>
                        </a:prstGeom>
                        <a:blipFill rotWithShape="1">
                          <a:blip r:embed="rId9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7" type="#_x0000_t13" style="visibility:visible;position:absolute;margin-left:0.0pt;margin-top:0.0pt;width:41.2pt;height:14.2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 adj="7776,7344">
                <v:fill r:id="rId9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through" side="bothSides" anchorx="margin"/>
              </v:shape>
            </w:pict>
          </mc:Fallback>
        </mc:AlternateContent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