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21A" w:rsidRDefault="007440BC" w:rsidP="00C734DF">
      <w:pPr>
        <w:spacing w:beforeLines="150" w:before="468" w:afterLines="100" w:after="312" w:line="360" w:lineRule="auto"/>
        <w:jc w:val="center"/>
        <w:rPr>
          <w:rFonts w:ascii="宋体" w:eastAsia="宋体" w:hAnsi="宋体" w:cs="宋体"/>
          <w:b/>
          <w:bCs/>
          <w:color w:val="333333"/>
          <w:sz w:val="32"/>
          <w:szCs w:val="32"/>
          <w:shd w:val="clear" w:color="auto" w:fill="FFFFFF"/>
        </w:rPr>
      </w:pPr>
      <w:r>
        <w:rPr>
          <w:rFonts w:ascii="宋体" w:eastAsia="宋体" w:hAnsi="宋体" w:cs="宋体" w:hint="eastAsia"/>
          <w:b/>
          <w:bCs/>
          <w:color w:val="333333"/>
          <w:sz w:val="32"/>
          <w:szCs w:val="32"/>
          <w:shd w:val="clear" w:color="auto" w:fill="FFFFFF"/>
        </w:rPr>
        <w:t>淮南平圩第三发电有限公司</w:t>
      </w:r>
      <w:r>
        <w:rPr>
          <w:rFonts w:ascii="宋体" w:eastAsia="宋体" w:hAnsi="宋体" w:cs="宋体" w:hint="eastAsia"/>
          <w:b/>
          <w:bCs/>
          <w:color w:val="333333"/>
          <w:sz w:val="32"/>
          <w:szCs w:val="32"/>
          <w:shd w:val="clear" w:color="auto" w:fill="FFFFFF"/>
        </w:rPr>
        <w:t>2</w:t>
      </w:r>
      <w:r>
        <w:rPr>
          <w:rFonts w:ascii="宋体" w:eastAsia="宋体" w:hAnsi="宋体" w:cs="宋体" w:hint="eastAsia"/>
          <w:b/>
          <w:bCs/>
          <w:color w:val="333333"/>
          <w:sz w:val="32"/>
          <w:szCs w:val="32"/>
          <w:shd w:val="clear" w:color="auto" w:fill="FFFFFF"/>
        </w:rPr>
        <w:t>×</w:t>
      </w:r>
      <w:r>
        <w:rPr>
          <w:rFonts w:ascii="宋体" w:eastAsia="宋体" w:hAnsi="宋体" w:cs="宋体" w:hint="eastAsia"/>
          <w:b/>
          <w:bCs/>
          <w:color w:val="333333"/>
          <w:sz w:val="32"/>
          <w:szCs w:val="32"/>
          <w:shd w:val="clear" w:color="auto" w:fill="FFFFFF"/>
        </w:rPr>
        <w:t>1000MW</w:t>
      </w:r>
      <w:r>
        <w:rPr>
          <w:rFonts w:ascii="宋体" w:eastAsia="宋体" w:hAnsi="宋体" w:cs="宋体" w:hint="eastAsia"/>
          <w:b/>
          <w:bCs/>
          <w:color w:val="333333"/>
          <w:sz w:val="32"/>
          <w:szCs w:val="32"/>
          <w:shd w:val="clear" w:color="auto" w:fill="FFFFFF"/>
        </w:rPr>
        <w:t>燃煤机组工程铁路厂前站及卸煤</w:t>
      </w:r>
      <w:proofErr w:type="gramStart"/>
      <w:r>
        <w:rPr>
          <w:rFonts w:ascii="宋体" w:eastAsia="宋体" w:hAnsi="宋体" w:cs="宋体" w:hint="eastAsia"/>
          <w:b/>
          <w:bCs/>
          <w:color w:val="333333"/>
          <w:sz w:val="32"/>
          <w:szCs w:val="32"/>
          <w:shd w:val="clear" w:color="auto" w:fill="FFFFFF"/>
        </w:rPr>
        <w:t>线项目</w:t>
      </w:r>
      <w:proofErr w:type="gramEnd"/>
      <w:r>
        <w:rPr>
          <w:rFonts w:ascii="宋体" w:eastAsia="宋体" w:hAnsi="宋体" w:cs="宋体" w:hint="eastAsia"/>
          <w:b/>
          <w:bCs/>
          <w:color w:val="333333"/>
          <w:sz w:val="32"/>
          <w:szCs w:val="32"/>
          <w:shd w:val="clear" w:color="auto" w:fill="FFFFFF"/>
        </w:rPr>
        <w:t>“</w:t>
      </w:r>
      <w:r>
        <w:rPr>
          <w:rFonts w:ascii="宋体" w:eastAsia="宋体" w:hAnsi="宋体" w:cs="宋体" w:hint="eastAsia"/>
          <w:b/>
          <w:bCs/>
          <w:color w:val="333333"/>
          <w:sz w:val="32"/>
          <w:szCs w:val="32"/>
          <w:shd w:val="clear" w:color="auto" w:fill="FFFFFF"/>
        </w:rPr>
        <w:t>11.7</w:t>
      </w:r>
      <w:r>
        <w:rPr>
          <w:rFonts w:ascii="宋体" w:eastAsia="宋体" w:hAnsi="宋体" w:cs="宋体" w:hint="eastAsia"/>
          <w:b/>
          <w:bCs/>
          <w:color w:val="333333"/>
          <w:sz w:val="32"/>
          <w:szCs w:val="32"/>
          <w:shd w:val="clear" w:color="auto" w:fill="FFFFFF"/>
        </w:rPr>
        <w:t>”较大施工坍塌事故调查报告</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2014</w:t>
      </w:r>
      <w:r>
        <w:rPr>
          <w:rFonts w:ascii="宋体" w:eastAsia="宋体" w:hAnsi="宋体" w:cs="宋体" w:hint="eastAsia"/>
          <w:color w:val="333333"/>
          <w:sz w:val="21"/>
          <w:szCs w:val="21"/>
          <w:shd w:val="clear" w:color="auto" w:fill="FFFFFF"/>
        </w:rPr>
        <w:t>年</w:t>
      </w:r>
      <w:r>
        <w:rPr>
          <w:rFonts w:ascii="宋体" w:eastAsia="宋体" w:hAnsi="宋体" w:cs="宋体" w:hint="eastAsia"/>
          <w:color w:val="333333"/>
          <w:sz w:val="21"/>
          <w:szCs w:val="21"/>
          <w:shd w:val="clear" w:color="auto" w:fill="FFFFFF"/>
        </w:rPr>
        <w:t>11</w:t>
      </w:r>
      <w:r>
        <w:rPr>
          <w:rFonts w:ascii="宋体" w:eastAsia="宋体" w:hAnsi="宋体" w:cs="宋体" w:hint="eastAsia"/>
          <w:color w:val="333333"/>
          <w:sz w:val="21"/>
          <w:szCs w:val="21"/>
          <w:shd w:val="clear" w:color="auto" w:fill="FFFFFF"/>
        </w:rPr>
        <w:t>月</w:t>
      </w:r>
      <w:r>
        <w:rPr>
          <w:rFonts w:ascii="宋体" w:eastAsia="宋体" w:hAnsi="宋体" w:cs="宋体" w:hint="eastAsia"/>
          <w:color w:val="333333"/>
          <w:sz w:val="21"/>
          <w:szCs w:val="21"/>
          <w:shd w:val="clear" w:color="auto" w:fill="FFFFFF"/>
        </w:rPr>
        <w:t>7</w:t>
      </w:r>
      <w:r>
        <w:rPr>
          <w:rFonts w:ascii="宋体" w:eastAsia="宋体" w:hAnsi="宋体" w:cs="宋体" w:hint="eastAsia"/>
          <w:color w:val="333333"/>
          <w:sz w:val="21"/>
          <w:szCs w:val="21"/>
          <w:shd w:val="clear" w:color="auto" w:fill="FFFFFF"/>
        </w:rPr>
        <w:t>日</w:t>
      </w:r>
      <w:r>
        <w:rPr>
          <w:rFonts w:ascii="宋体" w:eastAsia="宋体" w:hAnsi="宋体" w:cs="宋体" w:hint="eastAsia"/>
          <w:color w:val="333333"/>
          <w:sz w:val="21"/>
          <w:szCs w:val="21"/>
          <w:shd w:val="clear" w:color="auto" w:fill="FFFFFF"/>
        </w:rPr>
        <w:t>11</w:t>
      </w:r>
      <w:r>
        <w:rPr>
          <w:rFonts w:ascii="宋体" w:eastAsia="宋体" w:hAnsi="宋体" w:cs="宋体" w:hint="eastAsia"/>
          <w:color w:val="333333"/>
          <w:sz w:val="21"/>
          <w:szCs w:val="21"/>
          <w:shd w:val="clear" w:color="auto" w:fill="FFFFFF"/>
        </w:rPr>
        <w:t>时左右，淮南平圩第三发电有限公司</w:t>
      </w:r>
      <w:r>
        <w:rPr>
          <w:rFonts w:ascii="宋体" w:eastAsia="宋体" w:hAnsi="宋体" w:cs="宋体" w:hint="eastAsia"/>
          <w:color w:val="333333"/>
          <w:sz w:val="21"/>
          <w:szCs w:val="21"/>
          <w:shd w:val="clear" w:color="auto" w:fill="FFFFFF"/>
        </w:rPr>
        <w:t>2</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t>1000MW</w:t>
      </w:r>
      <w:r>
        <w:rPr>
          <w:rFonts w:ascii="宋体" w:eastAsia="宋体" w:hAnsi="宋体" w:cs="宋体" w:hint="eastAsia"/>
          <w:color w:val="333333"/>
          <w:sz w:val="21"/>
          <w:szCs w:val="21"/>
          <w:shd w:val="clear" w:color="auto" w:fill="FFFFFF"/>
        </w:rPr>
        <w:t>燃煤机组工程铁路厂前站及卸煤线项目（以下分别简称“事故工程”、“事故项目”），施工工地现场发生坍塌，造成</w:t>
      </w:r>
      <w:r>
        <w:rPr>
          <w:rFonts w:ascii="宋体" w:eastAsia="宋体" w:hAnsi="宋体" w:cs="宋体" w:hint="eastAsia"/>
          <w:color w:val="333333"/>
          <w:sz w:val="21"/>
          <w:szCs w:val="21"/>
          <w:shd w:val="clear" w:color="auto" w:fill="FFFFFF"/>
        </w:rPr>
        <w:t>7</w:t>
      </w:r>
      <w:r>
        <w:rPr>
          <w:rFonts w:ascii="宋体" w:eastAsia="宋体" w:hAnsi="宋体" w:cs="宋体" w:hint="eastAsia"/>
          <w:color w:val="333333"/>
          <w:sz w:val="21"/>
          <w:szCs w:val="21"/>
          <w:shd w:val="clear" w:color="auto" w:fill="FFFFFF"/>
        </w:rPr>
        <w:t>人死亡、</w:t>
      </w:r>
      <w:r>
        <w:rPr>
          <w:rFonts w:ascii="宋体" w:eastAsia="宋体" w:hAnsi="宋体" w:cs="宋体" w:hint="eastAsia"/>
          <w:color w:val="333333"/>
          <w:sz w:val="21"/>
          <w:szCs w:val="21"/>
          <w:shd w:val="clear" w:color="auto" w:fill="FFFFFF"/>
        </w:rPr>
        <w:t>7</w:t>
      </w:r>
      <w:r>
        <w:rPr>
          <w:rFonts w:ascii="宋体" w:eastAsia="宋体" w:hAnsi="宋体" w:cs="宋体" w:hint="eastAsia"/>
          <w:color w:val="333333"/>
          <w:sz w:val="21"/>
          <w:szCs w:val="21"/>
          <w:shd w:val="clear" w:color="auto" w:fill="FFFFFF"/>
        </w:rPr>
        <w:t>人受伤，直接经济损失近</w:t>
      </w:r>
      <w:r>
        <w:rPr>
          <w:rFonts w:ascii="宋体" w:eastAsia="宋体" w:hAnsi="宋体" w:cs="宋体" w:hint="eastAsia"/>
          <w:color w:val="333333"/>
          <w:sz w:val="21"/>
          <w:szCs w:val="21"/>
          <w:shd w:val="clear" w:color="auto" w:fill="FFFFFF"/>
        </w:rPr>
        <w:t>1000</w:t>
      </w:r>
      <w:r>
        <w:rPr>
          <w:rFonts w:ascii="宋体" w:eastAsia="宋体" w:hAnsi="宋体" w:cs="宋体" w:hint="eastAsia"/>
          <w:color w:val="333333"/>
          <w:sz w:val="21"/>
          <w:szCs w:val="21"/>
          <w:shd w:val="clear" w:color="auto" w:fill="FFFFFF"/>
        </w:rPr>
        <w:t>万元。</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事故发生后，省政府领导高度重视，副省长杨振超立即</w:t>
      </w:r>
      <w:proofErr w:type="gramStart"/>
      <w:r>
        <w:rPr>
          <w:rFonts w:ascii="宋体" w:eastAsia="宋体" w:hAnsi="宋体" w:cs="宋体" w:hint="eastAsia"/>
          <w:color w:val="333333"/>
          <w:sz w:val="21"/>
          <w:szCs w:val="21"/>
          <w:shd w:val="clear" w:color="auto" w:fill="FFFFFF"/>
        </w:rPr>
        <w:t>作出</w:t>
      </w:r>
      <w:proofErr w:type="gramEnd"/>
      <w:r>
        <w:rPr>
          <w:rFonts w:ascii="宋体" w:eastAsia="宋体" w:hAnsi="宋体" w:cs="宋体" w:hint="eastAsia"/>
          <w:color w:val="333333"/>
          <w:sz w:val="21"/>
          <w:szCs w:val="21"/>
          <w:shd w:val="clear" w:color="auto" w:fill="FFFFFF"/>
        </w:rPr>
        <w:t>批示，要求科学施救、妥善处理、严查原因、举一反三、做好安全工作。依据《生产安全事故报告和调查处理条例》和《安徽省生产安全事故报告和调查处理办法》等有关法律、法规规定，</w:t>
      </w:r>
      <w:r>
        <w:rPr>
          <w:rFonts w:ascii="宋体" w:eastAsia="宋体" w:hAnsi="宋体" w:cs="宋体" w:hint="eastAsia"/>
          <w:color w:val="333333"/>
          <w:sz w:val="21"/>
          <w:szCs w:val="21"/>
          <w:shd w:val="clear" w:color="auto" w:fill="FFFFFF"/>
        </w:rPr>
        <w:t>11</w:t>
      </w:r>
      <w:r>
        <w:rPr>
          <w:rFonts w:ascii="宋体" w:eastAsia="宋体" w:hAnsi="宋体" w:cs="宋体" w:hint="eastAsia"/>
          <w:color w:val="333333"/>
          <w:sz w:val="21"/>
          <w:szCs w:val="21"/>
          <w:shd w:val="clear" w:color="auto" w:fill="FFFFFF"/>
        </w:rPr>
        <w:t>月</w:t>
      </w:r>
      <w:r>
        <w:rPr>
          <w:rFonts w:ascii="宋体" w:eastAsia="宋体" w:hAnsi="宋体" w:cs="宋体" w:hint="eastAsia"/>
          <w:color w:val="333333"/>
          <w:sz w:val="21"/>
          <w:szCs w:val="21"/>
          <w:shd w:val="clear" w:color="auto" w:fill="FFFFFF"/>
        </w:rPr>
        <w:t>12</w:t>
      </w:r>
      <w:r>
        <w:rPr>
          <w:rFonts w:ascii="宋体" w:eastAsia="宋体" w:hAnsi="宋体" w:cs="宋体" w:hint="eastAsia"/>
          <w:color w:val="333333"/>
          <w:sz w:val="21"/>
          <w:szCs w:val="21"/>
          <w:shd w:val="clear" w:color="auto" w:fill="FFFFFF"/>
        </w:rPr>
        <w:t>日，省政府成立了以</w:t>
      </w:r>
      <w:proofErr w:type="gramStart"/>
      <w:r>
        <w:rPr>
          <w:rFonts w:ascii="宋体" w:eastAsia="宋体" w:hAnsi="宋体" w:cs="宋体" w:hint="eastAsia"/>
          <w:color w:val="333333"/>
          <w:sz w:val="21"/>
          <w:szCs w:val="21"/>
          <w:shd w:val="clear" w:color="auto" w:fill="FFFFFF"/>
        </w:rPr>
        <w:t>省安全</w:t>
      </w:r>
      <w:proofErr w:type="gramEnd"/>
      <w:r>
        <w:rPr>
          <w:rFonts w:ascii="宋体" w:eastAsia="宋体" w:hAnsi="宋体" w:cs="宋体" w:hint="eastAsia"/>
          <w:color w:val="333333"/>
          <w:sz w:val="21"/>
          <w:szCs w:val="21"/>
          <w:shd w:val="clear" w:color="auto" w:fill="FFFFFF"/>
        </w:rPr>
        <w:t>监管局为组长单位，省监察厅、省公安厅、省国资委、省总工会、国家能源局华东监管局、淮南市人民政府有关人员组成的省政府事故调查组，并邀请省人民检察院派员参加事故调查工作，同时邀请</w:t>
      </w:r>
      <w:r>
        <w:rPr>
          <w:rFonts w:ascii="宋体" w:eastAsia="宋体" w:hAnsi="宋体" w:cs="宋体" w:hint="eastAsia"/>
          <w:color w:val="333333"/>
          <w:sz w:val="21"/>
          <w:szCs w:val="21"/>
          <w:shd w:val="clear" w:color="auto" w:fill="FFFFFF"/>
        </w:rPr>
        <w:t>3</w:t>
      </w:r>
      <w:r>
        <w:rPr>
          <w:rFonts w:ascii="宋体" w:eastAsia="宋体" w:hAnsi="宋体" w:cs="宋体" w:hint="eastAsia"/>
          <w:color w:val="333333"/>
          <w:sz w:val="21"/>
          <w:szCs w:val="21"/>
          <w:shd w:val="clear" w:color="auto" w:fill="FFFFFF"/>
        </w:rPr>
        <w:t>名建筑安全专家对事故技术原因进行分析认定。</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事故调查组按照“四不放过”和“科学严谨、</w:t>
      </w:r>
      <w:r>
        <w:rPr>
          <w:rFonts w:ascii="宋体" w:eastAsia="宋体" w:hAnsi="宋体" w:cs="宋体" w:hint="eastAsia"/>
          <w:color w:val="333333"/>
          <w:sz w:val="21"/>
          <w:szCs w:val="21"/>
          <w:shd w:val="clear" w:color="auto" w:fill="FFFFFF"/>
        </w:rPr>
        <w:t>依法依规、实事求是、注重实效”的原则，通过调查取证、现场勘察、查阅资料、技术分析和综合认定，查明了事故发生的经过、原因、应急处置、人员伤亡和直接经济损失情况，并依据</w:t>
      </w:r>
      <w:r>
        <w:rPr>
          <w:rFonts w:ascii="宋体" w:eastAsia="宋体" w:hAnsi="宋体" w:cs="宋体" w:hint="eastAsia"/>
          <w:color w:val="333333"/>
          <w:sz w:val="21"/>
          <w:szCs w:val="21"/>
          <w:shd w:val="clear" w:color="auto" w:fill="FFFFFF"/>
        </w:rPr>
        <w:t>2002</w:t>
      </w:r>
      <w:r>
        <w:rPr>
          <w:rFonts w:ascii="宋体" w:eastAsia="宋体" w:hAnsi="宋体" w:cs="宋体" w:hint="eastAsia"/>
          <w:color w:val="333333"/>
          <w:sz w:val="21"/>
          <w:szCs w:val="21"/>
          <w:shd w:val="clear" w:color="auto" w:fill="FFFFFF"/>
        </w:rPr>
        <w:t>年</w:t>
      </w:r>
      <w:r>
        <w:rPr>
          <w:rFonts w:ascii="宋体" w:eastAsia="宋体" w:hAnsi="宋体" w:cs="宋体" w:hint="eastAsia"/>
          <w:color w:val="333333"/>
          <w:sz w:val="21"/>
          <w:szCs w:val="21"/>
          <w:shd w:val="clear" w:color="auto" w:fill="FFFFFF"/>
        </w:rPr>
        <w:t>11</w:t>
      </w:r>
      <w:r>
        <w:rPr>
          <w:rFonts w:ascii="宋体" w:eastAsia="宋体" w:hAnsi="宋体" w:cs="宋体" w:hint="eastAsia"/>
          <w:color w:val="333333"/>
          <w:sz w:val="21"/>
          <w:szCs w:val="21"/>
          <w:shd w:val="clear" w:color="auto" w:fill="FFFFFF"/>
        </w:rPr>
        <w:t>月</w:t>
      </w:r>
      <w:r>
        <w:rPr>
          <w:rFonts w:ascii="宋体" w:eastAsia="宋体" w:hAnsi="宋体" w:cs="宋体" w:hint="eastAsia"/>
          <w:color w:val="333333"/>
          <w:sz w:val="21"/>
          <w:szCs w:val="21"/>
          <w:shd w:val="clear" w:color="auto" w:fill="FFFFFF"/>
        </w:rPr>
        <w:t>1</w:t>
      </w:r>
      <w:r>
        <w:rPr>
          <w:rFonts w:ascii="宋体" w:eastAsia="宋体" w:hAnsi="宋体" w:cs="宋体" w:hint="eastAsia"/>
          <w:color w:val="333333"/>
          <w:sz w:val="21"/>
          <w:szCs w:val="21"/>
          <w:shd w:val="clear" w:color="auto" w:fill="FFFFFF"/>
        </w:rPr>
        <w:t>日施行的《安全生产法》等法律法规认定了事故性质和责任，提出了对有关责任单位及责任人员的处理建议及防范和整改措施。现将有关情况报告如下：</w:t>
      </w:r>
    </w:p>
    <w:p w:rsidR="002F521A" w:rsidRPr="00C734DF" w:rsidRDefault="007440BC" w:rsidP="00C734DF">
      <w:pPr>
        <w:pStyle w:val="a3"/>
        <w:widowControl/>
        <w:shd w:val="clear" w:color="auto" w:fill="FFFFFF"/>
        <w:spacing w:beforeAutospacing="0" w:afterAutospacing="0" w:line="360" w:lineRule="auto"/>
        <w:ind w:firstLineChars="200" w:firstLine="422"/>
        <w:jc w:val="both"/>
        <w:rPr>
          <w:rFonts w:ascii="宋体" w:eastAsia="宋体" w:hAnsi="宋体" w:cs="宋体"/>
          <w:b/>
          <w:color w:val="333333"/>
          <w:sz w:val="21"/>
          <w:szCs w:val="21"/>
        </w:rPr>
      </w:pPr>
      <w:r w:rsidRPr="00C734DF">
        <w:rPr>
          <w:rFonts w:ascii="宋体" w:eastAsia="宋体" w:hAnsi="宋体" w:cs="宋体" w:hint="eastAsia"/>
          <w:b/>
          <w:color w:val="333333"/>
          <w:sz w:val="21"/>
          <w:szCs w:val="21"/>
          <w:shd w:val="clear" w:color="auto" w:fill="FFFFFF"/>
        </w:rPr>
        <w:t>一、事故工程概况和相关单位概况</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333333"/>
          <w:sz w:val="21"/>
          <w:szCs w:val="21"/>
          <w:shd w:val="clear" w:color="auto" w:fill="FFFFFF"/>
        </w:rPr>
        <w:t>（一）事故工程概况</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事故工程为平</w:t>
      </w:r>
      <w:proofErr w:type="gramStart"/>
      <w:r>
        <w:rPr>
          <w:rFonts w:ascii="宋体" w:eastAsia="宋体" w:hAnsi="宋体" w:cs="宋体" w:hint="eastAsia"/>
          <w:color w:val="333333"/>
          <w:sz w:val="21"/>
          <w:szCs w:val="21"/>
          <w:shd w:val="clear" w:color="auto" w:fill="FFFFFF"/>
        </w:rPr>
        <w:t>圩</w:t>
      </w:r>
      <w:proofErr w:type="gramEnd"/>
      <w:r>
        <w:rPr>
          <w:rFonts w:ascii="宋体" w:eastAsia="宋体" w:hAnsi="宋体" w:cs="宋体" w:hint="eastAsia"/>
          <w:color w:val="333333"/>
          <w:sz w:val="21"/>
          <w:szCs w:val="21"/>
          <w:shd w:val="clear" w:color="auto" w:fill="FFFFFF"/>
        </w:rPr>
        <w:t>电厂三期扩建项目，项目立项、开工建设等手续齐全，动态总投资</w:t>
      </w:r>
      <w:r>
        <w:rPr>
          <w:rFonts w:ascii="宋体" w:eastAsia="宋体" w:hAnsi="宋体" w:cs="宋体" w:hint="eastAsia"/>
          <w:color w:val="333333"/>
          <w:sz w:val="21"/>
          <w:szCs w:val="21"/>
          <w:shd w:val="clear" w:color="auto" w:fill="FFFFFF"/>
        </w:rPr>
        <w:t>76</w:t>
      </w:r>
      <w:r>
        <w:rPr>
          <w:rFonts w:ascii="宋体" w:eastAsia="宋体" w:hAnsi="宋体" w:cs="宋体" w:hint="eastAsia"/>
          <w:color w:val="333333"/>
          <w:sz w:val="21"/>
          <w:szCs w:val="21"/>
          <w:shd w:val="clear" w:color="auto" w:fill="FFFFFF"/>
        </w:rPr>
        <w:t>亿元，</w:t>
      </w:r>
      <w:r>
        <w:rPr>
          <w:rFonts w:ascii="宋体" w:eastAsia="宋体" w:hAnsi="宋体" w:cs="宋体" w:hint="eastAsia"/>
          <w:color w:val="333333"/>
          <w:sz w:val="21"/>
          <w:szCs w:val="21"/>
          <w:shd w:val="clear" w:color="auto" w:fill="FFFFFF"/>
        </w:rPr>
        <w:t> 2013</w:t>
      </w:r>
      <w:r>
        <w:rPr>
          <w:rFonts w:ascii="宋体" w:eastAsia="宋体" w:hAnsi="宋体" w:cs="宋体" w:hint="eastAsia"/>
          <w:color w:val="333333"/>
          <w:sz w:val="21"/>
          <w:szCs w:val="21"/>
          <w:shd w:val="clear" w:color="auto" w:fill="FFFFFF"/>
        </w:rPr>
        <w:t>年</w:t>
      </w:r>
      <w:r>
        <w:rPr>
          <w:rFonts w:ascii="宋体" w:eastAsia="宋体" w:hAnsi="宋体" w:cs="宋体" w:hint="eastAsia"/>
          <w:color w:val="333333"/>
          <w:sz w:val="21"/>
          <w:szCs w:val="21"/>
          <w:shd w:val="clear" w:color="auto" w:fill="FFFFFF"/>
        </w:rPr>
        <w:t>5</w:t>
      </w:r>
      <w:r>
        <w:rPr>
          <w:rFonts w:ascii="宋体" w:eastAsia="宋体" w:hAnsi="宋体" w:cs="宋体" w:hint="eastAsia"/>
          <w:color w:val="333333"/>
          <w:sz w:val="21"/>
          <w:szCs w:val="21"/>
          <w:shd w:val="clear" w:color="auto" w:fill="FFFFFF"/>
        </w:rPr>
        <w:t>月</w:t>
      </w:r>
      <w:r>
        <w:rPr>
          <w:rFonts w:ascii="宋体" w:eastAsia="宋体" w:hAnsi="宋体" w:cs="宋体" w:hint="eastAsia"/>
          <w:color w:val="333333"/>
          <w:sz w:val="21"/>
          <w:szCs w:val="21"/>
          <w:shd w:val="clear" w:color="auto" w:fill="FFFFFF"/>
        </w:rPr>
        <w:t>26</w:t>
      </w:r>
      <w:r>
        <w:rPr>
          <w:rFonts w:ascii="宋体" w:eastAsia="宋体" w:hAnsi="宋体" w:cs="宋体" w:hint="eastAsia"/>
          <w:color w:val="333333"/>
          <w:sz w:val="21"/>
          <w:szCs w:val="21"/>
          <w:shd w:val="clear" w:color="auto" w:fill="FFFFFF"/>
        </w:rPr>
        <w:t>日正式开工，计划</w:t>
      </w:r>
      <w:r>
        <w:rPr>
          <w:rFonts w:ascii="宋体" w:eastAsia="宋体" w:hAnsi="宋体" w:cs="宋体" w:hint="eastAsia"/>
          <w:color w:val="333333"/>
          <w:sz w:val="21"/>
          <w:szCs w:val="21"/>
          <w:shd w:val="clear" w:color="auto" w:fill="FFFFFF"/>
        </w:rPr>
        <w:t>2</w:t>
      </w:r>
      <w:r>
        <w:rPr>
          <w:rFonts w:ascii="宋体" w:eastAsia="宋体" w:hAnsi="宋体" w:cs="宋体" w:hint="eastAsia"/>
          <w:color w:val="333333"/>
          <w:sz w:val="21"/>
          <w:szCs w:val="21"/>
          <w:shd w:val="clear" w:color="auto" w:fill="FFFFFF"/>
        </w:rPr>
        <w:t>台机组分别于</w:t>
      </w:r>
      <w:r>
        <w:rPr>
          <w:rFonts w:ascii="宋体" w:eastAsia="宋体" w:hAnsi="宋体" w:cs="宋体" w:hint="eastAsia"/>
          <w:color w:val="333333"/>
          <w:sz w:val="21"/>
          <w:szCs w:val="21"/>
          <w:shd w:val="clear" w:color="auto" w:fill="FFFFFF"/>
        </w:rPr>
        <w:t>2015</w:t>
      </w:r>
      <w:r>
        <w:rPr>
          <w:rFonts w:ascii="宋体" w:eastAsia="宋体" w:hAnsi="宋体" w:cs="宋体" w:hint="eastAsia"/>
          <w:color w:val="333333"/>
          <w:sz w:val="21"/>
          <w:szCs w:val="21"/>
          <w:shd w:val="clear" w:color="auto" w:fill="FFFFFF"/>
        </w:rPr>
        <w:t>年</w:t>
      </w:r>
      <w:r>
        <w:rPr>
          <w:rFonts w:ascii="宋体" w:eastAsia="宋体" w:hAnsi="宋体" w:cs="宋体" w:hint="eastAsia"/>
          <w:color w:val="333333"/>
          <w:sz w:val="21"/>
          <w:szCs w:val="21"/>
          <w:shd w:val="clear" w:color="auto" w:fill="FFFFFF"/>
        </w:rPr>
        <w:t>6</w:t>
      </w:r>
      <w:r>
        <w:rPr>
          <w:rFonts w:ascii="宋体" w:eastAsia="宋体" w:hAnsi="宋体" w:cs="宋体" w:hint="eastAsia"/>
          <w:color w:val="333333"/>
          <w:sz w:val="21"/>
          <w:szCs w:val="21"/>
          <w:shd w:val="clear" w:color="auto" w:fill="FFFFFF"/>
        </w:rPr>
        <w:t>月和</w:t>
      </w:r>
      <w:r>
        <w:rPr>
          <w:rFonts w:ascii="宋体" w:eastAsia="宋体" w:hAnsi="宋体" w:cs="宋体" w:hint="eastAsia"/>
          <w:color w:val="333333"/>
          <w:sz w:val="21"/>
          <w:szCs w:val="21"/>
          <w:shd w:val="clear" w:color="auto" w:fill="FFFFFF"/>
        </w:rPr>
        <w:t>9</w:t>
      </w:r>
      <w:r>
        <w:rPr>
          <w:rFonts w:ascii="宋体" w:eastAsia="宋体" w:hAnsi="宋体" w:cs="宋体" w:hint="eastAsia"/>
          <w:color w:val="333333"/>
          <w:sz w:val="21"/>
          <w:szCs w:val="21"/>
          <w:shd w:val="clear" w:color="auto" w:fill="FFFFFF"/>
        </w:rPr>
        <w:t>月建成投产。工程所需燃煤由淮南煤矿提供，经潘集站（或淮南矿直供线）进入电厂专用线。事故项目</w:t>
      </w:r>
      <w:r>
        <w:rPr>
          <w:rFonts w:ascii="宋体" w:eastAsia="宋体" w:hAnsi="宋体" w:cs="宋体" w:hint="eastAsia"/>
          <w:color w:val="000000"/>
          <w:sz w:val="21"/>
          <w:szCs w:val="21"/>
          <w:shd w:val="clear" w:color="auto" w:fill="FFFFFF"/>
        </w:rPr>
        <w:t>卸煤棚</w:t>
      </w:r>
      <w:r>
        <w:rPr>
          <w:rFonts w:ascii="宋体" w:eastAsia="宋体" w:hAnsi="宋体" w:cs="宋体" w:hint="eastAsia"/>
          <w:color w:val="333333"/>
          <w:sz w:val="21"/>
          <w:szCs w:val="21"/>
          <w:shd w:val="clear" w:color="auto" w:fill="FFFFFF"/>
        </w:rPr>
        <w:t>地上建筑面积</w:t>
      </w:r>
      <w:r>
        <w:rPr>
          <w:rFonts w:ascii="宋体" w:eastAsia="宋体" w:hAnsi="宋体" w:cs="宋体" w:hint="eastAsia"/>
          <w:color w:val="333333"/>
          <w:sz w:val="21"/>
          <w:szCs w:val="21"/>
          <w:shd w:val="clear" w:color="auto" w:fill="FFFFFF"/>
        </w:rPr>
        <w:t>3350</w:t>
      </w:r>
      <w:r>
        <w:rPr>
          <w:rFonts w:ascii="宋体" w:eastAsia="宋体" w:hAnsi="宋体" w:cs="宋体" w:hint="eastAsia"/>
          <w:color w:val="000000"/>
          <w:sz w:val="21"/>
          <w:szCs w:val="21"/>
          <w:shd w:val="clear" w:color="auto" w:fill="FFFFFF"/>
        </w:rPr>
        <w:t> m</w:t>
      </w:r>
      <w:r>
        <w:rPr>
          <w:rFonts w:ascii="宋体" w:eastAsia="宋体" w:hAnsi="宋体" w:cs="宋体" w:hint="eastAsia"/>
          <w:color w:val="000000"/>
          <w:sz w:val="21"/>
          <w:szCs w:val="21"/>
          <w:shd w:val="clear" w:color="auto" w:fill="FFFFFF"/>
          <w:vertAlign w:val="superscript"/>
        </w:rPr>
        <w:t>2</w:t>
      </w:r>
      <w:r>
        <w:rPr>
          <w:rFonts w:ascii="宋体" w:eastAsia="宋体" w:hAnsi="宋体" w:cs="宋体" w:hint="eastAsia"/>
          <w:color w:val="333333"/>
          <w:sz w:val="21"/>
          <w:szCs w:val="21"/>
          <w:shd w:val="clear" w:color="auto" w:fill="FFFFFF"/>
        </w:rPr>
        <w:t>，地下一层建筑面积</w:t>
      </w:r>
      <w:r>
        <w:rPr>
          <w:rFonts w:ascii="宋体" w:eastAsia="宋体" w:hAnsi="宋体" w:cs="宋体" w:hint="eastAsia"/>
          <w:color w:val="333333"/>
          <w:sz w:val="21"/>
          <w:szCs w:val="21"/>
          <w:shd w:val="clear" w:color="auto" w:fill="FFFFFF"/>
        </w:rPr>
        <w:t>3350</w:t>
      </w:r>
      <w:r>
        <w:rPr>
          <w:rFonts w:ascii="宋体" w:eastAsia="宋体" w:hAnsi="宋体" w:cs="宋体" w:hint="eastAsia"/>
          <w:color w:val="000000"/>
          <w:sz w:val="21"/>
          <w:szCs w:val="21"/>
          <w:shd w:val="clear" w:color="auto" w:fill="FFFFFF"/>
        </w:rPr>
        <w:t> m</w:t>
      </w:r>
      <w:r>
        <w:rPr>
          <w:rFonts w:ascii="宋体" w:eastAsia="宋体" w:hAnsi="宋体" w:cs="宋体" w:hint="eastAsia"/>
          <w:color w:val="000000"/>
          <w:sz w:val="21"/>
          <w:szCs w:val="21"/>
          <w:shd w:val="clear" w:color="auto" w:fill="FFFFFF"/>
          <w:vertAlign w:val="superscript"/>
        </w:rPr>
        <w:t>2</w:t>
      </w:r>
      <w:r>
        <w:rPr>
          <w:rFonts w:ascii="宋体" w:eastAsia="宋体" w:hAnsi="宋体" w:cs="宋体" w:hint="eastAsia"/>
          <w:color w:val="333333"/>
          <w:sz w:val="21"/>
          <w:szCs w:val="21"/>
          <w:shd w:val="clear" w:color="auto" w:fill="FFFFFF"/>
        </w:rPr>
        <w:t>，</w:t>
      </w:r>
      <w:r>
        <w:rPr>
          <w:rFonts w:ascii="宋体" w:eastAsia="宋体" w:hAnsi="宋体" w:cs="宋体" w:hint="eastAsia"/>
          <w:color w:val="000000"/>
          <w:sz w:val="21"/>
          <w:szCs w:val="21"/>
          <w:shd w:val="clear" w:color="auto" w:fill="FFFFFF"/>
        </w:rPr>
        <w:t>上部为现浇排架</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钢屋架结构，</w:t>
      </w:r>
      <w:r>
        <w:rPr>
          <w:rFonts w:ascii="宋体" w:eastAsia="宋体" w:hAnsi="宋体" w:cs="宋体" w:hint="eastAsia"/>
          <w:color w:val="333333"/>
          <w:sz w:val="21"/>
          <w:szCs w:val="21"/>
          <w:shd w:val="clear" w:color="auto" w:fill="FFFFFF"/>
        </w:rPr>
        <w:t>下部为箱型结构。</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按照《中国电力投资集团公司建设项目委托建设管理实施办法》，工程采用委托管理模式，由</w:t>
      </w:r>
      <w:proofErr w:type="gramStart"/>
      <w:r>
        <w:rPr>
          <w:rFonts w:ascii="宋体" w:eastAsia="宋体" w:hAnsi="宋体" w:cs="宋体" w:hint="eastAsia"/>
          <w:color w:val="000000"/>
          <w:sz w:val="21"/>
          <w:szCs w:val="21"/>
          <w:shd w:val="clear" w:color="auto" w:fill="FFFFFF"/>
        </w:rPr>
        <w:t>中电投电力</w:t>
      </w:r>
      <w:proofErr w:type="gramEnd"/>
      <w:r>
        <w:rPr>
          <w:rFonts w:ascii="宋体" w:eastAsia="宋体" w:hAnsi="宋体" w:cs="宋体" w:hint="eastAsia"/>
          <w:color w:val="000000"/>
          <w:sz w:val="21"/>
          <w:szCs w:val="21"/>
          <w:shd w:val="clear" w:color="auto" w:fill="FFFFFF"/>
        </w:rPr>
        <w:t>工程有限公司（以下简称“电力工程公司”），成立项目部</w:t>
      </w:r>
      <w:r>
        <w:rPr>
          <w:rFonts w:ascii="宋体" w:eastAsia="宋体" w:hAnsi="宋体" w:cs="宋体" w:hint="eastAsia"/>
          <w:color w:val="333333"/>
          <w:sz w:val="21"/>
          <w:szCs w:val="21"/>
          <w:shd w:val="clear" w:color="auto" w:fill="FFFFFF"/>
        </w:rPr>
        <w:t>履行业主管理职责。</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000000"/>
          <w:sz w:val="21"/>
          <w:szCs w:val="21"/>
          <w:shd w:val="clear" w:color="auto" w:fill="FFFFFF"/>
        </w:rPr>
        <w:t>（二）事故相关单位概况</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lastRenderedPageBreak/>
        <w:t>1.</w:t>
      </w:r>
      <w:r>
        <w:rPr>
          <w:rFonts w:ascii="宋体" w:eastAsia="宋体" w:hAnsi="宋体" w:cs="宋体" w:hint="eastAsia"/>
          <w:color w:val="000000"/>
          <w:sz w:val="21"/>
          <w:szCs w:val="21"/>
          <w:shd w:val="clear" w:color="auto" w:fill="FFFFFF"/>
        </w:rPr>
        <w:t>工程业主单位：淮南平圩第三发电有限责任公司（以下简称“平圩公司”），公司成立基建工程部负责工程现场管理，督促项目管理单位履行安全职责，并对进场单位实施由监理单位、项目管理单位、业主单位</w:t>
      </w:r>
      <w:r>
        <w:rPr>
          <w:rFonts w:ascii="宋体" w:eastAsia="宋体" w:hAnsi="宋体" w:cs="宋体" w:hint="eastAsia"/>
          <w:color w:val="000000"/>
          <w:sz w:val="21"/>
          <w:szCs w:val="21"/>
          <w:shd w:val="clear" w:color="auto" w:fill="FFFFFF"/>
        </w:rPr>
        <w:t>3</w:t>
      </w:r>
      <w:r>
        <w:rPr>
          <w:rFonts w:ascii="宋体" w:eastAsia="宋体" w:hAnsi="宋体" w:cs="宋体" w:hint="eastAsia"/>
          <w:color w:val="000000"/>
          <w:sz w:val="21"/>
          <w:szCs w:val="21"/>
          <w:shd w:val="clear" w:color="auto" w:fill="FFFFFF"/>
        </w:rPr>
        <w:t>级资质审查制度。</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2.</w:t>
      </w:r>
      <w:r>
        <w:rPr>
          <w:rFonts w:ascii="宋体" w:eastAsia="宋体" w:hAnsi="宋体" w:cs="宋体" w:hint="eastAsia"/>
          <w:color w:val="000000"/>
          <w:sz w:val="21"/>
          <w:szCs w:val="21"/>
          <w:shd w:val="clear" w:color="auto" w:fill="FFFFFF"/>
        </w:rPr>
        <w:t>工程管理单位：</w:t>
      </w:r>
      <w:proofErr w:type="gramStart"/>
      <w:r>
        <w:rPr>
          <w:rFonts w:ascii="宋体" w:eastAsia="宋体" w:hAnsi="宋体" w:cs="宋体" w:hint="eastAsia"/>
          <w:color w:val="000000"/>
          <w:sz w:val="21"/>
          <w:szCs w:val="21"/>
          <w:shd w:val="clear" w:color="auto" w:fill="FFFFFF"/>
        </w:rPr>
        <w:t>中电投电力</w:t>
      </w:r>
      <w:proofErr w:type="gramEnd"/>
      <w:r>
        <w:rPr>
          <w:rFonts w:ascii="宋体" w:eastAsia="宋体" w:hAnsi="宋体" w:cs="宋体" w:hint="eastAsia"/>
          <w:color w:val="000000"/>
          <w:sz w:val="21"/>
          <w:szCs w:val="21"/>
          <w:shd w:val="clear" w:color="auto" w:fill="FFFFFF"/>
        </w:rPr>
        <w:t>工程有限公司，具备电力工程总承包一级、监理</w:t>
      </w:r>
      <w:proofErr w:type="gramStart"/>
      <w:r>
        <w:rPr>
          <w:rFonts w:ascii="宋体" w:eastAsia="宋体" w:hAnsi="宋体" w:cs="宋体" w:hint="eastAsia"/>
          <w:color w:val="000000"/>
          <w:sz w:val="21"/>
          <w:szCs w:val="21"/>
          <w:shd w:val="clear" w:color="auto" w:fill="FFFFFF"/>
        </w:rPr>
        <w:t>甲级等</w:t>
      </w:r>
      <w:proofErr w:type="gramEnd"/>
      <w:r>
        <w:rPr>
          <w:rFonts w:ascii="宋体" w:eastAsia="宋体" w:hAnsi="宋体" w:cs="宋体" w:hint="eastAsia"/>
          <w:color w:val="000000"/>
          <w:sz w:val="21"/>
          <w:szCs w:val="21"/>
          <w:shd w:val="clear" w:color="auto" w:fill="FFFFFF"/>
        </w:rPr>
        <w:t>资质。公司成立项目部，设立安全工程部负责工程安全质量工作。项目部规定，</w:t>
      </w:r>
      <w:r>
        <w:rPr>
          <w:rFonts w:ascii="宋体" w:eastAsia="宋体" w:hAnsi="宋体" w:cs="宋体" w:hint="eastAsia"/>
          <w:color w:val="333333"/>
          <w:sz w:val="21"/>
          <w:szCs w:val="21"/>
          <w:shd w:val="clear" w:color="auto" w:fill="FFFFFF"/>
        </w:rPr>
        <w:t>混凝土浇筑作业实施由施工</w:t>
      </w:r>
      <w:proofErr w:type="gramStart"/>
      <w:r>
        <w:rPr>
          <w:rFonts w:ascii="宋体" w:eastAsia="宋体" w:hAnsi="宋体" w:cs="宋体" w:hint="eastAsia"/>
          <w:color w:val="333333"/>
          <w:sz w:val="21"/>
          <w:szCs w:val="21"/>
          <w:shd w:val="clear" w:color="auto" w:fill="FFFFFF"/>
        </w:rPr>
        <w:t>项目部质保</w:t>
      </w:r>
      <w:proofErr w:type="gramEnd"/>
      <w:r>
        <w:rPr>
          <w:rFonts w:ascii="宋体" w:eastAsia="宋体" w:hAnsi="宋体" w:cs="宋体" w:hint="eastAsia"/>
          <w:color w:val="333333"/>
          <w:sz w:val="21"/>
          <w:szCs w:val="21"/>
          <w:shd w:val="clear" w:color="auto" w:fill="FFFFFF"/>
        </w:rPr>
        <w:t>、安环、工程以及搅拌站、项目部生产经理、监理公司和电力工程公司</w:t>
      </w:r>
      <w:r>
        <w:rPr>
          <w:rFonts w:ascii="宋体" w:eastAsia="宋体" w:hAnsi="宋体" w:cs="宋体" w:hint="eastAsia"/>
          <w:color w:val="333333"/>
          <w:sz w:val="21"/>
          <w:szCs w:val="21"/>
          <w:shd w:val="clear" w:color="auto" w:fill="FFFFFF"/>
        </w:rPr>
        <w:t>5</w:t>
      </w:r>
      <w:r>
        <w:rPr>
          <w:rFonts w:ascii="宋体" w:eastAsia="宋体" w:hAnsi="宋体" w:cs="宋体" w:hint="eastAsia"/>
          <w:color w:val="333333"/>
          <w:sz w:val="21"/>
          <w:szCs w:val="21"/>
          <w:shd w:val="clear" w:color="auto" w:fill="FFFFFF"/>
        </w:rPr>
        <w:t>级审核签字制度。</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3.</w:t>
      </w:r>
      <w:r>
        <w:rPr>
          <w:rFonts w:ascii="宋体" w:eastAsia="宋体" w:hAnsi="宋体" w:cs="宋体" w:hint="eastAsia"/>
          <w:color w:val="000000"/>
          <w:sz w:val="21"/>
          <w:szCs w:val="21"/>
          <w:shd w:val="clear" w:color="auto" w:fill="FFFFFF"/>
        </w:rPr>
        <w:t>项目勘察设计单位：中铁第四勘察设计院集</w:t>
      </w:r>
      <w:r>
        <w:rPr>
          <w:rFonts w:ascii="宋体" w:eastAsia="宋体" w:hAnsi="宋体" w:cs="宋体" w:hint="eastAsia"/>
          <w:color w:val="000000"/>
          <w:sz w:val="21"/>
          <w:szCs w:val="21"/>
          <w:shd w:val="clear" w:color="auto" w:fill="FFFFFF"/>
        </w:rPr>
        <w:t>团有限公司，具备国家工程设计综合资质，可承揽各个行业工程设计。</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4.</w:t>
      </w:r>
      <w:r>
        <w:rPr>
          <w:rFonts w:ascii="宋体" w:eastAsia="宋体" w:hAnsi="宋体" w:cs="宋体" w:hint="eastAsia"/>
          <w:color w:val="000000"/>
          <w:sz w:val="21"/>
          <w:szCs w:val="21"/>
          <w:shd w:val="clear" w:color="auto" w:fill="FFFFFF"/>
        </w:rPr>
        <w:t>项目中标单位：中铁十三局集团有限公司（以下简称“中铁十三局”），具备铁路工程施工总承包特级资质。</w:t>
      </w:r>
      <w:r>
        <w:rPr>
          <w:rFonts w:ascii="宋体" w:eastAsia="宋体" w:hAnsi="宋体" w:cs="宋体" w:hint="eastAsia"/>
          <w:color w:val="000000"/>
          <w:sz w:val="21"/>
          <w:szCs w:val="21"/>
          <w:shd w:val="clear" w:color="auto" w:fill="FFFFFF"/>
        </w:rPr>
        <w:t>2013</w:t>
      </w:r>
      <w:r>
        <w:rPr>
          <w:rFonts w:ascii="宋体" w:eastAsia="宋体" w:hAnsi="宋体" w:cs="宋体" w:hint="eastAsia"/>
          <w:color w:val="000000"/>
          <w:sz w:val="21"/>
          <w:szCs w:val="21"/>
          <w:shd w:val="clear" w:color="auto" w:fill="FFFFFF"/>
        </w:rPr>
        <w:t>年</w:t>
      </w: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月，该公司中标后随即以司人编﹝</w:t>
      </w:r>
      <w:r>
        <w:rPr>
          <w:rFonts w:ascii="宋体" w:eastAsia="宋体" w:hAnsi="宋体" w:cs="宋体" w:hint="eastAsia"/>
          <w:color w:val="000000"/>
          <w:sz w:val="21"/>
          <w:szCs w:val="21"/>
          <w:shd w:val="clear" w:color="auto" w:fill="FFFFFF"/>
        </w:rPr>
        <w:t>2013</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35</w:t>
      </w:r>
      <w:r>
        <w:rPr>
          <w:rFonts w:ascii="宋体" w:eastAsia="宋体" w:hAnsi="宋体" w:cs="宋体" w:hint="eastAsia"/>
          <w:color w:val="000000"/>
          <w:sz w:val="21"/>
          <w:szCs w:val="21"/>
          <w:shd w:val="clear" w:color="auto" w:fill="FFFFFF"/>
        </w:rPr>
        <w:t>号文明确由所属园林公司全权负责组建事故项目部，并全权负责项目各项管理工作。</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经国家工商行政管理总局审批并报天津市滨海新区工商行政管理局核准，中铁十三局名称于</w:t>
      </w:r>
      <w:r>
        <w:rPr>
          <w:rFonts w:ascii="宋体" w:eastAsia="宋体" w:hAnsi="宋体" w:cs="宋体" w:hint="eastAsia"/>
          <w:color w:val="000000"/>
          <w:sz w:val="21"/>
          <w:szCs w:val="21"/>
          <w:shd w:val="clear" w:color="auto" w:fill="FFFFFF"/>
        </w:rPr>
        <w:t>2013</w:t>
      </w:r>
      <w:r>
        <w:rPr>
          <w:rFonts w:ascii="宋体" w:eastAsia="宋体" w:hAnsi="宋体" w:cs="宋体" w:hint="eastAsia"/>
          <w:color w:val="000000"/>
          <w:sz w:val="21"/>
          <w:szCs w:val="21"/>
          <w:shd w:val="clear" w:color="auto" w:fill="FFFFFF"/>
        </w:rPr>
        <w:t>年</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月</w:t>
      </w:r>
      <w:r>
        <w:rPr>
          <w:rFonts w:ascii="宋体" w:eastAsia="宋体" w:hAnsi="宋体" w:cs="宋体" w:hint="eastAsia"/>
          <w:color w:val="000000"/>
          <w:sz w:val="21"/>
          <w:szCs w:val="21"/>
          <w:shd w:val="clear" w:color="auto" w:fill="FFFFFF"/>
        </w:rPr>
        <w:t>26</w:t>
      </w:r>
      <w:r>
        <w:rPr>
          <w:rFonts w:ascii="宋体" w:eastAsia="宋体" w:hAnsi="宋体" w:cs="宋体" w:hint="eastAsia"/>
          <w:color w:val="000000"/>
          <w:sz w:val="21"/>
          <w:szCs w:val="21"/>
          <w:shd w:val="clear" w:color="auto" w:fill="FFFFFF"/>
        </w:rPr>
        <w:t>日变更为“中国铁建十三局集团有限公司”，又于</w:t>
      </w:r>
      <w:r>
        <w:rPr>
          <w:rFonts w:ascii="宋体" w:eastAsia="宋体" w:hAnsi="宋体" w:cs="宋体" w:hint="eastAsia"/>
          <w:color w:val="000000"/>
          <w:sz w:val="21"/>
          <w:szCs w:val="21"/>
          <w:shd w:val="clear" w:color="auto" w:fill="FFFFFF"/>
        </w:rPr>
        <w:t>2014</w:t>
      </w:r>
      <w:r>
        <w:rPr>
          <w:rFonts w:ascii="宋体" w:eastAsia="宋体" w:hAnsi="宋体" w:cs="宋体" w:hint="eastAsia"/>
          <w:color w:val="000000"/>
          <w:sz w:val="21"/>
          <w:szCs w:val="21"/>
          <w:shd w:val="clear" w:color="auto" w:fill="FFFFFF"/>
        </w:rPr>
        <w:t>年</w:t>
      </w:r>
      <w:r>
        <w:rPr>
          <w:rFonts w:ascii="宋体" w:eastAsia="宋体" w:hAnsi="宋体" w:cs="宋体" w:hint="eastAsia"/>
          <w:color w:val="000000"/>
          <w:sz w:val="21"/>
          <w:szCs w:val="21"/>
          <w:shd w:val="clear" w:color="auto" w:fill="FFFFFF"/>
        </w:rPr>
        <w:t>3</w:t>
      </w:r>
      <w:r>
        <w:rPr>
          <w:rFonts w:ascii="宋体" w:eastAsia="宋体" w:hAnsi="宋体" w:cs="宋体" w:hint="eastAsia"/>
          <w:color w:val="000000"/>
          <w:sz w:val="21"/>
          <w:szCs w:val="21"/>
          <w:shd w:val="clear" w:color="auto" w:fill="FFFFFF"/>
        </w:rPr>
        <w:t>月</w:t>
      </w:r>
      <w:r>
        <w:rPr>
          <w:rFonts w:ascii="宋体" w:eastAsia="宋体" w:hAnsi="宋体" w:cs="宋体" w:hint="eastAsia"/>
          <w:color w:val="000000"/>
          <w:sz w:val="21"/>
          <w:szCs w:val="21"/>
          <w:shd w:val="clear" w:color="auto" w:fill="FFFFFF"/>
        </w:rPr>
        <w:t>27</w:t>
      </w:r>
      <w:r>
        <w:rPr>
          <w:rFonts w:ascii="宋体" w:eastAsia="宋体" w:hAnsi="宋体" w:cs="宋体" w:hint="eastAsia"/>
          <w:color w:val="000000"/>
          <w:sz w:val="21"/>
          <w:szCs w:val="21"/>
          <w:shd w:val="clear" w:color="auto" w:fill="FFFFFF"/>
        </w:rPr>
        <w:t>日最终变更为“中国铁建大桥工程局集团有限公司”。但事故</w:t>
      </w:r>
      <w:r>
        <w:rPr>
          <w:rFonts w:ascii="宋体" w:eastAsia="宋体" w:hAnsi="宋体" w:cs="宋体" w:hint="eastAsia"/>
          <w:color w:val="000000"/>
          <w:sz w:val="21"/>
          <w:szCs w:val="21"/>
          <w:shd w:val="clear" w:color="auto" w:fill="FFFFFF"/>
        </w:rPr>
        <w:t>项目相关文件资料上该公司及其下属单位名称未做相应变更，本报告仍以中铁十三局相称。</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施工方项目管理单位：中铁十三局集团园林环境工程有限公司（以下简称“园林公司”），无铁路工程施工资质。公司成立项目部，设安全、物资、工程技术质量、综合办公室、财务、计划</w:t>
      </w:r>
      <w:r>
        <w:rPr>
          <w:rFonts w:ascii="宋体" w:eastAsia="宋体" w:hAnsi="宋体" w:cs="宋体" w:hint="eastAsia"/>
          <w:color w:val="000000"/>
          <w:sz w:val="21"/>
          <w:szCs w:val="21"/>
          <w:shd w:val="clear" w:color="auto" w:fill="FFFFFF"/>
        </w:rPr>
        <w:t>6</w:t>
      </w:r>
      <w:r>
        <w:rPr>
          <w:rFonts w:ascii="宋体" w:eastAsia="宋体" w:hAnsi="宋体" w:cs="宋体" w:hint="eastAsia"/>
          <w:color w:val="000000"/>
          <w:sz w:val="21"/>
          <w:szCs w:val="21"/>
          <w:shd w:val="clear" w:color="auto" w:fill="FFFFFF"/>
        </w:rPr>
        <w:t>个部门。</w:t>
      </w:r>
      <w:r>
        <w:rPr>
          <w:rFonts w:ascii="宋体" w:eastAsia="宋体" w:hAnsi="宋体" w:cs="宋体" w:hint="eastAsia"/>
          <w:color w:val="000000"/>
          <w:sz w:val="21"/>
          <w:szCs w:val="21"/>
          <w:shd w:val="clear" w:color="auto" w:fill="FFFFFF"/>
        </w:rPr>
        <w:t>2013</w:t>
      </w:r>
      <w:r>
        <w:rPr>
          <w:rFonts w:ascii="宋体" w:eastAsia="宋体" w:hAnsi="宋体" w:cs="宋体" w:hint="eastAsia"/>
          <w:color w:val="000000"/>
          <w:sz w:val="21"/>
          <w:szCs w:val="21"/>
          <w:shd w:val="clear" w:color="auto" w:fill="FFFFFF"/>
        </w:rPr>
        <w:t>年</w:t>
      </w: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月经公司会议研究，委派邢志强担任施工项目部负责人，</w:t>
      </w:r>
      <w:proofErr w:type="gramStart"/>
      <w:r>
        <w:rPr>
          <w:rFonts w:ascii="宋体" w:eastAsia="宋体" w:hAnsi="宋体" w:cs="宋体" w:hint="eastAsia"/>
          <w:color w:val="000000"/>
          <w:sz w:val="21"/>
          <w:szCs w:val="21"/>
          <w:shd w:val="clear" w:color="auto" w:fill="FFFFFF"/>
        </w:rPr>
        <w:t>刘井德</w:t>
      </w:r>
      <w:proofErr w:type="gramEnd"/>
      <w:r>
        <w:rPr>
          <w:rFonts w:ascii="宋体" w:eastAsia="宋体" w:hAnsi="宋体" w:cs="宋体" w:hint="eastAsia"/>
          <w:color w:val="000000"/>
          <w:sz w:val="21"/>
          <w:szCs w:val="21"/>
          <w:shd w:val="clear" w:color="auto" w:fill="FFFFFF"/>
        </w:rPr>
        <w:t>任项目部技术负责人（</w:t>
      </w:r>
      <w:r>
        <w:rPr>
          <w:rFonts w:ascii="宋体" w:eastAsia="宋体" w:hAnsi="宋体" w:cs="宋体" w:hint="eastAsia"/>
          <w:color w:val="000000"/>
          <w:sz w:val="21"/>
          <w:szCs w:val="21"/>
          <w:shd w:val="clear" w:color="auto" w:fill="FFFFFF"/>
        </w:rPr>
        <w:t>2014</w:t>
      </w:r>
      <w:r>
        <w:rPr>
          <w:rFonts w:ascii="宋体" w:eastAsia="宋体" w:hAnsi="宋体" w:cs="宋体" w:hint="eastAsia"/>
          <w:color w:val="000000"/>
          <w:sz w:val="21"/>
          <w:szCs w:val="21"/>
          <w:shd w:val="clear" w:color="auto" w:fill="FFFFFF"/>
        </w:rPr>
        <w:t>年</w:t>
      </w:r>
      <w:r>
        <w:rPr>
          <w:rFonts w:ascii="宋体" w:eastAsia="宋体" w:hAnsi="宋体" w:cs="宋体" w:hint="eastAsia"/>
          <w:color w:val="000000"/>
          <w:sz w:val="21"/>
          <w:szCs w:val="21"/>
          <w:shd w:val="clear" w:color="auto" w:fill="FFFFFF"/>
        </w:rPr>
        <w:t>10</w:t>
      </w:r>
      <w:r>
        <w:rPr>
          <w:rFonts w:ascii="宋体" w:eastAsia="宋体" w:hAnsi="宋体" w:cs="宋体" w:hint="eastAsia"/>
          <w:color w:val="000000"/>
          <w:sz w:val="21"/>
          <w:szCs w:val="21"/>
          <w:shd w:val="clear" w:color="auto" w:fill="FFFFFF"/>
        </w:rPr>
        <w:t>月份任项目部负责人）。</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6.</w:t>
      </w:r>
      <w:r>
        <w:rPr>
          <w:rFonts w:ascii="宋体" w:eastAsia="宋体" w:hAnsi="宋体" w:cs="宋体" w:hint="eastAsia"/>
          <w:color w:val="000000"/>
          <w:sz w:val="21"/>
          <w:szCs w:val="21"/>
          <w:shd w:val="clear" w:color="auto" w:fill="FFFFFF"/>
        </w:rPr>
        <w:t>施工</w:t>
      </w:r>
      <w:proofErr w:type="gramStart"/>
      <w:r>
        <w:rPr>
          <w:rFonts w:ascii="宋体" w:eastAsia="宋体" w:hAnsi="宋体" w:cs="宋体" w:hint="eastAsia"/>
          <w:color w:val="000000"/>
          <w:sz w:val="21"/>
          <w:szCs w:val="21"/>
          <w:shd w:val="clear" w:color="auto" w:fill="FFFFFF"/>
        </w:rPr>
        <w:t>方项目</w:t>
      </w:r>
      <w:proofErr w:type="gramEnd"/>
      <w:r>
        <w:rPr>
          <w:rFonts w:ascii="宋体" w:eastAsia="宋体" w:hAnsi="宋体" w:cs="宋体" w:hint="eastAsia"/>
          <w:color w:val="000000"/>
          <w:sz w:val="21"/>
          <w:szCs w:val="21"/>
          <w:shd w:val="clear" w:color="auto" w:fill="FFFFFF"/>
        </w:rPr>
        <w:t>劳务分包单位：淮南市</w:t>
      </w:r>
      <w:proofErr w:type="gramStart"/>
      <w:r>
        <w:rPr>
          <w:rFonts w:ascii="宋体" w:eastAsia="宋体" w:hAnsi="宋体" w:cs="宋体" w:hint="eastAsia"/>
          <w:color w:val="000000"/>
          <w:sz w:val="21"/>
          <w:szCs w:val="21"/>
          <w:shd w:val="clear" w:color="auto" w:fill="FFFFFF"/>
        </w:rPr>
        <w:t>浩恺</w:t>
      </w:r>
      <w:proofErr w:type="gramEnd"/>
      <w:r>
        <w:rPr>
          <w:rFonts w:ascii="宋体" w:eastAsia="宋体" w:hAnsi="宋体" w:cs="宋体" w:hint="eastAsia"/>
          <w:color w:val="000000"/>
          <w:sz w:val="21"/>
          <w:szCs w:val="21"/>
          <w:shd w:val="clear" w:color="auto" w:fill="FFFFFF"/>
        </w:rPr>
        <w:t>建筑劳务有限公司（以下简称“浩恺公司”），实际控制人许涛，无劳务分包资质。</w:t>
      </w:r>
      <w:r>
        <w:rPr>
          <w:rFonts w:ascii="宋体" w:eastAsia="宋体" w:hAnsi="宋体" w:cs="宋体" w:hint="eastAsia"/>
          <w:color w:val="333333"/>
          <w:sz w:val="21"/>
          <w:szCs w:val="21"/>
          <w:shd w:val="clear" w:color="auto" w:fill="FFFFFF"/>
        </w:rPr>
        <w:t>许涛聘请李根</w:t>
      </w:r>
      <w:r>
        <w:rPr>
          <w:rFonts w:ascii="宋体" w:eastAsia="宋体" w:hAnsi="宋体" w:cs="宋体" w:hint="eastAsia"/>
          <w:color w:val="333333"/>
          <w:sz w:val="21"/>
          <w:szCs w:val="21"/>
          <w:shd w:val="clear" w:color="auto" w:fill="FFFFFF"/>
        </w:rPr>
        <w:t>生负责施工现场管理，成立由木工、钢筋工、架子工和瓦工组构成的劳务队。许涛、李根生和各班组工头参加由业主单位、施工项目部、监理人员参加的工作例会，会后由李根生将任务分派给各班组，并凭经验指导工人作业，完成施工工序后李根生口头通知事故项目部检查，如未接到整改通知，就实施下道工序。</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7.</w:t>
      </w:r>
      <w:r>
        <w:rPr>
          <w:rFonts w:ascii="宋体" w:eastAsia="宋体" w:hAnsi="宋体" w:cs="宋体" w:hint="eastAsia"/>
          <w:color w:val="000000"/>
          <w:sz w:val="21"/>
          <w:szCs w:val="21"/>
          <w:shd w:val="clear" w:color="auto" w:fill="FFFFFF"/>
        </w:rPr>
        <w:t>工程监理单位：广东天安工程监理有限公司（以下简称“天安公司”），具备电力工程建设监理甲级资质。公司成立以</w:t>
      </w:r>
      <w:r>
        <w:rPr>
          <w:rFonts w:ascii="宋体" w:eastAsia="宋体" w:hAnsi="宋体" w:cs="宋体" w:hint="eastAsia"/>
          <w:color w:val="333333"/>
          <w:sz w:val="21"/>
          <w:szCs w:val="21"/>
          <w:shd w:val="clear" w:color="auto" w:fill="FFFFFF"/>
        </w:rPr>
        <w:t>潘殿安为总监的工程</w:t>
      </w:r>
      <w:r>
        <w:rPr>
          <w:rFonts w:ascii="宋体" w:eastAsia="宋体" w:hAnsi="宋体" w:cs="宋体" w:hint="eastAsia"/>
          <w:color w:val="000000"/>
          <w:sz w:val="21"/>
          <w:szCs w:val="21"/>
          <w:shd w:val="clear" w:color="auto" w:fill="FFFFFF"/>
        </w:rPr>
        <w:t>监理部，对项目监理咨询服务单位的工作进行指导和监督。</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lastRenderedPageBreak/>
        <w:t>8.</w:t>
      </w:r>
      <w:r>
        <w:rPr>
          <w:rFonts w:ascii="宋体" w:eastAsia="宋体" w:hAnsi="宋体" w:cs="宋体" w:hint="eastAsia"/>
          <w:color w:val="000000"/>
          <w:sz w:val="21"/>
          <w:szCs w:val="21"/>
          <w:shd w:val="clear" w:color="auto" w:fill="FFFFFF"/>
        </w:rPr>
        <w:t>项目监理咨询服务单位：华铁工</w:t>
      </w:r>
      <w:proofErr w:type="gramStart"/>
      <w:r>
        <w:rPr>
          <w:rFonts w:ascii="宋体" w:eastAsia="宋体" w:hAnsi="宋体" w:cs="宋体" w:hint="eastAsia"/>
          <w:color w:val="000000"/>
          <w:sz w:val="21"/>
          <w:szCs w:val="21"/>
          <w:shd w:val="clear" w:color="auto" w:fill="FFFFFF"/>
        </w:rPr>
        <w:t>程咨询</w:t>
      </w:r>
      <w:proofErr w:type="gramEnd"/>
      <w:r>
        <w:rPr>
          <w:rFonts w:ascii="宋体" w:eastAsia="宋体" w:hAnsi="宋体" w:cs="宋体" w:hint="eastAsia"/>
          <w:color w:val="000000"/>
          <w:sz w:val="21"/>
          <w:szCs w:val="21"/>
          <w:shd w:val="clear" w:color="auto" w:fill="FFFFFF"/>
        </w:rPr>
        <w:t>有限责任公司（以下简称“华铁公司”），具备承担所有专业建设工程项目的工程监理资质。公司成立监理部，负责检查施工方案和保障措施落实情况，组织施工质量验收、签证。</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000000"/>
          <w:sz w:val="21"/>
          <w:szCs w:val="21"/>
          <w:shd w:val="clear" w:color="auto" w:fill="FFFFFF"/>
        </w:rPr>
        <w:t>（三）有关部门对事故项目的监管情况</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据调查了解，事故工程未</w:t>
      </w:r>
      <w:proofErr w:type="gramStart"/>
      <w:r>
        <w:rPr>
          <w:rFonts w:ascii="宋体" w:eastAsia="宋体" w:hAnsi="宋体" w:cs="宋体" w:hint="eastAsia"/>
          <w:color w:val="000000"/>
          <w:sz w:val="21"/>
          <w:szCs w:val="21"/>
          <w:shd w:val="clear" w:color="auto" w:fill="FFFFFF"/>
        </w:rPr>
        <w:t>纳入住建部门</w:t>
      </w:r>
      <w:proofErr w:type="gramEnd"/>
      <w:r>
        <w:rPr>
          <w:rFonts w:ascii="宋体" w:eastAsia="宋体" w:hAnsi="宋体" w:cs="宋体" w:hint="eastAsia"/>
          <w:color w:val="000000"/>
          <w:sz w:val="21"/>
          <w:szCs w:val="21"/>
          <w:shd w:val="clear" w:color="auto" w:fill="FFFFFF"/>
        </w:rPr>
        <w:t>监管范畴。</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国家能源局华东监管局对事故工程进行过检查。</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中国电力国际发展有限公司每年组织各类专项安全检查、年度不定期例行检查和安全突击检查等近</w:t>
      </w:r>
      <w:r>
        <w:rPr>
          <w:rFonts w:ascii="宋体" w:eastAsia="宋体" w:hAnsi="宋体" w:cs="宋体" w:hint="eastAsia"/>
          <w:color w:val="000000"/>
          <w:sz w:val="21"/>
          <w:szCs w:val="21"/>
          <w:shd w:val="clear" w:color="auto" w:fill="FFFFFF"/>
        </w:rPr>
        <w:t>20</w:t>
      </w:r>
      <w:r>
        <w:rPr>
          <w:rFonts w:ascii="宋体" w:eastAsia="宋体" w:hAnsi="宋体" w:cs="宋体" w:hint="eastAsia"/>
          <w:color w:val="000000"/>
          <w:sz w:val="21"/>
          <w:szCs w:val="21"/>
          <w:shd w:val="clear" w:color="auto" w:fill="FFFFFF"/>
        </w:rPr>
        <w:t>次，排查出事故项目各类安全隐患和不符合项及安全管理建议共</w:t>
      </w:r>
      <w:r>
        <w:rPr>
          <w:rFonts w:ascii="宋体" w:eastAsia="宋体" w:hAnsi="宋体" w:cs="宋体" w:hint="eastAsia"/>
          <w:color w:val="000000"/>
          <w:sz w:val="21"/>
          <w:szCs w:val="21"/>
          <w:shd w:val="clear" w:color="auto" w:fill="FFFFFF"/>
        </w:rPr>
        <w:t>32</w:t>
      </w:r>
      <w:r>
        <w:rPr>
          <w:rFonts w:ascii="宋体" w:eastAsia="宋体" w:hAnsi="宋体" w:cs="宋体" w:hint="eastAsia"/>
          <w:color w:val="000000"/>
          <w:sz w:val="21"/>
          <w:szCs w:val="21"/>
          <w:shd w:val="clear" w:color="auto" w:fill="FFFFFF"/>
        </w:rPr>
        <w:t>项。</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淮南市、潘集区安全监管局对工程进行过安全综合督查。</w:t>
      </w:r>
    </w:p>
    <w:p w:rsidR="002F521A" w:rsidRPr="00C734DF" w:rsidRDefault="007440BC" w:rsidP="00C734DF">
      <w:pPr>
        <w:pStyle w:val="a3"/>
        <w:widowControl/>
        <w:shd w:val="clear" w:color="auto" w:fill="FFFFFF"/>
        <w:spacing w:beforeAutospacing="0" w:afterAutospacing="0" w:line="360" w:lineRule="auto"/>
        <w:ind w:firstLineChars="200" w:firstLine="422"/>
        <w:jc w:val="both"/>
        <w:rPr>
          <w:rFonts w:ascii="宋体" w:eastAsia="宋体" w:hAnsi="宋体" w:cs="宋体"/>
          <w:b/>
          <w:color w:val="333333"/>
          <w:sz w:val="21"/>
          <w:szCs w:val="21"/>
        </w:rPr>
      </w:pPr>
      <w:r w:rsidRPr="00C734DF">
        <w:rPr>
          <w:rFonts w:ascii="宋体" w:eastAsia="宋体" w:hAnsi="宋体" w:cs="宋体" w:hint="eastAsia"/>
          <w:b/>
          <w:color w:val="333333"/>
          <w:sz w:val="21"/>
          <w:szCs w:val="21"/>
          <w:shd w:val="clear" w:color="auto" w:fill="FFFFFF"/>
        </w:rPr>
        <w:t>二、事故发生经过和应急救援情况</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333333"/>
          <w:sz w:val="21"/>
          <w:szCs w:val="21"/>
          <w:shd w:val="clear" w:color="auto" w:fill="FFFFFF"/>
        </w:rPr>
        <w:t>（一）事故发生经过</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2014</w:t>
      </w:r>
      <w:r>
        <w:rPr>
          <w:rFonts w:ascii="宋体" w:eastAsia="宋体" w:hAnsi="宋体" w:cs="宋体" w:hint="eastAsia"/>
          <w:color w:val="333333"/>
          <w:sz w:val="21"/>
          <w:szCs w:val="21"/>
          <w:shd w:val="clear" w:color="auto" w:fill="FFFFFF"/>
        </w:rPr>
        <w:t>年</w:t>
      </w:r>
      <w:r>
        <w:rPr>
          <w:rFonts w:ascii="宋体" w:eastAsia="宋体" w:hAnsi="宋体" w:cs="宋体" w:hint="eastAsia"/>
          <w:color w:val="333333"/>
          <w:sz w:val="21"/>
          <w:szCs w:val="21"/>
          <w:shd w:val="clear" w:color="auto" w:fill="FFFFFF"/>
        </w:rPr>
        <w:t>11</w:t>
      </w:r>
      <w:r>
        <w:rPr>
          <w:rFonts w:ascii="宋体" w:eastAsia="宋体" w:hAnsi="宋体" w:cs="宋体" w:hint="eastAsia"/>
          <w:color w:val="333333"/>
          <w:sz w:val="21"/>
          <w:szCs w:val="21"/>
          <w:shd w:val="clear" w:color="auto" w:fill="FFFFFF"/>
        </w:rPr>
        <w:t>月</w:t>
      </w:r>
      <w:r>
        <w:rPr>
          <w:rFonts w:ascii="宋体" w:eastAsia="宋体" w:hAnsi="宋体" w:cs="宋体" w:hint="eastAsia"/>
          <w:color w:val="333333"/>
          <w:sz w:val="21"/>
          <w:szCs w:val="21"/>
          <w:shd w:val="clear" w:color="auto" w:fill="FFFFFF"/>
        </w:rPr>
        <w:t>7</w:t>
      </w:r>
      <w:r>
        <w:rPr>
          <w:rFonts w:ascii="宋体" w:eastAsia="宋体" w:hAnsi="宋体" w:cs="宋体" w:hint="eastAsia"/>
          <w:color w:val="333333"/>
          <w:sz w:val="21"/>
          <w:szCs w:val="21"/>
          <w:shd w:val="clear" w:color="auto" w:fill="FFFFFF"/>
        </w:rPr>
        <w:t>日</w:t>
      </w:r>
      <w:r>
        <w:rPr>
          <w:rFonts w:ascii="宋体" w:eastAsia="宋体" w:hAnsi="宋体" w:cs="宋体" w:hint="eastAsia"/>
          <w:color w:val="333333"/>
          <w:sz w:val="21"/>
          <w:szCs w:val="21"/>
          <w:shd w:val="clear" w:color="auto" w:fill="FFFFFF"/>
        </w:rPr>
        <w:t>7</w:t>
      </w:r>
      <w:r>
        <w:rPr>
          <w:rFonts w:ascii="宋体" w:eastAsia="宋体" w:hAnsi="宋体" w:cs="宋体" w:hint="eastAsia"/>
          <w:color w:val="333333"/>
          <w:sz w:val="21"/>
          <w:szCs w:val="21"/>
          <w:shd w:val="clear" w:color="auto" w:fill="FFFFFF"/>
        </w:rPr>
        <w:t>时</w:t>
      </w:r>
      <w:r>
        <w:rPr>
          <w:rFonts w:ascii="宋体" w:eastAsia="宋体" w:hAnsi="宋体" w:cs="宋体" w:hint="eastAsia"/>
          <w:color w:val="333333"/>
          <w:sz w:val="21"/>
          <w:szCs w:val="21"/>
          <w:shd w:val="clear" w:color="auto" w:fill="FFFFFF"/>
        </w:rPr>
        <w:t>20</w:t>
      </w:r>
      <w:r>
        <w:rPr>
          <w:rFonts w:ascii="宋体" w:eastAsia="宋体" w:hAnsi="宋体" w:cs="宋体" w:hint="eastAsia"/>
          <w:color w:val="333333"/>
          <w:sz w:val="21"/>
          <w:szCs w:val="21"/>
          <w:shd w:val="clear" w:color="auto" w:fill="FFFFFF"/>
        </w:rPr>
        <w:t>分，李根生向来到工地的</w:t>
      </w:r>
      <w:proofErr w:type="gramStart"/>
      <w:r>
        <w:rPr>
          <w:rFonts w:ascii="宋体" w:eastAsia="宋体" w:hAnsi="宋体" w:cs="宋体" w:hint="eastAsia"/>
          <w:color w:val="333333"/>
          <w:sz w:val="21"/>
          <w:szCs w:val="21"/>
          <w:shd w:val="clear" w:color="auto" w:fill="FFFFFF"/>
        </w:rPr>
        <w:t>安徽力神混凝土有限公司泵工介绍</w:t>
      </w:r>
      <w:proofErr w:type="gramEnd"/>
      <w:r>
        <w:rPr>
          <w:rFonts w:ascii="宋体" w:eastAsia="宋体" w:hAnsi="宋体" w:cs="宋体" w:hint="eastAsia"/>
          <w:color w:val="333333"/>
          <w:sz w:val="21"/>
          <w:szCs w:val="21"/>
          <w:shd w:val="clear" w:color="auto" w:fill="FFFFFF"/>
        </w:rPr>
        <w:t>卸煤棚浇注部位及注意事项后，电话通知安徽力神混凝土有限公司往工地送混凝土。</w:t>
      </w:r>
      <w:r>
        <w:rPr>
          <w:rFonts w:ascii="宋体" w:eastAsia="宋体" w:hAnsi="宋体" w:cs="宋体" w:hint="eastAsia"/>
          <w:color w:val="333333"/>
          <w:sz w:val="21"/>
          <w:szCs w:val="21"/>
          <w:shd w:val="clear" w:color="auto" w:fill="FFFFFF"/>
        </w:rPr>
        <w:t>9</w:t>
      </w:r>
      <w:r>
        <w:rPr>
          <w:rFonts w:ascii="宋体" w:eastAsia="宋体" w:hAnsi="宋体" w:cs="宋体" w:hint="eastAsia"/>
          <w:color w:val="333333"/>
          <w:sz w:val="21"/>
          <w:szCs w:val="21"/>
          <w:shd w:val="clear" w:color="auto" w:fill="FFFFFF"/>
        </w:rPr>
        <w:t>时左右，李根生带领</w:t>
      </w:r>
      <w:r>
        <w:rPr>
          <w:rFonts w:ascii="宋体" w:eastAsia="宋体" w:hAnsi="宋体" w:cs="宋体" w:hint="eastAsia"/>
          <w:color w:val="333333"/>
          <w:sz w:val="21"/>
          <w:szCs w:val="21"/>
          <w:shd w:val="clear" w:color="auto" w:fill="FFFFFF"/>
        </w:rPr>
        <w:t>13</w:t>
      </w:r>
      <w:r>
        <w:rPr>
          <w:rFonts w:ascii="宋体" w:eastAsia="宋体" w:hAnsi="宋体" w:cs="宋体" w:hint="eastAsia"/>
          <w:color w:val="333333"/>
          <w:sz w:val="21"/>
          <w:szCs w:val="21"/>
          <w:shd w:val="clear" w:color="auto" w:fill="FFFFFF"/>
        </w:rPr>
        <w:t>人上到卸煤棚屋面按照先柱后梁的顺序往模板内浇注混凝土（其中瓦工</w:t>
      </w:r>
      <w:r>
        <w:rPr>
          <w:rFonts w:ascii="宋体" w:eastAsia="宋体" w:hAnsi="宋体" w:cs="宋体" w:hint="eastAsia"/>
          <w:color w:val="333333"/>
          <w:sz w:val="21"/>
          <w:szCs w:val="21"/>
          <w:shd w:val="clear" w:color="auto" w:fill="FFFFFF"/>
        </w:rPr>
        <w:t>9</w:t>
      </w:r>
      <w:r>
        <w:rPr>
          <w:rFonts w:ascii="宋体" w:eastAsia="宋体" w:hAnsi="宋体" w:cs="宋体" w:hint="eastAsia"/>
          <w:color w:val="333333"/>
          <w:sz w:val="21"/>
          <w:szCs w:val="21"/>
          <w:shd w:val="clear" w:color="auto" w:fill="FFFFFF"/>
        </w:rPr>
        <w:t>人，木工</w:t>
      </w:r>
      <w:r>
        <w:rPr>
          <w:rFonts w:ascii="宋体" w:eastAsia="宋体" w:hAnsi="宋体" w:cs="宋体" w:hint="eastAsia"/>
          <w:color w:val="333333"/>
          <w:sz w:val="21"/>
          <w:szCs w:val="21"/>
          <w:shd w:val="clear" w:color="auto" w:fill="FFFFFF"/>
        </w:rPr>
        <w:t>2</w:t>
      </w:r>
      <w:r>
        <w:rPr>
          <w:rFonts w:ascii="宋体" w:eastAsia="宋体" w:hAnsi="宋体" w:cs="宋体" w:hint="eastAsia"/>
          <w:color w:val="333333"/>
          <w:sz w:val="21"/>
          <w:szCs w:val="21"/>
          <w:shd w:val="clear" w:color="auto" w:fill="FFFFFF"/>
        </w:rPr>
        <w:t>人，</w:t>
      </w:r>
      <w:proofErr w:type="gramStart"/>
      <w:r>
        <w:rPr>
          <w:rFonts w:ascii="宋体" w:eastAsia="宋体" w:hAnsi="宋体" w:cs="宋体" w:hint="eastAsia"/>
          <w:color w:val="333333"/>
          <w:sz w:val="21"/>
          <w:szCs w:val="21"/>
          <w:shd w:val="clear" w:color="auto" w:fill="FFFFFF"/>
        </w:rPr>
        <w:t>泵工</w:t>
      </w:r>
      <w:proofErr w:type="gramEnd"/>
      <w:r>
        <w:rPr>
          <w:rFonts w:ascii="宋体" w:eastAsia="宋体" w:hAnsi="宋体" w:cs="宋体" w:hint="eastAsia"/>
          <w:color w:val="333333"/>
          <w:sz w:val="21"/>
          <w:szCs w:val="21"/>
          <w:shd w:val="clear" w:color="auto" w:fill="FFFFFF"/>
        </w:rPr>
        <w:t>1</w:t>
      </w:r>
      <w:r>
        <w:rPr>
          <w:rFonts w:ascii="宋体" w:eastAsia="宋体" w:hAnsi="宋体" w:cs="宋体" w:hint="eastAsia"/>
          <w:color w:val="333333"/>
          <w:sz w:val="21"/>
          <w:szCs w:val="21"/>
          <w:shd w:val="clear" w:color="auto" w:fill="FFFFFF"/>
        </w:rPr>
        <w:t>人，测量员</w:t>
      </w:r>
      <w:r>
        <w:rPr>
          <w:rFonts w:ascii="宋体" w:eastAsia="宋体" w:hAnsi="宋体" w:cs="宋体" w:hint="eastAsia"/>
          <w:color w:val="333333"/>
          <w:sz w:val="21"/>
          <w:szCs w:val="21"/>
          <w:shd w:val="clear" w:color="auto" w:fill="FFFFFF"/>
        </w:rPr>
        <w:t>1</w:t>
      </w:r>
      <w:r>
        <w:rPr>
          <w:rFonts w:ascii="宋体" w:eastAsia="宋体" w:hAnsi="宋体" w:cs="宋体" w:hint="eastAsia"/>
          <w:color w:val="333333"/>
          <w:sz w:val="21"/>
          <w:szCs w:val="21"/>
          <w:shd w:val="clear" w:color="auto" w:fill="FFFFFF"/>
        </w:rPr>
        <w:t>人。施工过程中，李根生和测量员先后离开现场），同时</w:t>
      </w:r>
      <w:proofErr w:type="gramStart"/>
      <w:r>
        <w:rPr>
          <w:rFonts w:ascii="宋体" w:eastAsia="宋体" w:hAnsi="宋体" w:cs="宋体" w:hint="eastAsia"/>
          <w:color w:val="333333"/>
          <w:sz w:val="21"/>
          <w:szCs w:val="21"/>
          <w:shd w:val="clear" w:color="auto" w:fill="FFFFFF"/>
        </w:rPr>
        <w:t>浩恺</w:t>
      </w:r>
      <w:proofErr w:type="gramEnd"/>
      <w:r>
        <w:rPr>
          <w:rFonts w:ascii="宋体" w:eastAsia="宋体" w:hAnsi="宋体" w:cs="宋体" w:hint="eastAsia"/>
          <w:color w:val="333333"/>
          <w:sz w:val="21"/>
          <w:szCs w:val="21"/>
          <w:shd w:val="clear" w:color="auto" w:fill="FFFFFF"/>
        </w:rPr>
        <w:t>公司木工班长牛月旺带领</w:t>
      </w:r>
      <w:r>
        <w:rPr>
          <w:rFonts w:ascii="宋体" w:eastAsia="宋体" w:hAnsi="宋体" w:cs="宋体" w:hint="eastAsia"/>
          <w:color w:val="333333"/>
          <w:sz w:val="21"/>
          <w:szCs w:val="21"/>
          <w:shd w:val="clear" w:color="auto" w:fill="FFFFFF"/>
        </w:rPr>
        <w:t>2</w:t>
      </w:r>
      <w:r>
        <w:rPr>
          <w:rFonts w:ascii="宋体" w:eastAsia="宋体" w:hAnsi="宋体" w:cs="宋体" w:hint="eastAsia"/>
          <w:color w:val="333333"/>
          <w:sz w:val="21"/>
          <w:szCs w:val="21"/>
          <w:shd w:val="clear" w:color="auto" w:fill="FFFFFF"/>
        </w:rPr>
        <w:t>名架子工在附近看护模板支撑系统。当作业至</w:t>
      </w:r>
      <w:r>
        <w:rPr>
          <w:rFonts w:ascii="宋体" w:eastAsia="宋体" w:hAnsi="宋体" w:cs="宋体" w:hint="eastAsia"/>
          <w:color w:val="333333"/>
          <w:sz w:val="21"/>
          <w:szCs w:val="21"/>
          <w:shd w:val="clear" w:color="auto" w:fill="FFFFFF"/>
        </w:rPr>
        <w:t>11</w:t>
      </w:r>
      <w:r>
        <w:rPr>
          <w:rFonts w:ascii="宋体" w:eastAsia="宋体" w:hAnsi="宋体" w:cs="宋体" w:hint="eastAsia"/>
          <w:color w:val="333333"/>
          <w:sz w:val="21"/>
          <w:szCs w:val="21"/>
          <w:shd w:val="clear" w:color="auto" w:fill="FFFFFF"/>
        </w:rPr>
        <w:t>时左右，木工</w:t>
      </w:r>
      <w:r>
        <w:rPr>
          <w:rFonts w:ascii="宋体" w:eastAsia="宋体" w:hAnsi="宋体" w:cs="宋体" w:hint="eastAsia"/>
          <w:color w:val="333333"/>
          <w:sz w:val="21"/>
          <w:szCs w:val="21"/>
          <w:shd w:val="clear" w:color="auto" w:fill="FFFFFF"/>
        </w:rPr>
        <w:t>刘冠忠发现支撑横梁下的钢管弯曲变形，遂招呼</w:t>
      </w:r>
      <w:r>
        <w:rPr>
          <w:rFonts w:ascii="宋体" w:eastAsia="宋体" w:hAnsi="宋体" w:cs="宋体" w:hint="eastAsia"/>
          <w:color w:val="333333"/>
          <w:sz w:val="21"/>
          <w:szCs w:val="21"/>
          <w:shd w:val="clear" w:color="auto" w:fill="FFFFFF"/>
        </w:rPr>
        <w:t>2</w:t>
      </w:r>
      <w:r>
        <w:rPr>
          <w:rFonts w:ascii="宋体" w:eastAsia="宋体" w:hAnsi="宋体" w:cs="宋体" w:hint="eastAsia"/>
          <w:color w:val="333333"/>
          <w:sz w:val="21"/>
          <w:szCs w:val="21"/>
          <w:shd w:val="clear" w:color="auto" w:fill="FFFFFF"/>
        </w:rPr>
        <w:t>名负责看护模板的架子工对支撑系统进行加固，</w:t>
      </w:r>
      <w:proofErr w:type="gramStart"/>
      <w:r>
        <w:rPr>
          <w:rFonts w:ascii="宋体" w:eastAsia="宋体" w:hAnsi="宋体" w:cs="宋体" w:hint="eastAsia"/>
          <w:color w:val="333333"/>
          <w:sz w:val="21"/>
          <w:szCs w:val="21"/>
          <w:shd w:val="clear" w:color="auto" w:fill="FFFFFF"/>
        </w:rPr>
        <w:t>突然已</w:t>
      </w:r>
      <w:proofErr w:type="gramEnd"/>
      <w:r>
        <w:rPr>
          <w:rFonts w:ascii="宋体" w:eastAsia="宋体" w:hAnsi="宋体" w:cs="宋体" w:hint="eastAsia"/>
          <w:color w:val="333333"/>
          <w:sz w:val="21"/>
          <w:szCs w:val="21"/>
          <w:shd w:val="clear" w:color="auto" w:fill="FFFFFF"/>
        </w:rPr>
        <w:t>浇筑混凝土部位的支撑系统垮塌，作业人员随已浇筑的钢筋混凝土和部分坍塌的模板支架坠落，共有</w:t>
      </w:r>
      <w:r>
        <w:rPr>
          <w:rFonts w:ascii="宋体" w:eastAsia="宋体" w:hAnsi="宋体" w:cs="宋体" w:hint="eastAsia"/>
          <w:color w:val="333333"/>
          <w:sz w:val="21"/>
          <w:szCs w:val="21"/>
          <w:shd w:val="clear" w:color="auto" w:fill="FFFFFF"/>
        </w:rPr>
        <w:t>14</w:t>
      </w:r>
      <w:r>
        <w:rPr>
          <w:rFonts w:ascii="宋体" w:eastAsia="宋体" w:hAnsi="宋体" w:cs="宋体" w:hint="eastAsia"/>
          <w:color w:val="333333"/>
          <w:sz w:val="21"/>
          <w:szCs w:val="21"/>
          <w:shd w:val="clear" w:color="auto" w:fill="FFFFFF"/>
        </w:rPr>
        <w:t>人被砸、受埋。</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333333"/>
          <w:sz w:val="21"/>
          <w:szCs w:val="21"/>
          <w:shd w:val="clear" w:color="auto" w:fill="FFFFFF"/>
        </w:rPr>
        <w:t>（二）事故应急救援情况</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详见《</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11.7</w:t>
      </w:r>
      <w:r>
        <w:rPr>
          <w:rFonts w:ascii="宋体" w:eastAsia="宋体" w:hAnsi="宋体" w:cs="宋体" w:hint="eastAsia"/>
          <w:color w:val="000000"/>
          <w:sz w:val="21"/>
          <w:szCs w:val="21"/>
          <w:shd w:val="clear" w:color="auto" w:fill="FFFFFF"/>
        </w:rPr>
        <w:t>”淮南市平圩第三发电公司较大施工坍塌事故应急处置评估报告》。</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截止</w:t>
      </w:r>
      <w:r>
        <w:rPr>
          <w:rFonts w:ascii="宋体" w:eastAsia="宋体" w:hAnsi="宋体" w:cs="宋体" w:hint="eastAsia"/>
          <w:color w:val="333333"/>
          <w:sz w:val="21"/>
          <w:szCs w:val="21"/>
          <w:shd w:val="clear" w:color="auto" w:fill="FFFFFF"/>
        </w:rPr>
        <w:t>11</w:t>
      </w:r>
      <w:r>
        <w:rPr>
          <w:rFonts w:ascii="宋体" w:eastAsia="宋体" w:hAnsi="宋体" w:cs="宋体" w:hint="eastAsia"/>
          <w:color w:val="333333"/>
          <w:sz w:val="21"/>
          <w:szCs w:val="21"/>
          <w:shd w:val="clear" w:color="auto" w:fill="FFFFFF"/>
        </w:rPr>
        <w:t>月</w:t>
      </w:r>
      <w:r>
        <w:rPr>
          <w:rFonts w:ascii="宋体" w:eastAsia="宋体" w:hAnsi="宋体" w:cs="宋体" w:hint="eastAsia"/>
          <w:color w:val="333333"/>
          <w:sz w:val="21"/>
          <w:szCs w:val="21"/>
          <w:shd w:val="clear" w:color="auto" w:fill="FFFFFF"/>
        </w:rPr>
        <w:t>8</w:t>
      </w:r>
      <w:r>
        <w:rPr>
          <w:rFonts w:ascii="宋体" w:eastAsia="宋体" w:hAnsi="宋体" w:cs="宋体" w:hint="eastAsia"/>
          <w:color w:val="333333"/>
          <w:sz w:val="21"/>
          <w:szCs w:val="21"/>
          <w:shd w:val="clear" w:color="auto" w:fill="FFFFFF"/>
        </w:rPr>
        <w:t>日</w:t>
      </w:r>
      <w:r>
        <w:rPr>
          <w:rFonts w:ascii="宋体" w:eastAsia="宋体" w:hAnsi="宋体" w:cs="宋体" w:hint="eastAsia"/>
          <w:color w:val="333333"/>
          <w:sz w:val="21"/>
          <w:szCs w:val="21"/>
          <w:shd w:val="clear" w:color="auto" w:fill="FFFFFF"/>
        </w:rPr>
        <w:t>12</w:t>
      </w:r>
      <w:r>
        <w:rPr>
          <w:rFonts w:ascii="宋体" w:eastAsia="宋体" w:hAnsi="宋体" w:cs="宋体" w:hint="eastAsia"/>
          <w:color w:val="333333"/>
          <w:sz w:val="21"/>
          <w:szCs w:val="21"/>
          <w:shd w:val="clear" w:color="auto" w:fill="FFFFFF"/>
        </w:rPr>
        <w:t>时</w:t>
      </w:r>
      <w:r>
        <w:rPr>
          <w:rFonts w:ascii="宋体" w:eastAsia="宋体" w:hAnsi="宋体" w:cs="宋体" w:hint="eastAsia"/>
          <w:color w:val="333333"/>
          <w:sz w:val="21"/>
          <w:szCs w:val="21"/>
          <w:shd w:val="clear" w:color="auto" w:fill="FFFFFF"/>
        </w:rPr>
        <w:t>35</w:t>
      </w:r>
      <w:r>
        <w:rPr>
          <w:rFonts w:ascii="宋体" w:eastAsia="宋体" w:hAnsi="宋体" w:cs="宋体" w:hint="eastAsia"/>
          <w:color w:val="333333"/>
          <w:sz w:val="21"/>
          <w:szCs w:val="21"/>
          <w:shd w:val="clear" w:color="auto" w:fill="FFFFFF"/>
        </w:rPr>
        <w:t>分，成功救出</w:t>
      </w:r>
      <w:r>
        <w:rPr>
          <w:rFonts w:ascii="宋体" w:eastAsia="宋体" w:hAnsi="宋体" w:cs="宋体" w:hint="eastAsia"/>
          <w:color w:val="333333"/>
          <w:sz w:val="21"/>
          <w:szCs w:val="21"/>
          <w:shd w:val="clear" w:color="auto" w:fill="FFFFFF"/>
        </w:rPr>
        <w:t>8</w:t>
      </w:r>
      <w:r>
        <w:rPr>
          <w:rFonts w:ascii="宋体" w:eastAsia="宋体" w:hAnsi="宋体" w:cs="宋体" w:hint="eastAsia"/>
          <w:color w:val="333333"/>
          <w:sz w:val="21"/>
          <w:szCs w:val="21"/>
          <w:shd w:val="clear" w:color="auto" w:fill="FFFFFF"/>
        </w:rPr>
        <w:t>人送往医院（其中</w:t>
      </w:r>
      <w:r>
        <w:rPr>
          <w:rFonts w:ascii="宋体" w:eastAsia="宋体" w:hAnsi="宋体" w:cs="宋体" w:hint="eastAsia"/>
          <w:color w:val="333333"/>
          <w:sz w:val="21"/>
          <w:szCs w:val="21"/>
          <w:shd w:val="clear" w:color="auto" w:fill="FFFFFF"/>
        </w:rPr>
        <w:t>7</w:t>
      </w:r>
      <w:r>
        <w:rPr>
          <w:rFonts w:ascii="宋体" w:eastAsia="宋体" w:hAnsi="宋体" w:cs="宋体" w:hint="eastAsia"/>
          <w:color w:val="333333"/>
          <w:sz w:val="21"/>
          <w:szCs w:val="21"/>
          <w:shd w:val="clear" w:color="auto" w:fill="FFFFFF"/>
        </w:rPr>
        <w:t>人生命体征平稳、</w:t>
      </w:r>
      <w:r>
        <w:rPr>
          <w:rFonts w:ascii="宋体" w:eastAsia="宋体" w:hAnsi="宋体" w:cs="宋体" w:hint="eastAsia"/>
          <w:color w:val="333333"/>
          <w:sz w:val="21"/>
          <w:szCs w:val="21"/>
          <w:shd w:val="clear" w:color="auto" w:fill="FFFFFF"/>
        </w:rPr>
        <w:t>1</w:t>
      </w:r>
      <w:r>
        <w:rPr>
          <w:rFonts w:ascii="宋体" w:eastAsia="宋体" w:hAnsi="宋体" w:cs="宋体" w:hint="eastAsia"/>
          <w:color w:val="333333"/>
          <w:sz w:val="21"/>
          <w:szCs w:val="21"/>
          <w:shd w:val="clear" w:color="auto" w:fill="FFFFFF"/>
        </w:rPr>
        <w:t>人经抢救无效死亡，具体伤亡名单见附件</w:t>
      </w:r>
      <w:r>
        <w:rPr>
          <w:rFonts w:ascii="宋体" w:eastAsia="宋体" w:hAnsi="宋体" w:cs="宋体" w:hint="eastAsia"/>
          <w:color w:val="333333"/>
          <w:sz w:val="21"/>
          <w:szCs w:val="21"/>
          <w:shd w:val="clear" w:color="auto" w:fill="FFFFFF"/>
        </w:rPr>
        <w:t>3</w:t>
      </w:r>
      <w:r>
        <w:rPr>
          <w:rFonts w:ascii="宋体" w:eastAsia="宋体" w:hAnsi="宋体" w:cs="宋体" w:hint="eastAsia"/>
          <w:color w:val="333333"/>
          <w:sz w:val="21"/>
          <w:szCs w:val="21"/>
          <w:shd w:val="clear" w:color="auto" w:fill="FFFFFF"/>
        </w:rPr>
        <w:t>），其余</w:t>
      </w:r>
      <w:r>
        <w:rPr>
          <w:rFonts w:ascii="宋体" w:eastAsia="宋体" w:hAnsi="宋体" w:cs="宋体" w:hint="eastAsia"/>
          <w:color w:val="333333"/>
          <w:sz w:val="21"/>
          <w:szCs w:val="21"/>
          <w:shd w:val="clear" w:color="auto" w:fill="FFFFFF"/>
        </w:rPr>
        <w:t>6</w:t>
      </w:r>
      <w:r>
        <w:rPr>
          <w:rFonts w:ascii="宋体" w:eastAsia="宋体" w:hAnsi="宋体" w:cs="宋体" w:hint="eastAsia"/>
          <w:color w:val="333333"/>
          <w:sz w:val="21"/>
          <w:szCs w:val="21"/>
          <w:shd w:val="clear" w:color="auto" w:fill="FFFFFF"/>
        </w:rPr>
        <w:t>名遇难者遗体</w:t>
      </w:r>
      <w:r>
        <w:rPr>
          <w:rFonts w:ascii="宋体" w:eastAsia="宋体" w:hAnsi="宋体" w:cs="宋体" w:hint="eastAsia"/>
          <w:color w:val="000000"/>
          <w:sz w:val="21"/>
          <w:szCs w:val="21"/>
          <w:shd w:val="clear" w:color="auto" w:fill="FFFFFF"/>
        </w:rPr>
        <w:t>先后全部被找到</w:t>
      </w:r>
      <w:r>
        <w:rPr>
          <w:rFonts w:ascii="宋体" w:eastAsia="宋体" w:hAnsi="宋体" w:cs="宋体" w:hint="eastAsia"/>
          <w:color w:val="333333"/>
          <w:sz w:val="21"/>
          <w:szCs w:val="21"/>
          <w:shd w:val="clear" w:color="auto" w:fill="FFFFFF"/>
        </w:rPr>
        <w:t>。截止</w:t>
      </w:r>
      <w:r>
        <w:rPr>
          <w:rFonts w:ascii="宋体" w:eastAsia="宋体" w:hAnsi="宋体" w:cs="宋体" w:hint="eastAsia"/>
          <w:color w:val="333333"/>
          <w:sz w:val="21"/>
          <w:szCs w:val="21"/>
          <w:shd w:val="clear" w:color="auto" w:fill="FFFFFF"/>
        </w:rPr>
        <w:t>11</w:t>
      </w:r>
      <w:r>
        <w:rPr>
          <w:rFonts w:ascii="宋体" w:eastAsia="宋体" w:hAnsi="宋体" w:cs="宋体" w:hint="eastAsia"/>
          <w:color w:val="333333"/>
          <w:sz w:val="21"/>
          <w:szCs w:val="21"/>
          <w:shd w:val="clear" w:color="auto" w:fill="FFFFFF"/>
        </w:rPr>
        <w:t>月</w:t>
      </w:r>
      <w:r>
        <w:rPr>
          <w:rFonts w:ascii="宋体" w:eastAsia="宋体" w:hAnsi="宋体" w:cs="宋体" w:hint="eastAsia"/>
          <w:color w:val="333333"/>
          <w:sz w:val="21"/>
          <w:szCs w:val="21"/>
          <w:shd w:val="clear" w:color="auto" w:fill="FFFFFF"/>
        </w:rPr>
        <w:t>16</w:t>
      </w:r>
      <w:r>
        <w:rPr>
          <w:rFonts w:ascii="宋体" w:eastAsia="宋体" w:hAnsi="宋体" w:cs="宋体" w:hint="eastAsia"/>
          <w:color w:val="333333"/>
          <w:sz w:val="21"/>
          <w:szCs w:val="21"/>
          <w:shd w:val="clear" w:color="auto" w:fill="FFFFFF"/>
        </w:rPr>
        <w:t>日，</w:t>
      </w:r>
      <w:r>
        <w:rPr>
          <w:rFonts w:ascii="宋体" w:eastAsia="宋体" w:hAnsi="宋体" w:cs="宋体" w:hint="eastAsia"/>
          <w:color w:val="333333"/>
          <w:sz w:val="21"/>
          <w:szCs w:val="21"/>
          <w:shd w:val="clear" w:color="auto" w:fill="FFFFFF"/>
        </w:rPr>
        <w:t>7</w:t>
      </w:r>
      <w:r>
        <w:rPr>
          <w:rFonts w:ascii="宋体" w:eastAsia="宋体" w:hAnsi="宋体" w:cs="宋体" w:hint="eastAsia"/>
          <w:color w:val="333333"/>
          <w:sz w:val="21"/>
          <w:szCs w:val="21"/>
          <w:shd w:val="clear" w:color="auto" w:fill="FFFFFF"/>
        </w:rPr>
        <w:t>名遇难者全部火化，</w:t>
      </w:r>
      <w:r>
        <w:rPr>
          <w:rFonts w:ascii="宋体" w:eastAsia="宋体" w:hAnsi="宋体" w:cs="宋体" w:hint="eastAsia"/>
          <w:color w:val="333333"/>
          <w:sz w:val="21"/>
          <w:szCs w:val="21"/>
          <w:shd w:val="clear" w:color="auto" w:fill="FFFFFF"/>
        </w:rPr>
        <w:t>7</w:t>
      </w:r>
      <w:r>
        <w:rPr>
          <w:rFonts w:ascii="宋体" w:eastAsia="宋体" w:hAnsi="宋体" w:cs="宋体" w:hint="eastAsia"/>
          <w:color w:val="333333"/>
          <w:sz w:val="21"/>
          <w:szCs w:val="21"/>
          <w:shd w:val="clear" w:color="auto" w:fill="FFFFFF"/>
        </w:rPr>
        <w:t>名受伤人员得到有效救</w:t>
      </w:r>
      <w:r>
        <w:rPr>
          <w:rFonts w:ascii="宋体" w:eastAsia="宋体" w:hAnsi="宋体" w:cs="宋体" w:hint="eastAsia"/>
          <w:color w:val="333333"/>
          <w:sz w:val="21"/>
          <w:szCs w:val="21"/>
          <w:shd w:val="clear" w:color="auto" w:fill="FFFFFF"/>
        </w:rPr>
        <w:t>治，伤情稳定。事故伤亡人员家属得到妥善安抚。</w:t>
      </w:r>
    </w:p>
    <w:p w:rsidR="002F521A" w:rsidRPr="00C734DF" w:rsidRDefault="007440BC" w:rsidP="00C734DF">
      <w:pPr>
        <w:pStyle w:val="a3"/>
        <w:widowControl/>
        <w:shd w:val="clear" w:color="auto" w:fill="FFFFFF"/>
        <w:spacing w:beforeAutospacing="0" w:afterAutospacing="0" w:line="360" w:lineRule="auto"/>
        <w:ind w:firstLineChars="200" w:firstLine="422"/>
        <w:jc w:val="both"/>
        <w:rPr>
          <w:rFonts w:ascii="宋体" w:eastAsia="宋体" w:hAnsi="宋体" w:cs="宋体"/>
          <w:b/>
          <w:color w:val="333333"/>
          <w:sz w:val="21"/>
          <w:szCs w:val="21"/>
        </w:rPr>
      </w:pPr>
      <w:r w:rsidRPr="00C734DF">
        <w:rPr>
          <w:rFonts w:ascii="宋体" w:eastAsia="宋体" w:hAnsi="宋体" w:cs="宋体" w:hint="eastAsia"/>
          <w:b/>
          <w:color w:val="333333"/>
          <w:sz w:val="21"/>
          <w:szCs w:val="21"/>
          <w:shd w:val="clear" w:color="auto" w:fill="FFFFFF"/>
        </w:rPr>
        <w:t>三、事故原因和性质</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（一）直接原因</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现场搭设的模板支撑体系存在重大安全隐患，在混凝土浇筑过程中，立杆出现局部失稳和扣件破坏，进而导致整个支撑系统失稳迅速垮塌，是事故发生的直接原因。</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（二）间接原因</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lastRenderedPageBreak/>
        <w:t>1.</w:t>
      </w:r>
      <w:r>
        <w:rPr>
          <w:rFonts w:ascii="宋体" w:eastAsia="宋体" w:hAnsi="宋体" w:cs="宋体" w:hint="eastAsia"/>
          <w:color w:val="333333"/>
          <w:sz w:val="21"/>
          <w:szCs w:val="21"/>
          <w:shd w:val="clear" w:color="auto" w:fill="FFFFFF"/>
        </w:rPr>
        <w:t>项目劳务分包单位未认真履行安全职责，组织多数不具备建筑施工特种作业操作资格的工人凭经验进行搭设模板支撑系统，并在模板支撑系统未验收、混凝土浇筑令审批程序未走完的情况下，冒险浇筑混凝土；现场负责人组织的从事模板支撑工程作业的人员安全意识淡薄，专业水平低。</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2.</w:t>
      </w:r>
      <w:r>
        <w:rPr>
          <w:rFonts w:ascii="宋体" w:eastAsia="宋体" w:hAnsi="宋体" w:cs="宋体" w:hint="eastAsia"/>
          <w:color w:val="333333"/>
          <w:sz w:val="21"/>
          <w:szCs w:val="21"/>
          <w:shd w:val="clear" w:color="auto" w:fill="FFFFFF"/>
        </w:rPr>
        <w:t>工程监理单位未认真履行安全职责，对监理咨询服务单位监管不到位；对施工资料审核不严。</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3.</w:t>
      </w:r>
      <w:r>
        <w:rPr>
          <w:rFonts w:ascii="宋体" w:eastAsia="宋体" w:hAnsi="宋体" w:cs="宋体" w:hint="eastAsia"/>
          <w:color w:val="333333"/>
          <w:sz w:val="21"/>
          <w:szCs w:val="21"/>
          <w:shd w:val="clear" w:color="auto" w:fill="FFFFFF"/>
        </w:rPr>
        <w:t>监理咨询服务单位未认真履行安全职责，项目监理部总监长期</w:t>
      </w:r>
      <w:proofErr w:type="gramStart"/>
      <w:r>
        <w:rPr>
          <w:rFonts w:ascii="宋体" w:eastAsia="宋体" w:hAnsi="宋体" w:cs="宋体" w:hint="eastAsia"/>
          <w:color w:val="333333"/>
          <w:sz w:val="21"/>
          <w:szCs w:val="21"/>
          <w:shd w:val="clear" w:color="auto" w:fill="FFFFFF"/>
        </w:rPr>
        <w:t>不</w:t>
      </w:r>
      <w:proofErr w:type="gramEnd"/>
      <w:r>
        <w:rPr>
          <w:rFonts w:ascii="宋体" w:eastAsia="宋体" w:hAnsi="宋体" w:cs="宋体" w:hint="eastAsia"/>
          <w:color w:val="333333"/>
          <w:sz w:val="21"/>
          <w:szCs w:val="21"/>
          <w:shd w:val="clear" w:color="auto" w:fill="FFFFFF"/>
        </w:rPr>
        <w:t>在岗，监理人无注册监理师（员）资格。</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4.</w:t>
      </w:r>
      <w:r>
        <w:rPr>
          <w:rFonts w:ascii="宋体" w:eastAsia="宋体" w:hAnsi="宋体" w:cs="宋体" w:hint="eastAsia"/>
          <w:color w:val="333333"/>
          <w:sz w:val="21"/>
          <w:szCs w:val="21"/>
          <w:shd w:val="clear" w:color="auto" w:fill="FFFFFF"/>
        </w:rPr>
        <w:t>工程管理单位未认真履行安全</w:t>
      </w:r>
      <w:proofErr w:type="gramStart"/>
      <w:r>
        <w:rPr>
          <w:rFonts w:ascii="宋体" w:eastAsia="宋体" w:hAnsi="宋体" w:cs="宋体" w:hint="eastAsia"/>
          <w:color w:val="333333"/>
          <w:sz w:val="21"/>
          <w:szCs w:val="21"/>
          <w:shd w:val="clear" w:color="auto" w:fill="FFFFFF"/>
        </w:rPr>
        <w:t>全</w:t>
      </w:r>
      <w:proofErr w:type="gramEnd"/>
      <w:r>
        <w:rPr>
          <w:rFonts w:ascii="宋体" w:eastAsia="宋体" w:hAnsi="宋体" w:cs="宋体" w:hint="eastAsia"/>
          <w:color w:val="333333"/>
          <w:sz w:val="21"/>
          <w:szCs w:val="21"/>
          <w:shd w:val="clear" w:color="auto" w:fill="FFFFFF"/>
        </w:rPr>
        <w:t>职责，对工程标段资质复核不严；对劳务人员资格核查不严；编制《职业健康安全环境管理制度汇编》未将模板工程及支撑体系纳入危险作业管理范畴；部署开展“六打六治”打非治违专项行动走过场。</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5.</w:t>
      </w:r>
      <w:r>
        <w:rPr>
          <w:rFonts w:ascii="宋体" w:eastAsia="宋体" w:hAnsi="宋体" w:cs="宋体" w:hint="eastAsia"/>
          <w:color w:val="333333"/>
          <w:sz w:val="21"/>
          <w:szCs w:val="21"/>
          <w:shd w:val="clear" w:color="auto" w:fill="FFFFFF"/>
        </w:rPr>
        <w:t>当地政府对事故项目履行安全综合监督管理职责不到位。</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000000"/>
          <w:sz w:val="21"/>
          <w:szCs w:val="21"/>
          <w:shd w:val="clear" w:color="auto" w:fill="FFFFFF"/>
        </w:rPr>
        <w:t>（三）事故性质。</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该起事故是因建设项目参建各方安全主体责任</w:t>
      </w:r>
      <w:r>
        <w:rPr>
          <w:rFonts w:ascii="宋体" w:eastAsia="宋体" w:hAnsi="宋体" w:cs="宋体" w:hint="eastAsia"/>
          <w:color w:val="000000"/>
          <w:sz w:val="21"/>
          <w:szCs w:val="21"/>
          <w:shd w:val="clear" w:color="auto" w:fill="FFFFFF"/>
        </w:rPr>
        <w:t>落实不到位而造成的一起较大安全生产责任事故。</w:t>
      </w:r>
    </w:p>
    <w:p w:rsidR="002F521A" w:rsidRPr="00C734DF" w:rsidRDefault="007440BC" w:rsidP="00C734DF">
      <w:pPr>
        <w:pStyle w:val="a3"/>
        <w:widowControl/>
        <w:shd w:val="clear" w:color="auto" w:fill="FFFFFF"/>
        <w:spacing w:beforeAutospacing="0" w:afterAutospacing="0" w:line="360" w:lineRule="auto"/>
        <w:ind w:firstLineChars="200" w:firstLine="422"/>
        <w:jc w:val="both"/>
        <w:rPr>
          <w:rFonts w:ascii="宋体" w:eastAsia="宋体" w:hAnsi="宋体" w:cs="宋体"/>
          <w:b/>
          <w:color w:val="333333"/>
          <w:sz w:val="21"/>
          <w:szCs w:val="21"/>
        </w:rPr>
      </w:pPr>
      <w:r w:rsidRPr="00C734DF">
        <w:rPr>
          <w:rFonts w:ascii="宋体" w:eastAsia="宋体" w:hAnsi="宋体" w:cs="宋体" w:hint="eastAsia"/>
          <w:b/>
          <w:color w:val="000000"/>
          <w:sz w:val="21"/>
          <w:szCs w:val="21"/>
          <w:shd w:val="clear" w:color="auto" w:fill="FFFFFF"/>
        </w:rPr>
        <w:t>四、对有关责任人和责任单位的处理建议</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000000"/>
          <w:sz w:val="21"/>
          <w:szCs w:val="21"/>
          <w:shd w:val="clear" w:color="auto" w:fill="FFFFFF"/>
        </w:rPr>
        <w:t>（一）建议追究刑事责任的人员</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许涛，淮南市</w:t>
      </w:r>
      <w:proofErr w:type="gramStart"/>
      <w:r>
        <w:rPr>
          <w:rFonts w:ascii="宋体" w:eastAsia="宋体" w:hAnsi="宋体" w:cs="宋体" w:hint="eastAsia"/>
          <w:color w:val="000000"/>
          <w:sz w:val="21"/>
          <w:szCs w:val="21"/>
          <w:shd w:val="clear" w:color="auto" w:fill="FFFFFF"/>
        </w:rPr>
        <w:t>浩恺</w:t>
      </w:r>
      <w:proofErr w:type="gramEnd"/>
      <w:r>
        <w:rPr>
          <w:rFonts w:ascii="宋体" w:eastAsia="宋体" w:hAnsi="宋体" w:cs="宋体" w:hint="eastAsia"/>
          <w:color w:val="000000"/>
          <w:sz w:val="21"/>
          <w:szCs w:val="21"/>
          <w:shd w:val="clear" w:color="auto" w:fill="FFFFFF"/>
        </w:rPr>
        <w:t>建筑劳务有限公司实际负责人。在不具备资质的条件下</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承包事故项目土建工程，对事故发生负有直接管理责任。涉嫌重大责任事故罪，建议由司法机关依法追究其刑事责任。</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2.</w:t>
      </w:r>
      <w:r>
        <w:rPr>
          <w:rFonts w:ascii="宋体" w:eastAsia="宋体" w:hAnsi="宋体" w:cs="宋体" w:hint="eastAsia"/>
          <w:color w:val="000000"/>
          <w:sz w:val="21"/>
          <w:szCs w:val="21"/>
          <w:shd w:val="clear" w:color="auto" w:fill="FFFFFF"/>
        </w:rPr>
        <w:t>李根生，淮南市</w:t>
      </w:r>
      <w:proofErr w:type="gramStart"/>
      <w:r>
        <w:rPr>
          <w:rFonts w:ascii="宋体" w:eastAsia="宋体" w:hAnsi="宋体" w:cs="宋体" w:hint="eastAsia"/>
          <w:color w:val="000000"/>
          <w:sz w:val="21"/>
          <w:szCs w:val="21"/>
          <w:shd w:val="clear" w:color="auto" w:fill="FFFFFF"/>
        </w:rPr>
        <w:t>浩恺</w:t>
      </w:r>
      <w:proofErr w:type="gramEnd"/>
      <w:r>
        <w:rPr>
          <w:rFonts w:ascii="宋体" w:eastAsia="宋体" w:hAnsi="宋体" w:cs="宋体" w:hint="eastAsia"/>
          <w:color w:val="000000"/>
          <w:sz w:val="21"/>
          <w:szCs w:val="21"/>
          <w:shd w:val="clear" w:color="auto" w:fill="FFFFFF"/>
        </w:rPr>
        <w:t>建筑劳务有限公司施工现场负责人。带领工人冒险浇筑混凝土，作业过程中擅自离开现场，听任工人冒险蛮干，导致事故发生，对事故发生负有直接责任。涉嫌重大责任事故罪，建议由司法机关依法追究其刑事责任。</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3.</w:t>
      </w:r>
      <w:proofErr w:type="gramStart"/>
      <w:r>
        <w:rPr>
          <w:rFonts w:ascii="宋体" w:eastAsia="宋体" w:hAnsi="宋体" w:cs="宋体" w:hint="eastAsia"/>
          <w:color w:val="000000"/>
          <w:sz w:val="21"/>
          <w:szCs w:val="21"/>
          <w:shd w:val="clear" w:color="auto" w:fill="FFFFFF"/>
        </w:rPr>
        <w:t>刘井德</w:t>
      </w:r>
      <w:proofErr w:type="gramEnd"/>
      <w:r>
        <w:rPr>
          <w:rFonts w:ascii="宋体" w:eastAsia="宋体" w:hAnsi="宋体" w:cs="宋体" w:hint="eastAsia"/>
          <w:color w:val="000000"/>
          <w:sz w:val="21"/>
          <w:szCs w:val="21"/>
          <w:shd w:val="clear" w:color="auto" w:fill="FFFFFF"/>
        </w:rPr>
        <w:t>，中铁十三局集团园林环境工程有限公司项目部负责人，原技术负责人。未认真履行安全管理职责，致使工程项目安全管理失控，多名无证人员上岗；施工组织混乱，未阻止李根生冒险浇筑混凝土的作业行为，事故发生时不在作业现场，对事故发生负有直接管理责任。涉嫌重大责任事故罪，建议由司法机关依法追究其刑事责任。</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4.</w:t>
      </w:r>
      <w:r>
        <w:rPr>
          <w:rFonts w:ascii="宋体" w:eastAsia="宋体" w:hAnsi="宋体" w:cs="宋体" w:hint="eastAsia"/>
          <w:color w:val="000000"/>
          <w:sz w:val="21"/>
          <w:szCs w:val="21"/>
          <w:shd w:val="clear" w:color="auto" w:fill="FFFFFF"/>
        </w:rPr>
        <w:t>王贵常，华铁工</w:t>
      </w:r>
      <w:proofErr w:type="gramStart"/>
      <w:r>
        <w:rPr>
          <w:rFonts w:ascii="宋体" w:eastAsia="宋体" w:hAnsi="宋体" w:cs="宋体" w:hint="eastAsia"/>
          <w:color w:val="000000"/>
          <w:sz w:val="21"/>
          <w:szCs w:val="21"/>
          <w:shd w:val="clear" w:color="auto" w:fill="FFFFFF"/>
        </w:rPr>
        <w:t>程咨询</w:t>
      </w:r>
      <w:proofErr w:type="gramEnd"/>
      <w:r>
        <w:rPr>
          <w:rFonts w:ascii="宋体" w:eastAsia="宋体" w:hAnsi="宋体" w:cs="宋体" w:hint="eastAsia"/>
          <w:color w:val="000000"/>
          <w:sz w:val="21"/>
          <w:szCs w:val="21"/>
          <w:shd w:val="clear" w:color="auto" w:fill="FFFFFF"/>
        </w:rPr>
        <w:t>有限责任公司土建监理员。未认真履行施工现场巡视、工程验收职责，在既</w:t>
      </w:r>
      <w:proofErr w:type="gramStart"/>
      <w:r>
        <w:rPr>
          <w:rFonts w:ascii="宋体" w:eastAsia="宋体" w:hAnsi="宋体" w:cs="宋体" w:hint="eastAsia"/>
          <w:color w:val="000000"/>
          <w:sz w:val="21"/>
          <w:szCs w:val="21"/>
          <w:shd w:val="clear" w:color="auto" w:fill="FFFFFF"/>
        </w:rPr>
        <w:t>未现场</w:t>
      </w:r>
      <w:proofErr w:type="gramEnd"/>
      <w:r>
        <w:rPr>
          <w:rFonts w:ascii="宋体" w:eastAsia="宋体" w:hAnsi="宋体" w:cs="宋体" w:hint="eastAsia"/>
          <w:color w:val="000000"/>
          <w:sz w:val="21"/>
          <w:szCs w:val="21"/>
          <w:shd w:val="clear" w:color="auto" w:fill="FFFFFF"/>
        </w:rPr>
        <w:t>监督也未验收的情况下，代表华铁公司监理部在混凝土浇筑令上签字；</w:t>
      </w:r>
      <w:r>
        <w:rPr>
          <w:rFonts w:ascii="宋体" w:eastAsia="宋体" w:hAnsi="宋体" w:cs="宋体" w:hint="eastAsia"/>
          <w:color w:val="000000"/>
          <w:sz w:val="21"/>
          <w:szCs w:val="21"/>
          <w:shd w:val="clear" w:color="auto" w:fill="FFFFFF"/>
        </w:rPr>
        <w:lastRenderedPageBreak/>
        <w:t>事故发生时不在现场，对事故发生负有直接责任。涉嫌重大</w:t>
      </w:r>
      <w:r>
        <w:rPr>
          <w:rFonts w:ascii="宋体" w:eastAsia="宋体" w:hAnsi="宋体" w:cs="宋体" w:hint="eastAsia"/>
          <w:color w:val="000000"/>
          <w:sz w:val="21"/>
          <w:szCs w:val="21"/>
          <w:shd w:val="clear" w:color="auto" w:fill="FFFFFF"/>
        </w:rPr>
        <w:t>责任事故罪，建议由司法机关依法追究其刑事责任。</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000000"/>
          <w:sz w:val="21"/>
          <w:szCs w:val="21"/>
          <w:shd w:val="clear" w:color="auto" w:fill="FFFFFF"/>
        </w:rPr>
        <w:t>（二）建议给予政纪处分人员</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许健，中铁十三局集团园林环境工程有限公司总经理。公司现安全生产第一责任人，未履行安全管理职责，上任至今</w:t>
      </w:r>
      <w:proofErr w:type="gramStart"/>
      <w:r>
        <w:rPr>
          <w:rFonts w:ascii="宋体" w:eastAsia="宋体" w:hAnsi="宋体" w:cs="宋体" w:hint="eastAsia"/>
          <w:color w:val="000000"/>
          <w:sz w:val="21"/>
          <w:szCs w:val="21"/>
          <w:shd w:val="clear" w:color="auto" w:fill="FFFFFF"/>
        </w:rPr>
        <w:t>未主持</w:t>
      </w:r>
      <w:proofErr w:type="gramEnd"/>
      <w:r>
        <w:rPr>
          <w:rFonts w:ascii="宋体" w:eastAsia="宋体" w:hAnsi="宋体" w:cs="宋体" w:hint="eastAsia"/>
          <w:color w:val="000000"/>
          <w:sz w:val="21"/>
          <w:szCs w:val="21"/>
          <w:shd w:val="clear" w:color="auto" w:fill="FFFFFF"/>
        </w:rPr>
        <w:t>召开过安全生产会议，公司安全管理混乱，对事故发生负有责任，依据《安全生产法》第</w:t>
      </w:r>
      <w:r>
        <w:rPr>
          <w:rFonts w:ascii="宋体" w:eastAsia="宋体" w:hAnsi="宋体" w:cs="宋体" w:hint="eastAsia"/>
          <w:color w:val="000000"/>
          <w:sz w:val="21"/>
          <w:szCs w:val="21"/>
          <w:shd w:val="clear" w:color="auto" w:fill="FFFFFF"/>
        </w:rPr>
        <w:t>81</w:t>
      </w:r>
      <w:r>
        <w:rPr>
          <w:rFonts w:ascii="宋体" w:eastAsia="宋体" w:hAnsi="宋体" w:cs="宋体" w:hint="eastAsia"/>
          <w:color w:val="000000"/>
          <w:sz w:val="21"/>
          <w:szCs w:val="21"/>
          <w:shd w:val="clear" w:color="auto" w:fill="FFFFFF"/>
        </w:rPr>
        <w:t>条，建议给予其撤职处分；自受处分之日起，</w:t>
      </w: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年内不得担任任何生产经营单位的主要负责人。</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2.</w:t>
      </w:r>
      <w:r>
        <w:rPr>
          <w:rFonts w:ascii="宋体" w:eastAsia="宋体" w:hAnsi="宋体" w:cs="宋体" w:hint="eastAsia"/>
          <w:color w:val="000000"/>
          <w:sz w:val="21"/>
          <w:szCs w:val="21"/>
          <w:shd w:val="clear" w:color="auto" w:fill="FFFFFF"/>
        </w:rPr>
        <w:t>程和平，中铁十三局集团园林环境工程有限公司副总经理，分管生产和安全。对事故项目部安全管理混乱负有直接领导责任，对事故发生负有直接领导责任，依据《安全生产</w:t>
      </w:r>
      <w:r>
        <w:rPr>
          <w:rFonts w:ascii="宋体" w:eastAsia="宋体" w:hAnsi="宋体" w:cs="宋体" w:hint="eastAsia"/>
          <w:color w:val="000000"/>
          <w:sz w:val="21"/>
          <w:szCs w:val="21"/>
          <w:shd w:val="clear" w:color="auto" w:fill="FFFFFF"/>
        </w:rPr>
        <w:t>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条规定，建议给予行政撤职处分。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3.</w:t>
      </w:r>
      <w:r>
        <w:rPr>
          <w:rFonts w:ascii="宋体" w:eastAsia="宋体" w:hAnsi="宋体" w:cs="宋体" w:hint="eastAsia"/>
          <w:color w:val="000000"/>
          <w:sz w:val="21"/>
          <w:szCs w:val="21"/>
          <w:shd w:val="clear" w:color="auto" w:fill="FFFFFF"/>
        </w:rPr>
        <w:t>刘伟，中铁十三局集团园林环境工程有限公司总工。对事故项目部施工技术管理混乱负有直接责任，对事故发生负有直接技术主管责任，依据《安全生产领域违法违纪行为政纪处分暂行规定》第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条规定，建议给予行政撤职处分。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4.</w:t>
      </w:r>
      <w:r>
        <w:rPr>
          <w:rFonts w:ascii="宋体" w:eastAsia="宋体" w:hAnsi="宋体" w:cs="宋体" w:hint="eastAsia"/>
          <w:color w:val="000000"/>
          <w:sz w:val="21"/>
          <w:szCs w:val="21"/>
          <w:shd w:val="clear" w:color="auto" w:fill="FFFFFF"/>
        </w:rPr>
        <w:t>王波，中铁十三局集团园林环境工程有限公司工程科技部部长。履行工程管理、安全质量职责不到位，对事故项目部管理混乱负有安全管理责任，对事故发生负有直接安全主管责任，依据《安全生产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w:t>
      </w:r>
      <w:r>
        <w:rPr>
          <w:rFonts w:ascii="宋体" w:eastAsia="宋体" w:hAnsi="宋体" w:cs="宋体" w:hint="eastAsia"/>
          <w:color w:val="000000"/>
          <w:sz w:val="21"/>
          <w:szCs w:val="21"/>
          <w:shd w:val="clear" w:color="auto" w:fill="FFFFFF"/>
        </w:rPr>
        <w:t>给予行政撤职处分。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邢志强，中铁十三局集团园林环境工程有限公司项目部原负责人，任期内未认真履行安全管理职责，与不具备资质的劳务公司签订劳务分包合同；经常不在事故项目部，对事故发生负有直接管理责任。依据《安全生产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条规定，建议给予行政撤职处分。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6.</w:t>
      </w:r>
      <w:proofErr w:type="gramStart"/>
      <w:r>
        <w:rPr>
          <w:rFonts w:ascii="宋体" w:eastAsia="宋体" w:hAnsi="宋体" w:cs="宋体" w:hint="eastAsia"/>
          <w:color w:val="000000"/>
          <w:sz w:val="21"/>
          <w:szCs w:val="21"/>
          <w:shd w:val="clear" w:color="auto" w:fill="FFFFFF"/>
        </w:rPr>
        <w:t>车洪岭</w:t>
      </w:r>
      <w:proofErr w:type="gramEnd"/>
      <w:r>
        <w:rPr>
          <w:rFonts w:ascii="宋体" w:eastAsia="宋体" w:hAnsi="宋体" w:cs="宋体" w:hint="eastAsia"/>
          <w:color w:val="000000"/>
          <w:sz w:val="21"/>
          <w:szCs w:val="21"/>
          <w:shd w:val="clear" w:color="auto" w:fill="FFFFFF"/>
        </w:rPr>
        <w:t>，中铁十三局集团园林环境工程有限公司项目部安全部和物资部负责人。不具备铁路施工安全员资格，未认真履行事故工地隐患排查、进场工人安全教育职责，对建筑施工特种作业操作资格审核把关不严，致使多名不具备建筑施工特种作业操作资</w:t>
      </w:r>
      <w:r>
        <w:rPr>
          <w:rFonts w:ascii="宋体" w:eastAsia="宋体" w:hAnsi="宋体" w:cs="宋体" w:hint="eastAsia"/>
          <w:color w:val="000000"/>
          <w:sz w:val="21"/>
          <w:szCs w:val="21"/>
          <w:shd w:val="clear" w:color="auto" w:fill="FFFFFF"/>
        </w:rPr>
        <w:t>格的人员搭设</w:t>
      </w:r>
      <w:r>
        <w:rPr>
          <w:rFonts w:ascii="宋体" w:eastAsia="宋体" w:hAnsi="宋体" w:cs="宋体" w:hint="eastAsia"/>
          <w:color w:val="333333"/>
          <w:sz w:val="21"/>
          <w:szCs w:val="21"/>
          <w:shd w:val="clear" w:color="auto" w:fill="FFFFFF"/>
        </w:rPr>
        <w:t>模板支撑系统</w:t>
      </w:r>
      <w:r>
        <w:rPr>
          <w:rFonts w:ascii="宋体" w:eastAsia="宋体" w:hAnsi="宋体" w:cs="宋体" w:hint="eastAsia"/>
          <w:color w:val="000000"/>
          <w:sz w:val="21"/>
          <w:szCs w:val="21"/>
          <w:shd w:val="clear" w:color="auto" w:fill="FFFFFF"/>
        </w:rPr>
        <w:t>，事故发生时不在作业现场，对事故发生负有直接安全管理责任。依据《安全生产领域违法违纪行为政纪处分暂行规定》第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条规定，建议给予行政降级处分。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7.</w:t>
      </w:r>
      <w:r>
        <w:rPr>
          <w:rFonts w:ascii="宋体" w:eastAsia="宋体" w:hAnsi="宋体" w:cs="宋体" w:hint="eastAsia"/>
          <w:color w:val="000000"/>
          <w:sz w:val="21"/>
          <w:szCs w:val="21"/>
          <w:shd w:val="clear" w:color="auto" w:fill="FFFFFF"/>
        </w:rPr>
        <w:t>张成，中铁十三局集团园林环境工程有限公司项目部工程技术质量部技术员。无证上岗，未认真履行模板施工过程的监督验收工作，事故发生时不在作业现场，对事故发生负有技术责任，依据《安全生产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条规定，建议给予行政记过处分。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lastRenderedPageBreak/>
        <w:t>8.</w:t>
      </w:r>
      <w:r>
        <w:rPr>
          <w:rFonts w:ascii="宋体" w:eastAsia="宋体" w:hAnsi="宋体" w:cs="宋体" w:hint="eastAsia"/>
          <w:color w:val="000000"/>
          <w:sz w:val="21"/>
          <w:szCs w:val="21"/>
          <w:shd w:val="clear" w:color="auto" w:fill="FFFFFF"/>
        </w:rPr>
        <w:t>李延东，中铁十三局集团园林环境工程有限公司项目部工程技术质量部试验员。无证上岗，未认真履行实验及质量监督职责，致使不合格建筑材料被用在模板支撑系统，对事故发生负有技术责任，依据《安全生产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条规定，建议给予行政记过处分。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9.</w:t>
      </w:r>
      <w:r>
        <w:rPr>
          <w:rFonts w:ascii="宋体" w:eastAsia="宋体" w:hAnsi="宋体" w:cs="宋体" w:hint="eastAsia"/>
          <w:color w:val="000000"/>
          <w:sz w:val="21"/>
          <w:szCs w:val="21"/>
          <w:shd w:val="clear" w:color="auto" w:fill="FFFFFF"/>
        </w:rPr>
        <w:t>王绪民，</w:t>
      </w:r>
      <w:proofErr w:type="gramStart"/>
      <w:r>
        <w:rPr>
          <w:rFonts w:ascii="宋体" w:eastAsia="宋体" w:hAnsi="宋体" w:cs="宋体" w:hint="eastAsia"/>
          <w:color w:val="000000"/>
          <w:sz w:val="21"/>
          <w:szCs w:val="21"/>
          <w:shd w:val="clear" w:color="auto" w:fill="FFFFFF"/>
        </w:rPr>
        <w:t>中电投电力</w:t>
      </w:r>
      <w:proofErr w:type="gramEnd"/>
      <w:r>
        <w:rPr>
          <w:rFonts w:ascii="宋体" w:eastAsia="宋体" w:hAnsi="宋体" w:cs="宋体" w:hint="eastAsia"/>
          <w:color w:val="000000"/>
          <w:sz w:val="21"/>
          <w:szCs w:val="21"/>
          <w:shd w:val="clear" w:color="auto" w:fill="FFFFFF"/>
        </w:rPr>
        <w:t>工程有限公司项目总经理。对事故项目施工、监理单位监管不到位负有领导责任，对事故发生负有领导责任，依据《安全生产领域违法违纪行为政纪处分暂行规定》第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条规定，建议给予行政警告处分。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10.</w:t>
      </w:r>
      <w:r>
        <w:rPr>
          <w:rFonts w:ascii="宋体" w:eastAsia="宋体" w:hAnsi="宋体" w:cs="宋体" w:hint="eastAsia"/>
          <w:color w:val="000000"/>
          <w:sz w:val="21"/>
          <w:szCs w:val="21"/>
          <w:shd w:val="clear" w:color="auto" w:fill="FFFFFF"/>
        </w:rPr>
        <w:t>陶国良，</w:t>
      </w:r>
      <w:proofErr w:type="gramStart"/>
      <w:r>
        <w:rPr>
          <w:rFonts w:ascii="宋体" w:eastAsia="宋体" w:hAnsi="宋体" w:cs="宋体" w:hint="eastAsia"/>
          <w:color w:val="000000"/>
          <w:sz w:val="21"/>
          <w:szCs w:val="21"/>
          <w:shd w:val="clear" w:color="auto" w:fill="FFFFFF"/>
        </w:rPr>
        <w:t>中电投电力</w:t>
      </w:r>
      <w:proofErr w:type="gramEnd"/>
      <w:r>
        <w:rPr>
          <w:rFonts w:ascii="宋体" w:eastAsia="宋体" w:hAnsi="宋体" w:cs="宋体" w:hint="eastAsia"/>
          <w:color w:val="000000"/>
          <w:sz w:val="21"/>
          <w:szCs w:val="21"/>
          <w:shd w:val="clear" w:color="auto" w:fill="FFFFFF"/>
        </w:rPr>
        <w:t>工程有限公司项目分管安</w:t>
      </w:r>
      <w:r>
        <w:rPr>
          <w:rFonts w:ascii="宋体" w:eastAsia="宋体" w:hAnsi="宋体" w:cs="宋体" w:hint="eastAsia"/>
          <w:color w:val="000000"/>
          <w:sz w:val="21"/>
          <w:szCs w:val="21"/>
          <w:shd w:val="clear" w:color="auto" w:fill="FFFFFF"/>
        </w:rPr>
        <w:t>全生产副总经理。对事故项目施工、监理单位监管不到位负有直接领导责任，对事故发生负有领导责任，依据《安全生产领域违法违纪行为政纪处分暂行规定》第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条规定，建议给予行政记过处分。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11.</w:t>
      </w:r>
      <w:r>
        <w:rPr>
          <w:rFonts w:ascii="宋体" w:eastAsia="宋体" w:hAnsi="宋体" w:cs="宋体" w:hint="eastAsia"/>
          <w:color w:val="000000"/>
          <w:sz w:val="21"/>
          <w:szCs w:val="21"/>
          <w:shd w:val="clear" w:color="auto" w:fill="FFFFFF"/>
        </w:rPr>
        <w:t>王维强，</w:t>
      </w:r>
      <w:proofErr w:type="gramStart"/>
      <w:r>
        <w:rPr>
          <w:rFonts w:ascii="宋体" w:eastAsia="宋体" w:hAnsi="宋体" w:cs="宋体" w:hint="eastAsia"/>
          <w:color w:val="000000"/>
          <w:sz w:val="21"/>
          <w:szCs w:val="21"/>
          <w:shd w:val="clear" w:color="auto" w:fill="FFFFFF"/>
        </w:rPr>
        <w:t>中电投电力</w:t>
      </w:r>
      <w:proofErr w:type="gramEnd"/>
      <w:r>
        <w:rPr>
          <w:rFonts w:ascii="宋体" w:eastAsia="宋体" w:hAnsi="宋体" w:cs="宋体" w:hint="eastAsia"/>
          <w:color w:val="000000"/>
          <w:sz w:val="21"/>
          <w:szCs w:val="21"/>
          <w:shd w:val="clear" w:color="auto" w:fill="FFFFFF"/>
        </w:rPr>
        <w:t>工程有限公司项目事故项目土建负责人。对事故项目施工、监理单位监管不到位负有直接责任，对事故发生负有直接管理责任，依据《安全生产领域违法违纪行为政纪处分暂行规定》第</w:t>
      </w:r>
      <w:r>
        <w:rPr>
          <w:rFonts w:ascii="宋体" w:eastAsia="宋体" w:hAnsi="宋体" w:cs="宋体" w:hint="eastAsia"/>
          <w:color w:val="000000"/>
          <w:sz w:val="21"/>
          <w:szCs w:val="21"/>
          <w:shd w:val="clear" w:color="auto" w:fill="FFFFFF"/>
        </w:rPr>
        <w:t>12</w:t>
      </w:r>
      <w:r>
        <w:rPr>
          <w:rFonts w:ascii="宋体" w:eastAsia="宋体" w:hAnsi="宋体" w:cs="宋体" w:hint="eastAsia"/>
          <w:color w:val="000000"/>
          <w:sz w:val="21"/>
          <w:szCs w:val="21"/>
          <w:shd w:val="clear" w:color="auto" w:fill="FFFFFF"/>
        </w:rPr>
        <w:t>条规定，建议给予行政记过处分。</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000000"/>
          <w:sz w:val="21"/>
          <w:szCs w:val="21"/>
          <w:shd w:val="clear" w:color="auto" w:fill="FFFFFF"/>
        </w:rPr>
        <w:t>（三）建议给予行政处罚人员</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牛月旺，淮南市</w:t>
      </w:r>
      <w:proofErr w:type="gramStart"/>
      <w:r>
        <w:rPr>
          <w:rFonts w:ascii="宋体" w:eastAsia="宋体" w:hAnsi="宋体" w:cs="宋体" w:hint="eastAsia"/>
          <w:color w:val="000000"/>
          <w:sz w:val="21"/>
          <w:szCs w:val="21"/>
          <w:shd w:val="clear" w:color="auto" w:fill="FFFFFF"/>
        </w:rPr>
        <w:t>浩恺</w:t>
      </w:r>
      <w:proofErr w:type="gramEnd"/>
      <w:r>
        <w:rPr>
          <w:rFonts w:ascii="宋体" w:eastAsia="宋体" w:hAnsi="宋体" w:cs="宋体" w:hint="eastAsia"/>
          <w:color w:val="000000"/>
          <w:sz w:val="21"/>
          <w:szCs w:val="21"/>
          <w:shd w:val="clear" w:color="auto" w:fill="FFFFFF"/>
        </w:rPr>
        <w:t>建筑劳务有限公司负责木工和架子工劳务班长。将模板支撑系统交给不</w:t>
      </w:r>
      <w:r>
        <w:rPr>
          <w:rFonts w:ascii="宋体" w:eastAsia="宋体" w:hAnsi="宋体" w:cs="宋体" w:hint="eastAsia"/>
          <w:color w:val="000000"/>
          <w:sz w:val="21"/>
          <w:szCs w:val="21"/>
          <w:shd w:val="clear" w:color="auto" w:fill="FFFFFF"/>
        </w:rPr>
        <w:t>具备建筑施工特种作业操作资格的方纯海，由其带领多数不具备建筑施工特种作业操作资格的人员搭设</w:t>
      </w:r>
      <w:r>
        <w:rPr>
          <w:rFonts w:ascii="宋体" w:eastAsia="宋体" w:hAnsi="宋体" w:cs="宋体" w:hint="eastAsia"/>
          <w:color w:val="333333"/>
          <w:sz w:val="21"/>
          <w:szCs w:val="21"/>
          <w:shd w:val="clear" w:color="auto" w:fill="FFFFFF"/>
        </w:rPr>
        <w:t>模板支撑系统</w:t>
      </w:r>
      <w:r>
        <w:rPr>
          <w:rFonts w:ascii="宋体" w:eastAsia="宋体" w:hAnsi="宋体" w:cs="宋体" w:hint="eastAsia"/>
          <w:color w:val="000000"/>
          <w:sz w:val="21"/>
          <w:szCs w:val="21"/>
          <w:shd w:val="clear" w:color="auto" w:fill="FFFFFF"/>
        </w:rPr>
        <w:t>，对事故发生负有责任。依据《安全生产违法行为行政处罚办法》第</w:t>
      </w:r>
      <w:r>
        <w:rPr>
          <w:rFonts w:ascii="宋体" w:eastAsia="宋体" w:hAnsi="宋体" w:cs="宋体" w:hint="eastAsia"/>
          <w:color w:val="000000"/>
          <w:sz w:val="21"/>
          <w:szCs w:val="21"/>
          <w:shd w:val="clear" w:color="auto" w:fill="FFFFFF"/>
        </w:rPr>
        <w:t>44</w:t>
      </w:r>
      <w:r>
        <w:rPr>
          <w:rFonts w:ascii="宋体" w:eastAsia="宋体" w:hAnsi="宋体" w:cs="宋体" w:hint="eastAsia"/>
          <w:color w:val="000000"/>
          <w:sz w:val="21"/>
          <w:szCs w:val="21"/>
          <w:shd w:val="clear" w:color="auto" w:fill="FFFFFF"/>
        </w:rPr>
        <w:t>条第</w:t>
      </w: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项，建议对其处以</w:t>
      </w:r>
      <w:r>
        <w:rPr>
          <w:rFonts w:ascii="宋体" w:eastAsia="宋体" w:hAnsi="宋体" w:cs="宋体" w:hint="eastAsia"/>
          <w:color w:val="000000"/>
          <w:sz w:val="21"/>
          <w:szCs w:val="21"/>
          <w:shd w:val="clear" w:color="auto" w:fill="FFFFFF"/>
        </w:rPr>
        <w:t>9900</w:t>
      </w:r>
      <w:r>
        <w:rPr>
          <w:rFonts w:ascii="宋体" w:eastAsia="宋体" w:hAnsi="宋体" w:cs="宋体" w:hint="eastAsia"/>
          <w:color w:val="000000"/>
          <w:sz w:val="21"/>
          <w:szCs w:val="21"/>
          <w:shd w:val="clear" w:color="auto" w:fill="FFFFFF"/>
        </w:rPr>
        <w:t>元罚款。</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2.</w:t>
      </w:r>
      <w:r>
        <w:rPr>
          <w:rFonts w:ascii="宋体" w:eastAsia="宋体" w:hAnsi="宋体" w:cs="宋体" w:hint="eastAsia"/>
          <w:color w:val="000000"/>
          <w:sz w:val="21"/>
          <w:szCs w:val="21"/>
          <w:shd w:val="clear" w:color="auto" w:fill="FFFFFF"/>
        </w:rPr>
        <w:t>方纯海，事故模板支撑系统架子工包工头，组织多名不具备建筑施工特种作业操作资格的人员从事</w:t>
      </w:r>
      <w:r>
        <w:rPr>
          <w:rFonts w:ascii="宋体" w:eastAsia="宋体" w:hAnsi="宋体" w:cs="宋体" w:hint="eastAsia"/>
          <w:color w:val="333333"/>
          <w:sz w:val="21"/>
          <w:szCs w:val="21"/>
          <w:shd w:val="clear" w:color="auto" w:fill="FFFFFF"/>
        </w:rPr>
        <w:t>模板支撑系统</w:t>
      </w:r>
      <w:r>
        <w:rPr>
          <w:rFonts w:ascii="宋体" w:eastAsia="宋体" w:hAnsi="宋体" w:cs="宋体" w:hint="eastAsia"/>
          <w:color w:val="000000"/>
          <w:sz w:val="21"/>
          <w:szCs w:val="21"/>
          <w:shd w:val="clear" w:color="auto" w:fill="FFFFFF"/>
        </w:rPr>
        <w:t>搭设作业，以致施工过程中存在重大安全隐患，对事故发生负有责任。依据《安全生产违法行为行政处罚办法》第</w:t>
      </w:r>
      <w:r>
        <w:rPr>
          <w:rFonts w:ascii="宋体" w:eastAsia="宋体" w:hAnsi="宋体" w:cs="宋体" w:hint="eastAsia"/>
          <w:color w:val="000000"/>
          <w:sz w:val="21"/>
          <w:szCs w:val="21"/>
          <w:shd w:val="clear" w:color="auto" w:fill="FFFFFF"/>
        </w:rPr>
        <w:t>44</w:t>
      </w:r>
      <w:r>
        <w:rPr>
          <w:rFonts w:ascii="宋体" w:eastAsia="宋体" w:hAnsi="宋体" w:cs="宋体" w:hint="eastAsia"/>
          <w:color w:val="000000"/>
          <w:sz w:val="21"/>
          <w:szCs w:val="21"/>
          <w:shd w:val="clear" w:color="auto" w:fill="FFFFFF"/>
        </w:rPr>
        <w:t>条第</w:t>
      </w: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项，建议对其处以</w:t>
      </w:r>
      <w:r>
        <w:rPr>
          <w:rFonts w:ascii="宋体" w:eastAsia="宋体" w:hAnsi="宋体" w:cs="宋体" w:hint="eastAsia"/>
          <w:color w:val="000000"/>
          <w:sz w:val="21"/>
          <w:szCs w:val="21"/>
          <w:shd w:val="clear" w:color="auto" w:fill="FFFFFF"/>
        </w:rPr>
        <w:t>8000</w:t>
      </w:r>
      <w:r>
        <w:rPr>
          <w:rFonts w:ascii="宋体" w:eastAsia="宋体" w:hAnsi="宋体" w:cs="宋体" w:hint="eastAsia"/>
          <w:color w:val="000000"/>
          <w:sz w:val="21"/>
          <w:szCs w:val="21"/>
          <w:shd w:val="clear" w:color="auto" w:fill="FFFFFF"/>
        </w:rPr>
        <w:t>元罚款。</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3.</w:t>
      </w:r>
      <w:r>
        <w:rPr>
          <w:rFonts w:ascii="宋体" w:eastAsia="宋体" w:hAnsi="宋体" w:cs="宋体" w:hint="eastAsia"/>
          <w:color w:val="000000"/>
          <w:sz w:val="21"/>
          <w:szCs w:val="21"/>
          <w:shd w:val="clear" w:color="auto" w:fill="FFFFFF"/>
        </w:rPr>
        <w:t>余伟龙，淮南平圩第三发电有限责任公司基建工程部主任。履行</w:t>
      </w:r>
      <w:r>
        <w:rPr>
          <w:rFonts w:ascii="宋体" w:eastAsia="宋体" w:hAnsi="宋体" w:cs="宋体" w:hint="eastAsia"/>
          <w:color w:val="000000"/>
          <w:sz w:val="21"/>
          <w:szCs w:val="21"/>
          <w:shd w:val="clear" w:color="auto" w:fill="FFFFFF"/>
        </w:rPr>
        <w:t>对</w:t>
      </w:r>
      <w:proofErr w:type="gramStart"/>
      <w:r>
        <w:rPr>
          <w:rFonts w:ascii="宋体" w:eastAsia="宋体" w:hAnsi="宋体" w:cs="宋体" w:hint="eastAsia"/>
          <w:color w:val="000000"/>
          <w:sz w:val="21"/>
          <w:szCs w:val="21"/>
          <w:shd w:val="clear" w:color="auto" w:fill="FFFFFF"/>
        </w:rPr>
        <w:t>中电投电力</w:t>
      </w:r>
      <w:proofErr w:type="gramEnd"/>
      <w:r>
        <w:rPr>
          <w:rFonts w:ascii="宋体" w:eastAsia="宋体" w:hAnsi="宋体" w:cs="宋体" w:hint="eastAsia"/>
          <w:color w:val="000000"/>
          <w:sz w:val="21"/>
          <w:szCs w:val="21"/>
          <w:shd w:val="clear" w:color="auto" w:fill="FFFFFF"/>
        </w:rPr>
        <w:t>工程有限公司监督职责不到位，对事故发生负有直接管理责任，依据《安全生产违法行为行政处罚办法》第</w:t>
      </w:r>
      <w:r>
        <w:rPr>
          <w:rFonts w:ascii="宋体" w:eastAsia="宋体" w:hAnsi="宋体" w:cs="宋体" w:hint="eastAsia"/>
          <w:color w:val="000000"/>
          <w:sz w:val="21"/>
          <w:szCs w:val="21"/>
          <w:shd w:val="clear" w:color="auto" w:fill="FFFFFF"/>
        </w:rPr>
        <w:t>44</w:t>
      </w:r>
      <w:r>
        <w:rPr>
          <w:rFonts w:ascii="宋体" w:eastAsia="宋体" w:hAnsi="宋体" w:cs="宋体" w:hint="eastAsia"/>
          <w:color w:val="000000"/>
          <w:sz w:val="21"/>
          <w:szCs w:val="21"/>
          <w:shd w:val="clear" w:color="auto" w:fill="FFFFFF"/>
        </w:rPr>
        <w:t>条第</w:t>
      </w: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项，建议对其处以</w:t>
      </w:r>
      <w:r>
        <w:rPr>
          <w:rFonts w:ascii="宋体" w:eastAsia="宋体" w:hAnsi="宋体" w:cs="宋体" w:hint="eastAsia"/>
          <w:color w:val="000000"/>
          <w:sz w:val="21"/>
          <w:szCs w:val="21"/>
          <w:shd w:val="clear" w:color="auto" w:fill="FFFFFF"/>
        </w:rPr>
        <w:t>8000</w:t>
      </w:r>
      <w:r>
        <w:rPr>
          <w:rFonts w:ascii="宋体" w:eastAsia="宋体" w:hAnsi="宋体" w:cs="宋体" w:hint="eastAsia"/>
          <w:color w:val="000000"/>
          <w:sz w:val="21"/>
          <w:szCs w:val="21"/>
          <w:shd w:val="clear" w:color="auto" w:fill="FFFFFF"/>
        </w:rPr>
        <w:t>元罚款。</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4.</w:t>
      </w:r>
      <w:r>
        <w:rPr>
          <w:rFonts w:ascii="宋体" w:eastAsia="宋体" w:hAnsi="宋体" w:cs="宋体" w:hint="eastAsia"/>
          <w:color w:val="000000"/>
          <w:sz w:val="21"/>
          <w:szCs w:val="21"/>
          <w:shd w:val="clear" w:color="auto" w:fill="FFFFFF"/>
        </w:rPr>
        <w:t>张娟辉，华铁工</w:t>
      </w:r>
      <w:proofErr w:type="gramStart"/>
      <w:r>
        <w:rPr>
          <w:rFonts w:ascii="宋体" w:eastAsia="宋体" w:hAnsi="宋体" w:cs="宋体" w:hint="eastAsia"/>
          <w:color w:val="000000"/>
          <w:sz w:val="21"/>
          <w:szCs w:val="21"/>
          <w:shd w:val="clear" w:color="auto" w:fill="FFFFFF"/>
        </w:rPr>
        <w:t>程咨询</w:t>
      </w:r>
      <w:proofErr w:type="gramEnd"/>
      <w:r>
        <w:rPr>
          <w:rFonts w:ascii="宋体" w:eastAsia="宋体" w:hAnsi="宋体" w:cs="宋体" w:hint="eastAsia"/>
          <w:color w:val="000000"/>
          <w:sz w:val="21"/>
          <w:szCs w:val="21"/>
          <w:shd w:val="clear" w:color="auto" w:fill="FFFFFF"/>
        </w:rPr>
        <w:t>有限责任公司现场监理负责人。未认真履行现场巡视、施工工序批准及工程验收职责，对事故发生负有监理责任，依据《安全生产违法行为行政处罚办法》第</w:t>
      </w:r>
      <w:r>
        <w:rPr>
          <w:rFonts w:ascii="宋体" w:eastAsia="宋体" w:hAnsi="宋体" w:cs="宋体" w:hint="eastAsia"/>
          <w:color w:val="000000"/>
          <w:sz w:val="21"/>
          <w:szCs w:val="21"/>
          <w:shd w:val="clear" w:color="auto" w:fill="FFFFFF"/>
        </w:rPr>
        <w:t>44</w:t>
      </w:r>
      <w:r>
        <w:rPr>
          <w:rFonts w:ascii="宋体" w:eastAsia="宋体" w:hAnsi="宋体" w:cs="宋体" w:hint="eastAsia"/>
          <w:color w:val="000000"/>
          <w:sz w:val="21"/>
          <w:szCs w:val="21"/>
          <w:shd w:val="clear" w:color="auto" w:fill="FFFFFF"/>
        </w:rPr>
        <w:t>条第</w:t>
      </w: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项，建议对其处以</w:t>
      </w:r>
      <w:r>
        <w:rPr>
          <w:rFonts w:ascii="宋体" w:eastAsia="宋体" w:hAnsi="宋体" w:cs="宋体" w:hint="eastAsia"/>
          <w:color w:val="000000"/>
          <w:sz w:val="21"/>
          <w:szCs w:val="21"/>
          <w:shd w:val="clear" w:color="auto" w:fill="FFFFFF"/>
        </w:rPr>
        <w:t>9900</w:t>
      </w:r>
      <w:r>
        <w:rPr>
          <w:rFonts w:ascii="宋体" w:eastAsia="宋体" w:hAnsi="宋体" w:cs="宋体" w:hint="eastAsia"/>
          <w:color w:val="000000"/>
          <w:sz w:val="21"/>
          <w:szCs w:val="21"/>
          <w:shd w:val="clear" w:color="auto" w:fill="FFFFFF"/>
        </w:rPr>
        <w:t>元罚款。</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潘殿安，广东天安工程监理有限公司事故工程项目总监。作为事故工程打非治</w:t>
      </w:r>
      <w:proofErr w:type="gramStart"/>
      <w:r>
        <w:rPr>
          <w:rFonts w:ascii="宋体" w:eastAsia="宋体" w:hAnsi="宋体" w:cs="宋体" w:hint="eastAsia"/>
          <w:color w:val="000000"/>
          <w:sz w:val="21"/>
          <w:szCs w:val="21"/>
          <w:shd w:val="clear" w:color="auto" w:fill="FFFFFF"/>
        </w:rPr>
        <w:t>违领导</w:t>
      </w:r>
      <w:proofErr w:type="gramEnd"/>
      <w:r>
        <w:rPr>
          <w:rFonts w:ascii="宋体" w:eastAsia="宋体" w:hAnsi="宋体" w:cs="宋体" w:hint="eastAsia"/>
          <w:color w:val="000000"/>
          <w:sz w:val="21"/>
          <w:szCs w:val="21"/>
          <w:shd w:val="clear" w:color="auto" w:fill="FFFFFF"/>
        </w:rPr>
        <w:t>小组副组长、平</w:t>
      </w:r>
      <w:proofErr w:type="gramStart"/>
      <w:r>
        <w:rPr>
          <w:rFonts w:ascii="宋体" w:eastAsia="宋体" w:hAnsi="宋体" w:cs="宋体" w:hint="eastAsia"/>
          <w:color w:val="000000"/>
          <w:sz w:val="21"/>
          <w:szCs w:val="21"/>
          <w:shd w:val="clear" w:color="auto" w:fill="FFFFFF"/>
        </w:rPr>
        <w:t>圩公司</w:t>
      </w:r>
      <w:proofErr w:type="gramEnd"/>
      <w:r>
        <w:rPr>
          <w:rFonts w:ascii="宋体" w:eastAsia="宋体" w:hAnsi="宋体" w:cs="宋体" w:hint="eastAsia"/>
          <w:color w:val="000000"/>
          <w:sz w:val="21"/>
          <w:szCs w:val="21"/>
          <w:shd w:val="clear" w:color="auto" w:fill="FFFFFF"/>
        </w:rPr>
        <w:t>事故工程安委会副主任，未认真履行职责，对事故项目违法分包、</w:t>
      </w:r>
      <w:r>
        <w:rPr>
          <w:rFonts w:ascii="宋体" w:eastAsia="宋体" w:hAnsi="宋体" w:cs="宋体" w:hint="eastAsia"/>
          <w:color w:val="000000"/>
          <w:sz w:val="21"/>
          <w:szCs w:val="21"/>
          <w:shd w:val="clear" w:color="auto" w:fill="FFFFFF"/>
        </w:rPr>
        <w:t>人</w:t>
      </w:r>
      <w:r>
        <w:rPr>
          <w:rFonts w:ascii="宋体" w:eastAsia="宋体" w:hAnsi="宋体" w:cs="宋体" w:hint="eastAsia"/>
          <w:color w:val="000000"/>
          <w:sz w:val="21"/>
          <w:szCs w:val="21"/>
          <w:shd w:val="clear" w:color="auto" w:fill="FFFFFF"/>
        </w:rPr>
        <w:lastRenderedPageBreak/>
        <w:t>员无资质上岗等问题失察，对事故发生负有主要监理责任，依据《安全生产法》第</w:t>
      </w:r>
      <w:r>
        <w:rPr>
          <w:rFonts w:ascii="宋体" w:eastAsia="宋体" w:hAnsi="宋体" w:cs="宋体" w:hint="eastAsia"/>
          <w:color w:val="000000"/>
          <w:sz w:val="21"/>
          <w:szCs w:val="21"/>
          <w:shd w:val="clear" w:color="auto" w:fill="FFFFFF"/>
        </w:rPr>
        <w:t>81</w:t>
      </w:r>
      <w:r>
        <w:rPr>
          <w:rFonts w:ascii="宋体" w:eastAsia="宋体" w:hAnsi="宋体" w:cs="宋体" w:hint="eastAsia"/>
          <w:color w:val="000000"/>
          <w:sz w:val="21"/>
          <w:szCs w:val="21"/>
          <w:shd w:val="clear" w:color="auto" w:fill="FFFFFF"/>
        </w:rPr>
        <w:t>条，建议对其处以</w:t>
      </w:r>
      <w:r>
        <w:rPr>
          <w:rFonts w:ascii="宋体" w:eastAsia="宋体" w:hAnsi="宋体" w:cs="宋体" w:hint="eastAsia"/>
          <w:color w:val="000000"/>
          <w:sz w:val="21"/>
          <w:szCs w:val="21"/>
          <w:shd w:val="clear" w:color="auto" w:fill="FFFFFF"/>
        </w:rPr>
        <w:t>9</w:t>
      </w:r>
      <w:r>
        <w:rPr>
          <w:rFonts w:ascii="宋体" w:eastAsia="宋体" w:hAnsi="宋体" w:cs="宋体" w:hint="eastAsia"/>
          <w:color w:val="000000"/>
          <w:sz w:val="21"/>
          <w:szCs w:val="21"/>
          <w:shd w:val="clear" w:color="auto" w:fill="FFFFFF"/>
        </w:rPr>
        <w:t>万元罚款。</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000000"/>
          <w:sz w:val="21"/>
          <w:szCs w:val="21"/>
          <w:shd w:val="clear" w:color="auto" w:fill="FFFFFF"/>
        </w:rPr>
        <w:t>（四）建议给予行政处罚单位</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淮南市</w:t>
      </w:r>
      <w:proofErr w:type="gramStart"/>
      <w:r>
        <w:rPr>
          <w:rFonts w:ascii="宋体" w:eastAsia="宋体" w:hAnsi="宋体" w:cs="宋体" w:hint="eastAsia"/>
          <w:color w:val="000000"/>
          <w:sz w:val="21"/>
          <w:szCs w:val="21"/>
          <w:shd w:val="clear" w:color="auto" w:fill="FFFFFF"/>
        </w:rPr>
        <w:t>浩恺</w:t>
      </w:r>
      <w:proofErr w:type="gramEnd"/>
      <w:r>
        <w:rPr>
          <w:rFonts w:ascii="宋体" w:eastAsia="宋体" w:hAnsi="宋体" w:cs="宋体" w:hint="eastAsia"/>
          <w:color w:val="000000"/>
          <w:sz w:val="21"/>
          <w:szCs w:val="21"/>
          <w:shd w:val="clear" w:color="auto" w:fill="FFFFFF"/>
        </w:rPr>
        <w:t>建筑劳务有限公司，对事故发生负有直接责任，建议淮南市工商行政管理部门注销其工商登记。</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2.</w:t>
      </w:r>
      <w:r>
        <w:rPr>
          <w:rFonts w:ascii="宋体" w:eastAsia="宋体" w:hAnsi="宋体" w:cs="宋体" w:hint="eastAsia"/>
          <w:color w:val="000000"/>
          <w:sz w:val="21"/>
          <w:szCs w:val="21"/>
          <w:shd w:val="clear" w:color="auto" w:fill="FFFFFF"/>
        </w:rPr>
        <w:t>中铁十三局集团园林环境工程有限公司，对事故发生负有直接管理责任，依据《</w:t>
      </w:r>
      <w:r>
        <w:rPr>
          <w:rFonts w:ascii="宋体" w:eastAsia="宋体" w:hAnsi="宋体" w:cs="宋体" w:hint="eastAsia"/>
          <w:color w:val="000000"/>
          <w:sz w:val="21"/>
          <w:szCs w:val="21"/>
          <w:shd w:val="clear" w:color="auto" w:fill="FFFFFF"/>
        </w:rPr>
        <w:t>&lt;</w:t>
      </w:r>
      <w:r>
        <w:rPr>
          <w:rFonts w:ascii="宋体" w:eastAsia="宋体" w:hAnsi="宋体" w:cs="宋体" w:hint="eastAsia"/>
          <w:color w:val="000000"/>
          <w:sz w:val="21"/>
          <w:szCs w:val="21"/>
          <w:shd w:val="clear" w:color="auto" w:fill="FFFFFF"/>
        </w:rPr>
        <w:t>生产安全事故报告和调查处理条例</w:t>
      </w:r>
      <w:r>
        <w:rPr>
          <w:rFonts w:ascii="宋体" w:eastAsia="宋体" w:hAnsi="宋体" w:cs="宋体" w:hint="eastAsia"/>
          <w:color w:val="000000"/>
          <w:sz w:val="21"/>
          <w:szCs w:val="21"/>
          <w:shd w:val="clear" w:color="auto" w:fill="FFFFFF"/>
        </w:rPr>
        <w:t>&gt;</w:t>
      </w:r>
      <w:r>
        <w:rPr>
          <w:rFonts w:ascii="宋体" w:eastAsia="宋体" w:hAnsi="宋体" w:cs="宋体" w:hint="eastAsia"/>
          <w:color w:val="000000"/>
          <w:sz w:val="21"/>
          <w:szCs w:val="21"/>
          <w:shd w:val="clear" w:color="auto" w:fill="FFFFFF"/>
        </w:rPr>
        <w:t>罚款处罚暂行规定》第</w:t>
      </w:r>
      <w:r>
        <w:rPr>
          <w:rFonts w:ascii="宋体" w:eastAsia="宋体" w:hAnsi="宋体" w:cs="宋体" w:hint="eastAsia"/>
          <w:color w:val="000000"/>
          <w:sz w:val="21"/>
          <w:szCs w:val="21"/>
          <w:shd w:val="clear" w:color="auto" w:fill="FFFFFF"/>
        </w:rPr>
        <w:t>15</w:t>
      </w:r>
      <w:r>
        <w:rPr>
          <w:rFonts w:ascii="宋体" w:eastAsia="宋体" w:hAnsi="宋体" w:cs="宋体" w:hint="eastAsia"/>
          <w:color w:val="000000"/>
          <w:sz w:val="21"/>
          <w:szCs w:val="21"/>
          <w:shd w:val="clear" w:color="auto" w:fill="FFFFFF"/>
        </w:rPr>
        <w:t>条，建议对其处以</w:t>
      </w:r>
      <w:r>
        <w:rPr>
          <w:rFonts w:ascii="宋体" w:eastAsia="宋体" w:hAnsi="宋体" w:cs="宋体" w:hint="eastAsia"/>
          <w:color w:val="000000"/>
          <w:sz w:val="21"/>
          <w:szCs w:val="21"/>
          <w:shd w:val="clear" w:color="auto" w:fill="FFFFFF"/>
        </w:rPr>
        <w:t>39</w:t>
      </w:r>
      <w:r>
        <w:rPr>
          <w:rFonts w:ascii="宋体" w:eastAsia="宋体" w:hAnsi="宋体" w:cs="宋体" w:hint="eastAsia"/>
          <w:color w:val="000000"/>
          <w:sz w:val="21"/>
          <w:szCs w:val="21"/>
          <w:shd w:val="clear" w:color="auto" w:fill="FFFFFF"/>
        </w:rPr>
        <w:t>万元罚款。</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3.</w:t>
      </w:r>
      <w:r>
        <w:rPr>
          <w:rFonts w:ascii="宋体" w:eastAsia="宋体" w:hAnsi="宋体" w:cs="宋体" w:hint="eastAsia"/>
          <w:color w:val="000000"/>
          <w:sz w:val="21"/>
          <w:szCs w:val="21"/>
          <w:shd w:val="clear" w:color="auto" w:fill="FFFFFF"/>
        </w:rPr>
        <w:t>华铁工</w:t>
      </w:r>
      <w:proofErr w:type="gramStart"/>
      <w:r>
        <w:rPr>
          <w:rFonts w:ascii="宋体" w:eastAsia="宋体" w:hAnsi="宋体" w:cs="宋体" w:hint="eastAsia"/>
          <w:color w:val="000000"/>
          <w:sz w:val="21"/>
          <w:szCs w:val="21"/>
          <w:shd w:val="clear" w:color="auto" w:fill="FFFFFF"/>
        </w:rPr>
        <w:t>程咨询</w:t>
      </w:r>
      <w:proofErr w:type="gramEnd"/>
      <w:r>
        <w:rPr>
          <w:rFonts w:ascii="宋体" w:eastAsia="宋体" w:hAnsi="宋体" w:cs="宋体" w:hint="eastAsia"/>
          <w:color w:val="000000"/>
          <w:sz w:val="21"/>
          <w:szCs w:val="21"/>
          <w:shd w:val="clear" w:color="auto" w:fill="FFFFFF"/>
        </w:rPr>
        <w:t>有限责任公司，未尽到监理咨询服务责任，对事故发生负有责任。依据《</w:t>
      </w:r>
      <w:r>
        <w:rPr>
          <w:rFonts w:ascii="宋体" w:eastAsia="宋体" w:hAnsi="宋体" w:cs="宋体" w:hint="eastAsia"/>
          <w:color w:val="000000"/>
          <w:sz w:val="21"/>
          <w:szCs w:val="21"/>
          <w:shd w:val="clear" w:color="auto" w:fill="FFFFFF"/>
        </w:rPr>
        <w:t>&lt;</w:t>
      </w:r>
      <w:r>
        <w:rPr>
          <w:rFonts w:ascii="宋体" w:eastAsia="宋体" w:hAnsi="宋体" w:cs="宋体" w:hint="eastAsia"/>
          <w:color w:val="000000"/>
          <w:sz w:val="21"/>
          <w:szCs w:val="21"/>
          <w:shd w:val="clear" w:color="auto" w:fill="FFFFFF"/>
        </w:rPr>
        <w:t>生产安全事故报告和调查处理条例</w:t>
      </w:r>
      <w:r>
        <w:rPr>
          <w:rFonts w:ascii="宋体" w:eastAsia="宋体" w:hAnsi="宋体" w:cs="宋体" w:hint="eastAsia"/>
          <w:color w:val="000000"/>
          <w:sz w:val="21"/>
          <w:szCs w:val="21"/>
          <w:shd w:val="clear" w:color="auto" w:fill="FFFFFF"/>
        </w:rPr>
        <w:t>&gt;</w:t>
      </w:r>
      <w:r>
        <w:rPr>
          <w:rFonts w:ascii="宋体" w:eastAsia="宋体" w:hAnsi="宋体" w:cs="宋体" w:hint="eastAsia"/>
          <w:color w:val="000000"/>
          <w:sz w:val="21"/>
          <w:szCs w:val="21"/>
          <w:shd w:val="clear" w:color="auto" w:fill="FFFFFF"/>
        </w:rPr>
        <w:t>罚款处罚暂行规定》第</w:t>
      </w:r>
      <w:r>
        <w:rPr>
          <w:rFonts w:ascii="宋体" w:eastAsia="宋体" w:hAnsi="宋体" w:cs="宋体" w:hint="eastAsia"/>
          <w:color w:val="000000"/>
          <w:sz w:val="21"/>
          <w:szCs w:val="21"/>
          <w:shd w:val="clear" w:color="auto" w:fill="FFFFFF"/>
        </w:rPr>
        <w:t>15</w:t>
      </w:r>
      <w:r>
        <w:rPr>
          <w:rFonts w:ascii="宋体" w:eastAsia="宋体" w:hAnsi="宋体" w:cs="宋体" w:hint="eastAsia"/>
          <w:color w:val="000000"/>
          <w:sz w:val="21"/>
          <w:szCs w:val="21"/>
          <w:shd w:val="clear" w:color="auto" w:fill="FFFFFF"/>
        </w:rPr>
        <w:t>条，建议对其处以</w:t>
      </w:r>
      <w:r>
        <w:rPr>
          <w:rFonts w:ascii="宋体" w:eastAsia="宋体" w:hAnsi="宋体" w:cs="宋体" w:hint="eastAsia"/>
          <w:color w:val="000000"/>
          <w:sz w:val="21"/>
          <w:szCs w:val="21"/>
          <w:shd w:val="clear" w:color="auto" w:fill="FFFFFF"/>
        </w:rPr>
        <w:t>35</w:t>
      </w:r>
      <w:r>
        <w:rPr>
          <w:rFonts w:ascii="宋体" w:eastAsia="宋体" w:hAnsi="宋体" w:cs="宋体" w:hint="eastAsia"/>
          <w:color w:val="000000"/>
          <w:sz w:val="21"/>
          <w:szCs w:val="21"/>
          <w:shd w:val="clear" w:color="auto" w:fill="FFFFFF"/>
        </w:rPr>
        <w:t>万元罚款。</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4.</w:t>
      </w:r>
      <w:r>
        <w:rPr>
          <w:rFonts w:ascii="宋体" w:eastAsia="宋体" w:hAnsi="宋体" w:cs="宋体" w:hint="eastAsia"/>
          <w:color w:val="000000"/>
          <w:sz w:val="21"/>
          <w:szCs w:val="21"/>
          <w:shd w:val="clear" w:color="auto" w:fill="FFFFFF"/>
        </w:rPr>
        <w:t>广东天安工程监理有限公司，对事故发生负有监理责任。依据《</w:t>
      </w:r>
      <w:r>
        <w:rPr>
          <w:rFonts w:ascii="宋体" w:eastAsia="宋体" w:hAnsi="宋体" w:cs="宋体" w:hint="eastAsia"/>
          <w:color w:val="000000"/>
          <w:sz w:val="21"/>
          <w:szCs w:val="21"/>
          <w:shd w:val="clear" w:color="auto" w:fill="FFFFFF"/>
        </w:rPr>
        <w:t>&lt;</w:t>
      </w:r>
      <w:r>
        <w:rPr>
          <w:rFonts w:ascii="宋体" w:eastAsia="宋体" w:hAnsi="宋体" w:cs="宋体" w:hint="eastAsia"/>
          <w:color w:val="000000"/>
          <w:sz w:val="21"/>
          <w:szCs w:val="21"/>
          <w:shd w:val="clear" w:color="auto" w:fill="FFFFFF"/>
        </w:rPr>
        <w:t>生产安全事故报告和调查处理条例</w:t>
      </w:r>
      <w:r>
        <w:rPr>
          <w:rFonts w:ascii="宋体" w:eastAsia="宋体" w:hAnsi="宋体" w:cs="宋体" w:hint="eastAsia"/>
          <w:color w:val="000000"/>
          <w:sz w:val="21"/>
          <w:szCs w:val="21"/>
          <w:shd w:val="clear" w:color="auto" w:fill="FFFFFF"/>
        </w:rPr>
        <w:t>&gt;</w:t>
      </w:r>
      <w:r>
        <w:rPr>
          <w:rFonts w:ascii="宋体" w:eastAsia="宋体" w:hAnsi="宋体" w:cs="宋体" w:hint="eastAsia"/>
          <w:color w:val="000000"/>
          <w:sz w:val="21"/>
          <w:szCs w:val="21"/>
          <w:shd w:val="clear" w:color="auto" w:fill="FFFFFF"/>
        </w:rPr>
        <w:t>罚款处罚暂行规定》第</w:t>
      </w:r>
      <w:r>
        <w:rPr>
          <w:rFonts w:ascii="宋体" w:eastAsia="宋体" w:hAnsi="宋体" w:cs="宋体" w:hint="eastAsia"/>
          <w:color w:val="000000"/>
          <w:sz w:val="21"/>
          <w:szCs w:val="21"/>
          <w:shd w:val="clear" w:color="auto" w:fill="FFFFFF"/>
        </w:rPr>
        <w:t>15</w:t>
      </w:r>
      <w:r>
        <w:rPr>
          <w:rFonts w:ascii="宋体" w:eastAsia="宋体" w:hAnsi="宋体" w:cs="宋体" w:hint="eastAsia"/>
          <w:color w:val="000000"/>
          <w:sz w:val="21"/>
          <w:szCs w:val="21"/>
          <w:shd w:val="clear" w:color="auto" w:fill="FFFFFF"/>
        </w:rPr>
        <w:t>条，建议对其处以</w:t>
      </w:r>
      <w:r>
        <w:rPr>
          <w:rFonts w:ascii="宋体" w:eastAsia="宋体" w:hAnsi="宋体" w:cs="宋体" w:hint="eastAsia"/>
          <w:color w:val="000000"/>
          <w:sz w:val="21"/>
          <w:szCs w:val="21"/>
          <w:shd w:val="clear" w:color="auto" w:fill="FFFFFF"/>
        </w:rPr>
        <w:t>38</w:t>
      </w:r>
      <w:r>
        <w:rPr>
          <w:rFonts w:ascii="宋体" w:eastAsia="宋体" w:hAnsi="宋体" w:cs="宋体" w:hint="eastAsia"/>
          <w:color w:val="000000"/>
          <w:sz w:val="21"/>
          <w:szCs w:val="21"/>
          <w:shd w:val="clear" w:color="auto" w:fill="FFFFFF"/>
        </w:rPr>
        <w:t>万元罚款。</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5.</w:t>
      </w:r>
      <w:proofErr w:type="gramStart"/>
      <w:r>
        <w:rPr>
          <w:rFonts w:ascii="宋体" w:eastAsia="宋体" w:hAnsi="宋体" w:cs="宋体" w:hint="eastAsia"/>
          <w:color w:val="000000"/>
          <w:sz w:val="21"/>
          <w:szCs w:val="21"/>
          <w:shd w:val="clear" w:color="auto" w:fill="FFFFFF"/>
        </w:rPr>
        <w:t>中电投电力</w:t>
      </w:r>
      <w:proofErr w:type="gramEnd"/>
      <w:r>
        <w:rPr>
          <w:rFonts w:ascii="宋体" w:eastAsia="宋体" w:hAnsi="宋体" w:cs="宋体" w:hint="eastAsia"/>
          <w:color w:val="000000"/>
          <w:sz w:val="21"/>
          <w:szCs w:val="21"/>
          <w:shd w:val="clear" w:color="auto" w:fill="FFFFFF"/>
        </w:rPr>
        <w:t>工程有限公司，</w:t>
      </w:r>
      <w:r>
        <w:rPr>
          <w:rFonts w:ascii="宋体" w:eastAsia="宋体" w:hAnsi="宋体" w:cs="宋体" w:hint="eastAsia"/>
          <w:color w:val="333333"/>
          <w:sz w:val="21"/>
          <w:szCs w:val="21"/>
          <w:shd w:val="clear" w:color="auto" w:fill="FFFFFF"/>
        </w:rPr>
        <w:t>对事故发生负有管理责任。</w:t>
      </w:r>
      <w:r>
        <w:rPr>
          <w:rFonts w:ascii="宋体" w:eastAsia="宋体" w:hAnsi="宋体" w:cs="宋体" w:hint="eastAsia"/>
          <w:color w:val="000000"/>
          <w:sz w:val="21"/>
          <w:szCs w:val="21"/>
          <w:shd w:val="clear" w:color="auto" w:fill="FFFFFF"/>
        </w:rPr>
        <w:t>依据《</w:t>
      </w:r>
      <w:r>
        <w:rPr>
          <w:rFonts w:ascii="宋体" w:eastAsia="宋体" w:hAnsi="宋体" w:cs="宋体" w:hint="eastAsia"/>
          <w:color w:val="000000"/>
          <w:sz w:val="21"/>
          <w:szCs w:val="21"/>
          <w:shd w:val="clear" w:color="auto" w:fill="FFFFFF"/>
        </w:rPr>
        <w:t>&lt;</w:t>
      </w:r>
      <w:r>
        <w:rPr>
          <w:rFonts w:ascii="宋体" w:eastAsia="宋体" w:hAnsi="宋体" w:cs="宋体" w:hint="eastAsia"/>
          <w:color w:val="000000"/>
          <w:sz w:val="21"/>
          <w:szCs w:val="21"/>
          <w:shd w:val="clear" w:color="auto" w:fill="FFFFFF"/>
        </w:rPr>
        <w:t>生产安全事故报告和调查处理条例</w:t>
      </w:r>
      <w:r>
        <w:rPr>
          <w:rFonts w:ascii="宋体" w:eastAsia="宋体" w:hAnsi="宋体" w:cs="宋体" w:hint="eastAsia"/>
          <w:color w:val="000000"/>
          <w:sz w:val="21"/>
          <w:szCs w:val="21"/>
          <w:shd w:val="clear" w:color="auto" w:fill="FFFFFF"/>
        </w:rPr>
        <w:t>&gt;</w:t>
      </w:r>
      <w:r>
        <w:rPr>
          <w:rFonts w:ascii="宋体" w:eastAsia="宋体" w:hAnsi="宋体" w:cs="宋体" w:hint="eastAsia"/>
          <w:color w:val="000000"/>
          <w:sz w:val="21"/>
          <w:szCs w:val="21"/>
          <w:shd w:val="clear" w:color="auto" w:fill="FFFFFF"/>
        </w:rPr>
        <w:t>罚款处罚暂行规定》第</w:t>
      </w:r>
      <w:r>
        <w:rPr>
          <w:rFonts w:ascii="宋体" w:eastAsia="宋体" w:hAnsi="宋体" w:cs="宋体" w:hint="eastAsia"/>
          <w:color w:val="000000"/>
          <w:sz w:val="21"/>
          <w:szCs w:val="21"/>
          <w:shd w:val="clear" w:color="auto" w:fill="FFFFFF"/>
        </w:rPr>
        <w:t>37</w:t>
      </w:r>
      <w:r>
        <w:rPr>
          <w:rFonts w:ascii="宋体" w:eastAsia="宋体" w:hAnsi="宋体" w:cs="宋体" w:hint="eastAsia"/>
          <w:color w:val="000000"/>
          <w:sz w:val="21"/>
          <w:szCs w:val="21"/>
          <w:shd w:val="clear" w:color="auto" w:fill="FFFFFF"/>
        </w:rPr>
        <w:t>条，建议对其处以</w:t>
      </w:r>
      <w:r>
        <w:rPr>
          <w:rFonts w:ascii="宋体" w:eastAsia="宋体" w:hAnsi="宋体" w:cs="宋体" w:hint="eastAsia"/>
          <w:color w:val="000000"/>
          <w:sz w:val="21"/>
          <w:szCs w:val="21"/>
          <w:shd w:val="clear" w:color="auto" w:fill="FFFFFF"/>
        </w:rPr>
        <w:t>37</w:t>
      </w:r>
      <w:r>
        <w:rPr>
          <w:rFonts w:ascii="宋体" w:eastAsia="宋体" w:hAnsi="宋体" w:cs="宋体" w:hint="eastAsia"/>
          <w:color w:val="000000"/>
          <w:sz w:val="21"/>
          <w:szCs w:val="21"/>
          <w:shd w:val="clear" w:color="auto" w:fill="FFFFFF"/>
        </w:rPr>
        <w:t>万元罚款。</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000000"/>
          <w:sz w:val="21"/>
          <w:szCs w:val="21"/>
          <w:shd w:val="clear" w:color="auto" w:fill="FFFFFF"/>
        </w:rPr>
        <w:t>（五）建议给予行政处理单位</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淮南市潘集区人民政府，对事故建设工地安全生产监督检查部到位，履行属地安全监管职责不力。责成其向淮南市人民政府做出深刻的书面检</w:t>
      </w:r>
      <w:r>
        <w:rPr>
          <w:rFonts w:ascii="宋体" w:eastAsia="宋体" w:hAnsi="宋体" w:cs="宋体" w:hint="eastAsia"/>
          <w:color w:val="000000"/>
          <w:sz w:val="21"/>
          <w:szCs w:val="21"/>
          <w:shd w:val="clear" w:color="auto" w:fill="FFFFFF"/>
        </w:rPr>
        <w:t>查，吸取事故教训。</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此次事故涉及有关责任人政纪处分的，由</w:t>
      </w:r>
      <w:r>
        <w:rPr>
          <w:rFonts w:ascii="宋体" w:eastAsia="宋体" w:hAnsi="宋体" w:cs="宋体" w:hint="eastAsia"/>
          <w:color w:val="000000"/>
          <w:sz w:val="21"/>
          <w:szCs w:val="21"/>
          <w:shd w:val="clear" w:color="auto" w:fill="FFFFFF"/>
        </w:rPr>
        <w:t>中国电力投资集团公司、中国铁建大桥工程</w:t>
      </w:r>
      <w:proofErr w:type="gramStart"/>
      <w:r>
        <w:rPr>
          <w:rFonts w:ascii="宋体" w:eastAsia="宋体" w:hAnsi="宋体" w:cs="宋体" w:hint="eastAsia"/>
          <w:color w:val="000000"/>
          <w:sz w:val="21"/>
          <w:szCs w:val="21"/>
          <w:shd w:val="clear" w:color="auto" w:fill="FFFFFF"/>
        </w:rPr>
        <w:t>局集团</w:t>
      </w:r>
      <w:proofErr w:type="gramEnd"/>
      <w:r>
        <w:rPr>
          <w:rFonts w:ascii="宋体" w:eastAsia="宋体" w:hAnsi="宋体" w:cs="宋体" w:hint="eastAsia"/>
          <w:color w:val="000000"/>
          <w:sz w:val="21"/>
          <w:szCs w:val="21"/>
          <w:shd w:val="clear" w:color="auto" w:fill="FFFFFF"/>
        </w:rPr>
        <w:t>有限公司</w:t>
      </w:r>
      <w:r>
        <w:rPr>
          <w:rFonts w:ascii="宋体" w:eastAsia="宋体" w:hAnsi="宋体" w:cs="宋体" w:hint="eastAsia"/>
          <w:color w:val="333333"/>
          <w:sz w:val="21"/>
          <w:szCs w:val="21"/>
          <w:shd w:val="clear" w:color="auto" w:fill="FFFFFF"/>
        </w:rPr>
        <w:t>按照干部和职工的管理权限落实到位，并及时将处理结果报安徽省监察厅、安徽省安全监管局备案；涉及有关单位工商注销的，由淮南市工商管理部门执行；涉及追究刑事责任的，由司法机关依法处理；对有关责任人和责任单位的罚款，由淮南市安全监管局实施。</w:t>
      </w:r>
    </w:p>
    <w:p w:rsidR="002F521A" w:rsidRPr="00C734DF" w:rsidRDefault="007440BC" w:rsidP="00C734DF">
      <w:pPr>
        <w:pStyle w:val="a3"/>
        <w:widowControl/>
        <w:shd w:val="clear" w:color="auto" w:fill="FFFFFF"/>
        <w:spacing w:beforeAutospacing="0" w:afterAutospacing="0" w:line="360" w:lineRule="auto"/>
        <w:ind w:firstLineChars="200" w:firstLine="422"/>
        <w:jc w:val="both"/>
        <w:rPr>
          <w:rFonts w:ascii="宋体" w:eastAsia="宋体" w:hAnsi="宋体" w:cs="宋体"/>
          <w:b/>
          <w:color w:val="333333"/>
          <w:sz w:val="21"/>
          <w:szCs w:val="21"/>
        </w:rPr>
      </w:pPr>
      <w:bookmarkStart w:id="0" w:name="_GoBack"/>
      <w:r w:rsidRPr="00C734DF">
        <w:rPr>
          <w:rFonts w:ascii="宋体" w:eastAsia="宋体" w:hAnsi="宋体" w:cs="宋体" w:hint="eastAsia"/>
          <w:b/>
          <w:color w:val="000000"/>
          <w:sz w:val="21"/>
          <w:szCs w:val="21"/>
          <w:shd w:val="clear" w:color="auto" w:fill="FFFFFF"/>
        </w:rPr>
        <w:t>五、事故防范措施建议</w:t>
      </w:r>
    </w:p>
    <w:bookmarkEnd w:id="0"/>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333333"/>
          <w:sz w:val="21"/>
          <w:szCs w:val="21"/>
          <w:shd w:val="clear" w:color="auto" w:fill="FFFFFF"/>
        </w:rPr>
        <w:t>（一）认真贯彻执行新《安全生产法》，坚守生命</w:t>
      </w:r>
      <w:proofErr w:type="gramStart"/>
      <w:r>
        <w:rPr>
          <w:rFonts w:ascii="宋体" w:eastAsia="宋体" w:hAnsi="宋体" w:cs="宋体" w:hint="eastAsia"/>
          <w:b/>
          <w:color w:val="333333"/>
          <w:sz w:val="21"/>
          <w:szCs w:val="21"/>
          <w:shd w:val="clear" w:color="auto" w:fill="FFFFFF"/>
        </w:rPr>
        <w:t>安全红</w:t>
      </w:r>
      <w:proofErr w:type="gramEnd"/>
      <w:r>
        <w:rPr>
          <w:rFonts w:ascii="宋体" w:eastAsia="宋体" w:hAnsi="宋体" w:cs="宋体" w:hint="eastAsia"/>
          <w:b/>
          <w:color w:val="333333"/>
          <w:sz w:val="21"/>
          <w:szCs w:val="21"/>
          <w:shd w:val="clear" w:color="auto" w:fill="FFFFFF"/>
        </w:rPr>
        <w:t>线</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中央在皖、省属有关企业要带头贯彻党中央、国务院关于坚持科学发展、</w:t>
      </w:r>
      <w:proofErr w:type="gramStart"/>
      <w:r>
        <w:rPr>
          <w:rFonts w:ascii="宋体" w:eastAsia="宋体" w:hAnsi="宋体" w:cs="宋体" w:hint="eastAsia"/>
          <w:color w:val="333333"/>
          <w:sz w:val="21"/>
          <w:szCs w:val="21"/>
          <w:shd w:val="clear" w:color="auto" w:fill="FFFFFF"/>
        </w:rPr>
        <w:t>安全发展</w:t>
      </w:r>
      <w:proofErr w:type="gramEnd"/>
      <w:r>
        <w:rPr>
          <w:rFonts w:ascii="宋体" w:eastAsia="宋体" w:hAnsi="宋体" w:cs="宋体" w:hint="eastAsia"/>
          <w:color w:val="333333"/>
          <w:sz w:val="21"/>
          <w:szCs w:val="21"/>
          <w:shd w:val="clear" w:color="auto" w:fill="FFFFFF"/>
        </w:rPr>
        <w:t>的战略决策，落</w:t>
      </w:r>
      <w:proofErr w:type="gramStart"/>
      <w:r>
        <w:rPr>
          <w:rFonts w:ascii="宋体" w:eastAsia="宋体" w:hAnsi="宋体" w:cs="宋体" w:hint="eastAsia"/>
          <w:color w:val="333333"/>
          <w:sz w:val="21"/>
          <w:szCs w:val="21"/>
          <w:shd w:val="clear" w:color="auto" w:fill="FFFFFF"/>
        </w:rPr>
        <w:t>实习近</w:t>
      </w:r>
      <w:proofErr w:type="gramEnd"/>
      <w:r>
        <w:rPr>
          <w:rFonts w:ascii="宋体" w:eastAsia="宋体" w:hAnsi="宋体" w:cs="宋体" w:hint="eastAsia"/>
          <w:color w:val="333333"/>
          <w:sz w:val="21"/>
          <w:szCs w:val="21"/>
          <w:shd w:val="clear" w:color="auto" w:fill="FFFFFF"/>
        </w:rPr>
        <w:t>平总书记关于安全生产的重要讲话和党的十八届四中全会精神，把法治理念贯穿企业安全生产全过程，严格依法依规生产经营。要在企业内部深入开展宣传贯彻新《安全生产法》活动，将安全法律意识融入基层干部职工心中，始终坚守发展不以牺牲人的生命为代价这条红线，全面提高安全生产法治化水平。要针对分包单位劳务队伍事故多发的现象，</w:t>
      </w:r>
      <w:r>
        <w:rPr>
          <w:rFonts w:ascii="宋体" w:eastAsia="宋体" w:hAnsi="宋体" w:cs="宋体" w:hint="eastAsia"/>
          <w:color w:val="333333"/>
          <w:sz w:val="21"/>
          <w:szCs w:val="21"/>
          <w:shd w:val="clear" w:color="auto" w:fill="FFFFFF"/>
        </w:rPr>
        <w:lastRenderedPageBreak/>
        <w:t>深入研究外包、分包工程安全管理对策措施，将依法治理落实到外包、分包工程和劳务队伍中。</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333333"/>
          <w:sz w:val="21"/>
          <w:szCs w:val="21"/>
          <w:shd w:val="clear" w:color="auto" w:fill="FFFFFF"/>
        </w:rPr>
        <w:t>（二）全面落实主体责任，严</w:t>
      </w:r>
      <w:r>
        <w:rPr>
          <w:rFonts w:ascii="宋体" w:eastAsia="宋体" w:hAnsi="宋体" w:cs="宋体" w:hint="eastAsia"/>
          <w:b/>
          <w:color w:val="333333"/>
          <w:sz w:val="21"/>
          <w:szCs w:val="21"/>
          <w:shd w:val="clear" w:color="auto" w:fill="FFFFFF"/>
        </w:rPr>
        <w:t>格基层安全管理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中央在皖、省属有关企业要建立以主要负责人为核心的安全生产责任体系，做到党政同责、一岗双责、齐抓共管，层层落实安全生产责任，切实把安全责任逐级传递到三级公司、项目部直至班组、岗位和人员；要严格执行国家有关法律法规和建筑行业主管部门规章、规范性文件，加强生产、技术、设备、劳动等专业水平，强化施工现场管理和施工工序掌控，切实做到安全投入到位、安全培训到位、基础管理到位、应急救援到位。</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333333"/>
          <w:sz w:val="21"/>
          <w:szCs w:val="21"/>
          <w:shd w:val="clear" w:color="auto" w:fill="FFFFFF"/>
        </w:rPr>
        <w:t>（三）深化“六打六治”专项行动，开展预防建筑施工坍塌事故整治</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中央在皖、省属有关企业要认真开展以“六打六治”为重点</w:t>
      </w:r>
      <w:r>
        <w:rPr>
          <w:rFonts w:ascii="宋体" w:eastAsia="宋体" w:hAnsi="宋体" w:cs="宋体" w:hint="eastAsia"/>
          <w:color w:val="333333"/>
          <w:sz w:val="21"/>
          <w:szCs w:val="21"/>
          <w:shd w:val="clear" w:color="auto" w:fill="FFFFFF"/>
        </w:rPr>
        <w:t>的打非治违专项行动和预防坍塌专项整治“回头看”工作，坚决打击施工中将工程发包给不具备相应资质的单位；施工单位无相关资质或借用资质、超越资质范围承揽工程；转包和违法分包；施工企业主要负责人、项目负责人、专职安全管理人员无安全考核合格证书以及特种作业人员无操作证书从事特种作业的等各种非法违法行为；以及工程项目手续不齐，以包代管、层层转包；违反施工建设程序、盲目赶工期、抢进度等屡禁不止的问题，不留死角盲区。</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333333"/>
          <w:sz w:val="21"/>
          <w:szCs w:val="21"/>
          <w:shd w:val="clear" w:color="auto" w:fill="FFFFFF"/>
        </w:rPr>
        <w:t>（四）强化对施工项目关键岗位人员安全行为管控</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中央在皖、省属有关企业要认真贯彻落实《建筑施工项目经理质量安</w:t>
      </w:r>
      <w:r>
        <w:rPr>
          <w:rFonts w:ascii="宋体" w:eastAsia="宋体" w:hAnsi="宋体" w:cs="宋体" w:hint="eastAsia"/>
          <w:color w:val="333333"/>
          <w:sz w:val="21"/>
          <w:szCs w:val="21"/>
          <w:shd w:val="clear" w:color="auto" w:fill="FFFFFF"/>
        </w:rPr>
        <w:t>全责任十项规定（试行）》，针对施工项目经理这一建设工程安全关键岗位，有效利用互联网和多媒体技术，对施工项目关键岗位实施严格考勤，从任职资格、危险源控制、隐患排查等</w:t>
      </w:r>
      <w:r>
        <w:rPr>
          <w:rFonts w:ascii="宋体" w:eastAsia="宋体" w:hAnsi="宋体" w:cs="宋体" w:hint="eastAsia"/>
          <w:color w:val="333333"/>
          <w:sz w:val="21"/>
          <w:szCs w:val="21"/>
          <w:shd w:val="clear" w:color="auto" w:fill="FFFFFF"/>
        </w:rPr>
        <w:t>10</w:t>
      </w:r>
      <w:r>
        <w:rPr>
          <w:rFonts w:ascii="宋体" w:eastAsia="宋体" w:hAnsi="宋体" w:cs="宋体" w:hint="eastAsia"/>
          <w:color w:val="333333"/>
          <w:sz w:val="21"/>
          <w:szCs w:val="21"/>
          <w:shd w:val="clear" w:color="auto" w:fill="FFFFFF"/>
        </w:rPr>
        <w:t>个方面全面落实项目经理的安全责任，并将考勤考核结果与企业资质、安全生产许可证、个人从业资格管理和诚信体系建设有机结合起来，实现对建筑质量安全生产的动态监管，有效提升项目施工安全水平。</w:t>
      </w:r>
    </w:p>
    <w:p w:rsidR="002F521A" w:rsidRDefault="007440BC">
      <w:pPr>
        <w:pStyle w:val="a3"/>
        <w:widowControl/>
        <w:shd w:val="clear" w:color="auto" w:fill="FFFFFF"/>
        <w:spacing w:beforeAutospacing="0" w:afterAutospacing="0" w:line="360" w:lineRule="auto"/>
        <w:ind w:firstLineChars="200" w:firstLine="422"/>
        <w:jc w:val="both"/>
        <w:rPr>
          <w:rFonts w:ascii="宋体" w:eastAsia="宋体" w:hAnsi="宋体" w:cs="宋体"/>
          <w:color w:val="333333"/>
          <w:sz w:val="21"/>
          <w:szCs w:val="21"/>
        </w:rPr>
      </w:pPr>
      <w:r>
        <w:rPr>
          <w:rFonts w:ascii="宋体" w:eastAsia="宋体" w:hAnsi="宋体" w:cs="宋体" w:hint="eastAsia"/>
          <w:b/>
          <w:color w:val="333333"/>
          <w:sz w:val="21"/>
          <w:szCs w:val="21"/>
          <w:shd w:val="clear" w:color="auto" w:fill="FFFFFF"/>
        </w:rPr>
        <w:t>（五）依法治安，加强对工业建设项目的安全监督管理</w:t>
      </w:r>
    </w:p>
    <w:p w:rsidR="002F521A" w:rsidRDefault="007440BC">
      <w:pPr>
        <w:pStyle w:val="a3"/>
        <w:widowControl/>
        <w:shd w:val="clear" w:color="auto" w:fill="FFFFFF"/>
        <w:spacing w:beforeAutospacing="0" w:afterAutospacing="0" w:line="360" w:lineRule="auto"/>
        <w:ind w:firstLineChars="200" w:firstLine="420"/>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建设工程施工安全</w:t>
      </w:r>
      <w:proofErr w:type="gramStart"/>
      <w:r>
        <w:rPr>
          <w:rFonts w:ascii="宋体" w:eastAsia="宋体" w:hAnsi="宋体" w:cs="宋体" w:hint="eastAsia"/>
          <w:color w:val="333333"/>
          <w:sz w:val="21"/>
          <w:szCs w:val="21"/>
          <w:shd w:val="clear" w:color="auto" w:fill="FFFFFF"/>
        </w:rPr>
        <w:t>监管按</w:t>
      </w:r>
      <w:proofErr w:type="gramEnd"/>
      <w:r>
        <w:rPr>
          <w:rFonts w:ascii="宋体" w:eastAsia="宋体" w:hAnsi="宋体" w:cs="宋体" w:hint="eastAsia"/>
          <w:color w:val="333333"/>
          <w:sz w:val="21"/>
          <w:szCs w:val="21"/>
          <w:shd w:val="clear" w:color="auto" w:fill="FFFFFF"/>
        </w:rPr>
        <w:t>建筑属性划分为房屋建筑、市政、铁路、工业、电力等类别，目前大多数由各行业主管部门按其职责范</w:t>
      </w:r>
      <w:r>
        <w:rPr>
          <w:rFonts w:ascii="宋体" w:eastAsia="宋体" w:hAnsi="宋体" w:cs="宋体" w:hint="eastAsia"/>
          <w:color w:val="333333"/>
          <w:sz w:val="21"/>
          <w:szCs w:val="21"/>
          <w:shd w:val="clear" w:color="auto" w:fill="FFFFFF"/>
        </w:rPr>
        <w:t>围对所属专业工程建设过程中的施工安全实施行业管理。但是，尚有一些职责不明确的专业和领域如各类工业建设，出现安全监管缺位和盲区，建设项目在项目立项后及竣工前的施工阶段，没有相应的行业主管部门承担安全监管主体责任。淮南市人民政府要健全“党政同责、一岗双责、齐抓共管”的安全工作体制，制定出台本辖区工业建设项目安全监督管理制度和规范，有效监督辖区内工程建设、施工和监理单位严格依法履行安全职责，落实工程建设各方安全主体责任。</w:t>
      </w:r>
    </w:p>
    <w:p w:rsidR="002F521A" w:rsidRDefault="002F521A">
      <w:pPr>
        <w:spacing w:line="360" w:lineRule="auto"/>
        <w:ind w:firstLineChars="200" w:firstLine="420"/>
        <w:rPr>
          <w:rFonts w:ascii="宋体" w:eastAsia="宋体" w:hAnsi="宋体" w:cs="宋体"/>
          <w:color w:val="333333"/>
          <w:szCs w:val="21"/>
          <w:shd w:val="clear" w:color="auto" w:fill="FFFFFF"/>
        </w:rPr>
      </w:pPr>
    </w:p>
    <w:sectPr w:rsidR="002F52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0BC" w:rsidRDefault="007440BC" w:rsidP="00C734DF">
      <w:r>
        <w:separator/>
      </w:r>
    </w:p>
  </w:endnote>
  <w:endnote w:type="continuationSeparator" w:id="0">
    <w:p w:rsidR="007440BC" w:rsidRDefault="007440BC" w:rsidP="00C7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0BC" w:rsidRDefault="007440BC" w:rsidP="00C734DF">
      <w:r>
        <w:separator/>
      </w:r>
    </w:p>
  </w:footnote>
  <w:footnote w:type="continuationSeparator" w:id="0">
    <w:p w:rsidR="007440BC" w:rsidRDefault="007440BC" w:rsidP="00C734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21A"/>
    <w:rsid w:val="002F521A"/>
    <w:rsid w:val="007440BC"/>
    <w:rsid w:val="00C734DF"/>
    <w:rsid w:val="564B0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C734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734DF"/>
    <w:rPr>
      <w:rFonts w:asciiTheme="minorHAnsi" w:eastAsiaTheme="minorEastAsia" w:hAnsiTheme="minorHAnsi" w:cstheme="minorBidi"/>
      <w:kern w:val="2"/>
      <w:sz w:val="18"/>
      <w:szCs w:val="18"/>
    </w:rPr>
  </w:style>
  <w:style w:type="paragraph" w:styleId="a5">
    <w:name w:val="footer"/>
    <w:basedOn w:val="a"/>
    <w:link w:val="Char0"/>
    <w:rsid w:val="00C734DF"/>
    <w:pPr>
      <w:tabs>
        <w:tab w:val="center" w:pos="4153"/>
        <w:tab w:val="right" w:pos="8306"/>
      </w:tabs>
      <w:snapToGrid w:val="0"/>
      <w:jc w:val="left"/>
    </w:pPr>
    <w:rPr>
      <w:sz w:val="18"/>
      <w:szCs w:val="18"/>
    </w:rPr>
  </w:style>
  <w:style w:type="character" w:customStyle="1" w:styleId="Char0">
    <w:name w:val="页脚 Char"/>
    <w:basedOn w:val="a0"/>
    <w:link w:val="a5"/>
    <w:rsid w:val="00C734D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C734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734DF"/>
    <w:rPr>
      <w:rFonts w:asciiTheme="minorHAnsi" w:eastAsiaTheme="minorEastAsia" w:hAnsiTheme="minorHAnsi" w:cstheme="minorBidi"/>
      <w:kern w:val="2"/>
      <w:sz w:val="18"/>
      <w:szCs w:val="18"/>
    </w:rPr>
  </w:style>
  <w:style w:type="paragraph" w:styleId="a5">
    <w:name w:val="footer"/>
    <w:basedOn w:val="a"/>
    <w:link w:val="Char0"/>
    <w:rsid w:val="00C734DF"/>
    <w:pPr>
      <w:tabs>
        <w:tab w:val="center" w:pos="4153"/>
        <w:tab w:val="right" w:pos="8306"/>
      </w:tabs>
      <w:snapToGrid w:val="0"/>
      <w:jc w:val="left"/>
    </w:pPr>
    <w:rPr>
      <w:sz w:val="18"/>
      <w:szCs w:val="18"/>
    </w:rPr>
  </w:style>
  <w:style w:type="character" w:customStyle="1" w:styleId="Char0">
    <w:name w:val="页脚 Char"/>
    <w:basedOn w:val="a0"/>
    <w:link w:val="a5"/>
    <w:rsid w:val="00C734D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1134</Words>
  <Characters>6469</Characters>
  <Application>Microsoft Office Word</Application>
  <DocSecurity>0</DocSecurity>
  <Lines>53</Lines>
  <Paragraphs>15</Paragraphs>
  <ScaleCrop>false</ScaleCrop>
  <Company>Microsoft</Company>
  <LinksUpToDate>false</LinksUpToDate>
  <CharactersWithSpaces>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2</cp:revision>
  <dcterms:created xsi:type="dcterms:W3CDTF">2014-10-29T12:08:00Z</dcterms:created>
  <dcterms:modified xsi:type="dcterms:W3CDTF">2018-08-13T02:40:00Z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