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3-cumulative"/>
    <w:p>
      <w:pPr>
        <w:pStyle w:val="Heading1"/>
      </w:pPr>
      <w:r>
        <w:t xml:space="preserve">Q3 Cumulative</w:t>
      </w:r>
    </w:p>
    <w:p>
      <w:pPr>
        <w:numPr>
          <w:ilvl w:val="0"/>
          <w:numId w:val="1001"/>
        </w:numPr>
        <w:pStyle w:val="Compact"/>
      </w:pPr>
      <w:r>
        <w:t xml:space="preserve">Eliminate the parameter</w:t>
      </w:r>
      <w:r>
        <w:t xml:space="preserve"> </w:t>
      </w:r>
      <m:oMath>
        <m:r>
          <m:t>t</m:t>
        </m:r>
      </m:oMath>
      <w:r>
        <w:t xml:space="preserve">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t</m:t>
        </m:r>
      </m:oMath>
    </w:p>
    <w:p>
      <w:pPr>
        <w:numPr>
          <w:ilvl w:val="0"/>
          <w:numId w:val="1001"/>
        </w:numPr>
        <w:pStyle w:val="Compact"/>
      </w:pPr>
      <w:r>
        <w:t xml:space="preserve">Eliminate the parameter</w:t>
      </w:r>
      <w:r>
        <w:t xml:space="preserve"> </w:t>
      </w:r>
      <m:oMath>
        <m:r>
          <m:t>t</m:t>
        </m:r>
      </m:oMath>
      <w:r>
        <w:t xml:space="preserve">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r>
          <m:t>t</m:t>
        </m:r>
      </m:oMath>
    </w:p>
    <w:p>
      <w:pPr>
        <w:numPr>
          <w:ilvl w:val="0"/>
          <w:numId w:val="1001"/>
        </w:numPr>
        <w:pStyle w:val="Compact"/>
      </w:pPr>
      <w:r>
        <w:t xml:space="preserve">Convert the polar coordinate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2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  <w:r>
        <w:t xml:space="preserve"> </w:t>
      </w:r>
      <w:r>
        <w:t xml:space="preserve">to rectangular coordinates</w:t>
      </w:r>
    </w:p>
    <w:p>
      <w:pPr>
        <w:numPr>
          <w:ilvl w:val="0"/>
          <w:numId w:val="1001"/>
        </w:numPr>
        <w:pStyle w:val="Compact"/>
      </w:pPr>
      <w:r>
        <w:t xml:space="preserve">Convert this equation to polar coordinates: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</w:p>
    <w:p>
      <w:pPr>
        <w:numPr>
          <w:ilvl w:val="0"/>
          <w:numId w:val="1001"/>
        </w:numPr>
        <w:pStyle w:val="Compact"/>
      </w:pPr>
      <w:r>
        <w:t xml:space="preserve">Convert this equation to rectangular coordinates: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sec</m:t>
        </m:r>
        <m:r>
          <m:t>θ</m:t>
        </m:r>
      </m:oMath>
    </w:p>
    <w:p>
      <w:pPr>
        <w:numPr>
          <w:ilvl w:val="0"/>
          <w:numId w:val="1001"/>
        </w:numPr>
        <w:pStyle w:val="Compact"/>
      </w:pPr>
      <w:r>
        <w:t xml:space="preserve">Which of the following is the graph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A baseball pitcher throws a baseball with an initial speed of 138</w:t>
      </w:r>
      <w:r>
        <w:t xml:space="preserve"> </w:t>
      </w:r>
      <w:r>
        <w:t xml:space="preserve">feet per second at an angle of 20° to the horizontal. The ball leaves</w:t>
      </w:r>
      <w:r>
        <w:t xml:space="preserve"> </w:t>
      </w:r>
      <w:r>
        <w:t xml:space="preserve">the pitcher’s hand at a height of 4 feet above the ground. Write the equations of motion</w:t>
      </w:r>
    </w:p>
    <w:p>
      <w:pPr>
        <w:numPr>
          <w:ilvl w:val="0"/>
          <w:numId w:val="1001"/>
        </w:numPr>
        <w:pStyle w:val="Compac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⟨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⟩</m:t>
        </m:r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⟨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⟩</m:t>
        </m:r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rPr>
            <m:sty m:val="p"/>
          </m:rPr>
          <m:t>⟨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⟩</m:t>
        </m:r>
      </m:oMath>
      <w:r>
        <w:t xml:space="preserve"> </w:t>
      </w:r>
      <w:r>
        <w:t xml:space="preserve">find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w</m:t>
            </m:r>
          </m:e>
        </m:acc>
      </m:oMath>
    </w:p>
    <w:p>
      <w:pPr>
        <w:numPr>
          <w:ilvl w:val="0"/>
          <w:numId w:val="1001"/>
        </w:numPr>
        <w:pStyle w:val="Compact"/>
      </w:pPr>
      <w:r>
        <w:t xml:space="preserve">Given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⟨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⟩</m:t>
        </m:r>
      </m:oMath>
      <w:r>
        <w:t xml:space="preserve">, find</w:t>
      </w:r>
      <w:r>
        <w:t xml:space="preserve"> </w:t>
      </w:r>
      <m:oMath>
        <m:r>
          <m:rPr>
            <m:sty m:val="p"/>
          </m:rPr>
          <m:t>∥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∥</m:t>
        </m:r>
      </m:oMath>
    </w:p>
    <w:p>
      <w:pPr>
        <w:numPr>
          <w:ilvl w:val="0"/>
          <w:numId w:val="1001"/>
        </w:numPr>
        <w:pStyle w:val="Compact"/>
      </w:pPr>
      <w:r>
        <w:t xml:space="preserve">Given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r>
          <m:rPr>
            <m:sty m:val="p"/>
          </m:rPr>
          <m:t>⟨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⟩</m:t>
        </m:r>
      </m:oMath>
      <w:r>
        <w:t xml:space="preserve">, find a unit vector in the direction of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</w:p>
    <w:p>
      <w:pPr>
        <w:numPr>
          <w:ilvl w:val="0"/>
          <w:numId w:val="1001"/>
        </w:numPr>
        <w:pStyle w:val="Compact"/>
      </w:pPr>
      <w:r>
        <w:t xml:space="preserve">Which vector is perpendicular to</w:t>
      </w:r>
    </w:p>
    <w:p>
      <w:pPr>
        <w:numPr>
          <w:ilvl w:val="0"/>
          <w:numId w:val="1001"/>
        </w:numPr>
        <w:pStyle w:val="Compact"/>
      </w:pPr>
      <w:r>
        <w:t xml:space="preserve">Which vector is parallel to</w:t>
      </w:r>
    </w:p>
    <w:p>
      <w:pPr>
        <w:numPr>
          <w:ilvl w:val="0"/>
          <w:numId w:val="1001"/>
        </w:numPr>
        <w:pStyle w:val="Compact"/>
      </w:pPr>
      <w:r>
        <w:t xml:space="preserve">What is the angle between</w:t>
      </w:r>
    </w:p>
    <w:p>
      <w:pPr>
        <w:numPr>
          <w:ilvl w:val="0"/>
          <w:numId w:val="1001"/>
        </w:numPr>
        <w:pStyle w:val="Compact"/>
      </w:pPr>
      <w:r>
        <w:t xml:space="preserve">If vector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has magnitude 12 and makes an angle of</w:t>
      </w:r>
      <w:r>
        <w:t xml:space="preserve"> </w:t>
      </w:r>
      <m:oMath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with the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axis, find the components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write as</w:t>
      </w:r>
      <w:r>
        <w:t xml:space="preserve"> </w:t>
      </w:r>
      <m:oMath>
        <m:r>
          <m:t>a</m:t>
        </m:r>
        <m:acc>
          <m:accPr>
            <m:chr m:val="̂"/>
          </m:accPr>
          <m:e>
            <m:r>
              <m:t>i</m:t>
            </m:r>
          </m:e>
        </m:acc>
        <m:r>
          <m:rPr>
            <m:sty m:val="p"/>
          </m:rPr>
          <m:t>+</m:t>
        </m:r>
        <m:r>
          <m:t>b</m:t>
        </m:r>
        <m:acc>
          <m:accPr>
            <m:chr m:val="̂"/>
          </m:accPr>
          <m:e>
            <m:r>
              <m:t>j</m:t>
            </m:r>
          </m:e>
        </m:acc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vector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has length 20 and makes a</w:t>
      </w:r>
      <w:r>
        <w:t xml:space="preserve"> </w:t>
      </w:r>
      <m:oMath>
        <m:sSup>
          <m:e>
            <m:r>
              <m:t>37.2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angle with the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axis, find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components of</w:t>
      </w:r>
      <w:r>
        <w:t xml:space="preserve"> </w:t>
      </w:r>
      <m:oMath>
        <m:r>
          <m:t>w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Write the complex number</w:t>
      </w:r>
      <w:r>
        <w:t xml:space="preserve"> </w:t>
      </w:r>
      <m:oMath>
        <m:r>
          <m:t>8</m:t>
        </m:r>
        <m:r>
          <m:rPr>
            <m:sty m:val="p"/>
          </m:rPr>
          <m:t>+</m:t>
        </m:r>
        <m:r>
          <m:t>6</m:t>
        </m:r>
        <m:r>
          <m:t>i</m:t>
        </m:r>
      </m:oMath>
      <w:r>
        <w:t xml:space="preserve"> </w:t>
      </w:r>
      <w:r>
        <w:t xml:space="preserve">in polar form.</w:t>
      </w:r>
    </w:p>
    <w:p>
      <w:pPr>
        <w:numPr>
          <w:ilvl w:val="0"/>
          <w:numId w:val="1001"/>
        </w:numPr>
        <w:pStyle w:val="Compact"/>
      </w:pPr>
      <w:r>
        <w:t xml:space="preserve">Divide</w:t>
      </w:r>
      <w:r>
        <w:t xml:space="preserve"> </w:t>
      </w:r>
      <m:oMath>
        <m:r>
          <m:t>10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i</m:t>
        </m:r>
      </m:oMath>
      <w:r>
        <w:t xml:space="preserve">, and express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Simplify the product</w:t>
      </w:r>
      <w:r>
        <w:t xml:space="preserve"> </w:t>
      </w:r>
      <m:oMath>
        <m:rad>
          <m:radPr>
            <m:degHide m:val="1"/>
          </m:radPr>
          <m:deg/>
          <m:e>
            <m:r>
              <m:t>2</m:t>
            </m:r>
          </m:e>
        </m:ra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i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⋅</m:t>
        </m:r>
        <m:r>
          <m:t>3</m:t>
        </m:r>
        <m:sSup>
          <m:e>
            <m:r>
              <m:t>e</m:t>
            </m:r>
          </m:e>
          <m:sup>
            <m:r>
              <m:t>i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</m:sSup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Solve the equation</w:t>
      </w:r>
      <w:r>
        <w:t xml:space="preserve"> </w:t>
      </w:r>
      <m:oMath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express your answers in rectangular form.</w:t>
      </w:r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i</m:t>
        </m:r>
      </m:oMath>
      <w:r>
        <w:t xml:space="preserve"> </w:t>
      </w:r>
      <w:r>
        <w:t xml:space="preserve">is one root of a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with real coefficients, what is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  <m:r>
          <m:t>i</m:t>
        </m:r>
      </m:oMath>
      <w:r>
        <w:t xml:space="preserve">, find all values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 polar form.</w:t>
      </w:r>
    </w:p>
    <w:p>
      <w:pPr>
        <w:numPr>
          <w:ilvl w:val="0"/>
          <w:numId w:val="1001"/>
        </w:numPr>
        <w:pStyle w:val="Compact"/>
      </w:pPr>
      <w:r>
        <w:t xml:space="preserve">Factor</w:t>
      </w:r>
      <w:r>
        <w:t xml:space="preserve"> </w:t>
      </w:r>
      <m:oMath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</m:oMath>
      <w:r>
        <w:t xml:space="preserve"> </w:t>
      </w:r>
      <w:r>
        <w:t xml:space="preserve">into a product of two binomials.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2024-03-14T17:32:24Z</dcterms:created>
  <dcterms:modified xsi:type="dcterms:W3CDTF">2024-03-14T17:32:24Z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