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83D5" w14:textId="77777777" w:rsidR="00A832AC" w:rsidRDefault="00000000">
      <w:pPr>
        <w:pStyle w:val="Heading1"/>
      </w:pPr>
      <w:bookmarkStart w:id="0" w:name="logistic-and-de-test"/>
      <w:r>
        <w:t>Logistic and DE Test</w:t>
      </w:r>
    </w:p>
    <w:p w14:paraId="4A026CA0" w14:textId="3FB9290E" w:rsidR="00A832AC" w:rsidRDefault="00000000">
      <w:pPr>
        <w:pStyle w:val="Heading2"/>
      </w:pPr>
      <w:bookmarkStart w:id="1" w:name="question-bank"/>
      <w:r>
        <w:t>Question Bank</w:t>
      </w:r>
      <w:r w:rsidR="00B07955">
        <w:t xml:space="preserve"> v1</w:t>
      </w:r>
    </w:p>
    <w:p w14:paraId="5A0E25D8" w14:textId="77777777" w:rsidR="00A832AC" w:rsidRDefault="00000000">
      <w:pPr>
        <w:pStyle w:val="Heading3"/>
      </w:pPr>
      <w:bookmarkStart w:id="2" w:name="logistic"/>
      <w:r>
        <w:t>Logistic</w:t>
      </w:r>
    </w:p>
    <w:p w14:paraId="6BCEA2A3" w14:textId="77777777" w:rsidR="00A832AC" w:rsidRDefault="00000000">
      <w:pPr>
        <w:numPr>
          <w:ilvl w:val="0"/>
          <w:numId w:val="2"/>
        </w:numPr>
      </w:pPr>
      <w:r>
        <w:t xml:space="preserve">A population has a growth equation modeled by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4000</m:t>
                </m:r>
              </m:den>
            </m:f>
          </m:e>
        </m:d>
      </m:oMath>
      <w:r>
        <w:t xml:space="preserve">. What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14238E1" w14:textId="77777777" w:rsidR="00A832AC" w:rsidRDefault="00000000">
      <w:pPr>
        <w:numPr>
          <w:ilvl w:val="0"/>
          <w:numId w:val="2"/>
        </w:numPr>
      </w:pPr>
      <w:r>
        <w:t xml:space="preserve">A population growth model is given by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3200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kt</m:t>
                </m:r>
              </m:sup>
            </m:sSup>
          </m:den>
        </m:f>
      </m:oMath>
      <w:r>
        <w:t xml:space="preserve"> for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. If the initial population at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is 1200, what is the value of </w:t>
      </w:r>
      <m:oMath>
        <m:r>
          <w:rPr>
            <w:rFonts w:ascii="Cambria Math" w:hAnsi="Cambria Math"/>
          </w:rPr>
          <m:t>b</m:t>
        </m:r>
      </m:oMath>
      <w:r>
        <w:t>?</w:t>
      </w:r>
    </w:p>
    <w:p w14:paraId="148CFEB6" w14:textId="77777777" w:rsidR="00A832AC" w:rsidRDefault="00000000">
      <w:pPr>
        <w:numPr>
          <w:ilvl w:val="0"/>
          <w:numId w:val="2"/>
        </w:numPr>
      </w:pPr>
      <w:r>
        <w:t xml:space="preserve">A population is modeled by logistic growth. Its population growth rate increases until the population is 512 and then the growth rate begins decreasing. Write a differential model for this population in the form of an equation for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Your final answer </w:t>
      </w:r>
      <w:r>
        <w:rPr>
          <w:i/>
          <w:iCs/>
        </w:rPr>
        <w:t>may</w:t>
      </w:r>
      <w:r>
        <w:t xml:space="preserve"> include undetermined constants, if that is appropriate.</w:t>
      </w:r>
    </w:p>
    <w:p w14:paraId="0014400C" w14:textId="77777777" w:rsidR="00A832AC" w:rsidRDefault="00000000">
      <w:pPr>
        <w:numPr>
          <w:ilvl w:val="0"/>
          <w:numId w:val="2"/>
        </w:numPr>
      </w:pPr>
      <w:r>
        <w:t xml:space="preserve">A population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is modeled by logistic growth when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, with a maximum population of 450 and an initial population of 300. Which of the following could be a graph of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for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>?</w:t>
      </w:r>
    </w:p>
    <w:p w14:paraId="23E9BB1E" w14:textId="77777777" w:rsidR="00A832AC" w:rsidRDefault="00000000">
      <w:pPr>
        <w:numPr>
          <w:ilvl w:val="0"/>
          <w:numId w:val="2"/>
        </w:numPr>
      </w:pPr>
      <w:r>
        <w:t xml:space="preserve">A logistic growth model approximates a population’s growth for the year range 1900-2000. If the initial population is 400 and the population after 20 years is 500, write an equation to model the population as a function of </w:t>
      </w:r>
      <m:oMath>
        <m:r>
          <w:rPr>
            <w:rFonts w:ascii="Cambria Math" w:hAnsi="Cambria Math"/>
          </w:rPr>
          <m:t>t</m:t>
        </m:r>
      </m:oMath>
      <w:r>
        <w:t xml:space="preserve">, where </w:t>
      </w:r>
      <m:oMath>
        <m:r>
          <w:rPr>
            <w:rFonts w:ascii="Cambria Math" w:hAnsi="Cambria Math"/>
          </w:rPr>
          <m:t>t</m:t>
        </m:r>
      </m:oMath>
      <w:r>
        <w:t xml:space="preserve"> is “number of years since 1900.”</w:t>
      </w:r>
    </w:p>
    <w:p w14:paraId="1FCDF7B8" w14:textId="77777777" w:rsidR="00B07955" w:rsidRDefault="00000000">
      <w:pPr>
        <w:numPr>
          <w:ilvl w:val="0"/>
          <w:numId w:val="2"/>
        </w:numPr>
      </w:pPr>
      <w:r>
        <w:t xml:space="preserve">The population </w:t>
      </w:r>
      <m:oMath>
        <m:r>
          <w:rPr>
            <w:rFonts w:ascii="Cambria Math" w:hAnsi="Cambria Math"/>
          </w:rPr>
          <m:t>P</m:t>
        </m:r>
      </m:oMath>
      <w:r>
        <w:t xml:space="preserve"> of a city at time </w:t>
      </w:r>
      <m:oMath>
        <m:r>
          <w:rPr>
            <w:rFonts w:ascii="Cambria Math" w:hAnsi="Cambria Math"/>
          </w:rPr>
          <m:t>t</m:t>
        </m:r>
      </m:oMath>
      <w:r>
        <w:t xml:space="preserve"> is increasing according to a logistic differential equation. Which of the following could be the differential equation? </w:t>
      </w:r>
    </w:p>
    <w:p w14:paraId="454A2BC9" w14:textId="77777777" w:rsidR="00B07955" w:rsidRDefault="00000000" w:rsidP="00B07955">
      <w:pPr>
        <w:ind w:left="1440"/>
      </w:pPr>
      <w: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0.375t</m:t>
        </m:r>
      </m:oMath>
      <w:r>
        <w:t xml:space="preserve"> </w:t>
      </w:r>
    </w:p>
    <w:p w14:paraId="7D85DFFC" w14:textId="77777777" w:rsidR="00B07955" w:rsidRPr="00B07955" w:rsidRDefault="00000000" w:rsidP="00B07955">
      <w:pPr>
        <w:ind w:left="1440"/>
        <w:rPr>
          <w:rFonts w:eastAsiaTheme="minorEastAsia"/>
        </w:rPr>
      </w:pPr>
      <w:r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0.375t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15000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e>
        </m:d>
      </m:oMath>
    </w:p>
    <w:p w14:paraId="16443615" w14:textId="77777777" w:rsidR="00B07955" w:rsidRDefault="00000000" w:rsidP="00B07955">
      <w:pPr>
        <w:ind w:left="1440"/>
      </w:pPr>
      <w:r>
        <w:t xml:space="preserve"> 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0.375P</m:t>
        </m:r>
      </m:oMath>
      <w:r>
        <w:t xml:space="preserve"> </w:t>
      </w:r>
    </w:p>
    <w:p w14:paraId="19437C8A" w14:textId="4D0D6764" w:rsidR="00B07955" w:rsidRDefault="00000000" w:rsidP="00B07955">
      <w:pPr>
        <w:ind w:left="1440"/>
      </w:pPr>
      <w:r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0.375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15000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</w:t>
      </w:r>
    </w:p>
    <w:p w14:paraId="58BC2E90" w14:textId="3B71D6A0" w:rsidR="00A832AC" w:rsidRPr="00B07955" w:rsidRDefault="00000000" w:rsidP="00B07955">
      <w:pPr>
        <w:ind w:left="1440"/>
        <w:rPr>
          <w:rFonts w:eastAsiaTheme="minorEastAsia"/>
        </w:rPr>
      </w:pPr>
      <w:r>
        <w:t xml:space="preserve">E.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0.375P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15000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e>
        </m:d>
      </m:oMath>
    </w:p>
    <w:p w14:paraId="4653286C" w14:textId="77777777" w:rsidR="00A832AC" w:rsidRDefault="00000000">
      <w:pPr>
        <w:numPr>
          <w:ilvl w:val="0"/>
          <w:numId w:val="2"/>
        </w:numPr>
      </w:pPr>
      <w:r>
        <w:t xml:space="preserve">The size of a rabbit population is modeled by the function </w:t>
      </w:r>
      <m:oMath>
        <m:r>
          <w:rPr>
            <w:rFonts w:ascii="Cambria Math" w:hAnsi="Cambria Math"/>
          </w:rPr>
          <m:t>R</m:t>
        </m:r>
      </m:oMath>
      <w:r>
        <w:t xml:space="preserve"> that is a solution to the logistic differential equation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2400</m:t>
            </m:r>
          </m:den>
        </m:f>
      </m:oMath>
      <w:r>
        <w:t xml:space="preserve">, where </w:t>
      </w:r>
      <m:oMath>
        <m:r>
          <w:rPr>
            <w:rFonts w:ascii="Cambria Math" w:hAnsi="Cambria Math"/>
          </w:rPr>
          <m:t>t</m:t>
        </m:r>
      </m:oMath>
      <w:r>
        <w:t xml:space="preserve"> is measured in years for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 and the initial population satisfies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. Which of the following statements could be true?</w:t>
      </w:r>
    </w:p>
    <w:p w14:paraId="7F429677" w14:textId="77777777" w:rsidR="00A832AC" w:rsidRDefault="00000000">
      <w:pPr>
        <w:pStyle w:val="Compact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1000</m:t>
        </m:r>
      </m:oMath>
    </w:p>
    <w:p w14:paraId="38934E43" w14:textId="77777777" w:rsidR="00A832AC" w:rsidRDefault="00000000">
      <w:pPr>
        <w:pStyle w:val="Compact"/>
        <w:numPr>
          <w:ilvl w:val="1"/>
          <w:numId w:val="3"/>
        </w:numPr>
      </w:pPr>
      <w:r>
        <w:t xml:space="preserve">The graph of </w:t>
      </w:r>
      <m:oMath>
        <m:r>
          <w:rPr>
            <w:rFonts w:ascii="Cambria Math" w:hAnsi="Cambria Math"/>
          </w:rPr>
          <m:t>R</m:t>
        </m:r>
      </m:oMath>
      <w:r>
        <w:t xml:space="preserve"> has a point of inflection for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.</w:t>
      </w:r>
    </w:p>
    <w:p w14:paraId="062E4413" w14:textId="25ADAC6F" w:rsidR="00A832AC" w:rsidRDefault="00000000">
      <w:pPr>
        <w:pStyle w:val="Compact"/>
        <w:numPr>
          <w:ilvl w:val="1"/>
          <w:numId w:val="3"/>
        </w:numPr>
      </w:pPr>
      <w:r>
        <w:t xml:space="preserve">The maximum rate of change of </w:t>
      </w:r>
      <m:oMath>
        <m:r>
          <w:rPr>
            <w:rFonts w:ascii="Cambria Math" w:hAnsi="Cambria Math"/>
          </w:rPr>
          <m:t>R</m:t>
        </m:r>
      </m:oMath>
      <w:r>
        <w:t xml:space="preserve"> occurs at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12BCEDC0" w14:textId="77777777" w:rsidR="00B07955" w:rsidRDefault="00B07955" w:rsidP="00B07955">
      <w:pPr>
        <w:pStyle w:val="Compact"/>
      </w:pPr>
    </w:p>
    <w:p w14:paraId="37F63750" w14:textId="77777777" w:rsidR="00A832AC" w:rsidRDefault="00000000">
      <w:pPr>
        <w:pStyle w:val="Compact"/>
        <w:numPr>
          <w:ilvl w:val="1"/>
          <w:numId w:val="4"/>
        </w:numPr>
      </w:pPr>
      <w:r>
        <w:t>None</w:t>
      </w:r>
    </w:p>
    <w:p w14:paraId="7BB4CA8E" w14:textId="77777777" w:rsidR="00A832AC" w:rsidRDefault="00000000">
      <w:pPr>
        <w:pStyle w:val="Compact"/>
        <w:numPr>
          <w:ilvl w:val="1"/>
          <w:numId w:val="4"/>
        </w:numPr>
      </w:pPr>
      <w:r>
        <w:t>II only</w:t>
      </w:r>
    </w:p>
    <w:p w14:paraId="61CBA943" w14:textId="77777777" w:rsidR="00A832AC" w:rsidRDefault="00000000">
      <w:pPr>
        <w:pStyle w:val="Compact"/>
        <w:numPr>
          <w:ilvl w:val="1"/>
          <w:numId w:val="4"/>
        </w:numPr>
      </w:pPr>
      <w:r>
        <w:t>I &amp; II only</w:t>
      </w:r>
    </w:p>
    <w:p w14:paraId="5D295CF5" w14:textId="77777777" w:rsidR="00A832AC" w:rsidRDefault="00000000">
      <w:pPr>
        <w:pStyle w:val="Compact"/>
        <w:numPr>
          <w:ilvl w:val="1"/>
          <w:numId w:val="4"/>
        </w:numPr>
      </w:pPr>
      <w:r>
        <w:t>II &amp; III only</w:t>
      </w:r>
    </w:p>
    <w:p w14:paraId="16E0193E" w14:textId="77777777" w:rsidR="00A832AC" w:rsidRDefault="00000000">
      <w:pPr>
        <w:numPr>
          <w:ilvl w:val="0"/>
          <w:numId w:val="2"/>
        </w:numPr>
      </w:pPr>
      <w:r>
        <w:t xml:space="preserve">The rate of change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of the number of people in a mall is modeled by a logistic differential equation. The maximum number of people allowed in the mall is 2000 . At 10 A.M., the number of people in the mall is 200 and is increasing at a instantaneous rate of 400 people per hour. Which of the following differential equations describe this situation?</w:t>
      </w:r>
    </w:p>
    <w:p w14:paraId="2E352B21" w14:textId="77777777" w:rsidR="00A832AC" w:rsidRDefault="00000000">
      <w:pPr>
        <w:pStyle w:val="Compact"/>
        <w:numPr>
          <w:ilvl w:val="1"/>
          <w:numId w:val="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400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2000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200</m:t>
        </m:r>
      </m:oMath>
    </w:p>
    <w:p w14:paraId="48C44F07" w14:textId="77777777" w:rsidR="00A832AC" w:rsidRDefault="00000000">
      <w:pPr>
        <w:pStyle w:val="Compact"/>
        <w:numPr>
          <w:ilvl w:val="1"/>
          <w:numId w:val="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2000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e>
        </m:d>
      </m:oMath>
    </w:p>
    <w:p w14:paraId="2E18A8AB" w14:textId="77777777" w:rsidR="00A832AC" w:rsidRDefault="00000000">
      <w:pPr>
        <w:pStyle w:val="Compact"/>
        <w:numPr>
          <w:ilvl w:val="1"/>
          <w:numId w:val="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900</m:t>
            </m:r>
          </m:den>
        </m:f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2000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e>
        </m:d>
      </m:oMath>
    </w:p>
    <w:p w14:paraId="030B7BE5" w14:textId="77777777" w:rsidR="00A832AC" w:rsidRDefault="00000000">
      <w:pPr>
        <w:pStyle w:val="Compact"/>
        <w:numPr>
          <w:ilvl w:val="1"/>
          <w:numId w:val="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900P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2000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e>
        </m:d>
      </m:oMath>
    </w:p>
    <w:p w14:paraId="6A9CB683" w14:textId="77777777" w:rsidR="00A832AC" w:rsidRDefault="00000000">
      <w:pPr>
        <w:pStyle w:val="Compact"/>
        <w:numPr>
          <w:ilvl w:val="1"/>
          <w:numId w:val="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400</m:t>
            </m:r>
          </m:den>
        </m:f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2000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e>
        </m:d>
      </m:oMath>
    </w:p>
    <w:p w14:paraId="1912B3E2" w14:textId="77777777" w:rsidR="00A832AC" w:rsidRDefault="00000000">
      <w:pPr>
        <w:numPr>
          <w:ilvl w:val="0"/>
          <w:numId w:val="2"/>
        </w:numPr>
      </w:pPr>
      <w:r>
        <w:t xml:space="preserve">The function </w:t>
      </w:r>
      <m:oMath>
        <m:r>
          <w:rPr>
            <w:rFonts w:ascii="Cambria Math" w:hAnsi="Cambria Math"/>
          </w:rPr>
          <m:t>P</m:t>
        </m:r>
      </m:oMath>
      <w:r>
        <w:t xml:space="preserve"> satisfies the logistic differential equation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1700</m:t>
                </m:r>
              </m:den>
            </m:f>
          </m:e>
        </m:d>
      </m:oMath>
      <w:r>
        <w:t xml:space="preserve">, where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210</m:t>
        </m:r>
      </m:oMath>
      <w:r>
        <w:t>. Which of the following statements is false?</w:t>
      </w:r>
    </w:p>
    <w:p w14:paraId="7D8BABFB" w14:textId="77777777" w:rsidR="00A832AC" w:rsidRDefault="00000000">
      <w:pPr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1700</m:t>
        </m:r>
      </m:oMath>
    </w:p>
    <w:p w14:paraId="7251B5F0" w14:textId="77777777" w:rsidR="00A832AC" w:rsidRDefault="00000000">
      <w:pPr>
        <w:numPr>
          <w:ilvl w:val="1"/>
          <w:numId w:val="6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has a maximum value when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210</m:t>
        </m:r>
      </m:oMath>
      <w:r>
        <w:t>.</w:t>
      </w:r>
    </w:p>
    <w:p w14:paraId="43BDBED5" w14:textId="77777777" w:rsidR="00A832AC" w:rsidRDefault="00000000">
      <w:pPr>
        <w:numPr>
          <w:ilvl w:val="1"/>
          <w:numId w:val="6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when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850</m:t>
        </m:r>
      </m:oMath>
    </w:p>
    <w:p w14:paraId="614EDAF3" w14:textId="77777777" w:rsidR="00A832AC" w:rsidRDefault="00000000">
      <w:pPr>
        <w:numPr>
          <w:ilvl w:val="1"/>
          <w:numId w:val="6"/>
        </w:numPr>
      </w:pPr>
      <w:r>
        <w:t xml:space="preserve">When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850</m:t>
        </m:r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</w:p>
    <w:p w14:paraId="293299DC" w14:textId="77777777" w:rsidR="00A832AC" w:rsidRDefault="00000000">
      <w:pPr>
        <w:pStyle w:val="Heading3"/>
      </w:pPr>
      <w:bookmarkStart w:id="3" w:name="diff-eq"/>
      <w:bookmarkEnd w:id="2"/>
      <w:r>
        <w:t>Diff EQ</w:t>
      </w:r>
    </w:p>
    <w:p w14:paraId="154550E3" w14:textId="77777777" w:rsidR="00A832AC" w:rsidRDefault="00000000">
      <w:pPr>
        <w:pStyle w:val="Compact"/>
        <w:numPr>
          <w:ilvl w:val="0"/>
          <w:numId w:val="7"/>
        </w:numPr>
      </w:pPr>
      <w:r>
        <w:t>Which of the following functions is a solution for the differential equation y”+6y=0?</w:t>
      </w:r>
    </w:p>
    <w:p w14:paraId="1F3CBE47" w14:textId="77777777" w:rsidR="00A832AC" w:rsidRDefault="00000000">
      <w:pPr>
        <w:pStyle w:val="Compact"/>
        <w:numPr>
          <w:ilvl w:val="1"/>
          <w:numId w:val="8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3x</m:t>
        </m:r>
      </m:oMath>
    </w:p>
    <w:p w14:paraId="785C6AE7" w14:textId="77777777" w:rsidR="00A832AC" w:rsidRDefault="00000000">
      <w:pPr>
        <w:pStyle w:val="Compact"/>
        <w:numPr>
          <w:ilvl w:val="1"/>
          <w:numId w:val="8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tan⁡</m:t>
        </m:r>
        <m:r>
          <w:rPr>
            <w:rFonts w:ascii="Cambria Math" w:hAnsi="Cambria Math"/>
          </w:rPr>
          <m:t>3x</m:t>
        </m:r>
      </m:oMath>
    </w:p>
    <w:p w14:paraId="0C7E1A34" w14:textId="77777777" w:rsidR="00A832AC" w:rsidRDefault="00000000">
      <w:pPr>
        <w:pStyle w:val="Compact"/>
        <w:numPr>
          <w:ilvl w:val="1"/>
          <w:numId w:val="8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=cos⁡</m:t>
        </m:r>
        <m:r>
          <w:rPr>
            <w:rFonts w:ascii="Cambria Math" w:hAnsi="Cambria Math"/>
          </w:rPr>
          <m:t>3x</m:t>
        </m:r>
      </m:oMath>
    </w:p>
    <w:p w14:paraId="5CC00126" w14:textId="77777777" w:rsidR="00A832AC" w:rsidRDefault="00000000">
      <w:pPr>
        <w:pStyle w:val="Compact"/>
        <w:numPr>
          <w:ilvl w:val="1"/>
          <w:numId w:val="8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3x</m:t>
        </m:r>
      </m:oMath>
    </w:p>
    <w:p w14:paraId="4CF8FADA" w14:textId="77777777" w:rsidR="00A832AC" w:rsidRDefault="00000000">
      <w:pPr>
        <w:pStyle w:val="Compact"/>
        <w:numPr>
          <w:ilvl w:val="0"/>
          <w:numId w:val="7"/>
        </w:numPr>
      </w:pPr>
      <w:r>
        <w:t xml:space="preserve">Which of the following differential equations given below has the solution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=ln</m:t>
        </m:r>
        <m:r>
          <w:rPr>
            <w:rFonts w:ascii="Cambria Math" w:hAnsi="Cambria Math"/>
          </w:rPr>
          <m:t>x</m:t>
        </m:r>
      </m:oMath>
      <w:r>
        <w:t>?</w:t>
      </w:r>
    </w:p>
    <w:p w14:paraId="06BC5431" w14:textId="77777777" w:rsidR="00A832AC" w:rsidRDefault="00000000">
      <w:pPr>
        <w:pStyle w:val="Compact"/>
        <w:numPr>
          <w:ilvl w:val="1"/>
          <w:numId w:val="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1F68ADC" w14:textId="77777777" w:rsidR="00A832AC" w:rsidRDefault="00000000">
      <w:pPr>
        <w:pStyle w:val="Compact"/>
        <w:numPr>
          <w:ilvl w:val="1"/>
          <w:numId w:val="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6A39D018" w14:textId="77777777" w:rsidR="00A832AC" w:rsidRDefault="00000000">
      <w:pPr>
        <w:pStyle w:val="Compact"/>
        <w:numPr>
          <w:ilvl w:val="1"/>
          <w:numId w:val="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46F10F13" w14:textId="77777777" w:rsidR="00A832AC" w:rsidRDefault="00000000">
      <w:pPr>
        <w:pStyle w:val="Compact"/>
        <w:numPr>
          <w:ilvl w:val="1"/>
          <w:numId w:val="9"/>
        </w:numPr>
      </w:pPr>
      <m:oMath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-ln⁡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28DC1B07" w14:textId="77777777" w:rsidR="00A832AC" w:rsidRDefault="00000000">
      <w:pPr>
        <w:pStyle w:val="Compact"/>
        <w:numPr>
          <w:ilvl w:val="0"/>
          <w:numId w:val="7"/>
        </w:numPr>
      </w:pPr>
      <w:r>
        <w:t xml:space="preserve">Solve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2x</m:t>
            </m:r>
          </m:e>
        </m:d>
      </m:oMath>
      <w:r>
        <w:t xml:space="preserve"> with initial condition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</m:oMath>
      <w:r>
        <w:t xml:space="preserve"> [answer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13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]</w:t>
      </w:r>
    </w:p>
    <w:p w14:paraId="1F05AE31" w14:textId="77777777" w:rsidR="00A832AC" w:rsidRDefault="00000000">
      <w:pPr>
        <w:pStyle w:val="Compact"/>
        <w:numPr>
          <w:ilvl w:val="0"/>
          <w:numId w:val="7"/>
        </w:numPr>
      </w:pPr>
      <w:r>
        <w:t>Matching : slope fields to DE</w:t>
      </w:r>
    </w:p>
    <w:p w14:paraId="37F84EB1" w14:textId="361A5527" w:rsidR="00A832AC" w:rsidRDefault="00000000">
      <w:pPr>
        <w:pStyle w:val="Compact"/>
        <w:numPr>
          <w:ilvl w:val="0"/>
          <w:numId w:val="7"/>
        </w:numPr>
      </w:pPr>
      <w:r>
        <w:t xml:space="preserve">Given the following slope field for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07955">
        <w:rPr>
          <w:rFonts w:eastAsiaTheme="minorEastAsia"/>
        </w:rPr>
        <w:t xml:space="preserve"> [graphic]</w:t>
      </w:r>
    </w:p>
    <w:p w14:paraId="4BEF9B51" w14:textId="77777777" w:rsidR="00A832AC" w:rsidRDefault="00000000">
      <w:pPr>
        <w:pStyle w:val="Compact"/>
        <w:numPr>
          <w:ilvl w:val="1"/>
          <w:numId w:val="10"/>
        </w:numPr>
      </w:pPr>
      <w:r>
        <w:t>Graph the particular solution through (2,0)</w:t>
      </w:r>
    </w:p>
    <w:p w14:paraId="4226430C" w14:textId="77777777" w:rsidR="00A832AC" w:rsidRDefault="00000000">
      <w:pPr>
        <w:pStyle w:val="Compact"/>
        <w:numPr>
          <w:ilvl w:val="1"/>
          <w:numId w:val="10"/>
        </w:numPr>
      </w:pPr>
      <w:r>
        <w:t xml:space="preserve">Evaluate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if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</w:p>
    <w:p w14:paraId="50E70E48" w14:textId="77777777" w:rsidR="00A832AC" w:rsidRDefault="00000000">
      <w:pPr>
        <w:pStyle w:val="Compact"/>
        <w:numPr>
          <w:ilvl w:val="1"/>
          <w:numId w:val="10"/>
        </w:numPr>
      </w:pPr>
      <w:r>
        <w:t xml:space="preserve">True or false: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if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4B1BC1B6" w14:textId="77777777" w:rsidR="00A832AC" w:rsidRDefault="00000000">
      <w:pPr>
        <w:pStyle w:val="Compact"/>
        <w:numPr>
          <w:ilvl w:val="0"/>
          <w:numId w:val="7"/>
        </w:numPr>
      </w:pPr>
      <w:r>
        <w:t>Which of the following could model a population with a maximum population of 400 and a minimum of 200?</w:t>
      </w:r>
    </w:p>
    <w:p w14:paraId="02E34FFE" w14:textId="77777777" w:rsidR="00A832AC" w:rsidRDefault="00000000">
      <w:pPr>
        <w:pStyle w:val="Compact"/>
        <w:numPr>
          <w:ilvl w:val="1"/>
          <w:numId w:val="11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10y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400</m:t>
            </m:r>
          </m:e>
        </m:d>
      </m:oMath>
    </w:p>
    <w:p w14:paraId="658073D3" w14:textId="77777777" w:rsidR="00A832AC" w:rsidRDefault="00000000">
      <w:pPr>
        <w:pStyle w:val="Compact"/>
        <w:numPr>
          <w:ilvl w:val="1"/>
          <w:numId w:val="11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10y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400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200</m:t>
        </m:r>
      </m:oMath>
    </w:p>
    <w:p w14:paraId="0BE85A79" w14:textId="77777777" w:rsidR="00A832AC" w:rsidRDefault="00000000">
      <w:pPr>
        <w:pStyle w:val="Compact"/>
        <w:numPr>
          <w:ilvl w:val="1"/>
          <w:numId w:val="11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5y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200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400</m:t>
            </m:r>
          </m:e>
        </m:d>
      </m:oMath>
    </w:p>
    <w:p w14:paraId="6BE37EE3" w14:textId="77777777" w:rsidR="00A832AC" w:rsidRDefault="00000000">
      <w:pPr>
        <w:pStyle w:val="Compact"/>
        <w:numPr>
          <w:ilvl w:val="1"/>
          <w:numId w:val="11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5y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200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400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e>
        </m:d>
      </m:oMath>
    </w:p>
    <w:p w14:paraId="1187CDBE" w14:textId="77777777" w:rsidR="00A832AC" w:rsidRDefault="00000000">
      <w:pPr>
        <w:pStyle w:val="Compact"/>
        <w:numPr>
          <w:ilvl w:val="1"/>
          <w:numId w:val="11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5y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200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400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e>
        </m:d>
      </m:oMath>
      <w:bookmarkEnd w:id="0"/>
      <w:bookmarkEnd w:id="1"/>
      <w:bookmarkEnd w:id="3"/>
    </w:p>
    <w:sectPr w:rsidR="00A832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8B6A" w14:textId="77777777" w:rsidR="00D74CB1" w:rsidRDefault="00D74CB1">
      <w:pPr>
        <w:spacing w:after="0"/>
      </w:pPr>
      <w:r>
        <w:separator/>
      </w:r>
    </w:p>
  </w:endnote>
  <w:endnote w:type="continuationSeparator" w:id="0">
    <w:p w14:paraId="75AEED0B" w14:textId="77777777" w:rsidR="00D74CB1" w:rsidRDefault="00D74C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23893" w14:textId="77777777" w:rsidR="00D74CB1" w:rsidRDefault="00D74CB1">
      <w:r>
        <w:separator/>
      </w:r>
    </w:p>
  </w:footnote>
  <w:footnote w:type="continuationSeparator" w:id="0">
    <w:p w14:paraId="2A91BA61" w14:textId="77777777" w:rsidR="00D74CB1" w:rsidRDefault="00D74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6ACEC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AF454B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611"/>
    <w:multiLevelType w:val="multilevel"/>
    <w:tmpl w:val="A818244E"/>
    <w:lvl w:ilvl="0">
      <w:start w:val="1"/>
      <w:numFmt w:val="upperRoman"/>
      <w:lvlText w:val="%1."/>
      <w:lvlJc w:val="left"/>
      <w:pPr>
        <w:ind w:left="720" w:hanging="480"/>
      </w:pPr>
    </w:lvl>
    <w:lvl w:ilvl="1">
      <w:start w:val="1"/>
      <w:numFmt w:val="upperRoman"/>
      <w:lvlText w:val="%2."/>
      <w:lvlJc w:val="left"/>
      <w:pPr>
        <w:ind w:left="1440" w:hanging="480"/>
      </w:pPr>
    </w:lvl>
    <w:lvl w:ilvl="2">
      <w:start w:val="1"/>
      <w:numFmt w:val="upperRoman"/>
      <w:lvlText w:val="%3."/>
      <w:lvlJc w:val="left"/>
      <w:pPr>
        <w:ind w:left="2160" w:hanging="480"/>
      </w:pPr>
    </w:lvl>
    <w:lvl w:ilvl="3">
      <w:start w:val="1"/>
      <w:numFmt w:val="upperRoman"/>
      <w:lvlText w:val="%4."/>
      <w:lvlJc w:val="left"/>
      <w:pPr>
        <w:ind w:left="2880" w:hanging="480"/>
      </w:pPr>
    </w:lvl>
    <w:lvl w:ilvl="4">
      <w:start w:val="1"/>
      <w:numFmt w:val="upperRoman"/>
      <w:lvlText w:val="%5."/>
      <w:lvlJc w:val="left"/>
      <w:pPr>
        <w:ind w:left="3600" w:hanging="480"/>
      </w:pPr>
    </w:lvl>
    <w:lvl w:ilvl="5">
      <w:start w:val="1"/>
      <w:numFmt w:val="upperRoman"/>
      <w:lvlText w:val="%6."/>
      <w:lvlJc w:val="left"/>
      <w:pPr>
        <w:ind w:left="4320" w:hanging="480"/>
      </w:pPr>
    </w:lvl>
    <w:lvl w:ilvl="6">
      <w:start w:val="1"/>
      <w:numFmt w:val="upperRoman"/>
      <w:lvlText w:val="%7."/>
      <w:lvlJc w:val="left"/>
      <w:pPr>
        <w:ind w:left="5040" w:hanging="480"/>
      </w:pPr>
    </w:lvl>
    <w:lvl w:ilvl="7">
      <w:start w:val="1"/>
      <w:numFmt w:val="upperRoman"/>
      <w:lvlText w:val="%8."/>
      <w:lvlJc w:val="left"/>
      <w:pPr>
        <w:ind w:left="5760" w:hanging="480"/>
      </w:pPr>
    </w:lvl>
    <w:lvl w:ilvl="8">
      <w:start w:val="1"/>
      <w:numFmt w:val="upperRoman"/>
      <w:lvlText w:val="%9."/>
      <w:lvlJc w:val="left"/>
      <w:pPr>
        <w:ind w:left="6480" w:hanging="480"/>
      </w:pPr>
    </w:lvl>
  </w:abstractNum>
  <w:abstractNum w:abstractNumId="3" w15:restartNumberingAfterBreak="0">
    <w:nsid w:val="00A99721"/>
    <w:multiLevelType w:val="multilevel"/>
    <w:tmpl w:val="FACC315A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811"/>
    <w:multiLevelType w:val="multilevel"/>
    <w:tmpl w:val="591ABB3C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num w:numId="1" w16cid:durableId="1554075563">
    <w:abstractNumId w:val="0"/>
  </w:num>
  <w:num w:numId="2" w16cid:durableId="4715580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94773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46705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96769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2415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83464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50307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115484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793291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77008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2AC"/>
    <w:rsid w:val="00A832AC"/>
    <w:rsid w:val="00B07955"/>
    <w:rsid w:val="00D7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1F2A"/>
  <w15:docId w15:val="{61BD620A-3DA1-43F3-9E13-06CF9CC2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521</Words>
  <Characters>2973</Characters>
  <Application>Microsoft Office Word</Application>
  <DocSecurity>0</DocSecurity>
  <Lines>24</Lines>
  <Paragraphs>6</Paragraphs>
  <ScaleCrop>false</ScaleCrop>
  <Company>LCPS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2</cp:revision>
  <dcterms:created xsi:type="dcterms:W3CDTF">2024-02-23T19:40:00Z</dcterms:created>
  <dcterms:modified xsi:type="dcterms:W3CDTF">2024-02-23T19:41:00Z</dcterms:modified>
</cp:coreProperties>
</file>