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c-review-mostly-series"/>
    <w:p>
      <w:pPr>
        <w:pStyle w:val="Heading1"/>
      </w:pPr>
      <w:r>
        <w:t xml:space="preserve">BC Review, Mostly Series</w:t>
      </w:r>
    </w:p>
    <w:p>
      <w:pPr>
        <w:numPr>
          <w:ilvl w:val="0"/>
          <w:numId w:val="1001"/>
        </w:numPr>
      </w:pPr>
      <w:r>
        <w:t xml:space="preserve">Write the general and first four terms of the Maclaurin series for</w:t>
      </w:r>
      <w:r>
        <w:t xml:space="preserve"> </w:t>
      </w:r>
      <m:oMath>
        <m:r>
          <m:rPr>
            <m:sty m:val="p"/>
          </m:rPr>
          <m:t>sin</m:t>
        </m:r>
        <m:r>
          <m:t>x</m:t>
        </m:r>
        <m:r>
          <m:rPr>
            <m:sty m:val="p"/>
          </m:rPr>
          <m:t>,</m:t>
        </m:r>
        <m:r>
          <m:rPr>
            <m:sty m:val="p"/>
          </m:rPr>
          <m:t>cos</m:t>
        </m:r>
        <m:r>
          <m:t>x</m:t>
        </m:r>
        <m:r>
          <m:rPr>
            <m:sty m:val="p"/>
          </m:rPr>
          <m:t>,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,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x</m:t>
            </m:r>
          </m:e>
        </m:d>
      </m:oMath>
    </w:p>
    <w:p>
      <w:pPr>
        <w:numPr>
          <w:ilvl w:val="0"/>
          <w:numId w:val="1001"/>
        </w:numPr>
      </w:pPr>
      <w:r>
        <w:t xml:space="preserve">Let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be a function having derivatives of all orders for all real numbers. The third-degree Taylor polynomial for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about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 given by</w:t>
      </w:r>
      <w:r>
        <w:t xml:space="preserve"> </w:t>
      </w:r>
      <m:oMath>
        <m:sSub>
          <m:e>
            <m:r>
              <m:t>P</m:t>
            </m:r>
          </m:e>
          <m:sub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  <m:r>
          <m:rPr>
            <m:sty m:val="p"/>
          </m:rPr>
          <m:t>−</m:t>
        </m:r>
        <m:r>
          <m:t>9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Suppose the fourth derivative of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satisfies the inequality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p>
              <m:e>
                <m:r>
                  <m:t>f</m:t>
                </m:r>
              </m:e>
              <m: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</m:e>
                </m:d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  <m:r>
          <m:rPr>
            <m:sty m:val="p"/>
          </m:rPr>
          <m:t>≤</m:t>
        </m:r>
        <m:r>
          <m:t>6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the closed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. Use the Lagrange error bound to justify why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 </w:t>
      </w:r>
      <w:r>
        <w:t xml:space="preserve">is negative.</w:t>
      </w:r>
    </w:p>
    <w:p>
      <w:pPr>
        <w:numPr>
          <w:ilvl w:val="0"/>
          <w:numId w:val="1001"/>
        </w:numPr>
      </w:pPr>
      <w:r>
        <w:t xml:space="preserve">Find the Lagrange error in estimating</w:t>
      </w:r>
      <w:r>
        <w:t xml:space="preserve"> </w:t>
      </w:r>
      <m:oMath>
        <m:r>
          <m:t>e</m:t>
        </m:r>
        <m:r>
          <m:rPr>
            <m:sty m:val="p"/>
          </m:rPr>
          <m:t>≈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24</m:t>
            </m:r>
          </m:den>
        </m:f>
      </m:oMath>
    </w:p>
    <w:p>
      <w:pPr>
        <w:numPr>
          <w:ilvl w:val="0"/>
          <w:numId w:val="1001"/>
        </w:numPr>
      </w:pPr>
      <w:r>
        <w:t xml:space="preserve">Find the Lagrange error in estimating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0.3</m:t>
            </m:r>
          </m:e>
        </m:d>
        <m:r>
          <m:rPr>
            <m:sty m:val="p"/>
          </m:rPr>
          <m:t>≈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0.3</m:t>
                    </m:r>
                  </m:e>
                </m:d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!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0.3</m:t>
                    </m:r>
                  </m:e>
                </m:d>
              </m:e>
              <m:sup>
                <m:r>
                  <m:t>4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!</m:t>
            </m:r>
          </m:den>
        </m:f>
      </m:oMath>
    </w:p>
    <w:p>
      <w:pPr>
        <w:numPr>
          <w:ilvl w:val="0"/>
          <w:numId w:val="1001"/>
        </w:numPr>
      </w:pPr>
      <w:r>
        <w:t xml:space="preserve">Write the first four terms of the Maclaurin series for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x</m:t>
            </m:r>
          </m:e>
        </m:d>
        <m:r>
          <m:rPr>
            <m:sty m:val="p"/>
          </m:rPr>
          <m:t>−</m:t>
        </m:r>
        <m:r>
          <m:t>4</m:t>
        </m:r>
      </m:oMath>
    </w:p>
    <w:p>
      <w:pPr>
        <w:numPr>
          <w:ilvl w:val="0"/>
          <w:numId w:val="1001"/>
        </w:numPr>
      </w:pPr>
      <w:r>
        <w:t xml:space="preserve">Write the first four terms of the Maclaurin series for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numPr>
          <w:ilvl w:val="0"/>
          <w:numId w:val="1001"/>
        </w:numPr>
      </w:pPr>
      <w:r>
        <w:t xml:space="preserve">Evaluate: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4</m:t>
                    </m:r>
                  </m:e>
                  <m:sup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p>
                </m:sSup>
              </m:den>
            </m:f>
          </m:e>
        </m:nary>
      </m:oMath>
    </w:p>
    <w:p>
      <w:pPr>
        <w:numPr>
          <w:ilvl w:val="0"/>
          <w:numId w:val="1001"/>
        </w:numPr>
      </w:pPr>
      <w:r>
        <w:t xml:space="preserve">Evaluate: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  <m:r>
                      <m:t>n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4</m:t>
                    </m:r>
                  </m:e>
                  <m:sup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p>
                </m:sSup>
              </m:den>
            </m:f>
          </m:e>
        </m:nary>
      </m:oMath>
    </w:p>
    <w:p>
      <w:pPr>
        <w:numPr>
          <w:ilvl w:val="0"/>
          <w:numId w:val="1001"/>
        </w:numPr>
      </w:pPr>
      <w:r>
        <w:t xml:space="preserve">Evaluate: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e>
        </m:nary>
      </m:oMath>
      <w:r>
        <w:t xml:space="preserve"> </w:t>
      </w:r>
      <w:r>
        <w:t xml:space="preserve">(hint: it’s a geometric series)</w:t>
      </w:r>
    </w:p>
    <w:p>
      <w:pPr>
        <w:numPr>
          <w:ilvl w:val="0"/>
          <w:numId w:val="1001"/>
        </w:numPr>
      </w:pPr>
      <w:r>
        <w:t xml:space="preserve">Evaluate: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n</m:t>
                </m:r>
              </m:sup>
            </m:sSup>
          </m:e>
        </m:nary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(hint: it’s a geometric series)</w:t>
      </w:r>
    </w:p>
    <w:p>
      <w:pPr>
        <w:numPr>
          <w:ilvl w:val="0"/>
          <w:numId w:val="1001"/>
        </w:numPr>
      </w:pPr>
      <w:r>
        <w:t xml:space="preserve">Take derivatives of both sides of 9. Then do the same to 10.</w:t>
      </w:r>
    </w:p>
    <w:p>
      <w:pPr>
        <w:numPr>
          <w:ilvl w:val="0"/>
          <w:numId w:val="1001"/>
        </w:numPr>
      </w:pPr>
      <w:r>
        <w:t xml:space="preserve">Evaluate:</w:t>
      </w:r>
      <w:r>
        <w:t xml:space="preserve"> </w:t>
      </w:r>
      <m:oMath>
        <m:r>
          <m:rPr>
            <m:sty m:val="p"/>
          </m:rPr>
          <m:t>∫</m:t>
        </m:r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10</m:t>
            </m:r>
          </m:den>
        </m:f>
        <m:r>
          <m:t> </m:t>
        </m:r>
        <m:r>
          <m:t>d</m:t>
        </m:r>
        <m:r>
          <m:t>x</m:t>
        </m:r>
      </m:oMath>
    </w:p>
    <w:p>
      <w:pPr>
        <w:numPr>
          <w:ilvl w:val="0"/>
          <w:numId w:val="1001"/>
        </w:numPr>
      </w:pPr>
      <w:r>
        <w:t xml:space="preserve">What’s the formula for total distance traveled? Total displacement? In 1D and in 2D?</w:t>
      </w:r>
    </w:p>
    <w:p>
      <w:pPr>
        <w:numPr>
          <w:ilvl w:val="0"/>
          <w:numId w:val="1001"/>
        </w:numPr>
      </w:pPr>
      <w:r>
        <w:t xml:space="preserve">What is the arc length of the parabola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 (Calculator can be used to integrate)</w:t>
      </w:r>
    </w:p>
    <w:p>
      <w:pPr>
        <w:numPr>
          <w:ilvl w:val="0"/>
          <w:numId w:val="1001"/>
        </w:numPr>
      </w:pPr>
      <w:r>
        <w:t xml:space="preserve">Evaluate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rPr>
                <m:sty m:val="p"/>
              </m:rPr>
              <m:t>∞</m:t>
            </m:r>
          </m:sup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e>
        </m:nary>
        <m:r>
          <m:t> </m:t>
        </m:r>
        <m:r>
          <m:t>d</m:t>
        </m:r>
        <m:r>
          <m:t>x</m:t>
        </m:r>
      </m:oMath>
    </w:p>
    <w:p>
      <w:pPr>
        <w:numPr>
          <w:ilvl w:val="0"/>
          <w:numId w:val="1001"/>
        </w:numPr>
      </w:pPr>
      <w:r>
        <w:t xml:space="preserve">Evaluate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ff"/>
          </m:naryPr>
          <m:sub>
            <m:r>
              <m:t>0</m:t>
            </m:r>
          </m:sub>
          <m:sup>
            <m:r>
              <m:t>1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num>
              <m:den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</m:den>
            </m:f>
          </m:e>
        </m:nary>
        <m:r>
          <m:t> </m:t>
        </m:r>
        <m:r>
          <m:t>d</m:t>
        </m:r>
        <m:r>
          <m:t>x</m:t>
        </m:r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2024-04-25T12:19:34Z</dcterms:created>
  <dcterms:modified xsi:type="dcterms:W3CDTF">2024-04-25T12:19:34Z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