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25feb4998141aca168fbf3daf043e42e3cd5c5"/>
      <w:r>
        <w:t xml:space="preserve">Intro to Taylor and Maclaurin Polynomials</w:t>
      </w:r>
      <w:bookmarkEnd w:id="20"/>
    </w:p>
    <w:p>
      <w:pPr>
        <w:pStyle w:val="Heading2"/>
      </w:pPr>
      <w:bookmarkStart w:id="21" w:name="maclaurin-polynomials"/>
      <w:r>
        <w:t xml:space="preserve">Maclaurin Polynomials</w:t>
      </w:r>
      <w:bookmarkEnd w:id="21"/>
    </w:p>
    <w:p>
      <w:pPr>
        <w:pStyle w:val="FirstParagraph"/>
      </w:pPr>
      <w:r>
        <w:t xml:space="preserve">You have found polynomials already that approximate</w:t>
      </w:r>
      <w:r>
        <w:t xml:space="preserve"> </w:t>
      </w:r>
      <m:oMath>
        <m:r>
          <m:rPr>
            <m:nor/>
            <m:sty m:val="p"/>
          </m:rPr>
          <m:t>sin</m:t>
        </m:r>
        <m:r>
          <m:t>(</m:t>
        </m:r>
        <m:r>
          <m:t>x</m:t>
        </m:r>
        <m:r>
          <m:t>)</m:t>
        </m:r>
      </m:oMath>
      <w:r>
        <w:t xml:space="preserve"> </w:t>
      </w:r>
      <w:r>
        <w:t xml:space="preserve">and</w:t>
      </w:r>
      <w:r>
        <w:t xml:space="preserve"> </w:t>
      </w:r>
      <m:oMath>
        <m:r>
          <m:rPr>
            <m:nor/>
            <m:sty m:val="p"/>
          </m:rPr>
          <m:t>cos</m:t>
        </m:r>
        <m:r>
          <m:t>(</m:t>
        </m:r>
        <m:r>
          <m:t>x</m:t>
        </m:r>
        <m:r>
          <m:t>)</m:t>
        </m:r>
      </m:oMath>
      <w:r>
        <w:t xml:space="preserve"> </w:t>
      </w:r>
      <w:r>
        <w:t xml:space="preserve">near</w:t>
      </w:r>
      <w:r>
        <w:t xml:space="preserve"> </w:t>
      </w:r>
      <m:oMath>
        <m:r>
          <m:t>x</m:t>
        </m:r>
        <m:r>
          <m:t>=</m:t>
        </m:r>
        <m:r>
          <m:t>0</m:t>
        </m:r>
      </m:oMath>
      <w:r>
        <w:t xml:space="preserve"> </w:t>
      </w:r>
      <w:r>
        <w:t xml:space="preserve">by finding</w:t>
      </w:r>
      <w:r>
        <w:t xml:space="preserve"> </w:t>
      </w:r>
      <w:r>
        <w:t xml:space="preserve">polynomials that have a given order of contact with the function at the point</w:t>
      </w:r>
      <w:r>
        <w:t xml:space="preserve"> </w:t>
      </w:r>
      <m:oMath>
        <m:r>
          <m:t>x</m:t>
        </m:r>
        <m:r>
          <m:t>=</m:t>
        </m:r>
        <m:r>
          <m:t>0</m:t>
        </m:r>
      </m:oMath>
      <w:r>
        <w:t xml:space="preserve">. We</w:t>
      </w:r>
      <w:r>
        <w:t xml:space="preserve"> </w:t>
      </w:r>
      <w:r>
        <w:t xml:space="preserve">will now generalize this concept.</w:t>
      </w:r>
    </w:p>
    <w:p>
      <w:pPr>
        <w:pStyle w:val="BodyText"/>
      </w:pPr>
      <w:r>
        <w:rPr>
          <w:b/>
        </w:rPr>
        <w:t xml:space="preserve">Example</w:t>
      </w:r>
      <w:r>
        <w:t xml:space="preserve">:</w:t>
      </w:r>
    </w:p>
    <w:p>
      <w:pPr>
        <w:numPr>
          <w:ilvl w:val="0"/>
          <w:numId w:val="1001"/>
        </w:numPr>
        <w:pStyle w:val="Compact"/>
      </w:pPr>
      <w:r>
        <w:t xml:space="preserve">Given a function</w:t>
      </w:r>
      <w:r>
        <w:t xml:space="preserve"> </w:t>
      </w:r>
      <m:oMath>
        <m:r>
          <m:t>f</m:t>
        </m:r>
        <m:r>
          <m:t>(</m:t>
        </m:r>
        <m:r>
          <m:t>x</m:t>
        </m:r>
        <m:r>
          <m:t>)</m:t>
        </m:r>
      </m:oMath>
      <w:r>
        <w:t xml:space="preserve"> </w:t>
      </w:r>
      <w:r>
        <w:t xml:space="preserve">which is infinitely differentiable, find a 4th-degree</w:t>
      </w:r>
      <w:r>
        <w:t xml:space="preserve"> </w:t>
      </w:r>
      <w:r>
        <w:t xml:space="preserve">polynomial</w:t>
      </w:r>
      <w:r>
        <w:t xml:space="preserve"> </w:t>
      </w:r>
      <m:oMath>
        <m:r>
          <m:t>P</m:t>
        </m:r>
        <m:r>
          <m:t>(</m:t>
        </m:r>
        <m:r>
          <m:t>x</m:t>
        </m:r>
        <m:r>
          <m:t>)</m:t>
        </m:r>
      </m:oMath>
      <w:r>
        <w:t xml:space="preserve"> </w:t>
      </w:r>
      <w:r>
        <w:t xml:space="preserve">which has a 4th order POC with</w:t>
      </w:r>
      <w:r>
        <w:t xml:space="preserve"> </w:t>
      </w:r>
      <m:oMath>
        <m:r>
          <m:t>f</m:t>
        </m:r>
        <m:r>
          <m:t>(</m:t>
        </m:r>
        <m:r>
          <m:t>x</m:t>
        </m:r>
        <m:r>
          <m:t>)</m:t>
        </m:r>
      </m:oMath>
      <w:r>
        <w:t xml:space="preserve"> </w:t>
      </w:r>
      <w:r>
        <w:t xml:space="preserve">at</w:t>
      </w:r>
      <w:r>
        <w:t xml:space="preserve"> </w:t>
      </w:r>
      <m:oMath>
        <m:r>
          <m:t>x</m:t>
        </m:r>
        <m:r>
          <m:t>=</m:t>
        </m:r>
        <m:r>
          <m:t>0</m:t>
        </m:r>
      </m:oMath>
      <w:r>
        <w:t xml:space="preserve">. (Hint: set up the</w:t>
      </w:r>
      <w:r>
        <w:t xml:space="preserve"> </w:t>
      </w:r>
      <w:r>
        <w:t xml:space="preserve">equations</w:t>
      </w:r>
      <w:r>
        <w:t xml:space="preserve"> </w:t>
      </w:r>
      <m:oMath>
        <m:sSup>
          <m:e>
            <m:r>
              <m:t>f</m:t>
            </m:r>
          </m:e>
          <m:sup>
            <m:r>
              <m:t>(</m:t>
            </m:r>
            <m:r>
              <m:t>n</m:t>
            </m:r>
            <m:r>
              <m:t>)</m:t>
            </m:r>
          </m:sup>
        </m:sSup>
        <m:r>
          <m:t>(</m:t>
        </m:r>
        <m:r>
          <m:t>0</m:t>
        </m:r>
        <m:r>
          <m:t>)</m:t>
        </m:r>
        <m:r>
          <m:t>=</m:t>
        </m:r>
        <m:sSup>
          <m:e>
            <m:r>
              <m:t>P</m:t>
            </m:r>
          </m:e>
          <m:sup>
            <m:r>
              <m:t>(</m:t>
            </m:r>
            <m:r>
              <m:t>n</m:t>
            </m:r>
            <m:r>
              <m:t>)</m:t>
            </m:r>
          </m:sup>
        </m:sSup>
        <m:r>
          <m:t>(</m:t>
        </m:r>
        <m:r>
          <m:t>0</m:t>
        </m:r>
        <m:r>
          <m:t>)</m:t>
        </m:r>
      </m:oMath>
      <w:r>
        <w:t xml:space="preserve"> </w:t>
      </w:r>
      <w:r>
        <w:t xml:space="preserve">where</w:t>
      </w:r>
      <w:r>
        <w:t xml:space="preserve"> </w:t>
      </w:r>
      <m:oMath>
        <m:r>
          <m:t>P</m:t>
        </m:r>
        <m:r>
          <m:t>(</m:t>
        </m:r>
        <m:r>
          <m:t>x</m:t>
        </m:r>
        <m:r>
          <m:t>)</m:t>
        </m:r>
        <m:r>
          <m:t>=</m:t>
        </m:r>
        <m:sSub>
          <m:e>
            <m:r>
              <m:t>a</m:t>
            </m:r>
          </m:e>
          <m:sub>
            <m:r>
              <m:t>0</m:t>
            </m:r>
          </m:sub>
        </m:sSub>
        <m:r>
          <m:t>+</m:t>
        </m:r>
        <m:sSub>
          <m:e>
            <m:r>
              <m:t>a</m:t>
            </m:r>
          </m:e>
          <m:sub>
            <m:r>
              <m:t>1</m:t>
            </m:r>
          </m:sub>
        </m:sSub>
        <m:r>
          <m:t>x</m:t>
        </m:r>
        <m:r>
          <m:t>+</m:t>
        </m:r>
        <m:sSub>
          <m:e>
            <m:r>
              <m:t>a</m:t>
            </m:r>
          </m:e>
          <m:sub>
            <m:r>
              <m:t>2</m:t>
            </m:r>
          </m:sub>
        </m:sSub>
        <m:sSup>
          <m:e>
            <m:r>
              <m:t>x</m:t>
            </m:r>
          </m:e>
          <m:sup>
            <m:r>
              <m:t>2</m:t>
            </m:r>
          </m:sup>
        </m:sSup>
        <m:r>
          <m:t>+</m:t>
        </m:r>
        <m:sSub>
          <m:e>
            <m:r>
              <m:t>a</m:t>
            </m:r>
          </m:e>
          <m:sub>
            <m:r>
              <m:t>3</m:t>
            </m:r>
          </m:sub>
        </m:sSub>
        <m:sSup>
          <m:e>
            <m:r>
              <m:t>x</m:t>
            </m:r>
          </m:e>
          <m:sup>
            <m:r>
              <m:t>3</m:t>
            </m:r>
          </m:sup>
        </m:sSup>
        <m:r>
          <m:t>+</m:t>
        </m:r>
        <m:sSub>
          <m:e>
            <m:r>
              <m:t>a</m:t>
            </m:r>
          </m:e>
          <m:sub>
            <m:r>
              <m:t>4</m:t>
            </m:r>
          </m:sub>
        </m:sSub>
        <m:sSup>
          <m:e>
            <m:r>
              <m:t>x</m:t>
            </m:r>
          </m:e>
          <m:sup>
            <m:r>
              <m:t>4</m:t>
            </m:r>
          </m:sup>
        </m:sSup>
      </m:oMath>
      <w:r>
        <w:t xml:space="preserve"> </w:t>
      </w:r>
      <w:r>
        <w:t xml:space="preserve">and solve for the coefficients</w:t>
      </w:r>
      <w:r>
        <w:t xml:space="preserve"> </w:t>
      </w:r>
      <m:oMath>
        <m:sSub>
          <m:e>
            <m:r>
              <m:t>a</m:t>
            </m:r>
          </m:e>
          <m:sub>
            <m:r>
              <m:t>x</m:t>
            </m:r>
          </m:sub>
        </m:sSub>
      </m:oMath>
      <w:r>
        <w:t xml:space="preserve">.)</w:t>
      </w:r>
    </w:p>
    <w:p>
      <w:pPr>
        <w:numPr>
          <w:ilvl w:val="0"/>
          <w:numId w:val="1001"/>
        </w:numPr>
        <w:pStyle w:val="Compact"/>
      </w:pPr>
      <w:r>
        <w:t xml:space="preserve">See if you can find a pattern in the</w:t>
      </w:r>
      <w:r>
        <w:t xml:space="preserve"> </w:t>
      </w:r>
      <m:oMath>
        <m:sSub>
          <m:e>
            <m:r>
              <m:t>a</m:t>
            </m:r>
          </m:e>
          <m:sub>
            <m:r>
              <m:t>n</m:t>
            </m:r>
          </m:sub>
        </m:sSub>
      </m:oMath>
      <w:r>
        <w:t xml:space="preserve"> </w:t>
      </w:r>
      <w:r>
        <w:t xml:space="preserve">and write</w:t>
      </w:r>
      <w:r>
        <w:t xml:space="preserve"> </w:t>
      </w:r>
      <w:r>
        <w:t xml:space="preserve">a general formula for the</w:t>
      </w:r>
      <w:r>
        <w:t xml:space="preserve"> </w:t>
      </w:r>
      <m:oMath>
        <m:r>
          <m:t>n</m:t>
        </m:r>
      </m:oMath>
      <w:r>
        <w:t xml:space="preserve">th coefficient</w:t>
      </w:r>
      <w:r>
        <w:t xml:space="preserve"> </w:t>
      </w:r>
      <m:oMath>
        <m:sSub>
          <m:e>
            <m:r>
              <m:t>a</m:t>
            </m:r>
          </m:e>
          <m:sub>
            <m:r>
              <m:t>n</m:t>
            </m:r>
          </m:sub>
        </m:sSub>
      </m:oMath>
      <w:r>
        <w:t xml:space="preserve">.</w:t>
      </w:r>
    </w:p>
    <w:p>
      <w:pPr>
        <w:numPr>
          <w:ilvl w:val="0"/>
          <w:numId w:val="1001"/>
        </w:numPr>
        <w:pStyle w:val="Compact"/>
      </w:pPr>
      <w:r>
        <w:t xml:space="preserve">Using sigma notation write an expression for</w:t>
      </w:r>
      <w:r>
        <w:t xml:space="preserve"> </w:t>
      </w:r>
      <m:oMath>
        <m:r>
          <m:t>P</m:t>
        </m:r>
        <m:r>
          <m:t>(</m:t>
        </m:r>
        <m:r>
          <m:t>x</m:t>
        </m:r>
        <m:r>
          <m:t>)</m:t>
        </m:r>
      </m:oMath>
      <w:r>
        <w:t xml:space="preserve">. An example of sigma notation in this instance is</w:t>
      </w:r>
      <w:r>
        <w:t xml:space="preserve"> </w:t>
      </w:r>
      <m:oMath>
        <m:r>
          <m:t>P</m:t>
        </m:r>
        <m:r>
          <m:t>(</m:t>
        </m:r>
        <m:r>
          <m:t>x</m:t>
        </m:r>
        <m:r>
          <m:t>)</m:t>
        </m:r>
        <m:r>
          <m:t>=</m:t>
        </m:r>
        <m:nary>
          <m:naryPr>
            <m:chr m:val="∑"/>
            <m:limLoc m:val="undOvr"/>
            <m:subHide m:val="0"/>
            <m:supHide m:val="0"/>
          </m:naryPr>
          <m:sub>
            <m:r>
              <m:t>n</m:t>
            </m:r>
            <m:r>
              <m:t>=</m:t>
            </m:r>
            <m:r>
              <m:t>1</m:t>
            </m:r>
          </m:sub>
          <m:sup>
            <m:r>
              <m:t>4</m:t>
            </m:r>
          </m:sup>
          <m:e>
            <m:f>
              <m:fPr>
                <m:type m:val="bar"/>
              </m:fPr>
              <m:num>
                <m:sSup>
                  <m:e>
                    <m:r>
                      <m:t>x</m:t>
                    </m:r>
                  </m:e>
                  <m:sup>
                    <m:r>
                      <m:t>n</m:t>
                    </m:r>
                  </m:sup>
                </m:sSup>
              </m:num>
              <m:den>
                <m:sSup>
                  <m:e>
                    <m:r>
                      <m:t>2</m:t>
                    </m:r>
                  </m:e>
                  <m:sup>
                    <m:r>
                      <m:t>n</m:t>
                    </m:r>
                  </m:sup>
                </m:sSup>
              </m:den>
            </m:f>
          </m:e>
        </m:nary>
      </m:oMath>
      <w:r>
        <w:t xml:space="preserve">. Use your answer to the previous bullet.</w:t>
      </w:r>
    </w:p>
    <w:p>
      <w:pPr>
        <w:numPr>
          <w:ilvl w:val="0"/>
          <w:numId w:val="1001"/>
        </w:numPr>
        <w:pStyle w:val="Compact"/>
      </w:pPr>
      <w:r>
        <w:t xml:space="preserve">The expression you have written is the 4th-order (or 4th degree) Maclaurin polynomial approximation for</w:t>
      </w:r>
      <w:r>
        <w:t xml:space="preserve"> </w:t>
      </w:r>
      <m:oMath>
        <m:r>
          <m:t>f</m:t>
        </m:r>
        <m:r>
          <m:t>(</m:t>
        </m:r>
        <m:r>
          <m:t>x</m:t>
        </m:r>
        <m:r>
          <m:t>)</m:t>
        </m:r>
      </m:oMath>
      <w:r>
        <w:t xml:space="preserve">. Memorize this formula</w:t>
      </w:r>
    </w:p>
    <w:p>
      <w:pPr>
        <w:numPr>
          <w:ilvl w:val="0"/>
          <w:numId w:val="1001"/>
        </w:numPr>
        <w:pStyle w:val="Compact"/>
      </w:pPr>
      <w:r>
        <w:t xml:space="preserve">Finally, replace the</w:t>
      </w:r>
      <w:r>
        <w:t xml:space="preserve"> </w:t>
      </w:r>
      <m:oMath>
        <m:r>
          <m:t>4</m:t>
        </m:r>
      </m:oMath>
      <w:r>
        <w:t xml:space="preserve"> </w:t>
      </w:r>
      <w:r>
        <w:t xml:space="preserve">to get a general expression for the</w:t>
      </w:r>
      <w:r>
        <w:t xml:space="preserve"> </w:t>
      </w:r>
      <m:oMath>
        <m:r>
          <m:t>k</m:t>
        </m:r>
      </m:oMath>
      <w:r>
        <w:t xml:space="preserve">th-degree Maclaurin polynomial approximation for</w:t>
      </w:r>
      <w:r>
        <w:t xml:space="preserve"> </w:t>
      </w:r>
      <m:oMath>
        <m:r>
          <m:t>f</m:t>
        </m:r>
        <m:r>
          <m:t>(</m:t>
        </m:r>
        <m:r>
          <m:t>x</m:t>
        </m:r>
        <m:r>
          <m:t>)</m:t>
        </m:r>
      </m:oMath>
      <w:r>
        <w:t xml:space="preserve">.</w:t>
      </w:r>
    </w:p>
    <w:p>
      <w:pPr>
        <w:pStyle w:val="FirstParagraph"/>
      </w:pPr>
      <w:r>
        <w:rPr>
          <w:b/>
        </w:rPr>
        <w:t xml:space="preserve">Practice</w:t>
      </w:r>
      <w:r>
        <w:t xml:space="preserve"> </w:t>
      </w:r>
      <w:r>
        <w:t xml:space="preserve">Find Maclaurin polynomial approximations as indicated</w:t>
      </w:r>
    </w:p>
    <w:p>
      <w:pPr>
        <w:numPr>
          <w:ilvl w:val="0"/>
          <w:numId w:val="1002"/>
        </w:numPr>
        <w:pStyle w:val="Compact"/>
      </w:pPr>
      <m:oMath>
        <m:r>
          <m:t>f</m:t>
        </m:r>
        <m:r>
          <m:t>(</m:t>
        </m:r>
        <m:r>
          <m:t>x</m:t>
        </m:r>
        <m:r>
          <m:t>)</m:t>
        </m:r>
        <m:r>
          <m:t>=</m:t>
        </m:r>
        <m:sSup>
          <m:e>
            <m:r>
              <m:t>e</m:t>
            </m:r>
          </m:e>
          <m:sup>
            <m:r>
              <m:t>x</m:t>
            </m:r>
          </m:sup>
        </m:sSup>
      </m:oMath>
      <w:r>
        <w:t xml:space="preserve">,</w:t>
      </w:r>
      <w:r>
        <w:t xml:space="preserve"> </w:t>
      </w:r>
      <m:oMath>
        <m:r>
          <m:t>k</m:t>
        </m:r>
        <m:r>
          <m:t>=</m:t>
        </m:r>
        <m:r>
          <m:t>4</m:t>
        </m:r>
      </m:oMath>
    </w:p>
    <w:p>
      <w:pPr>
        <w:numPr>
          <w:ilvl w:val="0"/>
          <w:numId w:val="1002"/>
        </w:numPr>
        <w:pStyle w:val="Compact"/>
      </w:pPr>
      <m:oMath>
        <m:r>
          <m:t>f</m:t>
        </m:r>
        <m:r>
          <m:t>(</m:t>
        </m:r>
        <m:r>
          <m:t>x</m:t>
        </m:r>
        <m:r>
          <m:t>)</m:t>
        </m:r>
        <m:r>
          <m:t>=</m:t>
        </m:r>
        <m:r>
          <m:rPr>
            <m:nor/>
            <m:sty m:val="p"/>
          </m:rPr>
          <m:t>sin</m:t>
        </m:r>
        <m:r>
          <m:t>(</m:t>
        </m:r>
        <m:r>
          <m:t>x</m:t>
        </m:r>
        <m:r>
          <m:t>)</m:t>
        </m:r>
      </m:oMath>
      <w:r>
        <w:t xml:space="preserve">,</w:t>
      </w:r>
      <w:r>
        <w:t xml:space="preserve"> </w:t>
      </w:r>
      <m:oMath>
        <m:r>
          <m:t>k</m:t>
        </m:r>
        <m:r>
          <m:t>=</m:t>
        </m:r>
        <m:r>
          <m:t>5</m:t>
        </m:r>
      </m:oMath>
    </w:p>
    <w:p>
      <w:pPr>
        <w:numPr>
          <w:ilvl w:val="0"/>
          <w:numId w:val="1002"/>
        </w:numPr>
        <w:pStyle w:val="Compact"/>
      </w:pPr>
      <m:oMath>
        <m:r>
          <m:t>f</m:t>
        </m:r>
        <m:r>
          <m:t>(</m:t>
        </m:r>
        <m:r>
          <m:t>x</m:t>
        </m:r>
        <m:r>
          <m:t>)</m:t>
        </m:r>
        <m:r>
          <m:t>=</m:t>
        </m:r>
        <m:r>
          <m:rPr>
            <m:nor/>
            <m:sty m:val="p"/>
          </m:rPr>
          <m:t>cos</m:t>
        </m:r>
        <m:r>
          <m:t>(</m:t>
        </m:r>
        <m:r>
          <m:t>x</m:t>
        </m:r>
        <m:r>
          <m:t>)</m:t>
        </m:r>
      </m:oMath>
      <w:r>
        <w:t xml:space="preserve">,</w:t>
      </w:r>
      <w:r>
        <w:t xml:space="preserve"> </w:t>
      </w:r>
      <m:oMath>
        <m:r>
          <m:t>k</m:t>
        </m:r>
        <m:r>
          <m:t>=</m:t>
        </m:r>
        <m:r>
          <m:t>6</m:t>
        </m:r>
      </m:oMath>
    </w:p>
    <w:p>
      <w:pPr>
        <w:numPr>
          <w:ilvl w:val="0"/>
          <w:numId w:val="1002"/>
        </w:numPr>
        <w:pStyle w:val="Compact"/>
      </w:pPr>
      <m:oMath>
        <m:r>
          <m:t>f</m:t>
        </m:r>
        <m:r>
          <m:t>(</m:t>
        </m:r>
        <m:r>
          <m:t>x</m:t>
        </m:r>
        <m:r>
          <m:t>)</m:t>
        </m:r>
        <m:r>
          <m:t>=</m:t>
        </m:r>
        <m:f>
          <m:fPr>
            <m:type m:val="bar"/>
          </m:fPr>
          <m:num>
            <m:r>
              <m:t>1</m:t>
            </m:r>
          </m:num>
          <m:den>
            <m:r>
              <m:t>1</m:t>
            </m:r>
            <m:r>
              <m:t>−</m:t>
            </m:r>
            <m:r>
              <m:t>x</m:t>
            </m:r>
          </m:den>
        </m:f>
      </m:oMath>
      <w:r>
        <w:t xml:space="preserve">,</w:t>
      </w:r>
      <w:r>
        <w:t xml:space="preserve"> </w:t>
      </w:r>
      <m:oMath>
        <m:r>
          <m:t>k</m:t>
        </m:r>
        <m:r>
          <m:t>=</m:t>
        </m:r>
        <m:r>
          <m:t>4</m:t>
        </m:r>
      </m:oMath>
    </w:p>
    <w:p>
      <w:pPr>
        <w:numPr>
          <w:ilvl w:val="0"/>
          <w:numId w:val="1002"/>
        </w:numPr>
        <w:pStyle w:val="Compact"/>
      </w:pPr>
      <m:oMath>
        <m:r>
          <m:t>f</m:t>
        </m:r>
        <m:r>
          <m:t>(</m:t>
        </m:r>
        <m:r>
          <m:t>x</m:t>
        </m:r>
        <m:r>
          <m:t>)</m:t>
        </m:r>
        <m:r>
          <m:t>=</m:t>
        </m:r>
        <m:r>
          <m:rPr>
            <m:nor/>
            <m:sty m:val="p"/>
          </m:rPr>
          <m:t>ln</m:t>
        </m:r>
        <m:r>
          <m:t>(</m:t>
        </m:r>
        <m:r>
          <m:t>1</m:t>
        </m:r>
        <m:r>
          <m:t>+</m:t>
        </m:r>
        <m:r>
          <m:t>x</m:t>
        </m:r>
        <m:r>
          <m:t>)</m:t>
        </m:r>
      </m:oMath>
      <w:r>
        <w:t xml:space="preserve">,</w:t>
      </w:r>
      <w:r>
        <w:t xml:space="preserve"> </w:t>
      </w:r>
      <m:oMath>
        <m:r>
          <m:t>k</m:t>
        </m:r>
        <m:r>
          <m:t>=</m:t>
        </m:r>
        <m:r>
          <m:t>5</m:t>
        </m:r>
      </m:oMath>
    </w:p>
    <w:p>
      <w:pPr>
        <w:numPr>
          <w:ilvl w:val="0"/>
          <w:numId w:val="1002"/>
        </w:numPr>
        <w:pStyle w:val="Compact"/>
      </w:pPr>
      <m:oMath>
        <m:r>
          <m:t>f</m:t>
        </m:r>
        <m:r>
          <m:t>(</m:t>
        </m:r>
        <m:r>
          <m:t>x</m:t>
        </m:r>
        <m:r>
          <m:t>)</m:t>
        </m:r>
        <m:r>
          <m:t>=</m:t>
        </m:r>
        <m:sSup>
          <m:e>
            <m:r>
              <m:t>x</m:t>
            </m:r>
          </m:e>
          <m:sup>
            <m:r>
              <m:t>n</m:t>
            </m:r>
          </m:sup>
        </m:sSup>
      </m:oMath>
      <w:r>
        <w:t xml:space="preserve">,</w:t>
      </w:r>
      <w:r>
        <w:t xml:space="preserve"> </w:t>
      </w:r>
      <m:oMath>
        <m:r>
          <m:t>k</m:t>
        </m:r>
        <m:r>
          <m:t>=</m:t>
        </m:r>
        <m:r>
          <m:t>n</m:t>
        </m:r>
      </m:oMath>
      <w:r>
        <w:t xml:space="preserve"> </w:t>
      </w:r>
      <w:r>
        <w:t xml:space="preserve">(note</w:t>
      </w:r>
      <w:r>
        <w:t xml:space="preserve"> </w:t>
      </w:r>
      <m:oMath>
        <m:r>
          <m:t>n</m:t>
        </m:r>
      </m:oMath>
      <w:r>
        <w:t xml:space="preserve"> </w:t>
      </w:r>
      <w:r>
        <w:t xml:space="preserve">is a fixed constant here)</w:t>
      </w:r>
    </w:p>
    <w:p>
      <w:pPr>
        <w:pStyle w:val="FirstParagraph"/>
      </w:pPr>
      <w:r>
        <w:t xml:space="preserve">We will sometimes use the notation</w:t>
      </w:r>
      <w:r>
        <w:t xml:space="preserve"> </w:t>
      </w:r>
      <m:oMath>
        <m:sSub>
          <m:e>
            <m:r>
              <m:t>P</m:t>
            </m:r>
          </m:e>
          <m:sub>
            <m:r>
              <m:t>k</m:t>
            </m:r>
          </m:sub>
        </m:sSub>
        <m:r>
          <m:t>(</m:t>
        </m:r>
        <m:r>
          <m:t>x</m:t>
        </m:r>
        <m:r>
          <m:t>)</m:t>
        </m:r>
      </m:oMath>
      <w:r>
        <w:t xml:space="preserve"> </w:t>
      </w:r>
      <w:r>
        <w:t xml:space="preserve">to indicate the</w:t>
      </w:r>
      <w:r>
        <w:t xml:space="preserve"> </w:t>
      </w:r>
      <m:oMath>
        <m:r>
          <m:t>k</m:t>
        </m:r>
      </m:oMath>
      <w:r>
        <w:t xml:space="preserve">-th order</w:t>
      </w:r>
      <w:r>
        <w:t xml:space="preserve"> </w:t>
      </w:r>
      <w:r>
        <w:t xml:space="preserve">approximation to a function</w:t>
      </w:r>
      <w:r>
        <w:t xml:space="preserve"> </w:t>
      </w:r>
      <m:oMath>
        <m:r>
          <m:t>f</m:t>
        </m:r>
        <m:r>
          <m:t>(</m:t>
        </m:r>
        <m:r>
          <m:t>x</m:t>
        </m:r>
        <m:r>
          <m:t>)</m:t>
        </m:r>
      </m:oMath>
      <w:r>
        <w:t xml:space="preserve">.</w:t>
      </w:r>
    </w:p>
    <w:p>
      <w:pPr>
        <w:pStyle w:val="BodyText"/>
      </w:pPr>
      <w:r>
        <w:rPr>
          <w:b/>
        </w:rPr>
        <w:t xml:space="preserve">Algebra</w:t>
      </w:r>
      <w:r>
        <w:t xml:space="preserve"> </w:t>
      </w:r>
      <w:r>
        <w:t xml:space="preserve">If we have approximated</w:t>
      </w:r>
      <w:r>
        <w:t xml:space="preserve"> </w:t>
      </w:r>
      <m:oMath>
        <m:r>
          <m:t>f</m:t>
        </m:r>
        <m:r>
          <m:t>(</m:t>
        </m:r>
        <m:r>
          <m:t>x</m:t>
        </m:r>
        <m:r>
          <m:t>)</m:t>
        </m:r>
      </m:oMath>
      <w:r>
        <w:t xml:space="preserve"> </w:t>
      </w:r>
      <w:r>
        <w:t xml:space="preserve">with</w:t>
      </w:r>
      <w:r>
        <w:t xml:space="preserve"> </w:t>
      </w:r>
      <m:oMath>
        <m:sSub>
          <m:e>
            <m:r>
              <m:t>P</m:t>
            </m:r>
          </m:e>
          <m:sub>
            <m:r>
              <m:t>k</m:t>
            </m:r>
          </m:sub>
        </m:sSub>
        <m:r>
          <m:t>(</m:t>
        </m:r>
        <m:r>
          <m:t>x</m:t>
        </m:r>
        <m:r>
          <m:t>)</m:t>
        </m:r>
      </m:oMath>
      <w:r>
        <w:t xml:space="preserve">, then can we also approximate</w:t>
      </w:r>
      <w:r>
        <w:t xml:space="preserve"> </w:t>
      </w:r>
      <m:oMath>
        <m:r>
          <m:t>f</m:t>
        </m:r>
        <m:r>
          <m:t>(</m:t>
        </m:r>
        <m:r>
          <m:t>2</m:t>
        </m:r>
        <m:r>
          <m:t>x</m:t>
        </m:r>
        <m:r>
          <m:t>)</m:t>
        </m:r>
      </m:oMath>
      <w:r>
        <w:t xml:space="preserve"> </w:t>
      </w:r>
      <w:r>
        <w:t xml:space="preserve">with</w:t>
      </w:r>
      <w:r>
        <w:t xml:space="preserve"> </w:t>
      </w:r>
      <m:oMath>
        <m:sSub>
          <m:e>
            <m:r>
              <m:t>P</m:t>
            </m:r>
          </m:e>
          <m:sub>
            <m:r>
              <m:t>k</m:t>
            </m:r>
          </m:sub>
        </m:sSub>
        <m:r>
          <m:t>(</m:t>
        </m:r>
        <m:r>
          <m:t>2</m:t>
        </m:r>
        <m:r>
          <m:t>x</m:t>
        </m:r>
        <m:r>
          <m:t>)</m:t>
        </m:r>
      </m:oMath>
      <w:r>
        <w:t xml:space="preserve">? What about</w:t>
      </w:r>
      <w:r>
        <w:t xml:space="preserve"> </w:t>
      </w:r>
      <m:oMath>
        <m:r>
          <m:t>f</m:t>
        </m:r>
        <m:r>
          <m:t>(</m:t>
        </m:r>
        <m:r>
          <m:t>x</m:t>
        </m:r>
        <m:r>
          <m:t>+</m:t>
        </m:r>
        <m:r>
          <m:t>1</m:t>
        </m:r>
        <m:r>
          <m:t>)</m:t>
        </m:r>
      </m:oMath>
      <w:r>
        <w:t xml:space="preserve"> </w:t>
      </w:r>
      <w:r>
        <w:t xml:space="preserve">or</w:t>
      </w:r>
      <w:r>
        <w:t xml:space="preserve"> </w:t>
      </w:r>
      <m:oMath>
        <m:r>
          <m:t>f</m:t>
        </m:r>
        <m:r>
          <m:t>(</m:t>
        </m:r>
        <m:sSup>
          <m:e>
            <m:r>
              <m:t>x</m:t>
            </m:r>
          </m:e>
          <m:sup>
            <m:r>
              <m:t>2</m:t>
            </m:r>
          </m:sup>
        </m:sSup>
        <m:r>
          <m:t>)</m:t>
        </m:r>
      </m:oMath>
      <w:r>
        <w:t xml:space="preserve"> </w:t>
      </w:r>
      <w:r>
        <w:t xml:space="preserve">or</w:t>
      </w:r>
      <w:r>
        <w:t xml:space="preserve"> </w:t>
      </w:r>
      <m:oMath>
        <m:f>
          <m:fPr>
            <m:type m:val="bar"/>
          </m:fPr>
          <m:num>
            <m:sSup>
              <m:e>
                <m:r>
                  <m:t>x</m:t>
                </m:r>
              </m:e>
              <m:sup>
                <m:r>
                  <m:t>3</m:t>
                </m:r>
              </m:sup>
            </m:sSup>
            <m:r>
              <m:t>f</m:t>
            </m:r>
            <m:r>
              <m:t>(</m:t>
            </m:r>
            <m:r>
              <m:t>x</m:t>
            </m:r>
            <m:r>
              <m:t>)</m:t>
            </m:r>
          </m:num>
          <m:den>
            <m:r>
              <m:t>x</m:t>
            </m:r>
            <m:r>
              <m:t>−</m:t>
            </m:r>
            <m:r>
              <m:t>1</m:t>
            </m:r>
          </m:den>
        </m:f>
      </m:oMath>
      <w:r>
        <w:t xml:space="preserve">? What do you think? Of course we can! Surely if</w:t>
      </w:r>
      <w:r>
        <w:t xml:space="preserve"> </w:t>
      </w:r>
      <m:oMath>
        <m:r>
          <m:t>f</m:t>
        </m:r>
        <m:r>
          <m:t>(</m:t>
        </m:r>
        <m:r>
          <m:t>x</m:t>
        </m:r>
        <m:r>
          <m:t>)</m:t>
        </m:r>
        <m:r>
          <m:t>=</m:t>
        </m:r>
        <m:sSub>
          <m:e>
            <m:r>
              <m:t>P</m:t>
            </m:r>
          </m:e>
          <m:sub>
            <m:r>
              <m:t>k</m:t>
            </m:r>
          </m:sub>
        </m:sSub>
        <m:r>
          <m:t>(</m:t>
        </m:r>
        <m:r>
          <m:t>x</m:t>
        </m:r>
        <m:r>
          <m:t>)</m:t>
        </m:r>
      </m:oMath>
      <w:r>
        <w:t xml:space="preserve"> </w:t>
      </w:r>
      <w:r>
        <w:t xml:space="preserve">then by the equality property of real numbers we can transform both sides of the equation the same way. Here the equality is only approximate, so the result is still approximate. What can happen is our approximation could get</w:t>
      </w:r>
      <w:r>
        <w:t xml:space="preserve"> </w:t>
      </w:r>
      <w:r>
        <w:rPr>
          <w:i/>
        </w:rPr>
        <w:t xml:space="preserve">worse</w:t>
      </w:r>
      <w:r>
        <w:t xml:space="preserve">, but this is a</w:t>
      </w:r>
      <w:r>
        <w:t xml:space="preserve"> </w:t>
      </w:r>
      <w:r>
        <w:t xml:space="preserve">topic we will consider in later discussions.</w:t>
      </w:r>
    </w:p>
    <w:p>
      <w:pPr>
        <w:pStyle w:val="BodyText"/>
      </w:pPr>
      <w:r>
        <w:rPr>
          <w:b/>
        </w:rPr>
        <w:t xml:space="preserve">Practice</w:t>
      </w:r>
      <w:r>
        <w:t xml:space="preserve"> </w:t>
      </w:r>
      <w:r>
        <w:t xml:space="preserve">Find Maclaurin polynomial approximations as indicated</w:t>
      </w:r>
    </w:p>
    <w:p>
      <w:pPr>
        <w:numPr>
          <w:ilvl w:val="0"/>
          <w:numId w:val="1003"/>
        </w:numPr>
        <w:pStyle w:val="Compact"/>
      </w:pPr>
      <m:oMath>
        <m:r>
          <m:t>f</m:t>
        </m:r>
        <m:r>
          <m:t>(</m:t>
        </m:r>
        <m:r>
          <m:t>x</m:t>
        </m:r>
        <m:r>
          <m:t>)</m:t>
        </m:r>
        <m:r>
          <m:t>=</m:t>
        </m:r>
        <m:r>
          <m:t>2</m:t>
        </m:r>
        <m:sSup>
          <m:e>
            <m:r>
              <m:t>e</m:t>
            </m:r>
          </m:e>
          <m:sup>
            <m:r>
              <m:t>−</m:t>
            </m:r>
            <m:sSup>
              <m:e>
                <m:r>
                  <m:t>x</m:t>
                </m:r>
              </m:e>
              <m:sup>
                <m:r>
                  <m:t>2</m:t>
                </m:r>
              </m:sup>
            </m:sSup>
          </m:sup>
        </m:sSup>
      </m:oMath>
      <w:r>
        <w:t xml:space="preserve">,</w:t>
      </w:r>
      <w:r>
        <w:t xml:space="preserve"> </w:t>
      </w:r>
      <m:oMath>
        <m:r>
          <m:t>k</m:t>
        </m:r>
        <m:r>
          <m:t>=</m:t>
        </m:r>
        <m:r>
          <m:t>4</m:t>
        </m:r>
      </m:oMath>
    </w:p>
    <w:p>
      <w:pPr>
        <w:numPr>
          <w:ilvl w:val="0"/>
          <w:numId w:val="1003"/>
        </w:numPr>
        <w:pStyle w:val="Compact"/>
      </w:pPr>
      <m:oMath>
        <m:r>
          <m:t>f</m:t>
        </m:r>
        <m:r>
          <m:t>(</m:t>
        </m:r>
        <m:r>
          <m:t>x</m:t>
        </m:r>
        <m:r>
          <m:t>)</m:t>
        </m:r>
        <m:r>
          <m:t>=</m:t>
        </m:r>
        <m:f>
          <m:fPr>
            <m:type m:val="bar"/>
          </m:fPr>
          <m:num>
            <m:r>
              <m:rPr>
                <m:nor/>
                <m:sty m:val="p"/>
              </m:rPr>
              <m:t>sin</m:t>
            </m:r>
            <m:r>
              <m:t>(</m:t>
            </m:r>
            <m:r>
              <m:t>x</m:t>
            </m:r>
            <m:r>
              <m:t>)</m:t>
            </m:r>
          </m:num>
          <m:den>
            <m:r>
              <m:t>x</m:t>
            </m:r>
          </m:den>
        </m:f>
      </m:oMath>
      <w:r>
        <w:t xml:space="preserve">,</w:t>
      </w:r>
      <w:r>
        <w:t xml:space="preserve"> </w:t>
      </w:r>
      <m:oMath>
        <m:r>
          <m:t>k</m:t>
        </m:r>
        <m:r>
          <m:t>=</m:t>
        </m:r>
        <m:r>
          <m:t>5</m:t>
        </m:r>
      </m:oMath>
    </w:p>
    <w:p>
      <w:pPr>
        <w:numPr>
          <w:ilvl w:val="0"/>
          <w:numId w:val="1003"/>
        </w:numPr>
        <w:pStyle w:val="Compact"/>
      </w:pPr>
      <m:oMath>
        <m:r>
          <m:t>f</m:t>
        </m:r>
        <m:r>
          <m:t>(</m:t>
        </m:r>
        <m:r>
          <m:t>x</m:t>
        </m:r>
        <m:r>
          <m:t>)</m:t>
        </m:r>
        <m:r>
          <m:t>=</m:t>
        </m:r>
        <m:f>
          <m:fPr>
            <m:type m:val="bar"/>
          </m:fPr>
          <m:num>
            <m:r>
              <m:t>1</m:t>
            </m:r>
            <m:r>
              <m:t>−</m:t>
            </m:r>
            <m:r>
              <m:rPr>
                <m:nor/>
                <m:sty m:val="p"/>
              </m:rPr>
              <m:t>cos</m:t>
            </m:r>
            <m:r>
              <m:t>(</m:t>
            </m:r>
            <m:r>
              <m:t>x</m:t>
            </m:r>
            <m:r>
              <m:t>)</m:t>
            </m:r>
          </m:num>
          <m:den>
            <m:sSup>
              <m:e>
                <m:r>
                  <m:t>x</m:t>
                </m:r>
              </m:e>
              <m:sup>
                <m:r>
                  <m:t>2</m:t>
                </m:r>
              </m:sup>
            </m:sSup>
          </m:den>
        </m:f>
      </m:oMath>
      <w:r>
        <w:t xml:space="preserve">,</w:t>
      </w:r>
      <w:r>
        <w:t xml:space="preserve"> </w:t>
      </w:r>
      <m:oMath>
        <m:r>
          <m:t>k</m:t>
        </m:r>
        <m:r>
          <m:t>=</m:t>
        </m:r>
        <m:r>
          <m:t>6</m:t>
        </m:r>
      </m:oMath>
    </w:p>
    <w:p>
      <w:pPr>
        <w:numPr>
          <w:ilvl w:val="0"/>
          <w:numId w:val="1003"/>
        </w:numPr>
        <w:pStyle w:val="Compact"/>
      </w:pPr>
      <m:oMath>
        <m:r>
          <m:t>f</m:t>
        </m:r>
        <m:r>
          <m:t>(</m:t>
        </m:r>
        <m:r>
          <m:t>x</m:t>
        </m:r>
        <m:r>
          <m:t>)</m:t>
        </m:r>
        <m:r>
          <m:t>=</m:t>
        </m:r>
        <m:f>
          <m:fPr>
            <m:type m:val="bar"/>
          </m:fPr>
          <m:num>
            <m:r>
              <m:t>1</m:t>
            </m:r>
          </m:num>
          <m:den>
            <m:r>
              <m:t>1</m:t>
            </m:r>
            <m:r>
              <m:t>+</m:t>
            </m:r>
            <m:sSup>
              <m:e>
                <m:r>
                  <m:t>x</m:t>
                </m:r>
              </m:e>
              <m:sup>
                <m:r>
                  <m:t>2</m:t>
                </m:r>
              </m:sup>
            </m:sSup>
          </m:den>
        </m:f>
      </m:oMath>
      <w:r>
        <w:t xml:space="preserve">,</w:t>
      </w:r>
      <w:r>
        <w:t xml:space="preserve"> </w:t>
      </w:r>
      <m:oMath>
        <m:r>
          <m:t>k</m:t>
        </m:r>
        <m:r>
          <m:t>=</m:t>
        </m:r>
        <m:r>
          <m:t>4</m:t>
        </m:r>
      </m:oMath>
    </w:p>
    <w:p>
      <w:pPr>
        <w:numPr>
          <w:ilvl w:val="0"/>
          <w:numId w:val="1003"/>
        </w:numPr>
        <w:pStyle w:val="Compact"/>
      </w:pPr>
      <m:oMath>
        <m:r>
          <m:t>f</m:t>
        </m:r>
        <m:r>
          <m:t>(</m:t>
        </m:r>
        <m:r>
          <m:t>x</m:t>
        </m:r>
        <m:r>
          <m:t>)</m:t>
        </m:r>
        <m:r>
          <m:t>=</m:t>
        </m:r>
        <m:r>
          <m:t>x</m:t>
        </m:r>
        <m:r>
          <m:rPr>
            <m:nor/>
            <m:sty m:val="p"/>
          </m:rPr>
          <m:t>ln</m:t>
        </m:r>
        <m:r>
          <m:t>(</m:t>
        </m:r>
        <m:r>
          <m:t>1</m:t>
        </m:r>
        <m:r>
          <m:t>+</m:t>
        </m:r>
        <m:r>
          <m:t>x</m:t>
        </m:r>
        <m:r>
          <m:t>)</m:t>
        </m:r>
      </m:oMath>
      <w:r>
        <w:t xml:space="preserve">,</w:t>
      </w:r>
      <w:r>
        <w:t xml:space="preserve"> </w:t>
      </w:r>
      <m:oMath>
        <m:r>
          <m:t>k</m:t>
        </m:r>
        <m:r>
          <m:t>=</m:t>
        </m:r>
        <m:r>
          <m:t>5</m:t>
        </m:r>
      </m:oMath>
    </w:p>
    <w:p>
      <w:pPr>
        <w:numPr>
          <w:ilvl w:val="0"/>
          <w:numId w:val="1003"/>
        </w:numPr>
        <w:pStyle w:val="Compact"/>
      </w:pPr>
      <m:oMath>
        <m:r>
          <m:t>f</m:t>
        </m:r>
        <m:r>
          <m:t>(</m:t>
        </m:r>
        <m:r>
          <m:t>x</m:t>
        </m:r>
        <m:r>
          <m:t>)</m:t>
        </m:r>
        <m:r>
          <m:t>=</m:t>
        </m:r>
        <m:r>
          <m:t>(</m:t>
        </m:r>
        <m:r>
          <m:t>1</m:t>
        </m:r>
        <m:r>
          <m:t>+</m:t>
        </m:r>
        <m:r>
          <m:t>x</m:t>
        </m:r>
        <m:sSup>
          <m:e>
            <m:r>
              <m:t>)</m:t>
            </m:r>
          </m:e>
          <m:sup>
            <m:r>
              <m:t>n</m:t>
            </m:r>
          </m:sup>
        </m:sSup>
      </m:oMath>
      <w:r>
        <w:t xml:space="preserve">,</w:t>
      </w:r>
      <w:r>
        <w:t xml:space="preserve"> </w:t>
      </w:r>
      <m:oMath>
        <m:r>
          <m:t>k</m:t>
        </m:r>
        <m:r>
          <m:t>=</m:t>
        </m:r>
        <m:r>
          <m:t>n</m:t>
        </m:r>
      </m:oMath>
      <w:r>
        <w:t xml:space="preserve"> </w:t>
      </w:r>
      <w:r>
        <w:t xml:space="preserve">(note</w:t>
      </w:r>
      <w:r>
        <w:t xml:space="preserve"> </w:t>
      </w:r>
      <m:oMath>
        <m:r>
          <m:t>n</m:t>
        </m:r>
      </m:oMath>
      <w:r>
        <w:t xml:space="preserve"> </w:t>
      </w:r>
      <w:r>
        <w:t xml:space="preserve">is a fixed constant here)</w:t>
      </w:r>
    </w:p>
    <w:p>
      <w:pPr>
        <w:pStyle w:val="FirstParagraph"/>
      </w:pPr>
      <w:r>
        <w:rPr>
          <w:b/>
        </w:rPr>
        <w:t xml:space="preserve">Calculus</w:t>
      </w:r>
      <w:r>
        <w:t xml:space="preserve"> </w:t>
      </w:r>
      <w:r>
        <w:t xml:space="preserve">Using algebra, the previous practice problems show just how much information we can get out of one Maclaurin polynomial. The sky’s the limit (almost) when it comes to algebraic transformations. But what about Calculus? Let’s find out.</w:t>
      </w:r>
    </w:p>
    <w:p>
      <w:pPr>
        <w:numPr>
          <w:ilvl w:val="0"/>
          <w:numId w:val="1004"/>
        </w:numPr>
        <w:pStyle w:val="Compact"/>
      </w:pPr>
      <w:r>
        <w:t xml:space="preserve">Write the 6th degree Maclaurin polynomial for</w:t>
      </w:r>
      <w:r>
        <w:t xml:space="preserve"> </w:t>
      </w:r>
      <m:oMath>
        <m:r>
          <m:rPr>
            <m:nor/>
            <m:sty m:val="p"/>
          </m:rPr>
          <m:t>sin</m:t>
        </m:r>
        <m:r>
          <m:t>(</m:t>
        </m:r>
        <m:r>
          <m:t>x</m:t>
        </m:r>
        <m:r>
          <m:t>)</m:t>
        </m:r>
      </m:oMath>
      <w:r>
        <w:t xml:space="preserve"> </w:t>
      </w:r>
      <w:r>
        <w:t xml:space="preserve">and take its derivative. What do you notice</w:t>
      </w:r>
    </w:p>
    <w:p>
      <w:pPr>
        <w:numPr>
          <w:ilvl w:val="0"/>
          <w:numId w:val="1004"/>
        </w:numPr>
        <w:pStyle w:val="Compact"/>
      </w:pPr>
      <w:r>
        <w:t xml:space="preserve">Take the derivatives of the polynomials for</w:t>
      </w:r>
      <w:r>
        <w:t xml:space="preserve"> </w:t>
      </w:r>
      <m:oMath>
        <m:r>
          <m:rPr>
            <m:nor/>
            <m:sty m:val="p"/>
          </m:rPr>
          <m:t>cos</m:t>
        </m:r>
        <m:r>
          <m:t>(</m:t>
        </m:r>
        <m:r>
          <m:t>x</m:t>
        </m:r>
        <m:r>
          <m:t>)</m:t>
        </m:r>
      </m:oMath>
      <w:r>
        <w:t xml:space="preserve"> </w:t>
      </w:r>
      <w:r>
        <w:t xml:space="preserve">and</w:t>
      </w:r>
      <w:r>
        <w:t xml:space="preserve"> </w:t>
      </w:r>
      <m:oMath>
        <m:sSup>
          <m:e>
            <m:r>
              <m:t>e</m:t>
            </m:r>
          </m:e>
          <m:sup>
            <m:r>
              <m:t>x</m:t>
            </m:r>
          </m:sup>
        </m:sSup>
      </m:oMath>
      <w:r>
        <w:t xml:space="preserve"> </w:t>
      </w:r>
      <w:r>
        <w:t xml:space="preserve">as well.</w:t>
      </w:r>
    </w:p>
    <w:p>
      <w:pPr>
        <w:numPr>
          <w:ilvl w:val="0"/>
          <w:numId w:val="1004"/>
        </w:numPr>
        <w:pStyle w:val="Compact"/>
      </w:pPr>
      <w:r>
        <w:t xml:space="preserve">Write down and then integrate the polynomial for</w:t>
      </w:r>
      <w:r>
        <w:t xml:space="preserve"> </w:t>
      </w:r>
      <m:oMath>
        <m:f>
          <m:fPr>
            <m:type m:val="bar"/>
          </m:fPr>
          <m:num>
            <m:r>
              <m:t>1</m:t>
            </m:r>
          </m:num>
          <m:den>
            <m:r>
              <m:t>1</m:t>
            </m:r>
            <m:r>
              <m:t>+</m:t>
            </m:r>
            <m:r>
              <m:t>x</m:t>
            </m:r>
          </m:den>
        </m:f>
      </m:oMath>
    </w:p>
    <w:p>
      <w:pPr>
        <w:pStyle w:val="FirstParagraph"/>
      </w:pPr>
      <w:r>
        <w:t xml:space="preserve">That’s pretty cool. What about limits? Use L’Hopital to find the following limits. Then find the same limits by using appropriate Maclaurin polynomials above.</w:t>
      </w:r>
    </w:p>
    <w:p>
      <w:pPr>
        <w:numPr>
          <w:ilvl w:val="0"/>
          <w:numId w:val="1005"/>
        </w:numPr>
        <w:pStyle w:val="Compact"/>
      </w:pPr>
      <m:oMath>
        <m:sSub>
          <m:e>
            <m:r>
              <m:rPr>
                <m:nor/>
                <m:sty m:val="p"/>
              </m:rPr>
              <m:t>lim</m:t>
            </m:r>
          </m:e>
          <m:sub>
            <m:r>
              <m:t>x</m:t>
            </m:r>
            <m:r>
              <m:t>→</m:t>
            </m:r>
            <m:r>
              <m:t>0</m:t>
            </m:r>
          </m:sub>
        </m:sSub>
        <m:f>
          <m:fPr>
            <m:type m:val="bar"/>
          </m:fPr>
          <m:num>
            <m:r>
              <m:rPr>
                <m:nor/>
                <m:sty m:val="p"/>
              </m:rPr>
              <m:t>sin</m:t>
            </m:r>
            <m:r>
              <m:t>x</m:t>
            </m:r>
          </m:num>
          <m:den>
            <m:r>
              <m:t>x</m:t>
            </m:r>
          </m:den>
        </m:f>
      </m:oMath>
    </w:p>
    <w:p>
      <w:pPr>
        <w:numPr>
          <w:ilvl w:val="0"/>
          <w:numId w:val="1005"/>
        </w:numPr>
        <w:pStyle w:val="Compact"/>
      </w:pPr>
      <m:oMath>
        <m:sSub>
          <m:e>
            <m:r>
              <m:rPr>
                <m:nor/>
                <m:sty m:val="p"/>
              </m:rPr>
              <m:t>lim</m:t>
            </m:r>
          </m:e>
          <m:sub>
            <m:r>
              <m:t>x</m:t>
            </m:r>
            <m:r>
              <m:t>→</m:t>
            </m:r>
            <m:r>
              <m:t>0</m:t>
            </m:r>
          </m:sub>
        </m:sSub>
        <m:f>
          <m:fPr>
            <m:type m:val="bar"/>
          </m:fPr>
          <m:num>
            <m:r>
              <m:t>1</m:t>
            </m:r>
            <m:r>
              <m:t>−</m:t>
            </m:r>
            <m:r>
              <m:rPr>
                <m:nor/>
                <m:sty m:val="p"/>
              </m:rPr>
              <m:t>cos</m:t>
            </m:r>
            <m:r>
              <m:t>x</m:t>
            </m:r>
          </m:num>
          <m:den>
            <m:sSup>
              <m:e>
                <m:r>
                  <m:t>x</m:t>
                </m:r>
              </m:e>
              <m:sup>
                <m:r>
                  <m:t>2</m:t>
                </m:r>
              </m:sup>
            </m:sSup>
          </m:den>
        </m:f>
      </m:oMath>
    </w:p>
    <w:p>
      <w:pPr>
        <w:pStyle w:val="Heading2"/>
      </w:pPr>
      <w:bookmarkStart w:id="22" w:name="taylor-polynomials"/>
      <w:r>
        <w:t xml:space="preserve">Taylor Polynomials</w:t>
      </w:r>
      <w:bookmarkEnd w:id="22"/>
    </w:p>
    <w:p>
      <w:pPr>
        <w:pStyle w:val="FirstParagraph"/>
      </w:pPr>
      <w:r>
        <w:t xml:space="preserve">Everything we did above we centered at</w:t>
      </w:r>
      <w:r>
        <w:t xml:space="preserve"> </w:t>
      </w:r>
      <m:oMath>
        <m:r>
          <m:t>x</m:t>
        </m:r>
        <m:r>
          <m:t>=</m:t>
        </m:r>
        <m:r>
          <m:t>0</m:t>
        </m:r>
      </m:oMath>
      <w:r>
        <w:t xml:space="preserve">. If we plotted</w:t>
      </w:r>
      <w:r>
        <w:t xml:space="preserve"> </w:t>
      </w:r>
      <m:oMath>
        <m:r>
          <m:t>f</m:t>
        </m:r>
        <m:r>
          <m:t>(</m:t>
        </m:r>
        <m:r>
          <m:t>x</m:t>
        </m:r>
        <m:r>
          <m:t>)</m:t>
        </m:r>
      </m:oMath>
      <w:r>
        <w:t xml:space="preserve"> </w:t>
      </w:r>
      <w:r>
        <w:t xml:space="preserve">and</w:t>
      </w:r>
      <w:r>
        <w:t xml:space="preserve"> </w:t>
      </w:r>
      <m:oMath>
        <m:sSub>
          <m:e>
            <m:r>
              <m:t>P</m:t>
            </m:r>
          </m:e>
          <m:sub>
            <m:r>
              <m:t>k</m:t>
            </m:r>
          </m:sub>
        </m:sSub>
        <m:r>
          <m:t>(</m:t>
        </m:r>
        <m:r>
          <m:t>x</m:t>
        </m:r>
        <m:r>
          <m:t>)</m:t>
        </m:r>
      </m:oMath>
      <w:r>
        <w:t xml:space="preserve"> </w:t>
      </w:r>
      <w:r>
        <w:t xml:space="preserve">we would find they match pretty well near</w:t>
      </w:r>
      <w:r>
        <w:t xml:space="preserve"> </w:t>
      </w:r>
      <m:oMath>
        <m:r>
          <m:t>(</m:t>
        </m:r>
        <m:r>
          <m:t>0</m:t>
        </m:r>
        <m:r>
          <m:t>,</m:t>
        </m:r>
        <m:r>
          <m:t>f</m:t>
        </m:r>
        <m:r>
          <m:t>(</m:t>
        </m:r>
        <m:r>
          <m:t>0</m:t>
        </m:r>
        <m:r>
          <m:t>)</m:t>
        </m:r>
        <m:r>
          <m:t>)</m:t>
        </m:r>
      </m:oMath>
      <w:r>
        <w:t xml:space="preserve"> </w:t>
      </w:r>
      <w:r>
        <w:t xml:space="preserve">but that the match gets worse and worse as you move away from the origin. If you want a match at some other point instead, say</w:t>
      </w:r>
      <w:r>
        <w:t xml:space="preserve"> </w:t>
      </w:r>
      <m:oMath>
        <m:r>
          <m:t>x</m:t>
        </m:r>
        <m:r>
          <m:t>=</m:t>
        </m:r>
        <m:r>
          <m:t>c</m:t>
        </m:r>
      </m:oMath>
      <w:r>
        <w:t xml:space="preserve">, then you can construct a Taylor Polynomial.</w:t>
      </w:r>
    </w:p>
    <w:p>
      <w:pPr>
        <w:pStyle w:val="BodyText"/>
      </w:pPr>
      <w:r>
        <w:t xml:space="preserve">This is exactly the same concept as Maclaurin polynomials, just the formula is transformed to account for a different center. Here you want a</w:t>
      </w:r>
      <w:r>
        <w:t xml:space="preserve"> </w:t>
      </w:r>
      <m:oMath>
        <m:r>
          <m:t>k</m:t>
        </m:r>
      </m:oMath>
      <w:r>
        <w:t xml:space="preserve">-th order POC for</w:t>
      </w:r>
      <w:r>
        <w:t xml:space="preserve"> </w:t>
      </w:r>
      <m:oMath>
        <m:r>
          <m:t>f</m:t>
        </m:r>
        <m:r>
          <m:t>(</m:t>
        </m:r>
        <m:r>
          <m:t>c</m:t>
        </m:r>
        <m:r>
          <m:t>)</m:t>
        </m:r>
        <m:r>
          <m:t>=</m:t>
        </m:r>
        <m:r>
          <m:t>P</m:t>
        </m:r>
        <m:r>
          <m:t>(</m:t>
        </m:r>
        <m:r>
          <m:t>c</m:t>
        </m:r>
        <m:r>
          <m:t>)</m:t>
        </m:r>
      </m:oMath>
      <w:r>
        <w:t xml:space="preserve"> </w:t>
      </w:r>
      <w:r>
        <w:t xml:space="preserve">and</w:t>
      </w:r>
      <w:r>
        <w:t xml:space="preserve"> </w:t>
      </w:r>
      <m:oMath>
        <m:r>
          <m:t>P</m:t>
        </m:r>
        <m:r>
          <m:t>(</m:t>
        </m:r>
        <m:r>
          <m:t>c</m:t>
        </m:r>
        <m:r>
          <m:t>)</m:t>
        </m:r>
      </m:oMath>
      <w:r>
        <w:t xml:space="preserve"> </w:t>
      </w:r>
      <w:r>
        <w:t xml:space="preserve">is written in the form</w:t>
      </w:r>
      <w:r>
        <w:t xml:space="preserve"> </w:t>
      </w:r>
      <m:oMath>
        <m:sSub>
          <m:e>
            <m:r>
              <m:t>P</m:t>
            </m:r>
          </m:e>
          <m:sub>
            <m:r>
              <m:t>k</m:t>
            </m:r>
          </m:sub>
        </m:sSub>
        <m:r>
          <m:t>(</m:t>
        </m:r>
        <m:r>
          <m:t>c</m:t>
        </m:r>
        <m:r>
          <m:t>)</m:t>
        </m:r>
        <m:r>
          <m:t>=</m:t>
        </m:r>
        <m:sSub>
          <m:e>
            <m:r>
              <m:t>a</m:t>
            </m:r>
          </m:e>
          <m:sub>
            <m:r>
              <m:t>0</m:t>
            </m:r>
          </m:sub>
        </m:sSub>
        <m:r>
          <m:t>+</m:t>
        </m:r>
        <m:sSub>
          <m:e>
            <m:r>
              <m:t>a</m:t>
            </m:r>
          </m:e>
          <m:sub>
            <m:r>
              <m:t>1</m:t>
            </m:r>
          </m:sub>
        </m:sSub>
        <m:r>
          <m:t>(</m:t>
        </m:r>
        <m:r>
          <m:t>x</m:t>
        </m:r>
        <m:r>
          <m:t>−</m:t>
        </m:r>
        <m:r>
          <m:t>c</m:t>
        </m:r>
        <m:r>
          <m:t>)</m:t>
        </m:r>
        <m:r>
          <m:t>+</m:t>
        </m:r>
        <m:sSub>
          <m:e>
            <m:r>
              <m:t>a</m:t>
            </m:r>
          </m:e>
          <m:sub>
            <m:r>
              <m:t>2</m:t>
            </m:r>
          </m:sub>
        </m:sSub>
        <m:r>
          <m:t>(</m:t>
        </m:r>
        <m:r>
          <m:t>x</m:t>
        </m:r>
        <m:r>
          <m:t>−</m:t>
        </m:r>
        <m:r>
          <m:t>c</m:t>
        </m:r>
        <m:sSup>
          <m:e>
            <m:r>
              <m:t>)</m:t>
            </m:r>
          </m:e>
          <m:sup>
            <m:r>
              <m:t>2</m:t>
            </m:r>
          </m:sup>
        </m:sSup>
        <m:r>
          <m:t>+</m:t>
        </m:r>
        <m:sSub>
          <m:e>
            <m:r>
              <m:t>a</m:t>
            </m:r>
          </m:e>
          <m:sub>
            <m:r>
              <m:t>3</m:t>
            </m:r>
          </m:sub>
        </m:sSub>
        <m:r>
          <m:t>(</m:t>
        </m:r>
        <m:r>
          <m:t>x</m:t>
        </m:r>
        <m:r>
          <m:t>−</m:t>
        </m:r>
        <m:r>
          <m:t>c</m:t>
        </m:r>
        <m:sSup>
          <m:e>
            <m:r>
              <m:t>)</m:t>
            </m:r>
          </m:e>
          <m:sup>
            <m:r>
              <m:t>3</m:t>
            </m:r>
          </m:sup>
        </m:sSup>
        <m:r>
          <m:t>+</m:t>
        </m:r>
        <m:r>
          <m:t>⋯</m:t>
        </m:r>
        <m:r>
          <m:t>+</m:t>
        </m:r>
        <m:sSub>
          <m:e>
            <m:r>
              <m:t>a</m:t>
            </m:r>
          </m:e>
          <m:sub>
            <m:r>
              <m:t>k</m:t>
            </m:r>
          </m:sub>
        </m:sSub>
        <m:r>
          <m:t>(</m:t>
        </m:r>
        <m:r>
          <m:t>x</m:t>
        </m:r>
        <m:r>
          <m:t>−</m:t>
        </m:r>
        <m:r>
          <m:t>c</m:t>
        </m:r>
        <m:sSup>
          <m:e>
            <m:r>
              <m:t>)</m:t>
            </m:r>
          </m:e>
          <m:sup>
            <m:r>
              <m:t>k</m:t>
            </m:r>
          </m:sup>
        </m:sSup>
      </m:oMath>
      <w:r>
        <w:t xml:space="preserve">.</w:t>
      </w:r>
    </w:p>
    <w:p>
      <w:pPr>
        <w:pStyle w:val="BodyText"/>
      </w:pPr>
      <w:r>
        <w:rPr>
          <w:b/>
        </w:rPr>
        <w:t xml:space="preserve">Reasoning</w:t>
      </w:r>
      <w:r>
        <w:t xml:space="preserve"> </w:t>
      </w:r>
      <w:r>
        <w:t xml:space="preserve">Can you write the Taylor Polynomial formula by using the Maclaurin polynomial formula and the format above</w:t>
      </w:r>
      <w:r>
        <w:t xml:space="preserve"> </w:t>
      </w:r>
      <w:r>
        <w:t xml:space="preserve">to center it at</w:t>
      </w:r>
      <w:r>
        <w:t xml:space="preserve"> </w:t>
      </w:r>
      <m:oMath>
        <m:r>
          <m:t>(</m:t>
        </m:r>
        <m:r>
          <m:t>c</m:t>
        </m:r>
        <m:r>
          <m:t>,</m:t>
        </m:r>
        <m:r>
          <m:t>f</m:t>
        </m:r>
        <m:r>
          <m:t>(</m:t>
        </m:r>
        <m:r>
          <m:t>c</m:t>
        </m:r>
        <m:r>
          <m:t>)</m:t>
        </m:r>
        <m:r>
          <m:t>)</m:t>
        </m:r>
      </m:oMath>
      <w:r>
        <w:t xml:space="preserve">? What has to change and what stays the same in the formula?</w:t>
      </w:r>
    </w:p>
    <w:p>
      <w:pPr>
        <w:pStyle w:val="BodyText"/>
      </w:pPr>
      <w:r>
        <w:rPr>
          <w:b/>
        </w:rPr>
        <w:t xml:space="preserve">Practice</w:t>
      </w:r>
      <w:r>
        <w:t xml:space="preserve"> </w:t>
      </w:r>
      <w:r>
        <w:t xml:space="preserve">Write the Taylor Polynomials as indicated</w:t>
      </w:r>
    </w:p>
    <w:p>
      <w:pPr>
        <w:numPr>
          <w:ilvl w:val="0"/>
          <w:numId w:val="1006"/>
        </w:numPr>
        <w:pStyle w:val="Compact"/>
      </w:pPr>
      <m:oMath>
        <m:r>
          <m:t>f</m:t>
        </m:r>
        <m:r>
          <m:t>(</m:t>
        </m:r>
        <m:r>
          <m:t>x</m:t>
        </m:r>
        <m:r>
          <m:t>)</m:t>
        </m:r>
        <m:r>
          <m:t>=</m:t>
        </m:r>
        <m:sSup>
          <m:e>
            <m:r>
              <m:t>e</m:t>
            </m:r>
          </m:e>
          <m:sup>
            <m:r>
              <m:t>x</m:t>
            </m:r>
          </m:sup>
        </m:sSup>
      </m:oMath>
      <w:r>
        <w:t xml:space="preserve">,</w:t>
      </w:r>
      <w:r>
        <w:t xml:space="preserve"> </w:t>
      </w:r>
      <m:oMath>
        <m:r>
          <m:t>k</m:t>
        </m:r>
        <m:r>
          <m:t>=</m:t>
        </m:r>
        <m:r>
          <m:t>4</m:t>
        </m:r>
        <m:r>
          <m:t>,</m:t>
        </m:r>
        <m:r>
          <m:t>c</m:t>
        </m:r>
        <m:r>
          <m:t>=</m:t>
        </m:r>
        <m:r>
          <m:t>2</m:t>
        </m:r>
      </m:oMath>
    </w:p>
    <w:p>
      <w:pPr>
        <w:numPr>
          <w:ilvl w:val="0"/>
          <w:numId w:val="1006"/>
        </w:numPr>
        <w:pStyle w:val="Compact"/>
      </w:pPr>
      <m:oMath>
        <m:r>
          <m:t>f</m:t>
        </m:r>
        <m:r>
          <m:t>(</m:t>
        </m:r>
        <m:r>
          <m:t>x</m:t>
        </m:r>
        <m:r>
          <m:t>)</m:t>
        </m:r>
        <m:r>
          <m:t>=</m:t>
        </m:r>
        <m:r>
          <m:rPr>
            <m:nor/>
            <m:sty m:val="p"/>
          </m:rPr>
          <m:t>sin</m:t>
        </m:r>
        <m:r>
          <m:t>(</m:t>
        </m:r>
        <m:r>
          <m:t>x</m:t>
        </m:r>
        <m:r>
          <m:t>)</m:t>
        </m:r>
      </m:oMath>
      <w:r>
        <w:t xml:space="preserve">,</w:t>
      </w:r>
      <w:r>
        <w:t xml:space="preserve"> </w:t>
      </w:r>
      <m:oMath>
        <m:r>
          <m:t>k</m:t>
        </m:r>
        <m:r>
          <m:t>=</m:t>
        </m:r>
        <m:r>
          <m:t>5</m:t>
        </m:r>
        <m:r>
          <m:t>,</m:t>
        </m:r>
        <m:r>
          <m:t>c</m:t>
        </m:r>
        <m:r>
          <m:t>=</m:t>
        </m:r>
        <m:f>
          <m:fPr>
            <m:type m:val="bar"/>
          </m:fPr>
          <m:num>
            <m:r>
              <m:t>π</m:t>
            </m:r>
          </m:num>
          <m:den>
            <m:r>
              <m:t>2</m:t>
            </m:r>
          </m:den>
        </m:f>
      </m:oMath>
    </w:p>
    <w:p>
      <w:pPr>
        <w:numPr>
          <w:ilvl w:val="0"/>
          <w:numId w:val="1006"/>
        </w:numPr>
        <w:pStyle w:val="Compact"/>
      </w:pPr>
      <m:oMath>
        <m:r>
          <m:t>f</m:t>
        </m:r>
        <m:r>
          <m:t>(</m:t>
        </m:r>
        <m:r>
          <m:t>x</m:t>
        </m:r>
        <m:r>
          <m:t>)</m:t>
        </m:r>
        <m:r>
          <m:t>=</m:t>
        </m:r>
        <m:rad>
          <m:radPr>
            <m:degHide m:val="1"/>
          </m:radPr>
          <m:deg/>
          <m:e>
            <m:r>
              <m:t>x</m:t>
            </m:r>
          </m:e>
        </m:rad>
      </m:oMath>
      <w:r>
        <w:t xml:space="preserve">,</w:t>
      </w:r>
      <w:r>
        <w:t xml:space="preserve"> </w:t>
      </w:r>
      <m:oMath>
        <m:r>
          <m:t>k</m:t>
        </m:r>
        <m:r>
          <m:t>=</m:t>
        </m:r>
        <m:r>
          <m:t>5</m:t>
        </m:r>
        <m:r>
          <m:t>,</m:t>
        </m:r>
        <m:r>
          <m:t>c</m:t>
        </m:r>
        <m:r>
          <m:t>=</m:t>
        </m:r>
        <m:r>
          <m:t>25</m:t>
        </m:r>
      </m:oMath>
    </w:p>
    <w:p>
      <w:pPr>
        <w:pStyle w:val="FirstParagraph"/>
      </w:pPr>
      <w:r>
        <w:rPr>
          <w:b/>
        </w:rPr>
        <w:t xml:space="preserve">Calculation</w:t>
      </w:r>
      <w:r>
        <w:t xml:space="preserve"> </w:t>
      </w:r>
      <w:r>
        <w:t xml:space="preserve">Using your answers in the previous section, approximate the following using a calculator or computer. Also calculate the absolute error in the value you get compared to the true answer.</w:t>
      </w:r>
    </w:p>
    <w:p>
      <w:pPr>
        <w:numPr>
          <w:ilvl w:val="0"/>
          <w:numId w:val="1007"/>
        </w:numPr>
        <w:pStyle w:val="Compact"/>
      </w:pPr>
      <m:oMath>
        <m:sSup>
          <m:e>
            <m:r>
              <m:t>e</m:t>
            </m:r>
          </m:e>
          <m:sup>
            <m:r>
              <m:t>2.3</m:t>
            </m:r>
          </m:sup>
        </m:sSup>
        <m:r>
          <m:t>,</m:t>
        </m:r>
        <m:sSup>
          <m:e>
            <m:r>
              <m:t>e</m:t>
            </m:r>
          </m:e>
          <m:sup>
            <m:r>
              <m:t>4</m:t>
            </m:r>
          </m:sup>
        </m:sSup>
      </m:oMath>
    </w:p>
    <w:p>
      <w:pPr>
        <w:numPr>
          <w:ilvl w:val="0"/>
          <w:numId w:val="1007"/>
        </w:numPr>
        <w:pStyle w:val="Compact"/>
      </w:pPr>
      <m:oMath>
        <m:r>
          <m:rPr>
            <m:nor/>
            <m:sty m:val="p"/>
          </m:rPr>
          <m:t>sin</m:t>
        </m:r>
        <m:r>
          <m:t>(</m:t>
        </m:r>
        <m:f>
          <m:fPr>
            <m:type m:val="bar"/>
          </m:fPr>
          <m:num>
            <m:r>
              <m:t>π</m:t>
            </m:r>
          </m:num>
          <m:den>
            <m:r>
              <m:t>3</m:t>
            </m:r>
          </m:den>
        </m:f>
        <m:r>
          <m:t>)</m:t>
        </m:r>
      </m:oMath>
    </w:p>
    <w:p>
      <w:pPr>
        <w:numPr>
          <w:ilvl w:val="0"/>
          <w:numId w:val="1007"/>
        </w:numPr>
        <w:pStyle w:val="Compact"/>
      </w:pPr>
      <m:oMath>
        <m:rad>
          <m:radPr>
            <m:degHide m:val="1"/>
          </m:radPr>
          <m:deg/>
          <m:e>
            <m:r>
              <m:t>26</m:t>
            </m:r>
          </m:e>
        </m:rad>
        <m:r>
          <m:t>,</m:t>
        </m:r>
        <m:rad>
          <m:radPr>
            <m:degHide m:val="1"/>
          </m:radPr>
          <m:deg/>
          <m:e>
            <m:r>
              <m:t>10</m:t>
            </m:r>
          </m:e>
        </m:rad>
      </m:oMath>
    </w:p>
    <w:p>
      <w:pPr>
        <w:pStyle w:val="FirstParagraph"/>
      </w:pPr>
      <w:r>
        <w:t xml:space="preserve">As you see, the goodness of these approximations varies a great deal. Next class we will learn how to analyze this error and see how many terms we need to get the error within a certain bound.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2023-10-10T19:23:28Z</dcterms:created>
  <dcterms:modified xsi:type="dcterms:W3CDTF">2023-10-10T19:23:28Z</dcterms:modified>
</cp:coreProperties>
</file>

<file path=docProps/custom.xml><?xml version="1.0" encoding="utf-8"?>
<Properties xmlns="http://schemas.openxmlformats.org/officeDocument/2006/custom-properties" xmlns:vt="http://schemas.openxmlformats.org/officeDocument/2006/docPropsVTypes"/>
</file>