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2E1" w:rsidRDefault="00AA42E1" w:rsidP="009055B2">
      <w:pPr>
        <w:jc w:val="both"/>
        <w:rPr>
          <w:b/>
          <w:sz w:val="32"/>
          <w:u w:val="single"/>
        </w:rPr>
      </w:pPr>
    </w:p>
    <w:p w:rsidR="0026555A" w:rsidRDefault="0026555A" w:rsidP="0026555A">
      <w:pPr>
        <w:jc w:val="center"/>
        <w:rPr>
          <w:b/>
          <w:sz w:val="96"/>
          <w:u w:val="single"/>
        </w:rPr>
      </w:pPr>
    </w:p>
    <w:p w:rsidR="0026555A" w:rsidRDefault="0026555A" w:rsidP="0026555A">
      <w:pPr>
        <w:jc w:val="center"/>
        <w:rPr>
          <w:b/>
          <w:sz w:val="96"/>
          <w:u w:val="single"/>
        </w:rPr>
      </w:pPr>
    </w:p>
    <w:p w:rsidR="0026555A" w:rsidRDefault="0026555A" w:rsidP="0026555A">
      <w:pPr>
        <w:jc w:val="center"/>
        <w:rPr>
          <w:b/>
          <w:sz w:val="96"/>
          <w:u w:val="single"/>
        </w:rPr>
      </w:pPr>
      <w:r w:rsidRPr="0026555A">
        <w:rPr>
          <w:b/>
          <w:sz w:val="96"/>
          <w:u w:val="single"/>
        </w:rPr>
        <w:t>PYTHON MINIPROJECT</w:t>
      </w:r>
    </w:p>
    <w:p w:rsidR="0026555A" w:rsidRDefault="001944E4" w:rsidP="001944E4">
      <w:pPr>
        <w:spacing w:after="0"/>
        <w:jc w:val="center"/>
        <w:rPr>
          <w:rFonts w:asciiTheme="majorHAnsi" w:hAnsiTheme="majorHAnsi"/>
          <w:b/>
          <w:sz w:val="36"/>
          <w:szCs w:val="36"/>
        </w:rPr>
      </w:pPr>
      <w:r w:rsidRPr="001944E4">
        <w:rPr>
          <w:rFonts w:asciiTheme="majorHAnsi" w:hAnsiTheme="majorHAnsi"/>
          <w:b/>
          <w:sz w:val="36"/>
          <w:szCs w:val="36"/>
        </w:rPr>
        <w:t>SAHITYA K, 2017108041</w:t>
      </w:r>
    </w:p>
    <w:p w:rsidR="001944E4" w:rsidRDefault="001944E4" w:rsidP="001944E4">
      <w:pPr>
        <w:spacing w:after="0"/>
        <w:jc w:val="center"/>
        <w:rPr>
          <w:rFonts w:asciiTheme="majorHAnsi" w:hAnsiTheme="majorHAnsi"/>
          <w:b/>
          <w:sz w:val="36"/>
          <w:szCs w:val="36"/>
        </w:rPr>
      </w:pPr>
    </w:p>
    <w:p w:rsidR="001944E4" w:rsidRDefault="001944E4" w:rsidP="001944E4">
      <w:pPr>
        <w:spacing w:after="0"/>
        <w:jc w:val="center"/>
        <w:rPr>
          <w:rFonts w:asciiTheme="majorHAnsi" w:hAnsiTheme="majorHAnsi"/>
          <w:b/>
          <w:sz w:val="36"/>
          <w:szCs w:val="36"/>
        </w:rPr>
      </w:pPr>
    </w:p>
    <w:p w:rsidR="001944E4" w:rsidRDefault="001944E4" w:rsidP="001944E4">
      <w:pPr>
        <w:spacing w:after="0"/>
        <w:jc w:val="center"/>
        <w:rPr>
          <w:rFonts w:asciiTheme="majorHAnsi" w:hAnsiTheme="majorHAnsi"/>
          <w:b/>
          <w:sz w:val="36"/>
          <w:szCs w:val="36"/>
        </w:rPr>
      </w:pPr>
    </w:p>
    <w:p w:rsidR="001944E4" w:rsidRDefault="001944E4" w:rsidP="001944E4">
      <w:pPr>
        <w:spacing w:after="0"/>
        <w:jc w:val="center"/>
        <w:rPr>
          <w:rFonts w:asciiTheme="majorHAnsi" w:hAnsiTheme="majorHAnsi"/>
          <w:b/>
          <w:sz w:val="36"/>
          <w:szCs w:val="36"/>
        </w:rPr>
      </w:pPr>
    </w:p>
    <w:p w:rsidR="001944E4" w:rsidRPr="001944E4" w:rsidRDefault="001944E4" w:rsidP="001944E4">
      <w:pPr>
        <w:spacing w:after="0"/>
        <w:jc w:val="center"/>
        <w:rPr>
          <w:rFonts w:asciiTheme="majorHAnsi" w:hAnsiTheme="majorHAnsi"/>
          <w:b/>
          <w:sz w:val="36"/>
          <w:szCs w:val="36"/>
        </w:rPr>
      </w:pPr>
    </w:p>
    <w:p w:rsidR="0026555A" w:rsidRDefault="0026555A" w:rsidP="001944E4">
      <w:pPr>
        <w:spacing w:after="0"/>
        <w:rPr>
          <w:b/>
          <w:sz w:val="40"/>
          <w:szCs w:val="44"/>
        </w:rPr>
      </w:pPr>
      <w:r w:rsidRPr="0026555A">
        <w:rPr>
          <w:b/>
          <w:sz w:val="40"/>
          <w:szCs w:val="44"/>
        </w:rPr>
        <w:t>GITHUB LINK:</w:t>
      </w:r>
      <w:r w:rsidR="007C58FF" w:rsidRPr="007C58FF">
        <w:t xml:space="preserve"> </w:t>
      </w:r>
      <w:hyperlink r:id="rId5" w:history="1">
        <w:r w:rsidR="007C58FF" w:rsidRPr="007C58FF">
          <w:rPr>
            <w:rStyle w:val="Hyperlink"/>
            <w:b/>
            <w:i/>
            <w:sz w:val="36"/>
            <w:szCs w:val="44"/>
          </w:rPr>
          <w:t>https://github.com/padfo-ot/SIR-MODEL.git</w:t>
        </w:r>
      </w:hyperlink>
    </w:p>
    <w:p w:rsidR="0026555A" w:rsidRDefault="0026555A" w:rsidP="0026555A">
      <w:pPr>
        <w:rPr>
          <w:b/>
          <w:sz w:val="40"/>
          <w:szCs w:val="44"/>
        </w:rPr>
      </w:pPr>
    </w:p>
    <w:p w:rsidR="0026555A" w:rsidRDefault="0026555A" w:rsidP="0026555A">
      <w:pPr>
        <w:rPr>
          <w:b/>
          <w:sz w:val="40"/>
          <w:szCs w:val="44"/>
        </w:rPr>
      </w:pPr>
    </w:p>
    <w:p w:rsidR="00AA42E1" w:rsidRPr="0026555A" w:rsidRDefault="0026555A" w:rsidP="0026555A">
      <w:pPr>
        <w:rPr>
          <w:b/>
          <w:sz w:val="96"/>
        </w:rPr>
      </w:pPr>
      <w:r>
        <w:rPr>
          <w:b/>
          <w:sz w:val="40"/>
          <w:szCs w:val="44"/>
        </w:rPr>
        <w:tab/>
      </w:r>
      <w:r>
        <w:rPr>
          <w:b/>
          <w:sz w:val="40"/>
          <w:szCs w:val="44"/>
        </w:rPr>
        <w:tab/>
      </w:r>
      <w:r>
        <w:rPr>
          <w:b/>
          <w:sz w:val="40"/>
          <w:szCs w:val="44"/>
        </w:rPr>
        <w:tab/>
      </w:r>
      <w:r>
        <w:rPr>
          <w:b/>
          <w:sz w:val="40"/>
          <w:szCs w:val="44"/>
        </w:rPr>
        <w:tab/>
      </w:r>
      <w:r w:rsidR="00AA42E1" w:rsidRPr="0026555A">
        <w:rPr>
          <w:b/>
          <w:sz w:val="96"/>
        </w:rPr>
        <w:br w:type="page"/>
      </w:r>
    </w:p>
    <w:p w:rsidR="002C0453" w:rsidRPr="00913F57" w:rsidRDefault="009055B2" w:rsidP="009055B2">
      <w:pPr>
        <w:jc w:val="both"/>
        <w:rPr>
          <w:b/>
          <w:sz w:val="32"/>
          <w:u w:val="single"/>
        </w:rPr>
      </w:pPr>
      <w:r w:rsidRPr="00913F57">
        <w:rPr>
          <w:b/>
          <w:sz w:val="32"/>
          <w:u w:val="single"/>
        </w:rPr>
        <w:lastRenderedPageBreak/>
        <w:t>BUILDING</w:t>
      </w:r>
      <w:r w:rsidR="003D73A1" w:rsidRPr="00913F57">
        <w:rPr>
          <w:b/>
          <w:sz w:val="32"/>
          <w:u w:val="single"/>
        </w:rPr>
        <w:t xml:space="preserve"> SIR MODEL OF EPIDEMICS USING PYTHON</w:t>
      </w:r>
    </w:p>
    <w:p w:rsidR="002C0453" w:rsidRDefault="002C0453" w:rsidP="009055B2">
      <w:pPr>
        <w:jc w:val="both"/>
        <w:rPr>
          <w:b/>
          <w:sz w:val="32"/>
        </w:rPr>
      </w:pPr>
      <w:r>
        <w:rPr>
          <w:b/>
          <w:sz w:val="32"/>
        </w:rPr>
        <w:t>INTRODUCTION:</w:t>
      </w:r>
    </w:p>
    <w:p w:rsidR="00034BF2" w:rsidRPr="00B923FD" w:rsidRDefault="002C0453" w:rsidP="009055B2">
      <w:pPr>
        <w:jc w:val="both"/>
        <w:rPr>
          <w:sz w:val="28"/>
        </w:rPr>
      </w:pPr>
      <w:r>
        <w:rPr>
          <w:b/>
          <w:sz w:val="32"/>
        </w:rPr>
        <w:tab/>
      </w:r>
      <w:r w:rsidRPr="00034BF2">
        <w:rPr>
          <w:sz w:val="28"/>
        </w:rPr>
        <w:t>As the world grapples with the threat of the rising pandemic, many people across the globe have constructed various models that will estimate the size of the spread. In this mini project, I have tried to develop an SIR model to predict t</w:t>
      </w:r>
      <w:r w:rsidR="00034BF2" w:rsidRPr="00034BF2">
        <w:rPr>
          <w:sz w:val="28"/>
        </w:rPr>
        <w:t>he progress of the infection. This is an attempt to develop an interactive model</w:t>
      </w:r>
      <w:r w:rsidR="00B923FD">
        <w:rPr>
          <w:sz w:val="28"/>
        </w:rPr>
        <w:t xml:space="preserve"> (graph)</w:t>
      </w:r>
      <w:r w:rsidR="00034BF2" w:rsidRPr="00034BF2">
        <w:rPr>
          <w:sz w:val="28"/>
        </w:rPr>
        <w:t xml:space="preserve"> using python wherein the user will be able to decide the parameter values.</w:t>
      </w:r>
      <w:r w:rsidRPr="00034BF2">
        <w:rPr>
          <w:sz w:val="28"/>
        </w:rPr>
        <w:t xml:space="preserve"> </w:t>
      </w:r>
    </w:p>
    <w:p w:rsidR="00034BF2" w:rsidRPr="00034BF2" w:rsidRDefault="00034BF2" w:rsidP="009055B2">
      <w:pPr>
        <w:jc w:val="both"/>
        <w:rPr>
          <w:b/>
          <w:sz w:val="32"/>
          <w:szCs w:val="28"/>
        </w:rPr>
      </w:pPr>
      <w:r w:rsidRPr="00034BF2">
        <w:rPr>
          <w:b/>
          <w:sz w:val="32"/>
          <w:szCs w:val="28"/>
        </w:rPr>
        <w:t>PROBLEM STATEMENT:</w:t>
      </w:r>
    </w:p>
    <w:p w:rsidR="00034BF2" w:rsidRDefault="00034BF2" w:rsidP="009055B2">
      <w:pPr>
        <w:jc w:val="both"/>
        <w:rPr>
          <w:sz w:val="28"/>
          <w:szCs w:val="28"/>
        </w:rPr>
      </w:pPr>
      <w:r>
        <w:rPr>
          <w:sz w:val="28"/>
          <w:szCs w:val="28"/>
        </w:rPr>
        <w:tab/>
        <w:t>The no of cases reported globally for COVID 19 has now crossed over 2 million and is rising. The entire world has gone into an extended lockdown period in an attempt to stop the spread. This study aims to predicts the duration of the infection in various scenarios and analyze the effects on it when changing the parameter values.</w:t>
      </w:r>
    </w:p>
    <w:p w:rsidR="009055B2" w:rsidRPr="00B923FD" w:rsidRDefault="009055B2" w:rsidP="009055B2">
      <w:pPr>
        <w:jc w:val="both"/>
        <w:rPr>
          <w:b/>
          <w:sz w:val="32"/>
          <w:szCs w:val="28"/>
        </w:rPr>
      </w:pPr>
      <w:r w:rsidRPr="00B923FD">
        <w:rPr>
          <w:b/>
          <w:sz w:val="32"/>
          <w:szCs w:val="28"/>
        </w:rPr>
        <w:t>SCOPE OF THE STUDY:</w:t>
      </w:r>
    </w:p>
    <w:p w:rsidR="009055B2" w:rsidRDefault="009055B2" w:rsidP="009055B2">
      <w:pPr>
        <w:jc w:val="both"/>
        <w:rPr>
          <w:rFonts w:cstheme="minorHAnsi"/>
          <w:sz w:val="28"/>
          <w:szCs w:val="28"/>
        </w:rPr>
      </w:pPr>
      <w:r>
        <w:rPr>
          <w:sz w:val="28"/>
          <w:szCs w:val="28"/>
        </w:rPr>
        <w:tab/>
        <w:t xml:space="preserve">This study aims to develop a generic SIR model that can predict the </w:t>
      </w:r>
      <w:r w:rsidRPr="009055B2">
        <w:rPr>
          <w:rFonts w:cstheme="minorHAnsi"/>
          <w:sz w:val="28"/>
          <w:szCs w:val="28"/>
        </w:rPr>
        <w:t>duration of any epidemic.</w:t>
      </w:r>
      <w:r w:rsidR="00B923FD">
        <w:rPr>
          <w:rFonts w:cstheme="minorHAnsi"/>
          <w:sz w:val="28"/>
          <w:szCs w:val="28"/>
        </w:rPr>
        <w:t xml:space="preserve"> The model is accompanied with the basic assumptions that are assumed in theory. The model is just estimation and not an actual representation of how the infection will pan out.</w:t>
      </w:r>
      <w:r w:rsidRPr="009055B2">
        <w:rPr>
          <w:rFonts w:cstheme="minorHAnsi"/>
          <w:sz w:val="28"/>
          <w:szCs w:val="28"/>
        </w:rPr>
        <w:t xml:space="preserve"> </w:t>
      </w:r>
      <w:r w:rsidR="009A7DAD">
        <w:rPr>
          <w:rFonts w:cstheme="minorHAnsi"/>
          <w:sz w:val="28"/>
          <w:szCs w:val="28"/>
        </w:rPr>
        <w:t>This model does not predict the second wave of infection.</w:t>
      </w:r>
    </w:p>
    <w:p w:rsidR="0055170C" w:rsidRPr="00D86D4A" w:rsidRDefault="0055170C" w:rsidP="00D86D4A">
      <w:pPr>
        <w:ind w:firstLine="720"/>
        <w:jc w:val="both"/>
        <w:rPr>
          <w:sz w:val="28"/>
          <w:szCs w:val="28"/>
        </w:rPr>
      </w:pPr>
      <w:r>
        <w:rPr>
          <w:sz w:val="28"/>
          <w:szCs w:val="28"/>
        </w:rPr>
        <w:t xml:space="preserve">In order to make it more realistic, in this study I have </w:t>
      </w:r>
      <w:r w:rsidR="00D86D4A">
        <w:rPr>
          <w:sz w:val="28"/>
          <w:szCs w:val="28"/>
        </w:rPr>
        <w:t xml:space="preserve">also considered SIRD model which includes the stock of people who die because of the infection. </w:t>
      </w:r>
      <w:r>
        <w:rPr>
          <w:sz w:val="28"/>
          <w:szCs w:val="28"/>
        </w:rPr>
        <w:t xml:space="preserve">With the help of available resources online, this study can be used to model real life </w:t>
      </w:r>
      <w:r w:rsidRPr="005D0AEC">
        <w:rPr>
          <w:rFonts w:cstheme="minorHAnsi"/>
          <w:sz w:val="28"/>
          <w:szCs w:val="28"/>
        </w:rPr>
        <w:t>situations with greater accuracy.</w:t>
      </w:r>
    </w:p>
    <w:p w:rsidR="00D86D4A" w:rsidRPr="00D86D4A" w:rsidRDefault="0055170C" w:rsidP="009055B2">
      <w:pPr>
        <w:jc w:val="both"/>
        <w:rPr>
          <w:rFonts w:cstheme="minorHAnsi"/>
          <w:sz w:val="28"/>
          <w:szCs w:val="28"/>
        </w:rPr>
      </w:pPr>
      <w:r w:rsidRPr="005D0AEC">
        <w:rPr>
          <w:rFonts w:cstheme="minorHAnsi"/>
          <w:sz w:val="28"/>
          <w:szCs w:val="28"/>
        </w:rPr>
        <w:tab/>
      </w:r>
      <w:r w:rsidRPr="005D0AEC">
        <w:rPr>
          <w:rFonts w:cstheme="minorHAnsi"/>
          <w:sz w:val="28"/>
          <w:szCs w:val="28"/>
          <w:shd w:val="clear" w:color="auto" w:fill="FFFFFF"/>
        </w:rPr>
        <w:t>The dynamics of an epidemic, for example, the flu, are often much faster than the dynamics of birth and death, therefore, birth and death are often omitted in simple compartmental models. </w:t>
      </w:r>
    </w:p>
    <w:p w:rsidR="00B923FD" w:rsidRPr="00B923FD" w:rsidRDefault="00B923FD" w:rsidP="009055B2">
      <w:pPr>
        <w:jc w:val="both"/>
        <w:rPr>
          <w:rFonts w:cstheme="minorHAnsi"/>
          <w:b/>
          <w:sz w:val="32"/>
          <w:szCs w:val="28"/>
        </w:rPr>
      </w:pPr>
      <w:r w:rsidRPr="00B923FD">
        <w:rPr>
          <w:rFonts w:cstheme="minorHAnsi"/>
          <w:b/>
          <w:sz w:val="32"/>
          <w:szCs w:val="28"/>
        </w:rPr>
        <w:lastRenderedPageBreak/>
        <w:t>SIR MODEL:</w:t>
      </w:r>
    </w:p>
    <w:p w:rsidR="009055B2" w:rsidRDefault="009055B2" w:rsidP="009055B2">
      <w:pPr>
        <w:jc w:val="both"/>
        <w:rPr>
          <w:rFonts w:cstheme="minorHAnsi"/>
          <w:color w:val="222222"/>
          <w:sz w:val="28"/>
          <w:szCs w:val="28"/>
          <w:shd w:val="clear" w:color="auto" w:fill="FFFFFF"/>
        </w:rPr>
      </w:pPr>
      <w:r w:rsidRPr="009055B2">
        <w:rPr>
          <w:rFonts w:cstheme="minorHAnsi"/>
          <w:sz w:val="28"/>
          <w:szCs w:val="28"/>
        </w:rPr>
        <w:tab/>
      </w:r>
      <w:r w:rsidRPr="009055B2">
        <w:rPr>
          <w:rFonts w:cstheme="minorHAnsi"/>
          <w:color w:val="222222"/>
          <w:sz w:val="28"/>
          <w:szCs w:val="28"/>
          <w:shd w:val="clear" w:color="auto" w:fill="FFFFFF"/>
        </w:rPr>
        <w:t>The </w:t>
      </w:r>
      <w:r w:rsidRPr="009055B2">
        <w:rPr>
          <w:rFonts w:cstheme="minorHAnsi"/>
          <w:b/>
          <w:bCs/>
          <w:color w:val="222222"/>
          <w:sz w:val="28"/>
          <w:szCs w:val="28"/>
          <w:shd w:val="clear" w:color="auto" w:fill="FFFFFF"/>
        </w:rPr>
        <w:t>SIR model</w:t>
      </w:r>
      <w:r w:rsidRPr="009055B2">
        <w:rPr>
          <w:rFonts w:cstheme="minorHAnsi"/>
          <w:color w:val="222222"/>
          <w:sz w:val="28"/>
          <w:szCs w:val="28"/>
          <w:shd w:val="clear" w:color="auto" w:fill="FFFFFF"/>
        </w:rPr>
        <w:t> is one of the simplest compartmental models, and many models are derivatives of this basic form. The model consists of three compartments: </w:t>
      </w:r>
      <w:r w:rsidRPr="009055B2">
        <w:rPr>
          <w:rFonts w:cstheme="minorHAnsi"/>
          <w:b/>
          <w:bCs/>
          <w:color w:val="222222"/>
          <w:sz w:val="28"/>
          <w:szCs w:val="28"/>
          <w:shd w:val="clear" w:color="auto" w:fill="FFFFFF"/>
        </w:rPr>
        <w:t>S</w:t>
      </w:r>
      <w:r w:rsidRPr="009055B2">
        <w:rPr>
          <w:rFonts w:cstheme="minorHAnsi"/>
          <w:color w:val="222222"/>
          <w:sz w:val="28"/>
          <w:szCs w:val="28"/>
          <w:shd w:val="clear" w:color="auto" w:fill="FFFFFF"/>
        </w:rPr>
        <w:t> for the number of </w:t>
      </w:r>
      <w:r w:rsidRPr="009055B2">
        <w:rPr>
          <w:rFonts w:cstheme="minorHAnsi"/>
          <w:b/>
          <w:bCs/>
          <w:color w:val="222222"/>
          <w:sz w:val="28"/>
          <w:szCs w:val="28"/>
          <w:shd w:val="clear" w:color="auto" w:fill="FFFFFF"/>
        </w:rPr>
        <w:t>s</w:t>
      </w:r>
      <w:r w:rsidRPr="009055B2">
        <w:rPr>
          <w:rFonts w:cstheme="minorHAnsi"/>
          <w:color w:val="222222"/>
          <w:sz w:val="28"/>
          <w:szCs w:val="28"/>
          <w:shd w:val="clear" w:color="auto" w:fill="FFFFFF"/>
        </w:rPr>
        <w:t>usceptible, </w:t>
      </w:r>
      <w:r w:rsidRPr="009055B2">
        <w:rPr>
          <w:rFonts w:cstheme="minorHAnsi"/>
          <w:b/>
          <w:bCs/>
          <w:color w:val="222222"/>
          <w:sz w:val="28"/>
          <w:szCs w:val="28"/>
          <w:shd w:val="clear" w:color="auto" w:fill="FFFFFF"/>
        </w:rPr>
        <w:t>I</w:t>
      </w:r>
      <w:r w:rsidRPr="009055B2">
        <w:rPr>
          <w:rFonts w:cstheme="minorHAnsi"/>
          <w:color w:val="222222"/>
          <w:sz w:val="28"/>
          <w:szCs w:val="28"/>
          <w:shd w:val="clear" w:color="auto" w:fill="FFFFFF"/>
        </w:rPr>
        <w:t> for the number of </w:t>
      </w:r>
      <w:r w:rsidRPr="009055B2">
        <w:rPr>
          <w:rFonts w:cstheme="minorHAnsi"/>
          <w:b/>
          <w:bCs/>
          <w:color w:val="222222"/>
          <w:sz w:val="28"/>
          <w:szCs w:val="28"/>
          <w:shd w:val="clear" w:color="auto" w:fill="FFFFFF"/>
        </w:rPr>
        <w:t>i</w:t>
      </w:r>
      <w:r w:rsidRPr="009055B2">
        <w:rPr>
          <w:rFonts w:cstheme="minorHAnsi"/>
          <w:color w:val="222222"/>
          <w:sz w:val="28"/>
          <w:szCs w:val="28"/>
          <w:shd w:val="clear" w:color="auto" w:fill="FFFFFF"/>
        </w:rPr>
        <w:t>nfectious, and </w:t>
      </w:r>
      <w:r w:rsidRPr="009055B2">
        <w:rPr>
          <w:rFonts w:cstheme="minorHAnsi"/>
          <w:b/>
          <w:bCs/>
          <w:color w:val="222222"/>
          <w:sz w:val="28"/>
          <w:szCs w:val="28"/>
          <w:shd w:val="clear" w:color="auto" w:fill="FFFFFF"/>
        </w:rPr>
        <w:t>R</w:t>
      </w:r>
      <w:r w:rsidRPr="009055B2">
        <w:rPr>
          <w:rFonts w:cstheme="minorHAnsi"/>
          <w:color w:val="222222"/>
          <w:sz w:val="28"/>
          <w:szCs w:val="28"/>
          <w:shd w:val="clear" w:color="auto" w:fill="FFFFFF"/>
        </w:rPr>
        <w:t> for the number of </w:t>
      </w:r>
      <w:r w:rsidRPr="009055B2">
        <w:rPr>
          <w:rFonts w:cstheme="minorHAnsi"/>
          <w:b/>
          <w:bCs/>
          <w:color w:val="222222"/>
          <w:sz w:val="28"/>
          <w:szCs w:val="28"/>
          <w:shd w:val="clear" w:color="auto" w:fill="FFFFFF"/>
        </w:rPr>
        <w:t>r</w:t>
      </w:r>
      <w:r w:rsidRPr="009055B2">
        <w:rPr>
          <w:rFonts w:cstheme="minorHAnsi"/>
          <w:color w:val="222222"/>
          <w:sz w:val="28"/>
          <w:szCs w:val="28"/>
          <w:shd w:val="clear" w:color="auto" w:fill="FFFFFF"/>
        </w:rPr>
        <w:t>ecovered or deceased (or immune) individuals. </w:t>
      </w:r>
    </w:p>
    <w:p w:rsidR="00B923FD" w:rsidRDefault="009055B2" w:rsidP="009055B2">
      <w:pPr>
        <w:jc w:val="both"/>
        <w:rPr>
          <w:rFonts w:cstheme="minorHAnsi"/>
          <w:color w:val="222222"/>
          <w:sz w:val="28"/>
          <w:szCs w:val="28"/>
          <w:shd w:val="clear" w:color="auto" w:fill="FFFFFF"/>
        </w:rPr>
      </w:pPr>
      <w:r w:rsidRPr="009055B2">
        <w:rPr>
          <w:rFonts w:cstheme="minorHAnsi"/>
          <w:color w:val="222222"/>
          <w:sz w:val="28"/>
          <w:szCs w:val="28"/>
          <w:shd w:val="clear" w:color="auto" w:fill="FFFFFF"/>
        </w:rPr>
        <w:t>These variables (</w:t>
      </w:r>
      <w:r w:rsidRPr="009055B2">
        <w:rPr>
          <w:rFonts w:cstheme="minorHAnsi"/>
          <w:b/>
          <w:bCs/>
          <w:color w:val="222222"/>
          <w:sz w:val="28"/>
          <w:szCs w:val="28"/>
          <w:shd w:val="clear" w:color="auto" w:fill="FFFFFF"/>
        </w:rPr>
        <w:t>S</w:t>
      </w:r>
      <w:r w:rsidRPr="009055B2">
        <w:rPr>
          <w:rFonts w:cstheme="minorHAnsi"/>
          <w:color w:val="222222"/>
          <w:sz w:val="28"/>
          <w:szCs w:val="28"/>
          <w:shd w:val="clear" w:color="auto" w:fill="FFFFFF"/>
        </w:rPr>
        <w:t>, </w:t>
      </w:r>
      <w:r w:rsidRPr="009055B2">
        <w:rPr>
          <w:rFonts w:cstheme="minorHAnsi"/>
          <w:b/>
          <w:bCs/>
          <w:color w:val="222222"/>
          <w:sz w:val="28"/>
          <w:szCs w:val="28"/>
          <w:shd w:val="clear" w:color="auto" w:fill="FFFFFF"/>
        </w:rPr>
        <w:t>I</w:t>
      </w:r>
      <w:r w:rsidRPr="009055B2">
        <w:rPr>
          <w:rFonts w:cstheme="minorHAnsi"/>
          <w:color w:val="222222"/>
          <w:sz w:val="28"/>
          <w:szCs w:val="28"/>
          <w:shd w:val="clear" w:color="auto" w:fill="FFFFFF"/>
        </w:rPr>
        <w:t>, and </w:t>
      </w:r>
      <w:r w:rsidRPr="009055B2">
        <w:rPr>
          <w:rFonts w:cstheme="minorHAnsi"/>
          <w:b/>
          <w:bCs/>
          <w:color w:val="222222"/>
          <w:sz w:val="28"/>
          <w:szCs w:val="28"/>
          <w:shd w:val="clear" w:color="auto" w:fill="FFFFFF"/>
        </w:rPr>
        <w:t>R</w:t>
      </w:r>
      <w:r w:rsidRPr="009055B2">
        <w:rPr>
          <w:rFonts w:cstheme="minorHAnsi"/>
          <w:color w:val="222222"/>
          <w:sz w:val="28"/>
          <w:szCs w:val="28"/>
          <w:shd w:val="clear" w:color="auto" w:fill="FFFFFF"/>
        </w:rPr>
        <w:t>) represent the number of people in each compartment at a particular time. To represent that the number of susceptible, infected and recovered individuals may vary over time (even if the total population size</w:t>
      </w:r>
      <w:r>
        <w:rPr>
          <w:rFonts w:cstheme="minorHAnsi"/>
          <w:color w:val="222222"/>
          <w:sz w:val="28"/>
          <w:szCs w:val="28"/>
          <w:shd w:val="clear" w:color="auto" w:fill="FFFFFF"/>
        </w:rPr>
        <w:t xml:space="preserve"> </w:t>
      </w:r>
      <w:r w:rsidRPr="009055B2">
        <w:rPr>
          <w:rFonts w:cstheme="minorHAnsi"/>
          <w:color w:val="222222"/>
          <w:sz w:val="28"/>
          <w:szCs w:val="28"/>
          <w:shd w:val="clear" w:color="auto" w:fill="FFFFFF"/>
        </w:rPr>
        <w:t>constant), we make the precise numbers a function of </w:t>
      </w:r>
      <w:r w:rsidRPr="009055B2">
        <w:rPr>
          <w:rFonts w:cstheme="minorHAnsi"/>
          <w:i/>
          <w:iCs/>
          <w:color w:val="222222"/>
          <w:sz w:val="28"/>
          <w:szCs w:val="28"/>
          <w:shd w:val="clear" w:color="auto" w:fill="FFFFFF"/>
        </w:rPr>
        <w:t>t</w:t>
      </w:r>
      <w:r w:rsidRPr="009055B2">
        <w:rPr>
          <w:rFonts w:cstheme="minorHAnsi"/>
          <w:color w:val="222222"/>
          <w:sz w:val="28"/>
          <w:szCs w:val="28"/>
          <w:shd w:val="clear" w:color="auto" w:fill="FFFFFF"/>
        </w:rPr>
        <w:t> (time): </w:t>
      </w:r>
      <w:r w:rsidRPr="009055B2">
        <w:rPr>
          <w:rFonts w:cstheme="minorHAnsi"/>
          <w:b/>
          <w:bCs/>
          <w:color w:val="222222"/>
          <w:sz w:val="28"/>
          <w:szCs w:val="28"/>
          <w:shd w:val="clear" w:color="auto" w:fill="FFFFFF"/>
        </w:rPr>
        <w:t>S</w:t>
      </w:r>
      <w:r w:rsidRPr="009055B2">
        <w:rPr>
          <w:rFonts w:cstheme="minorHAnsi"/>
          <w:color w:val="222222"/>
          <w:sz w:val="28"/>
          <w:szCs w:val="28"/>
          <w:shd w:val="clear" w:color="auto" w:fill="FFFFFF"/>
        </w:rPr>
        <w:t xml:space="preserve"> (</w:t>
      </w:r>
      <w:r w:rsidRPr="009055B2">
        <w:rPr>
          <w:rFonts w:cstheme="minorHAnsi"/>
          <w:i/>
          <w:iCs/>
          <w:color w:val="222222"/>
          <w:sz w:val="28"/>
          <w:szCs w:val="28"/>
          <w:shd w:val="clear" w:color="auto" w:fill="FFFFFF"/>
        </w:rPr>
        <w:t>t</w:t>
      </w:r>
      <w:r w:rsidRPr="009055B2">
        <w:rPr>
          <w:rFonts w:cstheme="minorHAnsi"/>
          <w:color w:val="222222"/>
          <w:sz w:val="28"/>
          <w:szCs w:val="28"/>
          <w:shd w:val="clear" w:color="auto" w:fill="FFFFFF"/>
        </w:rPr>
        <w:t>), </w:t>
      </w:r>
      <w:r w:rsidRPr="009055B2">
        <w:rPr>
          <w:rFonts w:cstheme="minorHAnsi"/>
          <w:b/>
          <w:bCs/>
          <w:color w:val="222222"/>
          <w:sz w:val="28"/>
          <w:szCs w:val="28"/>
          <w:shd w:val="clear" w:color="auto" w:fill="FFFFFF"/>
        </w:rPr>
        <w:t>I</w:t>
      </w:r>
      <w:r>
        <w:rPr>
          <w:rFonts w:cstheme="minorHAnsi"/>
          <w:b/>
          <w:bCs/>
          <w:color w:val="222222"/>
          <w:sz w:val="28"/>
          <w:szCs w:val="28"/>
          <w:shd w:val="clear" w:color="auto" w:fill="FFFFFF"/>
        </w:rPr>
        <w:t xml:space="preserve"> </w:t>
      </w:r>
      <w:r w:rsidRPr="009055B2">
        <w:rPr>
          <w:rFonts w:cstheme="minorHAnsi"/>
          <w:color w:val="222222"/>
          <w:sz w:val="28"/>
          <w:szCs w:val="28"/>
          <w:shd w:val="clear" w:color="auto" w:fill="FFFFFF"/>
        </w:rPr>
        <w:t>(</w:t>
      </w:r>
      <w:r w:rsidRPr="009055B2">
        <w:rPr>
          <w:rFonts w:cstheme="minorHAnsi"/>
          <w:i/>
          <w:iCs/>
          <w:color w:val="222222"/>
          <w:sz w:val="28"/>
          <w:szCs w:val="28"/>
          <w:shd w:val="clear" w:color="auto" w:fill="FFFFFF"/>
        </w:rPr>
        <w:t>t</w:t>
      </w:r>
      <w:r w:rsidRPr="009055B2">
        <w:rPr>
          <w:rFonts w:cstheme="minorHAnsi"/>
          <w:color w:val="222222"/>
          <w:sz w:val="28"/>
          <w:szCs w:val="28"/>
          <w:shd w:val="clear" w:color="auto" w:fill="FFFFFF"/>
        </w:rPr>
        <w:t>) and </w:t>
      </w:r>
      <w:r w:rsidRPr="009055B2">
        <w:rPr>
          <w:rFonts w:cstheme="minorHAnsi"/>
          <w:b/>
          <w:bCs/>
          <w:color w:val="222222"/>
          <w:sz w:val="28"/>
          <w:szCs w:val="28"/>
          <w:shd w:val="clear" w:color="auto" w:fill="FFFFFF"/>
        </w:rPr>
        <w:t>R</w:t>
      </w:r>
      <w:r>
        <w:rPr>
          <w:rFonts w:cstheme="minorHAnsi"/>
          <w:b/>
          <w:bCs/>
          <w:color w:val="222222"/>
          <w:sz w:val="28"/>
          <w:szCs w:val="28"/>
          <w:shd w:val="clear" w:color="auto" w:fill="FFFFFF"/>
        </w:rPr>
        <w:t xml:space="preserve"> </w:t>
      </w:r>
      <w:r w:rsidRPr="009055B2">
        <w:rPr>
          <w:rFonts w:cstheme="minorHAnsi"/>
          <w:color w:val="222222"/>
          <w:sz w:val="28"/>
          <w:szCs w:val="28"/>
          <w:shd w:val="clear" w:color="auto" w:fill="FFFFFF"/>
        </w:rPr>
        <w:t>(</w:t>
      </w:r>
      <w:r w:rsidRPr="009055B2">
        <w:rPr>
          <w:rFonts w:cstheme="minorHAnsi"/>
          <w:i/>
          <w:iCs/>
          <w:color w:val="222222"/>
          <w:sz w:val="28"/>
          <w:szCs w:val="28"/>
          <w:shd w:val="clear" w:color="auto" w:fill="FFFFFF"/>
        </w:rPr>
        <w:t>t</w:t>
      </w:r>
      <w:r w:rsidRPr="009055B2">
        <w:rPr>
          <w:rFonts w:cstheme="minorHAnsi"/>
          <w:color w:val="222222"/>
          <w:sz w:val="28"/>
          <w:szCs w:val="28"/>
          <w:shd w:val="clear" w:color="auto" w:fill="FFFFFF"/>
        </w:rPr>
        <w:t>). For a specific disease in a specific population, these functions may be worked out in order to predict possible outbreaks and bring them under control.</w:t>
      </w:r>
    </w:p>
    <w:p w:rsidR="009055B2" w:rsidRPr="009055B2" w:rsidRDefault="000C507C" w:rsidP="009055B2">
      <w:pPr>
        <w:jc w:val="both"/>
        <w:rPr>
          <w:rFonts w:cstheme="minorHAnsi"/>
          <w:sz w:val="28"/>
          <w:szCs w:val="28"/>
        </w:rPr>
      </w:pPr>
      <w:r w:rsidRPr="000C507C">
        <w:rPr>
          <w:rFonts w:cstheme="minorHAnsi"/>
          <w:noProof/>
          <w:color w:val="222222"/>
          <w:sz w:val="28"/>
          <w:szCs w:val="28"/>
        </w:rPr>
        <w:pict>
          <v:oval id="_x0000_s1026" style="position:absolute;left:0;text-align:left;margin-left:13.8pt;margin-top:4.15pt;width:109.8pt;height:60.6pt;z-index:251658240" fillcolor="#4f81bd [3204]" strokecolor="#f2f2f2 [3041]" strokeweight="3pt">
            <v:shadow on="t" type="perspective" color="#243f60 [1604]" opacity=".5" offset="1pt" offset2="-1pt"/>
            <v:textbox>
              <w:txbxContent>
                <w:p w:rsidR="00B923FD" w:rsidRPr="00B923FD" w:rsidRDefault="00B923FD" w:rsidP="00B923FD">
                  <w:pPr>
                    <w:jc w:val="center"/>
                    <w:rPr>
                      <w:sz w:val="24"/>
                    </w:rPr>
                  </w:pPr>
                  <w:r w:rsidRPr="00B923FD">
                    <w:rPr>
                      <w:sz w:val="24"/>
                    </w:rPr>
                    <w:t>SUCEPTIBLE</w:t>
                  </w:r>
                </w:p>
              </w:txbxContent>
            </v:textbox>
          </v:oval>
        </w:pict>
      </w:r>
      <w:r w:rsidRPr="000C507C">
        <w:rPr>
          <w:noProof/>
          <w:sz w:val="28"/>
          <w:szCs w:val="28"/>
        </w:rPr>
        <w:pict>
          <v:oval id="_x0000_s1027" style="position:absolute;left:0;text-align:left;margin-left:191.4pt;margin-top:4.15pt;width:109.8pt;height:60.6pt;z-index:251659264" fillcolor="#c0504d [3205]" strokecolor="#f2f2f2 [3041]" strokeweight="3pt">
            <v:shadow on="t" type="perspective" color="#622423 [1605]" opacity=".5" offset="1pt" offset2="-1pt"/>
            <v:textbox>
              <w:txbxContent>
                <w:p w:rsidR="00B923FD" w:rsidRPr="00B923FD" w:rsidRDefault="00B923FD" w:rsidP="00B923FD">
                  <w:pPr>
                    <w:jc w:val="center"/>
                    <w:rPr>
                      <w:sz w:val="24"/>
                    </w:rPr>
                  </w:pPr>
                  <w:r w:rsidRPr="00B923FD">
                    <w:rPr>
                      <w:sz w:val="24"/>
                    </w:rPr>
                    <w:t>INFECTED</w:t>
                  </w:r>
                </w:p>
              </w:txbxContent>
            </v:textbox>
          </v:oval>
        </w:pict>
      </w:r>
      <w:r w:rsidRPr="000C507C">
        <w:rPr>
          <w:noProof/>
          <w:sz w:val="28"/>
          <w:szCs w:val="28"/>
        </w:rPr>
        <w:pict>
          <v:oval id="_x0000_s1028" style="position:absolute;left:0;text-align:left;margin-left:361.8pt;margin-top:4.15pt;width:109.8pt;height:60.6pt;z-index:251660288" fillcolor="#9bbb59 [3206]" strokecolor="#f2f2f2 [3041]" strokeweight="3pt">
            <v:shadow on="t" type="perspective" color="#4e6128 [1606]" opacity=".5" offset="1pt" offset2="-1pt"/>
            <v:textbox>
              <w:txbxContent>
                <w:p w:rsidR="00B923FD" w:rsidRPr="00B923FD" w:rsidRDefault="00B923FD" w:rsidP="00B923FD">
                  <w:pPr>
                    <w:jc w:val="center"/>
                    <w:rPr>
                      <w:sz w:val="24"/>
                    </w:rPr>
                  </w:pPr>
                  <w:r w:rsidRPr="00B923FD">
                    <w:rPr>
                      <w:sz w:val="24"/>
                    </w:rPr>
                    <w:t>RECOVERED</w:t>
                  </w:r>
                </w:p>
              </w:txbxContent>
            </v:textbox>
          </v:oval>
        </w:pict>
      </w:r>
      <w:r w:rsidR="009055B2">
        <w:rPr>
          <w:rFonts w:cstheme="minorHAnsi"/>
          <w:color w:val="222222"/>
          <w:sz w:val="28"/>
          <w:szCs w:val="28"/>
          <w:shd w:val="clear" w:color="auto" w:fill="FFFFFF"/>
        </w:rPr>
        <w:tab/>
        <w:t xml:space="preserve"> </w:t>
      </w:r>
    </w:p>
    <w:p w:rsidR="009A7DAD" w:rsidRPr="00D86D4A" w:rsidRDefault="000C507C" w:rsidP="00D86D4A">
      <w:pPr>
        <w:tabs>
          <w:tab w:val="right" w:pos="9360"/>
        </w:tabs>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23.6pt;margin-top:3.3pt;width:67.8pt;height:.6pt;z-index:251661312" o:connectortype="straight">
            <v:stroke endarrow="block"/>
          </v:shape>
        </w:pict>
      </w:r>
      <w:r>
        <w:rPr>
          <w:noProof/>
          <w:sz w:val="28"/>
          <w:szCs w:val="28"/>
        </w:rPr>
        <w:pict>
          <v:shape id="_x0000_s1031" type="#_x0000_t32" style="position:absolute;left:0;text-align:left;margin-left:301.2pt;margin-top:2.1pt;width:60.6pt;height:0;z-index:251662336" o:connectortype="straight">
            <v:stroke endarrow="block"/>
          </v:shape>
        </w:pict>
      </w:r>
      <w:r w:rsidR="00D86D4A">
        <w:rPr>
          <w:sz w:val="28"/>
          <w:szCs w:val="28"/>
        </w:rPr>
        <w:tab/>
      </w:r>
    </w:p>
    <w:p w:rsidR="00D86D4A" w:rsidRDefault="00D86D4A" w:rsidP="009055B2">
      <w:pPr>
        <w:jc w:val="both"/>
        <w:rPr>
          <w:b/>
          <w:sz w:val="32"/>
          <w:szCs w:val="28"/>
        </w:rPr>
      </w:pPr>
    </w:p>
    <w:p w:rsidR="001C24D5" w:rsidRDefault="001C24D5" w:rsidP="009055B2">
      <w:pPr>
        <w:jc w:val="both"/>
        <w:rPr>
          <w:b/>
          <w:sz w:val="32"/>
          <w:szCs w:val="28"/>
        </w:rPr>
      </w:pPr>
      <w:r w:rsidRPr="001C24D5">
        <w:rPr>
          <w:b/>
          <w:sz w:val="32"/>
          <w:szCs w:val="28"/>
        </w:rPr>
        <w:t>THEORY:</w:t>
      </w:r>
    </w:p>
    <w:p w:rsidR="001C24D5" w:rsidRDefault="001C24D5" w:rsidP="009055B2">
      <w:pPr>
        <w:jc w:val="both"/>
        <w:rPr>
          <w:sz w:val="28"/>
          <w:szCs w:val="28"/>
        </w:rPr>
      </w:pPr>
      <w:r>
        <w:rPr>
          <w:sz w:val="28"/>
          <w:szCs w:val="28"/>
        </w:rPr>
        <w:t>The equations of the SIR model are:</w:t>
      </w:r>
    </w:p>
    <w:p w:rsidR="00D86D4A" w:rsidRDefault="001955C5" w:rsidP="00D86D4A">
      <w:pPr>
        <w:jc w:val="both"/>
        <w:rPr>
          <w:sz w:val="28"/>
          <w:szCs w:val="28"/>
        </w:rPr>
      </w:pPr>
      <w:r>
        <w:rPr>
          <w:sz w:val="28"/>
          <w:szCs w:val="28"/>
        </w:rPr>
        <w:tab/>
      </w:r>
      <w:r>
        <w:rPr>
          <w:noProof/>
          <w:sz w:val="28"/>
          <w:szCs w:val="28"/>
        </w:rPr>
        <w:drawing>
          <wp:inline distT="0" distB="0" distL="0" distR="0">
            <wp:extent cx="1535430" cy="1630968"/>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1536420" cy="1632019"/>
                    </a:xfrm>
                    <a:prstGeom prst="rect">
                      <a:avLst/>
                    </a:prstGeom>
                    <a:noFill/>
                    <a:ln w="9525">
                      <a:noFill/>
                      <a:miter lim="800000"/>
                      <a:headEnd/>
                      <a:tailEnd/>
                    </a:ln>
                  </pic:spPr>
                </pic:pic>
              </a:graphicData>
            </a:graphic>
          </wp:inline>
        </w:drawing>
      </w:r>
    </w:p>
    <w:p w:rsidR="001C24D5" w:rsidRDefault="00AF30AD" w:rsidP="00D86D4A">
      <w:pPr>
        <w:jc w:val="both"/>
        <w:rPr>
          <w:sz w:val="28"/>
          <w:szCs w:val="28"/>
        </w:rPr>
      </w:pPr>
      <w:r>
        <w:rPr>
          <w:sz w:val="28"/>
          <w:szCs w:val="28"/>
        </w:rPr>
        <w:t xml:space="preserve">Where, </w:t>
      </w:r>
    </w:p>
    <w:p w:rsidR="00CB7C5D" w:rsidRDefault="00CB7C5D" w:rsidP="00CB7C5D">
      <w:pPr>
        <w:shd w:val="clear" w:color="auto" w:fill="FFFFFF"/>
        <w:spacing w:after="24"/>
        <w:ind w:firstLine="720"/>
        <w:rPr>
          <w:sz w:val="28"/>
          <w:szCs w:val="28"/>
        </w:rPr>
      </w:pPr>
      <w:r>
        <w:rPr>
          <w:sz w:val="28"/>
          <w:szCs w:val="28"/>
        </w:rPr>
        <w:t xml:space="preserve">S - The stock of people who </w:t>
      </w:r>
      <w:r w:rsidR="00F31DE0">
        <w:rPr>
          <w:sz w:val="28"/>
          <w:szCs w:val="28"/>
        </w:rPr>
        <w:t>will be</w:t>
      </w:r>
      <w:r>
        <w:rPr>
          <w:sz w:val="28"/>
          <w:szCs w:val="28"/>
        </w:rPr>
        <w:t xml:space="preserve"> susceptible to the infection</w:t>
      </w:r>
    </w:p>
    <w:p w:rsidR="00CB7C5D" w:rsidRDefault="00CB7C5D" w:rsidP="00AF30AD">
      <w:pPr>
        <w:shd w:val="clear" w:color="auto" w:fill="FFFFFF"/>
        <w:spacing w:after="24"/>
        <w:rPr>
          <w:sz w:val="28"/>
          <w:szCs w:val="28"/>
        </w:rPr>
      </w:pPr>
      <w:r>
        <w:rPr>
          <w:sz w:val="28"/>
          <w:szCs w:val="28"/>
        </w:rPr>
        <w:tab/>
        <w:t xml:space="preserve">I - The </w:t>
      </w:r>
      <w:r w:rsidR="00F31DE0">
        <w:rPr>
          <w:sz w:val="28"/>
          <w:szCs w:val="28"/>
        </w:rPr>
        <w:t>stock of people who will be</w:t>
      </w:r>
      <w:r>
        <w:rPr>
          <w:sz w:val="28"/>
          <w:szCs w:val="28"/>
        </w:rPr>
        <w:t xml:space="preserve"> infected</w:t>
      </w:r>
    </w:p>
    <w:p w:rsidR="00D86D4A" w:rsidRDefault="00CB7C5D" w:rsidP="00AF30AD">
      <w:pPr>
        <w:shd w:val="clear" w:color="auto" w:fill="FFFFFF"/>
        <w:spacing w:after="24"/>
        <w:rPr>
          <w:sz w:val="28"/>
          <w:szCs w:val="28"/>
        </w:rPr>
      </w:pPr>
      <w:r>
        <w:rPr>
          <w:sz w:val="28"/>
          <w:szCs w:val="28"/>
        </w:rPr>
        <w:tab/>
        <w:t xml:space="preserve">R – The </w:t>
      </w:r>
      <w:r w:rsidR="00F31DE0">
        <w:rPr>
          <w:sz w:val="28"/>
          <w:szCs w:val="28"/>
        </w:rPr>
        <w:t>stock of people who will be</w:t>
      </w:r>
      <w:r>
        <w:rPr>
          <w:sz w:val="28"/>
          <w:szCs w:val="28"/>
        </w:rPr>
        <w:t xml:space="preserve"> recovered</w:t>
      </w:r>
      <w:r w:rsidR="005D0AEC">
        <w:rPr>
          <w:sz w:val="28"/>
          <w:szCs w:val="28"/>
        </w:rPr>
        <w:t>/ removed</w:t>
      </w:r>
      <w:r>
        <w:rPr>
          <w:sz w:val="28"/>
          <w:szCs w:val="28"/>
        </w:rPr>
        <w:t xml:space="preserve"> </w:t>
      </w:r>
    </w:p>
    <w:p w:rsidR="005D0AEC" w:rsidRPr="0055170C" w:rsidRDefault="005D0AEC" w:rsidP="00AF30AD">
      <w:pPr>
        <w:shd w:val="clear" w:color="auto" w:fill="FFFFFF"/>
        <w:spacing w:after="24"/>
        <w:rPr>
          <w:sz w:val="32"/>
          <w:szCs w:val="28"/>
        </w:rPr>
      </w:pPr>
      <w:r w:rsidRPr="0055170C">
        <w:rPr>
          <w:b/>
          <w:sz w:val="32"/>
          <w:szCs w:val="28"/>
        </w:rPr>
        <w:lastRenderedPageBreak/>
        <w:t>SIRD MODEL</w:t>
      </w:r>
      <w:r w:rsidRPr="0055170C">
        <w:rPr>
          <w:sz w:val="32"/>
          <w:szCs w:val="28"/>
        </w:rPr>
        <w:t>:</w:t>
      </w:r>
    </w:p>
    <w:p w:rsidR="005D0AEC" w:rsidRDefault="005D0AEC" w:rsidP="00AF30AD">
      <w:pPr>
        <w:shd w:val="clear" w:color="auto" w:fill="FFFFFF"/>
        <w:spacing w:after="24"/>
        <w:rPr>
          <w:sz w:val="28"/>
          <w:szCs w:val="28"/>
        </w:rPr>
      </w:pPr>
      <w:r>
        <w:rPr>
          <w:sz w:val="28"/>
          <w:szCs w:val="28"/>
        </w:rPr>
        <w:tab/>
        <w:t>This model involves categorizing the removed compartment into two- those who recovered and those who dies. The equations for it are as follows</w:t>
      </w:r>
    </w:p>
    <w:p w:rsidR="005D0AEC" w:rsidRDefault="005D0AEC" w:rsidP="005D0AEC">
      <w:pPr>
        <w:shd w:val="clear" w:color="auto" w:fill="FFFFFF"/>
        <w:spacing w:after="24"/>
        <w:jc w:val="center"/>
        <w:rPr>
          <w:sz w:val="28"/>
          <w:szCs w:val="28"/>
        </w:rPr>
      </w:pPr>
      <w:r>
        <w:rPr>
          <w:noProof/>
          <w:sz w:val="28"/>
          <w:szCs w:val="28"/>
        </w:rPr>
        <w:drawing>
          <wp:inline distT="0" distB="0" distL="0" distR="0">
            <wp:extent cx="2194560" cy="2461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94560" cy="2461260"/>
                    </a:xfrm>
                    <a:prstGeom prst="rect">
                      <a:avLst/>
                    </a:prstGeom>
                    <a:noFill/>
                    <a:ln w="9525">
                      <a:noFill/>
                      <a:miter lim="800000"/>
                      <a:headEnd/>
                      <a:tailEnd/>
                    </a:ln>
                  </pic:spPr>
                </pic:pic>
              </a:graphicData>
            </a:graphic>
          </wp:inline>
        </w:drawing>
      </w:r>
    </w:p>
    <w:p w:rsidR="005D0AEC" w:rsidRDefault="004001E2" w:rsidP="005D0AEC">
      <w:pPr>
        <w:shd w:val="clear" w:color="auto" w:fill="FFFFFF"/>
        <w:spacing w:after="24"/>
        <w:rPr>
          <w:rFonts w:cstheme="minorHAnsi"/>
          <w:sz w:val="28"/>
          <w:szCs w:val="28"/>
          <w:shd w:val="clear" w:color="auto" w:fill="FFFFFF"/>
        </w:rPr>
      </w:pPr>
      <w:r w:rsidRPr="005D0AEC">
        <w:rPr>
          <w:rFonts w:cstheme="minorHAnsi"/>
          <w:sz w:val="28"/>
          <w:szCs w:val="28"/>
          <w:shd w:val="clear" w:color="auto" w:fill="FFFFFF"/>
        </w:rPr>
        <w:t>W</w:t>
      </w:r>
      <w:r w:rsidR="005D0AEC" w:rsidRPr="005D0AEC">
        <w:rPr>
          <w:rFonts w:cstheme="minorHAnsi"/>
          <w:sz w:val="28"/>
          <w:szCs w:val="28"/>
          <w:shd w:val="clear" w:color="auto" w:fill="FFFFFF"/>
        </w:rPr>
        <w:t>here</w:t>
      </w:r>
      <w:r>
        <w:rPr>
          <w:rFonts w:cstheme="minorHAnsi"/>
          <w:sz w:val="28"/>
          <w:szCs w:val="28"/>
          <w:shd w:val="clear" w:color="auto" w:fill="FFFFFF"/>
        </w:rPr>
        <w:t xml:space="preserve"> β, γ and μ</w:t>
      </w:r>
      <w:r w:rsidR="00912CAB">
        <w:rPr>
          <w:rFonts w:cstheme="minorHAnsi"/>
          <w:sz w:val="28"/>
          <w:szCs w:val="28"/>
          <w:shd w:val="clear" w:color="auto" w:fill="FFFFFF"/>
        </w:rPr>
        <w:t xml:space="preserve"> a</w:t>
      </w:r>
      <w:r w:rsidR="005D0AEC" w:rsidRPr="005D0AEC">
        <w:rPr>
          <w:rStyle w:val="mwe-math-mathml-inline"/>
          <w:rFonts w:cstheme="minorHAnsi"/>
          <w:vanish/>
          <w:sz w:val="28"/>
          <w:szCs w:val="28"/>
          <w:shd w:val="clear" w:color="auto" w:fill="FFFFFF"/>
        </w:rPr>
        <w:t>{\displaystyle \beta ,\gamma ,\mu }</w:t>
      </w:r>
      <w:r>
        <w:rPr>
          <w:rStyle w:val="mwe-math-mathml-inline"/>
          <w:rFonts w:cstheme="minorHAnsi"/>
          <w:vanish/>
          <w:sz w:val="28"/>
          <w:szCs w:val="28"/>
          <w:shd w:val="clear" w:color="auto" w:fill="FFFFFF"/>
        </w:rPr>
        <w:t xml:space="preserve"> ara</w:t>
      </w:r>
      <w:r w:rsidR="005D0AEC" w:rsidRPr="005D0AEC">
        <w:rPr>
          <w:rFonts w:cstheme="minorHAnsi"/>
          <w:sz w:val="28"/>
          <w:szCs w:val="28"/>
          <w:shd w:val="clear" w:color="auto" w:fill="FFFFFF"/>
        </w:rPr>
        <w:t>re the rates of infection, recovery, and mortality, respectively</w:t>
      </w:r>
    </w:p>
    <w:p w:rsidR="0055170C" w:rsidRDefault="0055170C" w:rsidP="005D0AEC">
      <w:pPr>
        <w:shd w:val="clear" w:color="auto" w:fill="FFFFFF"/>
        <w:spacing w:after="24"/>
        <w:rPr>
          <w:rFonts w:cstheme="minorHAnsi"/>
          <w:sz w:val="28"/>
          <w:szCs w:val="28"/>
          <w:shd w:val="clear" w:color="auto" w:fill="FFFFFF"/>
        </w:rPr>
      </w:pPr>
    </w:p>
    <w:p w:rsidR="0055170C" w:rsidRDefault="0055170C" w:rsidP="005D0AEC">
      <w:pPr>
        <w:shd w:val="clear" w:color="auto" w:fill="FFFFFF"/>
        <w:spacing w:after="24"/>
        <w:rPr>
          <w:rFonts w:cstheme="minorHAnsi"/>
          <w:b/>
          <w:sz w:val="32"/>
          <w:szCs w:val="28"/>
          <w:shd w:val="clear" w:color="auto" w:fill="FFFFFF"/>
        </w:rPr>
      </w:pPr>
      <w:r w:rsidRPr="0055170C">
        <w:rPr>
          <w:rFonts w:cstheme="minorHAnsi"/>
          <w:b/>
          <w:sz w:val="32"/>
          <w:szCs w:val="28"/>
          <w:shd w:val="clear" w:color="auto" w:fill="FFFFFF"/>
        </w:rPr>
        <w:t>IMPLEMENTATION:</w:t>
      </w:r>
    </w:p>
    <w:p w:rsidR="00AB6215" w:rsidRPr="00AB6215" w:rsidRDefault="0055170C" w:rsidP="0055170C">
      <w:pPr>
        <w:pStyle w:val="ListParagraph"/>
        <w:numPr>
          <w:ilvl w:val="0"/>
          <w:numId w:val="1"/>
        </w:numPr>
        <w:shd w:val="clear" w:color="auto" w:fill="FFFFFF"/>
        <w:spacing w:after="24"/>
        <w:rPr>
          <w:rFonts w:cstheme="minorHAnsi"/>
          <w:b/>
          <w:sz w:val="32"/>
          <w:szCs w:val="28"/>
          <w:shd w:val="clear" w:color="auto" w:fill="FFFFFF"/>
        </w:rPr>
      </w:pPr>
      <w:r>
        <w:rPr>
          <w:rFonts w:cstheme="minorHAnsi"/>
          <w:sz w:val="28"/>
          <w:szCs w:val="28"/>
          <w:shd w:val="clear" w:color="auto" w:fill="FFFFFF"/>
        </w:rPr>
        <w:t xml:space="preserve">The basic SIR model is constructed using python. </w:t>
      </w:r>
    </w:p>
    <w:p w:rsidR="00AB6215" w:rsidRPr="00AB6215" w:rsidRDefault="009A7DAD" w:rsidP="0055170C">
      <w:pPr>
        <w:pStyle w:val="ListParagraph"/>
        <w:numPr>
          <w:ilvl w:val="0"/>
          <w:numId w:val="1"/>
        </w:numPr>
        <w:shd w:val="clear" w:color="auto" w:fill="FFFFFF"/>
        <w:spacing w:after="24"/>
        <w:rPr>
          <w:rFonts w:cstheme="minorHAnsi"/>
          <w:b/>
          <w:sz w:val="32"/>
          <w:szCs w:val="28"/>
          <w:shd w:val="clear" w:color="auto" w:fill="FFFFFF"/>
        </w:rPr>
      </w:pPr>
      <w:r>
        <w:rPr>
          <w:rFonts w:cstheme="minorHAnsi"/>
          <w:sz w:val="28"/>
          <w:szCs w:val="28"/>
          <w:shd w:val="clear" w:color="auto" w:fill="FFFFFF"/>
        </w:rPr>
        <w:t xml:space="preserve">The libraries numpy, scipy and pandas </w:t>
      </w:r>
      <w:r w:rsidR="0055170C">
        <w:rPr>
          <w:rFonts w:cstheme="minorHAnsi"/>
          <w:sz w:val="28"/>
          <w:szCs w:val="28"/>
          <w:shd w:val="clear" w:color="auto" w:fill="FFFFFF"/>
        </w:rPr>
        <w:t>are used to generate the equation values</w:t>
      </w:r>
      <w:r w:rsidR="00AB6215">
        <w:rPr>
          <w:rFonts w:cstheme="minorHAnsi"/>
          <w:sz w:val="28"/>
          <w:szCs w:val="28"/>
          <w:shd w:val="clear" w:color="auto" w:fill="FFFFFF"/>
        </w:rPr>
        <w:t xml:space="preserve">. </w:t>
      </w:r>
    </w:p>
    <w:p w:rsidR="00AB6215" w:rsidRPr="00AB6215" w:rsidRDefault="00AB6215" w:rsidP="0055170C">
      <w:pPr>
        <w:pStyle w:val="ListParagraph"/>
        <w:numPr>
          <w:ilvl w:val="0"/>
          <w:numId w:val="1"/>
        </w:numPr>
        <w:shd w:val="clear" w:color="auto" w:fill="FFFFFF"/>
        <w:spacing w:after="24"/>
        <w:rPr>
          <w:rFonts w:cstheme="minorHAnsi"/>
          <w:b/>
          <w:sz w:val="32"/>
          <w:szCs w:val="28"/>
          <w:shd w:val="clear" w:color="auto" w:fill="FFFFFF"/>
        </w:rPr>
      </w:pPr>
      <w:r>
        <w:rPr>
          <w:rFonts w:cstheme="minorHAnsi"/>
          <w:sz w:val="28"/>
          <w:szCs w:val="28"/>
          <w:shd w:val="clear" w:color="auto" w:fill="FFFFFF"/>
        </w:rPr>
        <w:t xml:space="preserve">The library matplotlib is used to construct the graph. </w:t>
      </w:r>
    </w:p>
    <w:p w:rsidR="0055170C" w:rsidRPr="00AB6215" w:rsidRDefault="00AB6215" w:rsidP="0055170C">
      <w:pPr>
        <w:pStyle w:val="ListParagraph"/>
        <w:numPr>
          <w:ilvl w:val="0"/>
          <w:numId w:val="1"/>
        </w:numPr>
        <w:shd w:val="clear" w:color="auto" w:fill="FFFFFF"/>
        <w:spacing w:after="24"/>
        <w:rPr>
          <w:rFonts w:cstheme="minorHAnsi"/>
          <w:b/>
          <w:sz w:val="32"/>
          <w:szCs w:val="28"/>
          <w:shd w:val="clear" w:color="auto" w:fill="FFFFFF"/>
        </w:rPr>
      </w:pPr>
      <w:r>
        <w:rPr>
          <w:rFonts w:cstheme="minorHAnsi"/>
          <w:sz w:val="28"/>
          <w:szCs w:val="28"/>
          <w:shd w:val="clear" w:color="auto" w:fill="FFFFFF"/>
        </w:rPr>
        <w:t xml:space="preserve">The library plotly is used to derive an interactive plot </w:t>
      </w:r>
    </w:p>
    <w:p w:rsidR="00AB6215" w:rsidRDefault="00AB6215" w:rsidP="00AB6215">
      <w:pPr>
        <w:pStyle w:val="ListParagraph"/>
        <w:shd w:val="clear" w:color="auto" w:fill="FFFFFF"/>
        <w:spacing w:after="24"/>
        <w:rPr>
          <w:rFonts w:cstheme="minorHAnsi"/>
          <w:sz w:val="28"/>
          <w:szCs w:val="28"/>
          <w:shd w:val="clear" w:color="auto" w:fill="FFFFFF"/>
        </w:rPr>
      </w:pPr>
    </w:p>
    <w:p w:rsidR="00AB6215" w:rsidRDefault="00AB6215" w:rsidP="00AB6215">
      <w:pPr>
        <w:pStyle w:val="ListParagraph"/>
        <w:shd w:val="clear" w:color="auto" w:fill="FFFFFF"/>
        <w:spacing w:after="24"/>
        <w:rPr>
          <w:rFonts w:cstheme="minorHAnsi"/>
          <w:sz w:val="28"/>
          <w:szCs w:val="28"/>
          <w:shd w:val="clear" w:color="auto" w:fill="FFFFFF"/>
        </w:rPr>
      </w:pPr>
      <w:r>
        <w:rPr>
          <w:rFonts w:cstheme="minorHAnsi"/>
          <w:sz w:val="28"/>
          <w:szCs w:val="28"/>
          <w:shd w:val="clear" w:color="auto" w:fill="FFFFFF"/>
        </w:rPr>
        <w:t>Alongside this, I have also collected the patient data of India’s COVID-19 patients and have plotted them to compare the trend.</w:t>
      </w:r>
    </w:p>
    <w:p w:rsidR="00CD3B2D" w:rsidRDefault="00CD3B2D" w:rsidP="00976328">
      <w:pPr>
        <w:shd w:val="clear" w:color="auto" w:fill="FFFFFF"/>
        <w:spacing w:after="24"/>
        <w:rPr>
          <w:rFonts w:cstheme="minorHAnsi"/>
          <w:sz w:val="28"/>
          <w:szCs w:val="28"/>
          <w:shd w:val="clear" w:color="auto" w:fill="FFFFFF"/>
        </w:rPr>
      </w:pPr>
    </w:p>
    <w:p w:rsidR="00976328" w:rsidRDefault="00976328" w:rsidP="00976328">
      <w:pPr>
        <w:shd w:val="clear" w:color="auto" w:fill="FFFFFF"/>
        <w:spacing w:after="24"/>
        <w:rPr>
          <w:rFonts w:cstheme="minorHAnsi"/>
          <w:b/>
          <w:sz w:val="32"/>
          <w:szCs w:val="28"/>
          <w:shd w:val="clear" w:color="auto" w:fill="FFFFFF"/>
        </w:rPr>
      </w:pPr>
      <w:r w:rsidRPr="00976328">
        <w:rPr>
          <w:rFonts w:cstheme="minorHAnsi"/>
          <w:b/>
          <w:sz w:val="32"/>
          <w:szCs w:val="28"/>
          <w:shd w:val="clear" w:color="auto" w:fill="FFFFFF"/>
        </w:rPr>
        <w:t>RESULTS:</w:t>
      </w:r>
    </w:p>
    <w:p w:rsidR="00F52F78" w:rsidRPr="00BE2980" w:rsidRDefault="00CD3B2D" w:rsidP="00976328">
      <w:pPr>
        <w:shd w:val="clear" w:color="auto" w:fill="FFFFFF"/>
        <w:spacing w:after="24"/>
        <w:rPr>
          <w:rFonts w:cstheme="minorHAnsi"/>
          <w:sz w:val="28"/>
          <w:szCs w:val="28"/>
          <w:shd w:val="clear" w:color="auto" w:fill="FFFFFF"/>
        </w:rPr>
      </w:pPr>
      <w:r w:rsidRPr="00CD3B2D">
        <w:rPr>
          <w:rFonts w:cstheme="minorHAnsi"/>
          <w:sz w:val="28"/>
          <w:szCs w:val="28"/>
          <w:shd w:val="clear" w:color="auto" w:fill="FFFFFF"/>
        </w:rPr>
        <w:t xml:space="preserve">This study was done at a time when a pandemic was peaking. </w:t>
      </w:r>
      <w:r>
        <w:rPr>
          <w:rFonts w:cstheme="minorHAnsi"/>
          <w:sz w:val="28"/>
          <w:szCs w:val="28"/>
          <w:shd w:val="clear" w:color="auto" w:fill="FFFFFF"/>
        </w:rPr>
        <w:t>The model is expla</w:t>
      </w:r>
      <w:r w:rsidR="00F52F78">
        <w:rPr>
          <w:rFonts w:cstheme="minorHAnsi"/>
          <w:sz w:val="28"/>
          <w:szCs w:val="28"/>
          <w:shd w:val="clear" w:color="auto" w:fill="FFFFFF"/>
        </w:rPr>
        <w:t>ined with Chennai as an example</w:t>
      </w:r>
      <w:r w:rsidR="00B96BFA">
        <w:rPr>
          <w:rFonts w:cstheme="minorHAnsi"/>
          <w:sz w:val="28"/>
          <w:szCs w:val="28"/>
          <w:shd w:val="clear" w:color="auto" w:fill="FFFFFF"/>
        </w:rPr>
        <w:t>.</w:t>
      </w:r>
      <w:r w:rsidR="009A7DAD">
        <w:rPr>
          <w:rFonts w:cstheme="minorHAnsi"/>
          <w:sz w:val="28"/>
          <w:szCs w:val="28"/>
          <w:shd w:val="clear" w:color="auto" w:fill="FFFFFF"/>
        </w:rPr>
        <w:t xml:space="preserve"> The ongoing pandemic COVID-19 is taken as the infection being spread. All technical details regarding the pandemic are obtained from various </w:t>
      </w:r>
      <w:proofErr w:type="gramStart"/>
      <w:r w:rsidR="009A7DAD">
        <w:rPr>
          <w:rFonts w:cstheme="minorHAnsi"/>
          <w:sz w:val="28"/>
          <w:szCs w:val="28"/>
          <w:shd w:val="clear" w:color="auto" w:fill="FFFFFF"/>
        </w:rPr>
        <w:t>government</w:t>
      </w:r>
      <w:proofErr w:type="gramEnd"/>
      <w:r w:rsidR="009A7DAD">
        <w:rPr>
          <w:rFonts w:cstheme="minorHAnsi"/>
          <w:sz w:val="28"/>
          <w:szCs w:val="28"/>
          <w:shd w:val="clear" w:color="auto" w:fill="FFFFFF"/>
        </w:rPr>
        <w:t xml:space="preserve"> and other </w:t>
      </w:r>
      <w:r w:rsidR="002A5C06">
        <w:rPr>
          <w:rFonts w:cstheme="minorHAnsi"/>
          <w:sz w:val="28"/>
          <w:szCs w:val="28"/>
          <w:shd w:val="clear" w:color="auto" w:fill="FFFFFF"/>
        </w:rPr>
        <w:t>credible and trustworthy web</w:t>
      </w:r>
      <w:r w:rsidR="009A7DAD">
        <w:rPr>
          <w:rFonts w:cstheme="minorHAnsi"/>
          <w:sz w:val="28"/>
          <w:szCs w:val="28"/>
          <w:shd w:val="clear" w:color="auto" w:fill="FFFFFF"/>
        </w:rPr>
        <w:t>sites cited in the reference</w:t>
      </w:r>
      <w:r w:rsidR="00BE2980">
        <w:rPr>
          <w:rFonts w:cstheme="minorHAnsi"/>
          <w:sz w:val="28"/>
          <w:szCs w:val="28"/>
          <w:shd w:val="clear" w:color="auto" w:fill="FFFFFF"/>
        </w:rPr>
        <w:t>.</w:t>
      </w:r>
    </w:p>
    <w:p w:rsidR="009A7DAD" w:rsidRPr="00F829E1" w:rsidRDefault="004E36CB" w:rsidP="00976328">
      <w:pPr>
        <w:shd w:val="clear" w:color="auto" w:fill="FFFFFF"/>
        <w:spacing w:after="24"/>
        <w:rPr>
          <w:rFonts w:cstheme="minorHAnsi"/>
          <w:b/>
          <w:sz w:val="32"/>
          <w:szCs w:val="28"/>
          <w:shd w:val="clear" w:color="auto" w:fill="FFFFFF"/>
        </w:rPr>
      </w:pPr>
      <w:r w:rsidRPr="00F829E1">
        <w:rPr>
          <w:rFonts w:cstheme="minorHAnsi"/>
          <w:b/>
          <w:sz w:val="32"/>
          <w:szCs w:val="28"/>
          <w:shd w:val="clear" w:color="auto" w:fill="FFFFFF"/>
        </w:rPr>
        <w:lastRenderedPageBreak/>
        <w:t>SIR MODEL:</w:t>
      </w:r>
    </w:p>
    <w:p w:rsidR="004E36CB" w:rsidRDefault="008B65B1" w:rsidP="00976328">
      <w:pPr>
        <w:shd w:val="clear" w:color="auto" w:fill="FFFFFF"/>
        <w:spacing w:after="24"/>
        <w:rPr>
          <w:rFonts w:cstheme="minorHAnsi"/>
          <w:sz w:val="28"/>
          <w:szCs w:val="28"/>
          <w:shd w:val="clear" w:color="auto" w:fill="FFFFFF"/>
        </w:rPr>
      </w:pPr>
      <w:r>
        <w:rPr>
          <w:rFonts w:cstheme="minorHAnsi"/>
          <w:sz w:val="28"/>
          <w:szCs w:val="28"/>
          <w:shd w:val="clear" w:color="auto" w:fill="FFFFFF"/>
        </w:rPr>
        <w:t>Assumptions made:</w:t>
      </w:r>
    </w:p>
    <w:p w:rsidR="008B65B1" w:rsidRDefault="008B65B1" w:rsidP="008B65B1">
      <w:pPr>
        <w:pStyle w:val="ListParagraph"/>
        <w:numPr>
          <w:ilvl w:val="0"/>
          <w:numId w:val="2"/>
        </w:numPr>
        <w:shd w:val="clear" w:color="auto" w:fill="FFFFFF"/>
        <w:spacing w:after="24"/>
        <w:rPr>
          <w:rFonts w:cstheme="minorHAnsi"/>
          <w:sz w:val="28"/>
          <w:szCs w:val="28"/>
          <w:shd w:val="clear" w:color="auto" w:fill="FFFFFF"/>
        </w:rPr>
      </w:pPr>
      <w:r>
        <w:rPr>
          <w:rFonts w:cstheme="minorHAnsi"/>
          <w:sz w:val="28"/>
          <w:szCs w:val="28"/>
          <w:shd w:val="clear" w:color="auto" w:fill="FFFFFF"/>
        </w:rPr>
        <w:t>No lockdown scenario</w:t>
      </w:r>
    </w:p>
    <w:p w:rsidR="008B65B1" w:rsidRDefault="008B65B1" w:rsidP="008B65B1">
      <w:pPr>
        <w:pStyle w:val="ListParagraph"/>
        <w:numPr>
          <w:ilvl w:val="0"/>
          <w:numId w:val="2"/>
        </w:numPr>
        <w:shd w:val="clear" w:color="auto" w:fill="FFFFFF"/>
        <w:spacing w:after="24"/>
        <w:rPr>
          <w:rFonts w:cstheme="minorHAnsi"/>
          <w:sz w:val="28"/>
          <w:szCs w:val="28"/>
          <w:shd w:val="clear" w:color="auto" w:fill="FFFFFF"/>
        </w:rPr>
      </w:pPr>
      <w:r>
        <w:rPr>
          <w:rFonts w:cstheme="minorHAnsi"/>
          <w:sz w:val="28"/>
          <w:szCs w:val="28"/>
          <w:shd w:val="clear" w:color="auto" w:fill="FFFFFF"/>
        </w:rPr>
        <w:t>Reproductive rate (R0) and transmissibility rate (β) are assumed based on the information obtained from various credible articles in the internet.</w:t>
      </w:r>
    </w:p>
    <w:p w:rsidR="008B65B1" w:rsidRPr="008B65B1" w:rsidRDefault="008B65B1" w:rsidP="008B65B1">
      <w:pPr>
        <w:pStyle w:val="ListParagraph"/>
        <w:numPr>
          <w:ilvl w:val="0"/>
          <w:numId w:val="2"/>
        </w:numPr>
        <w:shd w:val="clear" w:color="auto" w:fill="FFFFFF"/>
        <w:spacing w:after="24"/>
        <w:rPr>
          <w:rFonts w:cstheme="minorHAnsi"/>
          <w:sz w:val="28"/>
          <w:szCs w:val="28"/>
          <w:shd w:val="clear" w:color="auto" w:fill="FFFFFF"/>
        </w:rPr>
      </w:pPr>
      <w:r>
        <w:rPr>
          <w:rFonts w:cstheme="minorHAnsi"/>
          <w:sz w:val="28"/>
          <w:szCs w:val="28"/>
          <w:shd w:val="clear" w:color="auto" w:fill="FFFFFF"/>
        </w:rPr>
        <w:t>The average population of Chennai is around 70.9 Lakhs. Therefore, N is assumed to be 8M.</w:t>
      </w:r>
    </w:p>
    <w:p w:rsidR="009A7DAD" w:rsidRDefault="009A7DAD" w:rsidP="00976328">
      <w:pPr>
        <w:shd w:val="clear" w:color="auto" w:fill="FFFFFF"/>
        <w:spacing w:after="24"/>
        <w:rPr>
          <w:rFonts w:cstheme="minorHAnsi"/>
          <w:sz w:val="28"/>
          <w:szCs w:val="28"/>
          <w:shd w:val="clear" w:color="auto" w:fill="FFFFFF"/>
        </w:rPr>
      </w:pPr>
    </w:p>
    <w:p w:rsidR="004E36CB" w:rsidRDefault="004E36CB" w:rsidP="00976328">
      <w:pPr>
        <w:shd w:val="clear" w:color="auto" w:fill="FFFFFF"/>
        <w:spacing w:after="24"/>
        <w:rPr>
          <w:rFonts w:cstheme="minorHAnsi"/>
          <w:sz w:val="28"/>
          <w:szCs w:val="28"/>
          <w:shd w:val="clear" w:color="auto" w:fill="FFFFFF"/>
        </w:rPr>
      </w:pPr>
      <w:r>
        <w:rPr>
          <w:rFonts w:cstheme="minorHAnsi"/>
          <w:sz w:val="28"/>
          <w:szCs w:val="28"/>
          <w:shd w:val="clear" w:color="auto" w:fill="FFFFFF"/>
        </w:rPr>
        <w:t>N</w:t>
      </w:r>
      <w:r w:rsidR="008B65B1">
        <w:rPr>
          <w:rFonts w:cstheme="minorHAnsi"/>
          <w:sz w:val="28"/>
          <w:szCs w:val="28"/>
          <w:shd w:val="clear" w:color="auto" w:fill="FFFFFF"/>
        </w:rPr>
        <w:t xml:space="preserve"> </w:t>
      </w:r>
      <w:r>
        <w:rPr>
          <w:rFonts w:cstheme="minorHAnsi"/>
          <w:sz w:val="28"/>
          <w:szCs w:val="28"/>
          <w:shd w:val="clear" w:color="auto" w:fill="FFFFFF"/>
        </w:rPr>
        <w:t>=800000</w:t>
      </w:r>
    </w:p>
    <w:p w:rsidR="004E36CB" w:rsidRDefault="008B65B1" w:rsidP="00976328">
      <w:pPr>
        <w:shd w:val="clear" w:color="auto" w:fill="FFFFFF"/>
        <w:spacing w:after="24"/>
        <w:rPr>
          <w:rFonts w:cstheme="minorHAnsi"/>
          <w:sz w:val="28"/>
          <w:szCs w:val="28"/>
          <w:shd w:val="clear" w:color="auto" w:fill="FFFFFF"/>
        </w:rPr>
      </w:pPr>
      <w:r>
        <w:rPr>
          <w:rFonts w:cstheme="minorHAnsi"/>
          <w:sz w:val="28"/>
          <w:szCs w:val="28"/>
          <w:shd w:val="clear" w:color="auto" w:fill="FFFFFF"/>
        </w:rPr>
        <w:t>R0 =2.69</w:t>
      </w:r>
    </w:p>
    <w:p w:rsidR="008B65B1" w:rsidRPr="004E36CB" w:rsidRDefault="00BE2980" w:rsidP="00976328">
      <w:pPr>
        <w:shd w:val="clear" w:color="auto" w:fill="FFFFFF"/>
        <w:spacing w:after="24"/>
        <w:rPr>
          <w:rFonts w:cstheme="minorHAnsi"/>
          <w:sz w:val="28"/>
          <w:szCs w:val="28"/>
          <w:shd w:val="clear" w:color="auto" w:fill="FFFFFF"/>
        </w:rPr>
      </w:pPr>
      <w:r>
        <w:rPr>
          <w:rFonts w:cstheme="minorHAnsi"/>
          <w:sz w:val="28"/>
          <w:szCs w:val="28"/>
          <w:shd w:val="clear" w:color="auto" w:fill="FFFFFF"/>
        </w:rPr>
        <w:t>γ</w:t>
      </w:r>
      <w:r w:rsidR="008B65B1">
        <w:rPr>
          <w:rFonts w:cstheme="minorHAnsi"/>
          <w:sz w:val="28"/>
          <w:szCs w:val="28"/>
          <w:shd w:val="clear" w:color="auto" w:fill="FFFFFF"/>
        </w:rPr>
        <w:t xml:space="preserve"> = 0.13</w:t>
      </w:r>
    </w:p>
    <w:p w:rsidR="004E36CB" w:rsidRDefault="004E36CB" w:rsidP="00976328">
      <w:pPr>
        <w:shd w:val="clear" w:color="auto" w:fill="FFFFFF"/>
        <w:spacing w:after="24"/>
        <w:rPr>
          <w:rFonts w:cstheme="minorHAnsi"/>
          <w:sz w:val="32"/>
          <w:szCs w:val="28"/>
          <w:shd w:val="clear" w:color="auto" w:fill="FFFFFF"/>
        </w:rPr>
      </w:pPr>
    </w:p>
    <w:p w:rsidR="00F52F78" w:rsidRPr="00CD3B2D" w:rsidRDefault="008B65B1" w:rsidP="00976328">
      <w:pPr>
        <w:shd w:val="clear" w:color="auto" w:fill="FFFFFF"/>
        <w:spacing w:after="24"/>
        <w:rPr>
          <w:rFonts w:cstheme="minorHAnsi"/>
          <w:sz w:val="32"/>
          <w:szCs w:val="28"/>
          <w:shd w:val="clear" w:color="auto" w:fill="FFFFFF"/>
        </w:rPr>
      </w:pPr>
      <w:r>
        <w:rPr>
          <w:rFonts w:cstheme="minorHAnsi"/>
          <w:noProof/>
          <w:sz w:val="32"/>
          <w:szCs w:val="28"/>
          <w:shd w:val="clear" w:color="auto" w:fill="FFFFFF"/>
        </w:rPr>
        <w:drawing>
          <wp:inline distT="0" distB="0" distL="0" distR="0">
            <wp:extent cx="5943600" cy="2692400"/>
            <wp:effectExtent l="0" t="0" r="0" b="0"/>
            <wp:docPr id="4" name="Picture 3"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8"/>
                    <a:stretch>
                      <a:fillRect/>
                    </a:stretch>
                  </pic:blipFill>
                  <pic:spPr>
                    <a:xfrm>
                      <a:off x="0" y="0"/>
                      <a:ext cx="5943600" cy="2692400"/>
                    </a:xfrm>
                    <a:prstGeom prst="rect">
                      <a:avLst/>
                    </a:prstGeom>
                  </pic:spPr>
                </pic:pic>
              </a:graphicData>
            </a:graphic>
          </wp:inline>
        </w:drawing>
      </w:r>
    </w:p>
    <w:p w:rsidR="0055170C" w:rsidRDefault="0055170C" w:rsidP="005D0AEC">
      <w:pPr>
        <w:shd w:val="clear" w:color="auto" w:fill="FFFFFF"/>
        <w:spacing w:after="24"/>
        <w:rPr>
          <w:rFonts w:cstheme="minorHAnsi"/>
          <w:sz w:val="28"/>
          <w:szCs w:val="28"/>
          <w:shd w:val="clear" w:color="auto" w:fill="FFFFFF"/>
        </w:rPr>
      </w:pPr>
    </w:p>
    <w:p w:rsidR="0055170C" w:rsidRDefault="008B65B1" w:rsidP="005D0AEC">
      <w:pPr>
        <w:shd w:val="clear" w:color="auto" w:fill="FFFFFF"/>
        <w:spacing w:after="24"/>
        <w:rPr>
          <w:rFonts w:cstheme="minorHAnsi"/>
          <w:sz w:val="28"/>
          <w:szCs w:val="28"/>
        </w:rPr>
      </w:pPr>
      <w:r>
        <w:rPr>
          <w:rFonts w:cstheme="minorHAnsi"/>
          <w:sz w:val="28"/>
          <w:szCs w:val="28"/>
        </w:rPr>
        <w:t>We can see that around the day 75, almost 2 Million people are affected. The infection is expected to last for around 125 days. This does no</w:t>
      </w:r>
      <w:r w:rsidR="009A7DAD">
        <w:rPr>
          <w:rFonts w:cstheme="minorHAnsi"/>
          <w:sz w:val="28"/>
          <w:szCs w:val="28"/>
        </w:rPr>
        <w:t>t show the second wave that is normally encountered in an infection.</w:t>
      </w:r>
    </w:p>
    <w:p w:rsidR="009A7DAD" w:rsidRDefault="009A7DAD" w:rsidP="005D0AEC">
      <w:pPr>
        <w:shd w:val="clear" w:color="auto" w:fill="FFFFFF"/>
        <w:spacing w:after="24"/>
        <w:rPr>
          <w:rFonts w:cstheme="minorHAnsi"/>
          <w:sz w:val="28"/>
          <w:szCs w:val="28"/>
        </w:rPr>
      </w:pPr>
    </w:p>
    <w:p w:rsidR="009A7DAD" w:rsidRDefault="009A7DAD" w:rsidP="005D0AEC">
      <w:pPr>
        <w:shd w:val="clear" w:color="auto" w:fill="FFFFFF"/>
        <w:spacing w:after="24"/>
        <w:rPr>
          <w:rFonts w:cstheme="minorHAnsi"/>
          <w:sz w:val="28"/>
          <w:szCs w:val="28"/>
        </w:rPr>
      </w:pPr>
      <w:r>
        <w:rPr>
          <w:rFonts w:cstheme="minorHAnsi"/>
          <w:sz w:val="28"/>
          <w:szCs w:val="28"/>
        </w:rPr>
        <w:t>Modifying this, if we enforce lockdown after 60 days, we get</w:t>
      </w:r>
    </w:p>
    <w:p w:rsidR="009A7DAD" w:rsidRDefault="009A7DAD" w:rsidP="005D0AEC">
      <w:pPr>
        <w:shd w:val="clear" w:color="auto" w:fill="FFFFFF"/>
        <w:spacing w:after="24"/>
        <w:rPr>
          <w:rFonts w:cstheme="minorHAnsi"/>
          <w:sz w:val="28"/>
          <w:szCs w:val="28"/>
        </w:rPr>
      </w:pPr>
    </w:p>
    <w:p w:rsidR="009A7DAD" w:rsidRDefault="009A7DAD" w:rsidP="005D0AEC">
      <w:pPr>
        <w:shd w:val="clear" w:color="auto" w:fill="FFFFFF"/>
        <w:spacing w:after="24"/>
        <w:rPr>
          <w:rFonts w:cstheme="minorHAnsi"/>
          <w:sz w:val="28"/>
          <w:szCs w:val="28"/>
        </w:rPr>
      </w:pPr>
      <w:r>
        <w:rPr>
          <w:rFonts w:cstheme="minorHAnsi"/>
          <w:noProof/>
          <w:sz w:val="28"/>
          <w:szCs w:val="28"/>
        </w:rPr>
        <w:lastRenderedPageBreak/>
        <w:drawing>
          <wp:inline distT="0" distB="0" distL="0" distR="0">
            <wp:extent cx="5229333" cy="2368843"/>
            <wp:effectExtent l="0" t="0" r="9417" b="0"/>
            <wp:docPr id="5" name="Picture 4"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9"/>
                    <a:stretch>
                      <a:fillRect/>
                    </a:stretch>
                  </pic:blipFill>
                  <pic:spPr>
                    <a:xfrm>
                      <a:off x="0" y="0"/>
                      <a:ext cx="5234271" cy="2371080"/>
                    </a:xfrm>
                    <a:prstGeom prst="rect">
                      <a:avLst/>
                    </a:prstGeom>
                  </pic:spPr>
                </pic:pic>
              </a:graphicData>
            </a:graphic>
          </wp:inline>
        </w:drawing>
      </w:r>
    </w:p>
    <w:p w:rsidR="00BE2980" w:rsidRDefault="009A7DAD" w:rsidP="009A7DAD">
      <w:pPr>
        <w:shd w:val="clear" w:color="auto" w:fill="FFFFFF"/>
        <w:spacing w:after="24"/>
        <w:jc w:val="both"/>
        <w:rPr>
          <w:rFonts w:cstheme="minorHAnsi"/>
          <w:sz w:val="28"/>
          <w:szCs w:val="28"/>
        </w:rPr>
      </w:pPr>
      <w:r>
        <w:rPr>
          <w:rFonts w:cstheme="minorHAnsi"/>
          <w:sz w:val="28"/>
          <w:szCs w:val="28"/>
        </w:rPr>
        <w:t>It is clearly evident that a lockdown will help reduce the infection rate. The lockdown considered here is not of enhanced quarantine stage. It is say, a city wide blockade barring non essential activities. If the lockdown enforced can be of much stricter nature, the infection rate will further go down.</w:t>
      </w:r>
    </w:p>
    <w:p w:rsidR="00D86D4A" w:rsidRDefault="00D86D4A" w:rsidP="009A7DAD">
      <w:pPr>
        <w:shd w:val="clear" w:color="auto" w:fill="FFFFFF"/>
        <w:spacing w:after="24"/>
        <w:jc w:val="both"/>
        <w:rPr>
          <w:rFonts w:cstheme="minorHAnsi"/>
          <w:b/>
          <w:sz w:val="32"/>
          <w:szCs w:val="28"/>
        </w:rPr>
      </w:pPr>
    </w:p>
    <w:p w:rsidR="009A7DAD" w:rsidRPr="00BE2980" w:rsidRDefault="00F829E1" w:rsidP="009A7DAD">
      <w:pPr>
        <w:shd w:val="clear" w:color="auto" w:fill="FFFFFF"/>
        <w:spacing w:after="24"/>
        <w:jc w:val="both"/>
        <w:rPr>
          <w:rFonts w:cstheme="minorHAnsi"/>
          <w:sz w:val="28"/>
          <w:szCs w:val="28"/>
        </w:rPr>
      </w:pPr>
      <w:r w:rsidRPr="00F829E1">
        <w:rPr>
          <w:rFonts w:cstheme="minorHAnsi"/>
          <w:b/>
          <w:sz w:val="32"/>
          <w:szCs w:val="28"/>
        </w:rPr>
        <w:t>SIRD MODEL:</w:t>
      </w:r>
    </w:p>
    <w:p w:rsidR="00BE2980" w:rsidRPr="00BE2980" w:rsidRDefault="00BE2980" w:rsidP="009A7DAD">
      <w:pPr>
        <w:shd w:val="clear" w:color="auto" w:fill="FFFFFF"/>
        <w:spacing w:after="24"/>
        <w:jc w:val="both"/>
        <w:rPr>
          <w:rFonts w:cstheme="minorHAnsi"/>
          <w:sz w:val="28"/>
          <w:szCs w:val="28"/>
        </w:rPr>
      </w:pPr>
      <w:r w:rsidRPr="00BE2980">
        <w:rPr>
          <w:rFonts w:cstheme="minorHAnsi"/>
          <w:sz w:val="28"/>
          <w:szCs w:val="28"/>
        </w:rPr>
        <w:t>N</w:t>
      </w:r>
      <w:r>
        <w:rPr>
          <w:rFonts w:cstheme="minorHAnsi"/>
          <w:sz w:val="28"/>
          <w:szCs w:val="28"/>
        </w:rPr>
        <w:t xml:space="preserve"> </w:t>
      </w:r>
      <w:r w:rsidRPr="00BE2980">
        <w:rPr>
          <w:rFonts w:cstheme="minorHAnsi"/>
          <w:sz w:val="28"/>
          <w:szCs w:val="28"/>
        </w:rPr>
        <w:t>=</w:t>
      </w:r>
      <w:r>
        <w:rPr>
          <w:rFonts w:cstheme="minorHAnsi"/>
          <w:sz w:val="28"/>
          <w:szCs w:val="28"/>
        </w:rPr>
        <w:t xml:space="preserve"> </w:t>
      </w:r>
      <w:r w:rsidRPr="00BE2980">
        <w:rPr>
          <w:rFonts w:cstheme="minorHAnsi"/>
          <w:sz w:val="28"/>
          <w:szCs w:val="28"/>
        </w:rPr>
        <w:t>8000000</w:t>
      </w:r>
    </w:p>
    <w:p w:rsidR="00BE2980" w:rsidRPr="00BE2980" w:rsidRDefault="00BE2980" w:rsidP="009A7DAD">
      <w:pPr>
        <w:shd w:val="clear" w:color="auto" w:fill="FFFFFF"/>
        <w:spacing w:after="24"/>
        <w:jc w:val="both"/>
        <w:rPr>
          <w:rFonts w:cstheme="minorHAnsi"/>
          <w:sz w:val="28"/>
          <w:szCs w:val="28"/>
        </w:rPr>
      </w:pPr>
      <w:r w:rsidRPr="00BE2980">
        <w:rPr>
          <w:rFonts w:cstheme="minorHAnsi"/>
          <w:sz w:val="28"/>
          <w:szCs w:val="28"/>
        </w:rPr>
        <w:t>R0 = 2.69</w:t>
      </w:r>
    </w:p>
    <w:p w:rsidR="00BE2980" w:rsidRPr="00BE2980" w:rsidRDefault="00BE2980" w:rsidP="009A7DAD">
      <w:pPr>
        <w:shd w:val="clear" w:color="auto" w:fill="FFFFFF"/>
        <w:spacing w:after="24"/>
        <w:jc w:val="both"/>
        <w:rPr>
          <w:rFonts w:cstheme="minorHAnsi"/>
          <w:sz w:val="28"/>
          <w:szCs w:val="28"/>
        </w:rPr>
      </w:pPr>
      <w:r>
        <w:rPr>
          <w:rFonts w:cstheme="minorHAnsi"/>
          <w:sz w:val="28"/>
          <w:szCs w:val="28"/>
        </w:rPr>
        <w:t>γ</w:t>
      </w:r>
      <w:r w:rsidRPr="00BE2980">
        <w:rPr>
          <w:rFonts w:cstheme="minorHAnsi"/>
          <w:sz w:val="28"/>
          <w:szCs w:val="28"/>
        </w:rPr>
        <w:t xml:space="preserve"> = 0.13</w:t>
      </w:r>
    </w:p>
    <w:p w:rsidR="00F829E1" w:rsidRPr="00F829E1" w:rsidRDefault="00F829E1" w:rsidP="009A7DAD">
      <w:pPr>
        <w:shd w:val="clear" w:color="auto" w:fill="FFFFFF"/>
        <w:spacing w:after="24"/>
        <w:jc w:val="both"/>
        <w:rPr>
          <w:rFonts w:cstheme="minorHAnsi"/>
          <w:b/>
          <w:sz w:val="32"/>
          <w:szCs w:val="28"/>
        </w:rPr>
      </w:pPr>
      <w:r>
        <w:rPr>
          <w:rFonts w:cstheme="minorHAnsi"/>
          <w:b/>
          <w:noProof/>
          <w:sz w:val="32"/>
          <w:szCs w:val="28"/>
        </w:rPr>
        <w:drawing>
          <wp:inline distT="0" distB="0" distL="0" distR="0">
            <wp:extent cx="5943600" cy="2692400"/>
            <wp:effectExtent l="0" t="0" r="0" b="0"/>
            <wp:docPr id="6" name="Picture 5" descr="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10"/>
                    <a:stretch>
                      <a:fillRect/>
                    </a:stretch>
                  </pic:blipFill>
                  <pic:spPr>
                    <a:xfrm>
                      <a:off x="0" y="0"/>
                      <a:ext cx="5943600" cy="2692400"/>
                    </a:xfrm>
                    <a:prstGeom prst="rect">
                      <a:avLst/>
                    </a:prstGeom>
                  </pic:spPr>
                </pic:pic>
              </a:graphicData>
            </a:graphic>
          </wp:inline>
        </w:drawing>
      </w:r>
    </w:p>
    <w:p w:rsidR="009A7DAD" w:rsidRPr="00BE2980" w:rsidRDefault="00F829E1" w:rsidP="005D0AEC">
      <w:pPr>
        <w:shd w:val="clear" w:color="auto" w:fill="FFFFFF"/>
        <w:spacing w:after="24"/>
        <w:rPr>
          <w:rFonts w:cstheme="minorHAnsi"/>
          <w:sz w:val="28"/>
          <w:szCs w:val="28"/>
        </w:rPr>
      </w:pPr>
      <w:r w:rsidRPr="00BE2980">
        <w:rPr>
          <w:rFonts w:cstheme="minorHAnsi"/>
          <w:sz w:val="28"/>
          <w:szCs w:val="28"/>
        </w:rPr>
        <w:t xml:space="preserve">As you can see, the estimated death toll here is as high as </w:t>
      </w:r>
      <w:r w:rsidR="00BE2980" w:rsidRPr="00BE2980">
        <w:rPr>
          <w:rFonts w:cstheme="minorHAnsi"/>
          <w:sz w:val="28"/>
          <w:szCs w:val="28"/>
        </w:rPr>
        <w:t>1.5 M.</w:t>
      </w:r>
    </w:p>
    <w:p w:rsidR="00BE2980" w:rsidRPr="00BE2980" w:rsidRDefault="00BE2980" w:rsidP="005D0AEC">
      <w:pPr>
        <w:shd w:val="clear" w:color="auto" w:fill="FFFFFF"/>
        <w:spacing w:after="24"/>
        <w:rPr>
          <w:rFonts w:cstheme="minorHAnsi"/>
          <w:sz w:val="28"/>
          <w:szCs w:val="28"/>
        </w:rPr>
      </w:pPr>
    </w:p>
    <w:p w:rsidR="00BE2980" w:rsidRDefault="00BE2980" w:rsidP="005D0AEC">
      <w:pPr>
        <w:shd w:val="clear" w:color="auto" w:fill="FFFFFF"/>
        <w:spacing w:after="24"/>
        <w:rPr>
          <w:rFonts w:cstheme="minorHAnsi"/>
          <w:sz w:val="28"/>
          <w:szCs w:val="28"/>
        </w:rPr>
      </w:pPr>
      <w:r w:rsidRPr="00BE2980">
        <w:rPr>
          <w:rFonts w:cstheme="minorHAnsi"/>
          <w:sz w:val="28"/>
          <w:szCs w:val="28"/>
        </w:rPr>
        <w:lastRenderedPageBreak/>
        <w:t>With a city wide lockdown after</w:t>
      </w:r>
      <w:r>
        <w:rPr>
          <w:rFonts w:cstheme="minorHAnsi"/>
          <w:sz w:val="28"/>
          <w:szCs w:val="28"/>
        </w:rPr>
        <w:t xml:space="preserve"> 6</w:t>
      </w:r>
      <w:r w:rsidRPr="00BE2980">
        <w:rPr>
          <w:rFonts w:cstheme="minorHAnsi"/>
          <w:sz w:val="28"/>
          <w:szCs w:val="28"/>
        </w:rPr>
        <w:t>0 days, we get</w:t>
      </w:r>
    </w:p>
    <w:p w:rsidR="00BE2980" w:rsidRPr="00BE2980" w:rsidRDefault="00BE2980" w:rsidP="005D0AEC">
      <w:pPr>
        <w:shd w:val="clear" w:color="auto" w:fill="FFFFFF"/>
        <w:spacing w:after="24"/>
        <w:rPr>
          <w:rFonts w:cstheme="minorHAnsi"/>
          <w:sz w:val="28"/>
          <w:szCs w:val="28"/>
        </w:rPr>
      </w:pPr>
      <w:r>
        <w:rPr>
          <w:rFonts w:cstheme="minorHAnsi"/>
          <w:noProof/>
          <w:sz w:val="28"/>
          <w:szCs w:val="28"/>
        </w:rPr>
        <w:drawing>
          <wp:inline distT="0" distB="0" distL="0" distR="0">
            <wp:extent cx="5715000" cy="2588846"/>
            <wp:effectExtent l="0" t="0" r="0" b="0"/>
            <wp:docPr id="7" name="Picture 6" descr="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png"/>
                    <pic:cNvPicPr/>
                  </pic:nvPicPr>
                  <pic:blipFill>
                    <a:blip r:embed="rId11"/>
                    <a:stretch>
                      <a:fillRect/>
                    </a:stretch>
                  </pic:blipFill>
                  <pic:spPr>
                    <a:xfrm>
                      <a:off x="0" y="0"/>
                      <a:ext cx="5720397" cy="2591291"/>
                    </a:xfrm>
                    <a:prstGeom prst="rect">
                      <a:avLst/>
                    </a:prstGeom>
                  </pic:spPr>
                </pic:pic>
              </a:graphicData>
            </a:graphic>
          </wp:inline>
        </w:drawing>
      </w:r>
    </w:p>
    <w:p w:rsidR="00BE2980" w:rsidRPr="00F829E1" w:rsidRDefault="00BE2980" w:rsidP="005D0AEC">
      <w:pPr>
        <w:shd w:val="clear" w:color="auto" w:fill="FFFFFF"/>
        <w:spacing w:after="24"/>
        <w:rPr>
          <w:rFonts w:cstheme="minorHAnsi"/>
          <w:sz w:val="32"/>
          <w:szCs w:val="28"/>
        </w:rPr>
      </w:pPr>
    </w:p>
    <w:p w:rsidR="009A7DAD" w:rsidRDefault="00BE2980" w:rsidP="005D0AEC">
      <w:pPr>
        <w:shd w:val="clear" w:color="auto" w:fill="FFFFFF"/>
        <w:spacing w:after="24"/>
        <w:rPr>
          <w:rFonts w:cstheme="minorHAnsi"/>
          <w:sz w:val="28"/>
          <w:szCs w:val="28"/>
        </w:rPr>
      </w:pPr>
      <w:r>
        <w:rPr>
          <w:rFonts w:cstheme="minorHAnsi"/>
          <w:sz w:val="28"/>
          <w:szCs w:val="28"/>
        </w:rPr>
        <w:t>The death toll and the infection r</w:t>
      </w:r>
      <w:r w:rsidR="004464F4">
        <w:rPr>
          <w:rFonts w:cstheme="minorHAnsi"/>
          <w:sz w:val="28"/>
          <w:szCs w:val="28"/>
        </w:rPr>
        <w:t>ate are considerably</w:t>
      </w:r>
      <w:r>
        <w:rPr>
          <w:rFonts w:cstheme="minorHAnsi"/>
          <w:sz w:val="28"/>
          <w:szCs w:val="28"/>
        </w:rPr>
        <w:t xml:space="preserve"> reduced.</w:t>
      </w:r>
    </w:p>
    <w:p w:rsidR="005D0AEC" w:rsidRDefault="005D0AEC" w:rsidP="00AF30AD">
      <w:pPr>
        <w:shd w:val="clear" w:color="auto" w:fill="FFFFFF"/>
        <w:spacing w:after="24"/>
        <w:rPr>
          <w:sz w:val="28"/>
          <w:szCs w:val="28"/>
        </w:rPr>
      </w:pPr>
    </w:p>
    <w:p w:rsidR="005D0AEC" w:rsidRDefault="00D86D4A" w:rsidP="00AF30AD">
      <w:pPr>
        <w:shd w:val="clear" w:color="auto" w:fill="FFFFFF"/>
        <w:spacing w:after="24"/>
        <w:rPr>
          <w:rFonts w:eastAsia="Times New Roman" w:cstheme="minorHAnsi"/>
          <w:color w:val="222222"/>
          <w:sz w:val="28"/>
          <w:szCs w:val="28"/>
        </w:rPr>
      </w:pPr>
      <w:r>
        <w:rPr>
          <w:rFonts w:eastAsia="Times New Roman" w:cstheme="minorHAnsi"/>
          <w:color w:val="222222"/>
          <w:sz w:val="28"/>
          <w:szCs w:val="28"/>
        </w:rPr>
        <w:t xml:space="preserve">The real life data </w:t>
      </w:r>
      <w:r w:rsidR="003F62A3">
        <w:rPr>
          <w:rFonts w:eastAsia="Times New Roman" w:cstheme="minorHAnsi"/>
          <w:color w:val="222222"/>
          <w:sz w:val="28"/>
          <w:szCs w:val="28"/>
        </w:rPr>
        <w:t xml:space="preserve">(Time series patient data of COVID patients, INDIA) </w:t>
      </w:r>
      <w:r>
        <w:rPr>
          <w:rFonts w:eastAsia="Times New Roman" w:cstheme="minorHAnsi"/>
          <w:color w:val="222222"/>
          <w:sz w:val="28"/>
          <w:szCs w:val="28"/>
        </w:rPr>
        <w:t>when plotted show:</w:t>
      </w:r>
    </w:p>
    <w:p w:rsidR="00D86D4A" w:rsidRDefault="001E0434" w:rsidP="00AF30AD">
      <w:pPr>
        <w:shd w:val="clear" w:color="auto" w:fill="FFFFFF"/>
        <w:spacing w:after="24"/>
        <w:rPr>
          <w:rFonts w:eastAsia="Times New Roman" w:cstheme="minorHAnsi"/>
          <w:color w:val="222222"/>
          <w:sz w:val="28"/>
          <w:szCs w:val="28"/>
        </w:rPr>
      </w:pPr>
      <w:r>
        <w:rPr>
          <w:rFonts w:eastAsia="Times New Roman" w:cstheme="minorHAnsi"/>
          <w:noProof/>
          <w:color w:val="222222"/>
          <w:sz w:val="28"/>
          <w:szCs w:val="28"/>
        </w:rPr>
        <w:drawing>
          <wp:inline distT="0" distB="0" distL="0" distR="0">
            <wp:extent cx="4373880" cy="3280410"/>
            <wp:effectExtent l="0" t="0" r="0" b="0"/>
            <wp:docPr id="8" name="Picture 7" descr="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png"/>
                    <pic:cNvPicPr/>
                  </pic:nvPicPr>
                  <pic:blipFill>
                    <a:blip r:embed="rId12"/>
                    <a:stretch>
                      <a:fillRect/>
                    </a:stretch>
                  </pic:blipFill>
                  <pic:spPr>
                    <a:xfrm>
                      <a:off x="0" y="0"/>
                      <a:ext cx="4373880" cy="3280410"/>
                    </a:xfrm>
                    <a:prstGeom prst="rect">
                      <a:avLst/>
                    </a:prstGeom>
                  </pic:spPr>
                </pic:pic>
              </a:graphicData>
            </a:graphic>
          </wp:inline>
        </w:drawing>
      </w:r>
    </w:p>
    <w:p w:rsidR="001E0434" w:rsidRDefault="001E0434" w:rsidP="00AF30AD">
      <w:pPr>
        <w:shd w:val="clear" w:color="auto" w:fill="FFFFFF"/>
        <w:spacing w:after="24"/>
        <w:rPr>
          <w:rFonts w:eastAsia="Times New Roman" w:cstheme="minorHAnsi"/>
          <w:color w:val="222222"/>
          <w:sz w:val="28"/>
          <w:szCs w:val="28"/>
        </w:rPr>
      </w:pPr>
      <w:r>
        <w:rPr>
          <w:rFonts w:eastAsia="Times New Roman" w:cstheme="minorHAnsi"/>
          <w:noProof/>
          <w:color w:val="222222"/>
          <w:sz w:val="28"/>
          <w:szCs w:val="28"/>
        </w:rPr>
        <w:lastRenderedPageBreak/>
        <w:drawing>
          <wp:inline distT="0" distB="0" distL="0" distR="0">
            <wp:extent cx="4373880" cy="3280410"/>
            <wp:effectExtent l="0" t="0" r="0" b="0"/>
            <wp:docPr id="9" name="Picture 8" descr="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png"/>
                    <pic:cNvPicPr/>
                  </pic:nvPicPr>
                  <pic:blipFill>
                    <a:blip r:embed="rId13"/>
                    <a:stretch>
                      <a:fillRect/>
                    </a:stretch>
                  </pic:blipFill>
                  <pic:spPr>
                    <a:xfrm>
                      <a:off x="0" y="0"/>
                      <a:ext cx="4373880" cy="3280410"/>
                    </a:xfrm>
                    <a:prstGeom prst="rect">
                      <a:avLst/>
                    </a:prstGeom>
                  </pic:spPr>
                </pic:pic>
              </a:graphicData>
            </a:graphic>
          </wp:inline>
        </w:drawing>
      </w:r>
    </w:p>
    <w:p w:rsidR="00ED086A" w:rsidRDefault="001E0434" w:rsidP="00ED086A">
      <w:pPr>
        <w:shd w:val="clear" w:color="auto" w:fill="FFFFFF"/>
        <w:spacing w:after="24"/>
        <w:rPr>
          <w:rFonts w:eastAsia="Times New Roman" w:cstheme="minorHAnsi"/>
          <w:color w:val="222222"/>
          <w:sz w:val="28"/>
          <w:szCs w:val="28"/>
        </w:rPr>
      </w:pPr>
      <w:r>
        <w:rPr>
          <w:rFonts w:eastAsia="Times New Roman" w:cstheme="minorHAnsi"/>
          <w:color w:val="222222"/>
          <w:sz w:val="28"/>
          <w:szCs w:val="28"/>
        </w:rPr>
        <w:t>The cases have been steadily increasing, but in the past few days the curve displaying the no cases confirmed is appearing to flatten.</w:t>
      </w:r>
    </w:p>
    <w:p w:rsidR="00ED086A" w:rsidRDefault="00ED086A" w:rsidP="00ED086A">
      <w:pPr>
        <w:shd w:val="clear" w:color="auto" w:fill="FFFFFF"/>
        <w:spacing w:after="24"/>
        <w:rPr>
          <w:rFonts w:eastAsia="Times New Roman" w:cstheme="minorHAnsi"/>
          <w:color w:val="222222"/>
          <w:sz w:val="28"/>
          <w:szCs w:val="28"/>
        </w:rPr>
      </w:pPr>
      <w:r>
        <w:rPr>
          <w:rFonts w:eastAsia="Times New Roman" w:cstheme="minorHAnsi"/>
          <w:noProof/>
          <w:color w:val="222222"/>
          <w:sz w:val="28"/>
          <w:szCs w:val="28"/>
        </w:rPr>
        <w:drawing>
          <wp:inline distT="0" distB="0" distL="0" distR="0">
            <wp:extent cx="5391150" cy="29132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393046" cy="2914234"/>
                    </a:xfrm>
                    <a:prstGeom prst="rect">
                      <a:avLst/>
                    </a:prstGeom>
                    <a:noFill/>
                    <a:ln w="9525">
                      <a:noFill/>
                      <a:miter lim="800000"/>
                      <a:headEnd/>
                      <a:tailEnd/>
                    </a:ln>
                  </pic:spPr>
                </pic:pic>
              </a:graphicData>
            </a:graphic>
          </wp:inline>
        </w:drawing>
      </w:r>
    </w:p>
    <w:p w:rsidR="00ED086A" w:rsidRDefault="00ED086A" w:rsidP="00913F57">
      <w:pPr>
        <w:shd w:val="clear" w:color="auto" w:fill="FFFFFF"/>
        <w:spacing w:after="24"/>
        <w:jc w:val="both"/>
        <w:rPr>
          <w:rFonts w:eastAsia="Times New Roman" w:cstheme="minorHAnsi"/>
          <w:color w:val="222222"/>
          <w:sz w:val="28"/>
          <w:szCs w:val="28"/>
        </w:rPr>
      </w:pPr>
      <w:r>
        <w:rPr>
          <w:rFonts w:eastAsia="Times New Roman" w:cstheme="minorHAnsi"/>
          <w:color w:val="222222"/>
          <w:sz w:val="28"/>
          <w:szCs w:val="28"/>
        </w:rPr>
        <w:t>The infection seems to be coming under control. Applying the real life restrictions that were applied here in India (Chennai in particular),</w:t>
      </w:r>
    </w:p>
    <w:p w:rsidR="00ED086A" w:rsidRDefault="00ED086A" w:rsidP="00913F57">
      <w:pPr>
        <w:shd w:val="clear" w:color="auto" w:fill="FFFFFF"/>
        <w:spacing w:after="24"/>
        <w:jc w:val="both"/>
        <w:rPr>
          <w:rFonts w:eastAsia="Times New Roman" w:cstheme="minorHAnsi"/>
          <w:color w:val="222222"/>
          <w:sz w:val="28"/>
          <w:szCs w:val="28"/>
        </w:rPr>
      </w:pPr>
    </w:p>
    <w:p w:rsidR="00ED086A" w:rsidRDefault="001E7CAF" w:rsidP="00913F57">
      <w:pPr>
        <w:shd w:val="clear" w:color="auto" w:fill="FFFFFF"/>
        <w:spacing w:after="24"/>
        <w:jc w:val="both"/>
        <w:rPr>
          <w:rFonts w:eastAsia="Times New Roman" w:cstheme="minorHAnsi"/>
          <w:color w:val="222222"/>
          <w:sz w:val="28"/>
          <w:szCs w:val="28"/>
        </w:rPr>
      </w:pPr>
      <w:r>
        <w:rPr>
          <w:rFonts w:eastAsia="Times New Roman" w:cstheme="minorHAnsi"/>
          <w:color w:val="222222"/>
          <w:sz w:val="28"/>
          <w:szCs w:val="28"/>
        </w:rPr>
        <w:t>Taking</w:t>
      </w:r>
      <w:r w:rsidR="00ED086A">
        <w:rPr>
          <w:rFonts w:eastAsia="Times New Roman" w:cstheme="minorHAnsi"/>
          <w:color w:val="222222"/>
          <w:sz w:val="28"/>
          <w:szCs w:val="28"/>
        </w:rPr>
        <w:t xml:space="preserve"> the day the first ever COVID case reported in our country as Day 1</w:t>
      </w:r>
      <w:r>
        <w:rPr>
          <w:rFonts w:eastAsia="Times New Roman" w:cstheme="minorHAnsi"/>
          <w:color w:val="222222"/>
          <w:sz w:val="28"/>
          <w:szCs w:val="28"/>
        </w:rPr>
        <w:t>,</w:t>
      </w:r>
    </w:p>
    <w:p w:rsidR="00ED086A" w:rsidRDefault="00ED086A" w:rsidP="00913F57">
      <w:pPr>
        <w:shd w:val="clear" w:color="auto" w:fill="FFFFFF"/>
        <w:spacing w:after="24"/>
        <w:jc w:val="both"/>
        <w:rPr>
          <w:rFonts w:eastAsia="Times New Roman" w:cstheme="minorHAnsi"/>
          <w:color w:val="222222"/>
          <w:sz w:val="28"/>
          <w:szCs w:val="28"/>
        </w:rPr>
      </w:pPr>
      <w:r>
        <w:rPr>
          <w:rFonts w:eastAsia="Times New Roman" w:cstheme="minorHAnsi"/>
          <w:color w:val="222222"/>
          <w:sz w:val="28"/>
          <w:szCs w:val="28"/>
        </w:rPr>
        <w:t>N = 8000000</w:t>
      </w:r>
    </w:p>
    <w:p w:rsidR="00ED086A" w:rsidRDefault="00ED086A" w:rsidP="00913F57">
      <w:pPr>
        <w:shd w:val="clear" w:color="auto" w:fill="FFFFFF"/>
        <w:spacing w:after="24"/>
        <w:jc w:val="both"/>
        <w:rPr>
          <w:rFonts w:eastAsia="Times New Roman" w:cstheme="minorHAnsi"/>
          <w:color w:val="222222"/>
          <w:sz w:val="28"/>
          <w:szCs w:val="28"/>
        </w:rPr>
      </w:pPr>
      <w:r>
        <w:rPr>
          <w:rFonts w:eastAsia="Times New Roman" w:cstheme="minorHAnsi"/>
          <w:color w:val="222222"/>
          <w:sz w:val="28"/>
          <w:szCs w:val="28"/>
        </w:rPr>
        <w:lastRenderedPageBreak/>
        <w:t>T1 = 46 (Day 46- When the TN govt closed schools and colleges and restricted unwanted movement)</w:t>
      </w:r>
    </w:p>
    <w:p w:rsidR="00ED086A" w:rsidRDefault="00ED086A" w:rsidP="00913F57">
      <w:pPr>
        <w:shd w:val="clear" w:color="auto" w:fill="FFFFFF"/>
        <w:spacing w:after="24"/>
        <w:jc w:val="both"/>
        <w:rPr>
          <w:rFonts w:eastAsia="Times New Roman" w:cstheme="minorHAnsi"/>
          <w:color w:val="222222"/>
          <w:sz w:val="28"/>
          <w:szCs w:val="28"/>
        </w:rPr>
      </w:pPr>
      <w:r>
        <w:rPr>
          <w:rFonts w:eastAsia="Times New Roman" w:cstheme="minorHAnsi"/>
          <w:color w:val="222222"/>
          <w:sz w:val="28"/>
          <w:szCs w:val="28"/>
        </w:rPr>
        <w:t>T2 = 53 (Day 56 – When the enhanced quarantine was imposed. Nationwide lockdown came into effect)</w:t>
      </w:r>
    </w:p>
    <w:p w:rsidR="003F62A3" w:rsidRDefault="003F62A3" w:rsidP="00ED086A">
      <w:pPr>
        <w:shd w:val="clear" w:color="auto" w:fill="FFFFFF"/>
        <w:spacing w:after="24"/>
        <w:rPr>
          <w:rFonts w:eastAsia="Times New Roman" w:cstheme="minorHAnsi"/>
          <w:color w:val="222222"/>
          <w:sz w:val="28"/>
          <w:szCs w:val="28"/>
        </w:rPr>
      </w:pPr>
    </w:p>
    <w:p w:rsidR="00ED086A" w:rsidRDefault="001E7CAF" w:rsidP="00ED086A">
      <w:pPr>
        <w:shd w:val="clear" w:color="auto" w:fill="FFFFFF"/>
        <w:spacing w:after="24"/>
        <w:rPr>
          <w:rFonts w:eastAsia="Times New Roman" w:cstheme="minorHAnsi"/>
          <w:color w:val="222222"/>
          <w:sz w:val="28"/>
          <w:szCs w:val="28"/>
        </w:rPr>
      </w:pPr>
      <w:r>
        <w:rPr>
          <w:rFonts w:eastAsia="Times New Roman" w:cstheme="minorHAnsi"/>
          <w:noProof/>
          <w:color w:val="222222"/>
          <w:sz w:val="28"/>
          <w:szCs w:val="28"/>
        </w:rPr>
        <w:drawing>
          <wp:inline distT="0" distB="0" distL="0" distR="0">
            <wp:extent cx="4537710" cy="242089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539171" cy="2421672"/>
                    </a:xfrm>
                    <a:prstGeom prst="rect">
                      <a:avLst/>
                    </a:prstGeom>
                    <a:noFill/>
                    <a:ln w="9525">
                      <a:noFill/>
                      <a:miter lim="800000"/>
                      <a:headEnd/>
                      <a:tailEnd/>
                    </a:ln>
                  </pic:spPr>
                </pic:pic>
              </a:graphicData>
            </a:graphic>
          </wp:inline>
        </w:drawing>
      </w:r>
    </w:p>
    <w:p w:rsidR="00AE2E8D" w:rsidRDefault="00AE2E8D" w:rsidP="00ED086A">
      <w:pPr>
        <w:shd w:val="clear" w:color="auto" w:fill="FFFFFF"/>
        <w:spacing w:after="24"/>
        <w:rPr>
          <w:rFonts w:eastAsia="Times New Roman" w:cstheme="minorHAnsi"/>
          <w:color w:val="222222"/>
          <w:sz w:val="28"/>
          <w:szCs w:val="28"/>
        </w:rPr>
      </w:pPr>
    </w:p>
    <w:p w:rsidR="00AE2E8D" w:rsidRDefault="00AE2E8D" w:rsidP="00ED086A">
      <w:pPr>
        <w:shd w:val="clear" w:color="auto" w:fill="FFFFFF"/>
        <w:spacing w:after="24"/>
        <w:rPr>
          <w:rFonts w:eastAsia="Times New Roman" w:cstheme="minorHAnsi"/>
          <w:color w:val="222222"/>
          <w:sz w:val="28"/>
          <w:szCs w:val="28"/>
        </w:rPr>
      </w:pPr>
    </w:p>
    <w:p w:rsidR="00AA42E1" w:rsidRDefault="00AA42E1" w:rsidP="00ED086A">
      <w:pPr>
        <w:shd w:val="clear" w:color="auto" w:fill="FFFFFF"/>
        <w:spacing w:after="24"/>
        <w:rPr>
          <w:rFonts w:eastAsia="Times New Roman" w:cstheme="minorHAnsi"/>
          <w:color w:val="222222"/>
          <w:sz w:val="28"/>
          <w:szCs w:val="28"/>
        </w:rPr>
      </w:pPr>
    </w:p>
    <w:p w:rsidR="001E7CAF" w:rsidRDefault="001E7CAF" w:rsidP="00ED086A">
      <w:pPr>
        <w:shd w:val="clear" w:color="auto" w:fill="FFFFFF"/>
        <w:spacing w:after="24"/>
        <w:rPr>
          <w:rFonts w:eastAsia="Times New Roman" w:cstheme="minorHAnsi"/>
          <w:color w:val="222222"/>
          <w:sz w:val="28"/>
          <w:szCs w:val="28"/>
        </w:rPr>
      </w:pPr>
      <w:r>
        <w:rPr>
          <w:rFonts w:eastAsia="Times New Roman" w:cstheme="minorHAnsi"/>
          <w:noProof/>
          <w:color w:val="222222"/>
          <w:sz w:val="28"/>
          <w:szCs w:val="28"/>
        </w:rPr>
        <w:drawing>
          <wp:inline distT="0" distB="0" distL="0" distR="0">
            <wp:extent cx="5993130" cy="279242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90178" cy="2791045"/>
                    </a:xfrm>
                    <a:prstGeom prst="rect">
                      <a:avLst/>
                    </a:prstGeom>
                    <a:noFill/>
                    <a:ln w="9525">
                      <a:noFill/>
                      <a:miter lim="800000"/>
                      <a:headEnd/>
                      <a:tailEnd/>
                    </a:ln>
                  </pic:spPr>
                </pic:pic>
              </a:graphicData>
            </a:graphic>
          </wp:inline>
        </w:drawing>
      </w:r>
    </w:p>
    <w:p w:rsidR="001E7CAF" w:rsidRDefault="001E7CAF" w:rsidP="00ED086A">
      <w:pPr>
        <w:shd w:val="clear" w:color="auto" w:fill="FFFFFF"/>
        <w:spacing w:after="24"/>
        <w:rPr>
          <w:rFonts w:eastAsia="Times New Roman" w:cstheme="minorHAnsi"/>
          <w:color w:val="222222"/>
          <w:sz w:val="28"/>
          <w:szCs w:val="28"/>
        </w:rPr>
      </w:pPr>
    </w:p>
    <w:p w:rsidR="00AE2E8D" w:rsidRPr="00AE2E8D" w:rsidRDefault="00AE2E8D" w:rsidP="00ED086A">
      <w:pPr>
        <w:shd w:val="clear" w:color="auto" w:fill="FFFFFF"/>
        <w:spacing w:after="24"/>
        <w:rPr>
          <w:rFonts w:eastAsia="Times New Roman" w:cstheme="minorHAnsi"/>
          <w:color w:val="222222"/>
          <w:sz w:val="32"/>
          <w:szCs w:val="28"/>
        </w:rPr>
      </w:pPr>
      <w:r w:rsidRPr="00AE2E8D">
        <w:rPr>
          <w:rFonts w:eastAsia="Times New Roman" w:cstheme="minorHAnsi"/>
          <w:color w:val="222222"/>
          <w:sz w:val="28"/>
          <w:szCs w:val="28"/>
        </w:rPr>
        <w:t>The second graph shows the infected curve</w:t>
      </w:r>
      <w:r>
        <w:rPr>
          <w:rFonts w:eastAsia="Times New Roman" w:cstheme="minorHAnsi"/>
          <w:color w:val="222222"/>
          <w:sz w:val="28"/>
          <w:szCs w:val="28"/>
        </w:rPr>
        <w:t>. The infection peaks around Day 70-80 with around 300k+ cases.</w:t>
      </w:r>
    </w:p>
    <w:p w:rsidR="001E7CAF" w:rsidRDefault="001E7CAF" w:rsidP="00ED086A">
      <w:pPr>
        <w:shd w:val="clear" w:color="auto" w:fill="FFFFFF"/>
        <w:spacing w:after="24"/>
        <w:rPr>
          <w:rFonts w:eastAsia="Times New Roman" w:cstheme="minorHAnsi"/>
          <w:b/>
          <w:color w:val="222222"/>
          <w:sz w:val="32"/>
          <w:szCs w:val="28"/>
        </w:rPr>
      </w:pPr>
      <w:r w:rsidRPr="001E7CAF">
        <w:rPr>
          <w:rFonts w:eastAsia="Times New Roman" w:cstheme="minorHAnsi"/>
          <w:b/>
          <w:color w:val="222222"/>
          <w:sz w:val="32"/>
          <w:szCs w:val="28"/>
        </w:rPr>
        <w:lastRenderedPageBreak/>
        <w:t>CONCLUSION:</w:t>
      </w:r>
    </w:p>
    <w:p w:rsidR="001E7CAF" w:rsidRDefault="001E7CAF" w:rsidP="00225106">
      <w:pPr>
        <w:shd w:val="clear" w:color="auto" w:fill="FFFFFF"/>
        <w:spacing w:after="24"/>
        <w:ind w:firstLine="720"/>
        <w:jc w:val="both"/>
        <w:rPr>
          <w:rFonts w:eastAsia="Times New Roman" w:cstheme="minorHAnsi"/>
          <w:color w:val="222222"/>
          <w:sz w:val="28"/>
          <w:szCs w:val="28"/>
        </w:rPr>
      </w:pPr>
      <w:r w:rsidRPr="00913F57">
        <w:rPr>
          <w:rFonts w:eastAsia="Times New Roman" w:cstheme="minorHAnsi"/>
          <w:color w:val="222222"/>
          <w:sz w:val="28"/>
          <w:szCs w:val="28"/>
        </w:rPr>
        <w:t xml:space="preserve">This model can be used for approximate estimation of the spread of any disease under certain assumptions. This model can be further developed to include various other parameters to </w:t>
      </w:r>
      <w:r w:rsidR="00913F57" w:rsidRPr="00913F57">
        <w:rPr>
          <w:rFonts w:eastAsia="Times New Roman" w:cstheme="minorHAnsi"/>
          <w:color w:val="222222"/>
          <w:sz w:val="28"/>
          <w:szCs w:val="28"/>
        </w:rPr>
        <w:t>create an environment that is more similar to the reality.</w:t>
      </w:r>
      <w:r w:rsidRPr="00913F57">
        <w:rPr>
          <w:rFonts w:eastAsia="Times New Roman" w:cstheme="minorHAnsi"/>
          <w:color w:val="222222"/>
          <w:sz w:val="28"/>
          <w:szCs w:val="28"/>
        </w:rPr>
        <w:t xml:space="preserve"> </w:t>
      </w:r>
    </w:p>
    <w:p w:rsidR="00025306" w:rsidRDefault="00025306" w:rsidP="00225106">
      <w:pPr>
        <w:shd w:val="clear" w:color="auto" w:fill="FFFFFF"/>
        <w:spacing w:after="24"/>
        <w:ind w:firstLine="720"/>
        <w:jc w:val="both"/>
        <w:rPr>
          <w:rFonts w:eastAsia="Times New Roman" w:cstheme="minorHAnsi"/>
          <w:color w:val="222222"/>
          <w:sz w:val="28"/>
          <w:szCs w:val="28"/>
        </w:rPr>
      </w:pPr>
      <w:r>
        <w:rPr>
          <w:rFonts w:eastAsia="Times New Roman" w:cstheme="minorHAnsi"/>
          <w:color w:val="222222"/>
          <w:sz w:val="28"/>
          <w:szCs w:val="28"/>
        </w:rPr>
        <w:t>The fact that we haven’t recorded as many cases as estimated in the model may be due to us not having enough testing facility to test a large number of people. It may also indicate the increased awareness about the disease due to multiple warnings issued by the government and otherwise before the infection peaked.</w:t>
      </w:r>
    </w:p>
    <w:p w:rsidR="00025306" w:rsidRDefault="00225106" w:rsidP="00225106">
      <w:pPr>
        <w:shd w:val="clear" w:color="auto" w:fill="FFFFFF"/>
        <w:spacing w:after="24"/>
        <w:ind w:firstLine="720"/>
        <w:jc w:val="both"/>
        <w:rPr>
          <w:rFonts w:eastAsia="Times New Roman" w:cstheme="minorHAnsi"/>
          <w:color w:val="222222"/>
          <w:sz w:val="28"/>
          <w:szCs w:val="28"/>
        </w:rPr>
      </w:pPr>
      <w:r>
        <w:rPr>
          <w:rFonts w:eastAsia="Times New Roman" w:cstheme="minorHAnsi"/>
          <w:color w:val="222222"/>
          <w:sz w:val="28"/>
          <w:szCs w:val="28"/>
        </w:rPr>
        <w:t>As said earlier, this model is only an approximation. Since this is a predictive model, if formulated during the early onset of an infection, it can be extremely useful to estimate the size of the impending epidemic and take necessary precautions.</w:t>
      </w:r>
    </w:p>
    <w:p w:rsidR="00225106" w:rsidRDefault="00225106"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Default="00AE2E8D" w:rsidP="00AE2E8D">
      <w:pPr>
        <w:shd w:val="clear" w:color="auto" w:fill="FFFFFF"/>
        <w:spacing w:after="24"/>
        <w:jc w:val="both"/>
        <w:rPr>
          <w:rFonts w:eastAsia="Times New Roman" w:cstheme="minorHAnsi"/>
          <w:color w:val="222222"/>
          <w:sz w:val="28"/>
          <w:szCs w:val="28"/>
        </w:rPr>
      </w:pPr>
    </w:p>
    <w:p w:rsidR="00AE2E8D" w:rsidRPr="00225106" w:rsidRDefault="00AE2E8D" w:rsidP="00AE2E8D">
      <w:pPr>
        <w:shd w:val="clear" w:color="auto" w:fill="FFFFFF"/>
        <w:spacing w:after="24"/>
        <w:jc w:val="both"/>
        <w:rPr>
          <w:rFonts w:eastAsia="Times New Roman" w:cstheme="minorHAnsi"/>
          <w:color w:val="222222"/>
          <w:sz w:val="28"/>
          <w:szCs w:val="28"/>
        </w:rPr>
      </w:pPr>
    </w:p>
    <w:p w:rsidR="00ED086A" w:rsidRDefault="00913F57" w:rsidP="00ED086A">
      <w:pPr>
        <w:shd w:val="clear" w:color="auto" w:fill="FFFFFF"/>
        <w:spacing w:after="24"/>
        <w:rPr>
          <w:rFonts w:eastAsia="Times New Roman" w:cstheme="minorHAnsi"/>
          <w:b/>
          <w:color w:val="222222"/>
          <w:sz w:val="32"/>
          <w:szCs w:val="28"/>
        </w:rPr>
      </w:pPr>
      <w:r w:rsidRPr="00913F57">
        <w:rPr>
          <w:rFonts w:eastAsia="Times New Roman" w:cstheme="minorHAnsi"/>
          <w:b/>
          <w:color w:val="222222"/>
          <w:sz w:val="32"/>
          <w:szCs w:val="28"/>
        </w:rPr>
        <w:t>REFERENCES:</w:t>
      </w:r>
    </w:p>
    <w:p w:rsidR="00913F57" w:rsidRPr="00913F57" w:rsidRDefault="000C507C" w:rsidP="00913F57">
      <w:pPr>
        <w:pStyle w:val="ListParagraph"/>
        <w:numPr>
          <w:ilvl w:val="0"/>
          <w:numId w:val="3"/>
        </w:numPr>
        <w:shd w:val="clear" w:color="auto" w:fill="FFFFFF"/>
        <w:spacing w:after="24"/>
        <w:rPr>
          <w:rFonts w:eastAsia="Times New Roman" w:cstheme="minorHAnsi"/>
          <w:b/>
          <w:color w:val="222222"/>
          <w:sz w:val="32"/>
          <w:szCs w:val="28"/>
        </w:rPr>
      </w:pPr>
      <w:hyperlink r:id="rId17" w:history="1">
        <w:r w:rsidR="00913F57">
          <w:rPr>
            <w:rStyle w:val="Hyperlink"/>
          </w:rPr>
          <w:t>https://scipython.com/book/chapter-8-scipy/</w:t>
        </w:r>
      </w:hyperlink>
    </w:p>
    <w:p w:rsidR="00913F57" w:rsidRPr="00913F57" w:rsidRDefault="000C507C" w:rsidP="00913F57">
      <w:pPr>
        <w:pStyle w:val="ListParagraph"/>
        <w:numPr>
          <w:ilvl w:val="0"/>
          <w:numId w:val="3"/>
        </w:numPr>
        <w:shd w:val="clear" w:color="auto" w:fill="FFFFFF"/>
        <w:spacing w:after="24"/>
        <w:rPr>
          <w:rFonts w:eastAsia="Times New Roman" w:cstheme="minorHAnsi"/>
          <w:b/>
          <w:color w:val="222222"/>
          <w:sz w:val="32"/>
          <w:szCs w:val="28"/>
        </w:rPr>
      </w:pPr>
      <w:hyperlink r:id="rId18" w:history="1">
        <w:r w:rsidR="00913F57">
          <w:rPr>
            <w:rStyle w:val="Hyperlink"/>
          </w:rPr>
          <w:t>https://www.covid19india.org/</w:t>
        </w:r>
      </w:hyperlink>
    </w:p>
    <w:p w:rsidR="00913F57" w:rsidRPr="00913F57" w:rsidRDefault="000C507C" w:rsidP="00913F57">
      <w:pPr>
        <w:pStyle w:val="ListParagraph"/>
        <w:numPr>
          <w:ilvl w:val="0"/>
          <w:numId w:val="3"/>
        </w:numPr>
        <w:shd w:val="clear" w:color="auto" w:fill="FFFFFF"/>
        <w:spacing w:after="24"/>
        <w:rPr>
          <w:rFonts w:eastAsia="Times New Roman" w:cstheme="minorHAnsi"/>
          <w:b/>
          <w:color w:val="222222"/>
          <w:sz w:val="32"/>
          <w:szCs w:val="28"/>
        </w:rPr>
      </w:pPr>
      <w:hyperlink r:id="rId19" w:history="1">
        <w:r w:rsidR="00913F57">
          <w:rPr>
            <w:rStyle w:val="Hyperlink"/>
          </w:rPr>
          <w:t>https://plotly.com/</w:t>
        </w:r>
      </w:hyperlink>
    </w:p>
    <w:p w:rsidR="00913F57" w:rsidRPr="00913F57" w:rsidRDefault="00913F57" w:rsidP="00913F57">
      <w:pPr>
        <w:pStyle w:val="ListParagraph"/>
        <w:numPr>
          <w:ilvl w:val="0"/>
          <w:numId w:val="3"/>
        </w:numPr>
        <w:shd w:val="clear" w:color="auto" w:fill="FFFFFF"/>
        <w:spacing w:after="0" w:line="576" w:lineRule="atLeast"/>
        <w:outlineLvl w:val="0"/>
        <w:rPr>
          <w:rFonts w:eastAsia="Times New Roman" w:cstheme="minorHAnsi"/>
          <w:kern w:val="36"/>
          <w:sz w:val="24"/>
          <w:szCs w:val="48"/>
        </w:rPr>
      </w:pPr>
      <w:r w:rsidRPr="00913F57">
        <w:rPr>
          <w:rFonts w:eastAsia="Times New Roman" w:cstheme="minorHAnsi"/>
          <w:kern w:val="36"/>
          <w:sz w:val="24"/>
          <w:szCs w:val="48"/>
        </w:rPr>
        <w:t>Infectious Disease Modelling: Beyond the Basic SIR Model</w:t>
      </w:r>
      <w:r>
        <w:rPr>
          <w:rFonts w:eastAsia="Times New Roman" w:cstheme="minorHAnsi"/>
          <w:kern w:val="36"/>
          <w:sz w:val="24"/>
          <w:szCs w:val="48"/>
        </w:rPr>
        <w:t xml:space="preserve">- </w:t>
      </w:r>
      <w:hyperlink r:id="rId20" w:history="1">
        <w:r w:rsidRPr="00913F57">
          <w:rPr>
            <w:rStyle w:val="Hyperlink"/>
            <w:sz w:val="20"/>
          </w:rPr>
          <w:t>https://towardsdatascience.com/infectious-disease-modelling-beyond-the-basic-sir-model-216369c584c4</w:t>
        </w:r>
      </w:hyperlink>
    </w:p>
    <w:p w:rsidR="00913F57" w:rsidRPr="00913F57" w:rsidRDefault="000C507C" w:rsidP="00913F57">
      <w:pPr>
        <w:pStyle w:val="ListParagraph"/>
        <w:numPr>
          <w:ilvl w:val="0"/>
          <w:numId w:val="3"/>
        </w:numPr>
        <w:shd w:val="clear" w:color="auto" w:fill="FFFFFF"/>
        <w:spacing w:after="24"/>
        <w:rPr>
          <w:rFonts w:eastAsia="Times New Roman" w:cstheme="minorHAnsi"/>
          <w:b/>
          <w:color w:val="222222"/>
          <w:sz w:val="16"/>
          <w:szCs w:val="28"/>
        </w:rPr>
      </w:pPr>
      <w:hyperlink r:id="rId21" w:history="1">
        <w:r w:rsidR="00913F57">
          <w:rPr>
            <w:rStyle w:val="Hyperlink"/>
          </w:rPr>
          <w:t>https://www.youtube.com/watch?v=WntYcgs_Jn0&amp;t=308s</w:t>
        </w:r>
      </w:hyperlink>
    </w:p>
    <w:p w:rsidR="00913F57" w:rsidRPr="00913F57" w:rsidRDefault="000C507C" w:rsidP="00913F57">
      <w:pPr>
        <w:pStyle w:val="ListParagraph"/>
        <w:numPr>
          <w:ilvl w:val="0"/>
          <w:numId w:val="3"/>
        </w:numPr>
        <w:shd w:val="clear" w:color="auto" w:fill="FFFFFF"/>
        <w:spacing w:after="24"/>
        <w:rPr>
          <w:rFonts w:eastAsia="Times New Roman" w:cstheme="minorHAnsi"/>
          <w:b/>
          <w:color w:val="222222"/>
          <w:sz w:val="16"/>
          <w:szCs w:val="28"/>
        </w:rPr>
      </w:pPr>
      <w:hyperlink r:id="rId22" w:history="1">
        <w:r w:rsidR="00913F57">
          <w:rPr>
            <w:rStyle w:val="Hyperlink"/>
          </w:rPr>
          <w:t>https://www.youtube.com/watch?v=Kas0tIxDvrg&amp;t=127s</w:t>
        </w:r>
      </w:hyperlink>
    </w:p>
    <w:p w:rsidR="00ED086A" w:rsidRPr="001944E4" w:rsidRDefault="000C507C" w:rsidP="00ED086A">
      <w:pPr>
        <w:pStyle w:val="ListParagraph"/>
        <w:numPr>
          <w:ilvl w:val="0"/>
          <w:numId w:val="3"/>
        </w:numPr>
        <w:shd w:val="clear" w:color="auto" w:fill="FFFFFF"/>
        <w:spacing w:after="24"/>
        <w:rPr>
          <w:rFonts w:eastAsia="Times New Roman" w:cstheme="minorHAnsi"/>
          <w:color w:val="222222"/>
          <w:sz w:val="28"/>
          <w:szCs w:val="28"/>
        </w:rPr>
      </w:pPr>
      <w:hyperlink r:id="rId23" w:history="1">
        <w:r w:rsidR="00913F57">
          <w:rPr>
            <w:rStyle w:val="Hyperlink"/>
          </w:rPr>
          <w:t>https://www.youtube.com/watch?v=gxAaO2rsdIs&amp;t=4s</w:t>
        </w:r>
      </w:hyperlink>
    </w:p>
    <w:sectPr w:rsidR="00ED086A" w:rsidRPr="001944E4" w:rsidSect="001944E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D64CA"/>
    <w:multiLevelType w:val="hybridMultilevel"/>
    <w:tmpl w:val="DDC21266"/>
    <w:lvl w:ilvl="0" w:tplc="19BCBEA4">
      <w:start w:val="1"/>
      <w:numFmt w:val="decimal"/>
      <w:lvlText w:val="%1."/>
      <w:lvlJc w:val="left"/>
      <w:pPr>
        <w:ind w:left="630" w:hanging="360"/>
      </w:pPr>
      <w:rPr>
        <w:b w:val="0"/>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A974070"/>
    <w:multiLevelType w:val="hybridMultilevel"/>
    <w:tmpl w:val="9C92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76034"/>
    <w:multiLevelType w:val="hybridMultilevel"/>
    <w:tmpl w:val="E51C1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73A1"/>
    <w:rsid w:val="00025306"/>
    <w:rsid w:val="00034BF2"/>
    <w:rsid w:val="00057AD7"/>
    <w:rsid w:val="00066682"/>
    <w:rsid w:val="000C507C"/>
    <w:rsid w:val="001944E4"/>
    <w:rsid w:val="001955C5"/>
    <w:rsid w:val="001C24D5"/>
    <w:rsid w:val="001E0434"/>
    <w:rsid w:val="001E7CAF"/>
    <w:rsid w:val="00225106"/>
    <w:rsid w:val="0026555A"/>
    <w:rsid w:val="002A5C06"/>
    <w:rsid w:val="002C0453"/>
    <w:rsid w:val="003D73A1"/>
    <w:rsid w:val="003F62A3"/>
    <w:rsid w:val="004001E2"/>
    <w:rsid w:val="004464F4"/>
    <w:rsid w:val="004E36CB"/>
    <w:rsid w:val="0055170C"/>
    <w:rsid w:val="00563617"/>
    <w:rsid w:val="005D0AEC"/>
    <w:rsid w:val="007765F2"/>
    <w:rsid w:val="007C58FF"/>
    <w:rsid w:val="008B65B1"/>
    <w:rsid w:val="009055B2"/>
    <w:rsid w:val="00912CAB"/>
    <w:rsid w:val="00913F57"/>
    <w:rsid w:val="00976328"/>
    <w:rsid w:val="009A7DAD"/>
    <w:rsid w:val="00AA42E1"/>
    <w:rsid w:val="00AB6215"/>
    <w:rsid w:val="00AE2E8D"/>
    <w:rsid w:val="00AF30AD"/>
    <w:rsid w:val="00B923FD"/>
    <w:rsid w:val="00B96BFA"/>
    <w:rsid w:val="00BB0188"/>
    <w:rsid w:val="00BE2980"/>
    <w:rsid w:val="00CB7C5D"/>
    <w:rsid w:val="00CD3B2D"/>
    <w:rsid w:val="00D86D4A"/>
    <w:rsid w:val="00ED086A"/>
    <w:rsid w:val="00F31DE0"/>
    <w:rsid w:val="00F52F78"/>
    <w:rsid w:val="00F829E1"/>
    <w:rsid w:val="00FE2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88"/>
  </w:style>
  <w:style w:type="paragraph" w:styleId="Heading1">
    <w:name w:val="heading 1"/>
    <w:basedOn w:val="Normal"/>
    <w:link w:val="Heading1Char"/>
    <w:uiPriority w:val="9"/>
    <w:qFormat/>
    <w:rsid w:val="00913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1C24D5"/>
  </w:style>
  <w:style w:type="character" w:styleId="Hyperlink">
    <w:name w:val="Hyperlink"/>
    <w:basedOn w:val="DefaultParagraphFont"/>
    <w:uiPriority w:val="99"/>
    <w:unhideWhenUsed/>
    <w:rsid w:val="001C24D5"/>
    <w:rPr>
      <w:color w:val="0000FF"/>
      <w:u w:val="single"/>
    </w:rPr>
  </w:style>
  <w:style w:type="paragraph" w:styleId="BalloonText">
    <w:name w:val="Balloon Text"/>
    <w:basedOn w:val="Normal"/>
    <w:link w:val="BalloonTextChar"/>
    <w:uiPriority w:val="99"/>
    <w:semiHidden/>
    <w:unhideWhenUsed/>
    <w:rsid w:val="0019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C5"/>
    <w:rPr>
      <w:rFonts w:ascii="Tahoma" w:hAnsi="Tahoma" w:cs="Tahoma"/>
      <w:sz w:val="16"/>
      <w:szCs w:val="16"/>
    </w:rPr>
  </w:style>
  <w:style w:type="paragraph" w:styleId="ListParagraph">
    <w:name w:val="List Paragraph"/>
    <w:basedOn w:val="Normal"/>
    <w:uiPriority w:val="34"/>
    <w:qFormat/>
    <w:rsid w:val="0055170C"/>
    <w:pPr>
      <w:ind w:left="720"/>
      <w:contextualSpacing/>
    </w:pPr>
  </w:style>
  <w:style w:type="character" w:customStyle="1" w:styleId="Heading1Char">
    <w:name w:val="Heading 1 Char"/>
    <w:basedOn w:val="DefaultParagraphFont"/>
    <w:link w:val="Heading1"/>
    <w:uiPriority w:val="9"/>
    <w:rsid w:val="00913F5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33296575">
      <w:bodyDiv w:val="1"/>
      <w:marLeft w:val="0"/>
      <w:marRight w:val="0"/>
      <w:marTop w:val="0"/>
      <w:marBottom w:val="0"/>
      <w:divBdr>
        <w:top w:val="none" w:sz="0" w:space="0" w:color="auto"/>
        <w:left w:val="none" w:sz="0" w:space="0" w:color="auto"/>
        <w:bottom w:val="none" w:sz="0" w:space="0" w:color="auto"/>
        <w:right w:val="none" w:sz="0" w:space="0" w:color="auto"/>
      </w:divBdr>
    </w:div>
    <w:div w:id="13885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ovid19india.org/" TargetMode="External"/><Relationship Id="rId3" Type="http://schemas.openxmlformats.org/officeDocument/2006/relationships/settings" Target="settings.xml"/><Relationship Id="rId21" Type="http://schemas.openxmlformats.org/officeDocument/2006/relationships/hyperlink" Target="https://www.youtube.com/watch?v=WntYcgs_Jn0&amp;t=308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python.com/book/chapter-8-scip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owardsdatascience.com/infectious-disease-modelling-beyond-the-basic-sir-model-216369c584c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padfo-ot/SIR-MODEL.git" TargetMode="External"/><Relationship Id="rId15" Type="http://schemas.openxmlformats.org/officeDocument/2006/relationships/image" Target="media/image10.png"/><Relationship Id="rId23" Type="http://schemas.openxmlformats.org/officeDocument/2006/relationships/hyperlink" Target="https://www.youtube.com/watch?v=gxAaO2rsdIs&amp;t=4s" TargetMode="External"/><Relationship Id="rId10" Type="http://schemas.openxmlformats.org/officeDocument/2006/relationships/image" Target="media/image5.png"/><Relationship Id="rId19" Type="http://schemas.openxmlformats.org/officeDocument/2006/relationships/hyperlink" Target="https://plotly.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Kas0tIxDvrg&amp;t=12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10</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2020-04-19T18:07:00Z</dcterms:created>
  <dcterms:modified xsi:type="dcterms:W3CDTF">2020-04-20T14:31:00Z</dcterms:modified>
</cp:coreProperties>
</file>