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A468" w14:textId="77777777" w:rsidR="00E74033" w:rsidRDefault="00000000">
      <w:pPr>
        <w:jc w:val="center"/>
      </w:pPr>
      <w:r>
        <w:rPr>
          <w:b/>
          <w:sz w:val="32"/>
        </w:rPr>
        <w:t>IPL Ball-by-Ball Data Analysis using Python</w:t>
      </w:r>
    </w:p>
    <w:p w14:paraId="7C10D66F" w14:textId="45AFB08F" w:rsidR="00E74033" w:rsidRDefault="00000000">
      <w:pPr>
        <w:jc w:val="center"/>
      </w:pPr>
      <w:r>
        <w:rPr>
          <w:i/>
        </w:rPr>
        <w:t>Minor Project Report</w:t>
      </w:r>
    </w:p>
    <w:p w14:paraId="5DA272A5" w14:textId="3E9F223B" w:rsidR="00E74033" w:rsidRDefault="000A0486">
      <w:r w:rsidRPr="000A0486">
        <w:rPr>
          <w:b/>
          <w:bCs/>
        </w:rPr>
        <w:t>Name</w:t>
      </w:r>
      <w:r>
        <w:t xml:space="preserve">:-Soumya Ranjan Padhi                                                      </w:t>
      </w:r>
      <w:r w:rsidRPr="000A0486">
        <w:rPr>
          <w:b/>
          <w:bCs/>
        </w:rPr>
        <w:t xml:space="preserve"> RollNo</w:t>
      </w:r>
      <w:r>
        <w:t>:-</w:t>
      </w:r>
      <w:r w:rsidRPr="000A0486">
        <w:t xml:space="preserve"> </w:t>
      </w:r>
      <w:r w:rsidRPr="000A0486">
        <w:t>25/AIML-A6/DEC-8399</w:t>
      </w:r>
    </w:p>
    <w:p w14:paraId="7B1D47B1" w14:textId="3141FA37" w:rsidR="000A0486" w:rsidRDefault="000A0486">
      <w:r w:rsidRPr="000A0486">
        <w:rPr>
          <w:b/>
          <w:bCs/>
        </w:rPr>
        <w:t>Batch</w:t>
      </w:r>
      <w:r>
        <w:rPr>
          <w:b/>
          <w:bCs/>
        </w:rPr>
        <w:t>-</w:t>
      </w:r>
      <w:r>
        <w:t>AIML with Python Program(December Batch)</w:t>
      </w:r>
    </w:p>
    <w:p w14:paraId="78B0B0B6" w14:textId="3415DC42" w:rsidR="000A0486" w:rsidRDefault="000A0486">
      <w:r>
        <w:t>----------------------------------------------------------------------------------------------------------------------</w:t>
      </w:r>
    </w:p>
    <w:p w14:paraId="3C1513BC" w14:textId="77777777" w:rsidR="00E74033" w:rsidRDefault="00000000">
      <w:r>
        <w:rPr>
          <w:b/>
          <w:sz w:val="20"/>
        </w:rPr>
        <w:t xml:space="preserve">Dataset Used: </w:t>
      </w:r>
      <w:r>
        <w:rPr>
          <w:sz w:val="20"/>
        </w:rPr>
        <w:t>IPL.csv (Ball-by-Ball Dataset)</w:t>
      </w:r>
    </w:p>
    <w:p w14:paraId="0FA2ED70" w14:textId="77777777" w:rsidR="00E74033" w:rsidRDefault="00000000">
      <w:r>
        <w:rPr>
          <w:b/>
          <w:sz w:val="20"/>
        </w:rPr>
        <w:t xml:space="preserve">Tools/Libraries: </w:t>
      </w:r>
      <w:r>
        <w:rPr>
          <w:sz w:val="20"/>
        </w:rPr>
        <w:t>Python, Pandas, NumPy, Matplotlib</w:t>
      </w:r>
    </w:p>
    <w:p w14:paraId="787BA8DE" w14:textId="77777777" w:rsidR="00E74033" w:rsidRDefault="00000000">
      <w:r>
        <w:rPr>
          <w:b/>
          <w:sz w:val="20"/>
        </w:rPr>
        <w:t xml:space="preserve">Platform: </w:t>
      </w:r>
      <w:r>
        <w:rPr>
          <w:sz w:val="20"/>
        </w:rPr>
        <w:t>Jupyter Notebook</w:t>
      </w:r>
    </w:p>
    <w:p w14:paraId="3B0A3BEB" w14:textId="77777777" w:rsidR="00E74033" w:rsidRDefault="00000000">
      <w:r>
        <w:rPr>
          <w:b/>
        </w:rPr>
        <w:t>Objective</w:t>
      </w:r>
    </w:p>
    <w:p w14:paraId="12A9762C" w14:textId="77777777" w:rsidR="00E74033" w:rsidRDefault="00000000">
      <w:r>
        <w:rPr>
          <w:sz w:val="20"/>
        </w:rPr>
        <w:t>Analyze IPL ball-by-ball data using Python by cleaning the dataset, creating useful features, and performing Exploratory Data Analysis (EDA) to find patterns in team performance, run trends, extras, boundaries and wickets.</w:t>
      </w:r>
    </w:p>
    <w:p w14:paraId="0A273A9F" w14:textId="77777777" w:rsidR="00E74033" w:rsidRDefault="00000000">
      <w:r>
        <w:rPr>
          <w:b/>
        </w:rPr>
        <w:t>Dataset Description</w:t>
      </w:r>
    </w:p>
    <w:p w14:paraId="1E00A7ED" w14:textId="77777777" w:rsidR="00E74033" w:rsidRDefault="00000000">
      <w:r>
        <w:rPr>
          <w:sz w:val="20"/>
        </w:rPr>
        <w:t>The dataset contains delivery-level information of IPL matches. Important columns: match_id, inning, over, ball, batting_team, bowling_team, batsman, bowler, batsman_runs, extra_runs, total_runs, dismissal_kind, player_dismissed, is_super_over.</w:t>
      </w:r>
    </w:p>
    <w:p w14:paraId="1A36F17D" w14:textId="77777777" w:rsidR="00E74033" w:rsidRDefault="00000000">
      <w:r>
        <w:rPr>
          <w:b/>
        </w:rPr>
        <w:t>Methodology</w:t>
      </w:r>
    </w:p>
    <w:p w14:paraId="48DAF957" w14:textId="77777777" w:rsidR="00E74033" w:rsidRDefault="00000000">
      <w:r>
        <w:rPr>
          <w:sz w:val="20"/>
        </w:rPr>
        <w:t>1) Data Loading (read_csv)  2) Data Cleaning (duplicates removed, missing values handled)  3) Feature Engineering (Is_Boundary_4, Is_Boundary_6)  4) EDA using 10+ visualizations.</w:t>
      </w:r>
    </w:p>
    <w:p w14:paraId="139C4989" w14:textId="77777777" w:rsidR="00E74033" w:rsidRDefault="00000000">
      <w:r>
        <w:rPr>
          <w:b/>
        </w:rPr>
        <w:t>Key Findings</w:t>
      </w:r>
    </w:p>
    <w:p w14:paraId="6DBDD8D2" w14:textId="77777777" w:rsidR="00E74033" w:rsidRDefault="00000000">
      <w:r>
        <w:rPr>
          <w:sz w:val="20"/>
        </w:rPr>
        <w:t>• Death overs (16–20) contribute high runs.</w:t>
      </w:r>
    </w:p>
    <w:p w14:paraId="2733D824" w14:textId="77777777" w:rsidR="00E74033" w:rsidRDefault="00000000">
      <w:r>
        <w:rPr>
          <w:sz w:val="20"/>
        </w:rPr>
        <w:t>• Some teams dominate total runs and boundary counts.</w:t>
      </w:r>
    </w:p>
    <w:p w14:paraId="0AF7ADA1" w14:textId="77777777" w:rsidR="00E74033" w:rsidRDefault="00000000">
      <w:r>
        <w:rPr>
          <w:sz w:val="20"/>
        </w:rPr>
        <w:t>• Extras (wides/no-balls) significantly increase total runs.</w:t>
      </w:r>
    </w:p>
    <w:p w14:paraId="5ACCB714" w14:textId="77777777" w:rsidR="00E74033" w:rsidRDefault="00000000">
      <w:r>
        <w:rPr>
          <w:sz w:val="20"/>
        </w:rPr>
        <w:t>• Certain bowlers are consistent wicket takers.</w:t>
      </w:r>
    </w:p>
    <w:p w14:paraId="7A985FF1" w14:textId="77777777" w:rsidR="00E74033" w:rsidRDefault="00000000">
      <w:r>
        <w:rPr>
          <w:b/>
        </w:rPr>
        <w:t>Conclusion</w:t>
      </w:r>
    </w:p>
    <w:p w14:paraId="42A58D0C" w14:textId="77777777" w:rsidR="00E74033" w:rsidRDefault="00000000">
      <w:r>
        <w:rPr>
          <w:sz w:val="20"/>
        </w:rPr>
        <w:t>Python-based EDA provided meaningful insights about scoring patterns, extras, boundaries and player performance. Cleaned dataset was exported for future advanced analysis such as ML predictions.</w:t>
      </w:r>
    </w:p>
    <w:p w14:paraId="6420DFCC" w14:textId="77777777" w:rsidR="00E74033" w:rsidRDefault="00000000">
      <w:r>
        <w:rPr>
          <w:b/>
        </w:rPr>
        <w:t>Screenshots / Visualizations</w:t>
      </w:r>
    </w:p>
    <w:p w14:paraId="5C36782A" w14:textId="77777777" w:rsidR="00E74033" w:rsidRDefault="00000000">
      <w:r>
        <w:rPr>
          <w:sz w:val="20"/>
        </w:rPr>
        <w:t>Screenshots / Visualizations Attached</w:t>
      </w:r>
    </w:p>
    <w:p w14:paraId="384DCF9B" w14:textId="09BB5C3E" w:rsidR="000466F6" w:rsidRPr="000A0486" w:rsidRDefault="00000000">
      <w:pPr>
        <w:rPr>
          <w:sz w:val="20"/>
        </w:rPr>
      </w:pPr>
      <w:r>
        <w:rPr>
          <w:sz w:val="20"/>
        </w:rPr>
        <w:lastRenderedPageBreak/>
        <w:t>1) Total Runs by Inning</w:t>
      </w:r>
    </w:p>
    <w:p w14:paraId="6E9CF137" w14:textId="77777777" w:rsidR="00E74033" w:rsidRDefault="00000000">
      <w:r>
        <w:rPr>
          <w:sz w:val="20"/>
        </w:rPr>
        <w:t>2) Top 10 Teams by Total Runs</w:t>
      </w:r>
    </w:p>
    <w:p w14:paraId="15DEC74A" w14:textId="77777777" w:rsidR="00E74033" w:rsidRDefault="00000000">
      <w:r>
        <w:rPr>
          <w:sz w:val="20"/>
        </w:rPr>
        <w:t>3) Top 10 Batsmen by Total Runs</w:t>
      </w:r>
    </w:p>
    <w:p w14:paraId="1E90228C" w14:textId="77777777" w:rsidR="00E74033" w:rsidRDefault="00000000">
      <w:r>
        <w:rPr>
          <w:sz w:val="20"/>
        </w:rPr>
        <w:t>4) Over-wise Total Runs Trend</w:t>
      </w:r>
    </w:p>
    <w:p w14:paraId="1A8A2556" w14:textId="77777777" w:rsidR="00E74033" w:rsidRDefault="00000000">
      <w:r>
        <w:rPr>
          <w:sz w:val="20"/>
        </w:rPr>
        <w:t>5) Extras Contribution</w:t>
      </w:r>
    </w:p>
    <w:p w14:paraId="72AB4401" w14:textId="2F5CBE2B" w:rsidR="000A0486" w:rsidRPr="000A0486" w:rsidRDefault="00000000">
      <w:pPr>
        <w:rPr>
          <w:sz w:val="20"/>
        </w:rPr>
      </w:pPr>
      <w:r>
        <w:rPr>
          <w:sz w:val="20"/>
        </w:rPr>
        <w:t>6) Top 10 Wicket-taking Bowlers</w:t>
      </w:r>
    </w:p>
    <w:p w14:paraId="14A1D3C1" w14:textId="5143CDFB" w:rsidR="00E74033" w:rsidRPr="000A0486" w:rsidRDefault="000A0486" w:rsidP="000A0486">
      <w:pPr>
        <w:jc w:val="center"/>
        <w:rPr>
          <w:sz w:val="28"/>
          <w:szCs w:val="28"/>
        </w:rPr>
      </w:pPr>
      <w:r w:rsidRPr="000466F6">
        <w:rPr>
          <w:b/>
          <w:sz w:val="28"/>
          <w:szCs w:val="28"/>
        </w:rPr>
        <w:t>Screenshots:-</w:t>
      </w:r>
    </w:p>
    <w:tbl>
      <w:tblPr>
        <w:tblpPr w:leftFromText="180" w:rightFromText="180" w:vertAnchor="text" w:horzAnchor="margin" w:tblpXSpec="center" w:tblpY="408"/>
        <w:tblW w:w="100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0055"/>
      </w:tblGrid>
      <w:tr w:rsidR="000A0486" w14:paraId="01AB67A7" w14:textId="77777777" w:rsidTr="000A0486">
        <w:trPr>
          <w:trHeight w:val="7867"/>
        </w:trPr>
        <w:tc>
          <w:tcPr>
            <w:tcW w:w="10055" w:type="dxa"/>
          </w:tcPr>
          <w:p w14:paraId="2617FF57" w14:textId="77777777" w:rsidR="000A0486" w:rsidRDefault="000A0486" w:rsidP="000A0486"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27B42A3E" wp14:editId="45C54552">
                  <wp:simplePos x="0" y="0"/>
                  <wp:positionH relativeFrom="column">
                    <wp:posOffset>3093720</wp:posOffset>
                  </wp:positionH>
                  <wp:positionV relativeFrom="paragraph">
                    <wp:posOffset>2057400</wp:posOffset>
                  </wp:positionV>
                  <wp:extent cx="2918460" cy="1828800"/>
                  <wp:effectExtent l="0" t="0" r="0" b="0"/>
                  <wp:wrapTight wrapText="bothSides">
                    <wp:wrapPolygon edited="0">
                      <wp:start x="0" y="0"/>
                      <wp:lineTo x="0" y="21375"/>
                      <wp:lineTo x="21431" y="21375"/>
                      <wp:lineTo x="21431" y="0"/>
                      <wp:lineTo x="0" y="0"/>
                    </wp:wrapPolygon>
                  </wp:wrapTight>
                  <wp:docPr id="19664172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41725" name="Picture 1966417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46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3C013F7E" wp14:editId="16EDA36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2064385</wp:posOffset>
                  </wp:positionV>
                  <wp:extent cx="2819400" cy="1612265"/>
                  <wp:effectExtent l="0" t="0" r="0" b="6985"/>
                  <wp:wrapTight wrapText="bothSides">
                    <wp:wrapPolygon edited="0">
                      <wp:start x="0" y="0"/>
                      <wp:lineTo x="0" y="21438"/>
                      <wp:lineTo x="21454" y="21438"/>
                      <wp:lineTo x="21454" y="0"/>
                      <wp:lineTo x="0" y="0"/>
                    </wp:wrapPolygon>
                  </wp:wrapTight>
                  <wp:docPr id="4946963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696351" name="Picture 49469635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61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5A2B66E" wp14:editId="3E3D7825">
                  <wp:simplePos x="0" y="0"/>
                  <wp:positionH relativeFrom="column">
                    <wp:posOffset>3116580</wp:posOffset>
                  </wp:positionH>
                  <wp:positionV relativeFrom="paragraph">
                    <wp:posOffset>60960</wp:posOffset>
                  </wp:positionV>
                  <wp:extent cx="2712720" cy="1813560"/>
                  <wp:effectExtent l="0" t="0" r="0" b="0"/>
                  <wp:wrapTight wrapText="bothSides">
                    <wp:wrapPolygon edited="0">
                      <wp:start x="0" y="0"/>
                      <wp:lineTo x="0" y="21328"/>
                      <wp:lineTo x="21388" y="21328"/>
                      <wp:lineTo x="21388" y="0"/>
                      <wp:lineTo x="0" y="0"/>
                    </wp:wrapPolygon>
                  </wp:wrapTight>
                  <wp:docPr id="15823662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36621" name="Picture 1582366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272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inline distT="0" distB="0" distL="0" distR="0" wp14:anchorId="573709A4" wp14:editId="7579CF7D">
                  <wp:extent cx="2772410" cy="1927860"/>
                  <wp:effectExtent l="0" t="0" r="8890" b="0"/>
                  <wp:docPr id="17884978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849780" name="Picture 178849780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798" cy="1949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 w14:paraId="0987CFB5" w14:textId="6440B0B6" w:rsidR="008C44A1" w:rsidRDefault="008C44A1"/>
    <w:sectPr w:rsidR="008C44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476106">
    <w:abstractNumId w:val="8"/>
  </w:num>
  <w:num w:numId="2" w16cid:durableId="469442892">
    <w:abstractNumId w:val="6"/>
  </w:num>
  <w:num w:numId="3" w16cid:durableId="687101365">
    <w:abstractNumId w:val="5"/>
  </w:num>
  <w:num w:numId="4" w16cid:durableId="591856596">
    <w:abstractNumId w:val="4"/>
  </w:num>
  <w:num w:numId="5" w16cid:durableId="448285385">
    <w:abstractNumId w:val="7"/>
  </w:num>
  <w:num w:numId="6" w16cid:durableId="1696497047">
    <w:abstractNumId w:val="3"/>
  </w:num>
  <w:num w:numId="7" w16cid:durableId="697317268">
    <w:abstractNumId w:val="2"/>
  </w:num>
  <w:num w:numId="8" w16cid:durableId="1126043523">
    <w:abstractNumId w:val="1"/>
  </w:num>
  <w:num w:numId="9" w16cid:durableId="2111123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6F6"/>
    <w:rsid w:val="0006063C"/>
    <w:rsid w:val="000A0486"/>
    <w:rsid w:val="0015074B"/>
    <w:rsid w:val="0029639D"/>
    <w:rsid w:val="00326F90"/>
    <w:rsid w:val="00634793"/>
    <w:rsid w:val="006B0BDE"/>
    <w:rsid w:val="008C44A1"/>
    <w:rsid w:val="00AA1D8D"/>
    <w:rsid w:val="00B07A73"/>
    <w:rsid w:val="00B47730"/>
    <w:rsid w:val="00B80B1B"/>
    <w:rsid w:val="00CB0664"/>
    <w:rsid w:val="00E740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45B790"/>
  <w14:defaultImageDpi w14:val="300"/>
  <w15:docId w15:val="{2811C4CA-BEEC-40BF-98B3-56316A555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IIISI</cp:lastModifiedBy>
  <cp:revision>2</cp:revision>
  <dcterms:created xsi:type="dcterms:W3CDTF">2026-01-10T10:56:00Z</dcterms:created>
  <dcterms:modified xsi:type="dcterms:W3CDTF">2026-01-10T10:56:00Z</dcterms:modified>
  <cp:category/>
</cp:coreProperties>
</file>