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892B2" w14:textId="440BBE43" w:rsidR="00274587" w:rsidRDefault="00000000"/>
    <w:p w14:paraId="118EDFD8" w14:textId="023B3199" w:rsidR="00A30039" w:rsidRPr="009A4C4A" w:rsidRDefault="00A30039" w:rsidP="009A4C4A">
      <w:pPr>
        <w:jc w:val="center"/>
        <w:rPr>
          <w:sz w:val="44"/>
          <w:szCs w:val="44"/>
        </w:rPr>
      </w:pPr>
      <w:r w:rsidRPr="009A4C4A">
        <w:rPr>
          <w:sz w:val="44"/>
          <w:szCs w:val="44"/>
        </w:rPr>
        <w:t>Calculus Lifesaver PDF</w:t>
      </w:r>
    </w:p>
    <w:p w14:paraId="33EA7B65" w14:textId="77AE6229" w:rsidR="009A4C4A" w:rsidRPr="009A4C4A" w:rsidRDefault="009A4C4A" w:rsidP="009A4C4A">
      <w:pPr>
        <w:jc w:val="center"/>
        <w:rPr>
          <w:sz w:val="44"/>
          <w:szCs w:val="44"/>
        </w:rPr>
      </w:pPr>
      <w:r w:rsidRPr="009A4C4A">
        <w:rPr>
          <w:sz w:val="44"/>
          <w:szCs w:val="44"/>
        </w:rPr>
        <w:t>Adrian Banner</w:t>
      </w:r>
    </w:p>
    <w:p w14:paraId="77F8C709" w14:textId="1F174851" w:rsidR="009A4C4A" w:rsidRPr="009A4C4A" w:rsidRDefault="009A4C4A" w:rsidP="009A4C4A">
      <w:pPr>
        <w:jc w:val="center"/>
        <w:rPr>
          <w:sz w:val="44"/>
          <w:szCs w:val="44"/>
        </w:rPr>
      </w:pPr>
      <w:r w:rsidRPr="009A4C4A">
        <w:rPr>
          <w:sz w:val="44"/>
          <w:szCs w:val="44"/>
        </w:rPr>
        <w:t>Q&amp;A</w:t>
      </w:r>
    </w:p>
    <w:p w14:paraId="5B3E16E1" w14:textId="5CCE09D6" w:rsidR="009A4C4A" w:rsidRPr="009A2DD3" w:rsidRDefault="008165BD">
      <w:pPr>
        <w:rPr>
          <w:sz w:val="52"/>
          <w:szCs w:val="52"/>
        </w:rPr>
      </w:pPr>
      <w:r>
        <w:rPr>
          <w:sz w:val="52"/>
          <w:szCs w:val="52"/>
        </w:rPr>
        <w:t>Answers</w:t>
      </w:r>
    </w:p>
    <w:sdt>
      <w:sdtPr>
        <w:rPr>
          <w:rFonts w:asciiTheme="minorHAnsi" w:eastAsiaTheme="minorHAnsi" w:hAnsiTheme="minorHAnsi" w:cstheme="minorBidi"/>
          <w:color w:val="auto"/>
          <w:sz w:val="22"/>
          <w:szCs w:val="22"/>
          <w:lang w:val="en-IE"/>
        </w:rPr>
        <w:id w:val="-919785666"/>
        <w:docPartObj>
          <w:docPartGallery w:val="Table of Contents"/>
          <w:docPartUnique/>
        </w:docPartObj>
      </w:sdtPr>
      <w:sdtEndPr>
        <w:rPr>
          <w:b/>
          <w:bCs/>
          <w:noProof/>
        </w:rPr>
      </w:sdtEndPr>
      <w:sdtContent>
        <w:p w14:paraId="292C70EE" w14:textId="35835004" w:rsidR="0066503B" w:rsidRDefault="0066503B">
          <w:pPr>
            <w:pStyle w:val="TOCHeading"/>
          </w:pPr>
          <w:r>
            <w:t>Contents</w:t>
          </w:r>
        </w:p>
        <w:p w14:paraId="1C214D85" w14:textId="1FAB044B" w:rsidR="001F21DE" w:rsidRDefault="0066503B">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162958619" w:history="1">
            <w:r w:rsidR="001F21DE" w:rsidRPr="00A52B8F">
              <w:rPr>
                <w:rStyle w:val="Hyperlink"/>
                <w:noProof/>
              </w:rPr>
              <w:t>Chapter 1 – Functions, Graphs, Lines</w:t>
            </w:r>
            <w:r w:rsidR="001F21DE">
              <w:rPr>
                <w:noProof/>
                <w:webHidden/>
              </w:rPr>
              <w:tab/>
            </w:r>
            <w:r w:rsidR="001F21DE">
              <w:rPr>
                <w:noProof/>
                <w:webHidden/>
              </w:rPr>
              <w:fldChar w:fldCharType="begin"/>
            </w:r>
            <w:r w:rsidR="001F21DE">
              <w:rPr>
                <w:noProof/>
                <w:webHidden/>
              </w:rPr>
              <w:instrText xml:space="preserve"> PAGEREF _Toc162958619 \h </w:instrText>
            </w:r>
            <w:r w:rsidR="001F21DE">
              <w:rPr>
                <w:noProof/>
                <w:webHidden/>
              </w:rPr>
            </w:r>
            <w:r w:rsidR="001F21DE">
              <w:rPr>
                <w:noProof/>
                <w:webHidden/>
              </w:rPr>
              <w:fldChar w:fldCharType="separate"/>
            </w:r>
            <w:r w:rsidR="001F21DE">
              <w:rPr>
                <w:noProof/>
                <w:webHidden/>
              </w:rPr>
              <w:t>1</w:t>
            </w:r>
            <w:r w:rsidR="001F21DE">
              <w:rPr>
                <w:noProof/>
                <w:webHidden/>
              </w:rPr>
              <w:fldChar w:fldCharType="end"/>
            </w:r>
          </w:hyperlink>
        </w:p>
        <w:p w14:paraId="44A7A163" w14:textId="41806C9B" w:rsidR="001F21DE" w:rsidRDefault="001F21DE">
          <w:pPr>
            <w:pStyle w:val="TOC1"/>
            <w:tabs>
              <w:tab w:val="right" w:leader="dot" w:pos="9016"/>
            </w:tabs>
            <w:rPr>
              <w:rFonts w:eastAsiaTheme="minorEastAsia"/>
              <w:noProof/>
              <w:lang w:eastAsia="en-IE"/>
            </w:rPr>
          </w:pPr>
          <w:hyperlink w:anchor="_Toc162958620" w:history="1">
            <w:r w:rsidRPr="00A52B8F">
              <w:rPr>
                <w:rStyle w:val="Hyperlink"/>
                <w:noProof/>
              </w:rPr>
              <w:t>Chapter 2 – Review of Trigonometry</w:t>
            </w:r>
            <w:r>
              <w:rPr>
                <w:noProof/>
                <w:webHidden/>
              </w:rPr>
              <w:tab/>
            </w:r>
            <w:r>
              <w:rPr>
                <w:noProof/>
                <w:webHidden/>
              </w:rPr>
              <w:fldChar w:fldCharType="begin"/>
            </w:r>
            <w:r>
              <w:rPr>
                <w:noProof/>
                <w:webHidden/>
              </w:rPr>
              <w:instrText xml:space="preserve"> PAGEREF _Toc162958620 \h </w:instrText>
            </w:r>
            <w:r>
              <w:rPr>
                <w:noProof/>
                <w:webHidden/>
              </w:rPr>
            </w:r>
            <w:r>
              <w:rPr>
                <w:noProof/>
                <w:webHidden/>
              </w:rPr>
              <w:fldChar w:fldCharType="separate"/>
            </w:r>
            <w:r>
              <w:rPr>
                <w:noProof/>
                <w:webHidden/>
              </w:rPr>
              <w:t>15</w:t>
            </w:r>
            <w:r>
              <w:rPr>
                <w:noProof/>
                <w:webHidden/>
              </w:rPr>
              <w:fldChar w:fldCharType="end"/>
            </w:r>
          </w:hyperlink>
        </w:p>
        <w:p w14:paraId="6DE73B0A" w14:textId="7F48E713" w:rsidR="001F21DE" w:rsidRDefault="001F21DE">
          <w:pPr>
            <w:pStyle w:val="TOC1"/>
            <w:tabs>
              <w:tab w:val="right" w:leader="dot" w:pos="9016"/>
            </w:tabs>
            <w:rPr>
              <w:rFonts w:eastAsiaTheme="minorEastAsia"/>
              <w:noProof/>
              <w:lang w:eastAsia="en-IE"/>
            </w:rPr>
          </w:pPr>
          <w:hyperlink w:anchor="_Toc162958621" w:history="1">
            <w:r w:rsidRPr="00A52B8F">
              <w:rPr>
                <w:rStyle w:val="Hyperlink"/>
                <w:noProof/>
              </w:rPr>
              <w:t>Chapter 3 – Introduction to Limits</w:t>
            </w:r>
            <w:r>
              <w:rPr>
                <w:noProof/>
                <w:webHidden/>
              </w:rPr>
              <w:tab/>
            </w:r>
            <w:r>
              <w:rPr>
                <w:noProof/>
                <w:webHidden/>
              </w:rPr>
              <w:fldChar w:fldCharType="begin"/>
            </w:r>
            <w:r>
              <w:rPr>
                <w:noProof/>
                <w:webHidden/>
              </w:rPr>
              <w:instrText xml:space="preserve"> PAGEREF _Toc162958621 \h </w:instrText>
            </w:r>
            <w:r>
              <w:rPr>
                <w:noProof/>
                <w:webHidden/>
              </w:rPr>
            </w:r>
            <w:r>
              <w:rPr>
                <w:noProof/>
                <w:webHidden/>
              </w:rPr>
              <w:fldChar w:fldCharType="separate"/>
            </w:r>
            <w:r>
              <w:rPr>
                <w:noProof/>
                <w:webHidden/>
              </w:rPr>
              <w:t>15</w:t>
            </w:r>
            <w:r>
              <w:rPr>
                <w:noProof/>
                <w:webHidden/>
              </w:rPr>
              <w:fldChar w:fldCharType="end"/>
            </w:r>
          </w:hyperlink>
        </w:p>
        <w:p w14:paraId="5AD0D3EF" w14:textId="0D746F55" w:rsidR="001F21DE" w:rsidRDefault="001F21DE">
          <w:pPr>
            <w:pStyle w:val="TOC1"/>
            <w:tabs>
              <w:tab w:val="right" w:leader="dot" w:pos="9016"/>
            </w:tabs>
            <w:rPr>
              <w:rFonts w:eastAsiaTheme="minorEastAsia"/>
              <w:noProof/>
              <w:lang w:eastAsia="en-IE"/>
            </w:rPr>
          </w:pPr>
          <w:hyperlink w:anchor="_Toc162958622" w:history="1">
            <w:r w:rsidRPr="00A52B8F">
              <w:rPr>
                <w:rStyle w:val="Hyperlink"/>
                <w:noProof/>
              </w:rPr>
              <w:t>Chapter 4 – How To Solve Limit Problems Involving Polynomials</w:t>
            </w:r>
            <w:r>
              <w:rPr>
                <w:noProof/>
                <w:webHidden/>
              </w:rPr>
              <w:tab/>
            </w:r>
            <w:r>
              <w:rPr>
                <w:noProof/>
                <w:webHidden/>
              </w:rPr>
              <w:fldChar w:fldCharType="begin"/>
            </w:r>
            <w:r>
              <w:rPr>
                <w:noProof/>
                <w:webHidden/>
              </w:rPr>
              <w:instrText xml:space="preserve"> PAGEREF _Toc162958622 \h </w:instrText>
            </w:r>
            <w:r>
              <w:rPr>
                <w:noProof/>
                <w:webHidden/>
              </w:rPr>
            </w:r>
            <w:r>
              <w:rPr>
                <w:noProof/>
                <w:webHidden/>
              </w:rPr>
              <w:fldChar w:fldCharType="separate"/>
            </w:r>
            <w:r>
              <w:rPr>
                <w:noProof/>
                <w:webHidden/>
              </w:rPr>
              <w:t>15</w:t>
            </w:r>
            <w:r>
              <w:rPr>
                <w:noProof/>
                <w:webHidden/>
              </w:rPr>
              <w:fldChar w:fldCharType="end"/>
            </w:r>
          </w:hyperlink>
        </w:p>
        <w:p w14:paraId="185F67D8" w14:textId="38C93C9A" w:rsidR="001F21DE" w:rsidRDefault="001F21DE">
          <w:pPr>
            <w:pStyle w:val="TOC1"/>
            <w:tabs>
              <w:tab w:val="right" w:leader="dot" w:pos="9016"/>
            </w:tabs>
            <w:rPr>
              <w:rFonts w:eastAsiaTheme="minorEastAsia"/>
              <w:noProof/>
              <w:lang w:eastAsia="en-IE"/>
            </w:rPr>
          </w:pPr>
          <w:hyperlink w:anchor="_Toc162958623" w:history="1">
            <w:r w:rsidRPr="00A52B8F">
              <w:rPr>
                <w:rStyle w:val="Hyperlink"/>
                <w:noProof/>
              </w:rPr>
              <w:t>Chapter 5 – Continuity and Differentiability</w:t>
            </w:r>
            <w:r>
              <w:rPr>
                <w:noProof/>
                <w:webHidden/>
              </w:rPr>
              <w:tab/>
            </w:r>
            <w:r>
              <w:rPr>
                <w:noProof/>
                <w:webHidden/>
              </w:rPr>
              <w:fldChar w:fldCharType="begin"/>
            </w:r>
            <w:r>
              <w:rPr>
                <w:noProof/>
                <w:webHidden/>
              </w:rPr>
              <w:instrText xml:space="preserve"> PAGEREF _Toc162958623 \h </w:instrText>
            </w:r>
            <w:r>
              <w:rPr>
                <w:noProof/>
                <w:webHidden/>
              </w:rPr>
            </w:r>
            <w:r>
              <w:rPr>
                <w:noProof/>
                <w:webHidden/>
              </w:rPr>
              <w:fldChar w:fldCharType="separate"/>
            </w:r>
            <w:r>
              <w:rPr>
                <w:noProof/>
                <w:webHidden/>
              </w:rPr>
              <w:t>15</w:t>
            </w:r>
            <w:r>
              <w:rPr>
                <w:noProof/>
                <w:webHidden/>
              </w:rPr>
              <w:fldChar w:fldCharType="end"/>
            </w:r>
          </w:hyperlink>
        </w:p>
        <w:p w14:paraId="1F1F9227" w14:textId="1B48130C" w:rsidR="001F21DE" w:rsidRDefault="001F21DE">
          <w:pPr>
            <w:pStyle w:val="TOC1"/>
            <w:tabs>
              <w:tab w:val="right" w:leader="dot" w:pos="9016"/>
            </w:tabs>
            <w:rPr>
              <w:rFonts w:eastAsiaTheme="minorEastAsia"/>
              <w:noProof/>
              <w:lang w:eastAsia="en-IE"/>
            </w:rPr>
          </w:pPr>
          <w:hyperlink w:anchor="_Toc162958624" w:history="1">
            <w:r w:rsidRPr="00A52B8F">
              <w:rPr>
                <w:rStyle w:val="Hyperlink"/>
                <w:noProof/>
              </w:rPr>
              <w:t>Chapter 6 – How To Solve Differentiation Problems</w:t>
            </w:r>
            <w:r>
              <w:rPr>
                <w:noProof/>
                <w:webHidden/>
              </w:rPr>
              <w:tab/>
            </w:r>
            <w:r>
              <w:rPr>
                <w:noProof/>
                <w:webHidden/>
              </w:rPr>
              <w:fldChar w:fldCharType="begin"/>
            </w:r>
            <w:r>
              <w:rPr>
                <w:noProof/>
                <w:webHidden/>
              </w:rPr>
              <w:instrText xml:space="preserve"> PAGEREF _Toc162958624 \h </w:instrText>
            </w:r>
            <w:r>
              <w:rPr>
                <w:noProof/>
                <w:webHidden/>
              </w:rPr>
            </w:r>
            <w:r>
              <w:rPr>
                <w:noProof/>
                <w:webHidden/>
              </w:rPr>
              <w:fldChar w:fldCharType="separate"/>
            </w:r>
            <w:r>
              <w:rPr>
                <w:noProof/>
                <w:webHidden/>
              </w:rPr>
              <w:t>15</w:t>
            </w:r>
            <w:r>
              <w:rPr>
                <w:noProof/>
                <w:webHidden/>
              </w:rPr>
              <w:fldChar w:fldCharType="end"/>
            </w:r>
          </w:hyperlink>
        </w:p>
        <w:p w14:paraId="19369CFD" w14:textId="4B2007A9" w:rsidR="001F21DE" w:rsidRDefault="001F21DE">
          <w:pPr>
            <w:pStyle w:val="TOC1"/>
            <w:tabs>
              <w:tab w:val="right" w:leader="dot" w:pos="9016"/>
            </w:tabs>
            <w:rPr>
              <w:rFonts w:eastAsiaTheme="minorEastAsia"/>
              <w:noProof/>
              <w:lang w:eastAsia="en-IE"/>
            </w:rPr>
          </w:pPr>
          <w:hyperlink w:anchor="_Toc162958625" w:history="1">
            <w:r w:rsidRPr="00A52B8F">
              <w:rPr>
                <w:rStyle w:val="Hyperlink"/>
                <w:noProof/>
              </w:rPr>
              <w:t>Chapter 7 – Trig Limits and Derivatives</w:t>
            </w:r>
            <w:r>
              <w:rPr>
                <w:noProof/>
                <w:webHidden/>
              </w:rPr>
              <w:tab/>
            </w:r>
            <w:r>
              <w:rPr>
                <w:noProof/>
                <w:webHidden/>
              </w:rPr>
              <w:fldChar w:fldCharType="begin"/>
            </w:r>
            <w:r>
              <w:rPr>
                <w:noProof/>
                <w:webHidden/>
              </w:rPr>
              <w:instrText xml:space="preserve"> PAGEREF _Toc162958625 \h </w:instrText>
            </w:r>
            <w:r>
              <w:rPr>
                <w:noProof/>
                <w:webHidden/>
              </w:rPr>
            </w:r>
            <w:r>
              <w:rPr>
                <w:noProof/>
                <w:webHidden/>
              </w:rPr>
              <w:fldChar w:fldCharType="separate"/>
            </w:r>
            <w:r>
              <w:rPr>
                <w:noProof/>
                <w:webHidden/>
              </w:rPr>
              <w:t>16</w:t>
            </w:r>
            <w:r>
              <w:rPr>
                <w:noProof/>
                <w:webHidden/>
              </w:rPr>
              <w:fldChar w:fldCharType="end"/>
            </w:r>
          </w:hyperlink>
        </w:p>
        <w:p w14:paraId="5F315FF0" w14:textId="5B06C4AE" w:rsidR="001F21DE" w:rsidRDefault="001F21DE">
          <w:pPr>
            <w:pStyle w:val="TOC1"/>
            <w:tabs>
              <w:tab w:val="right" w:leader="dot" w:pos="9016"/>
            </w:tabs>
            <w:rPr>
              <w:rFonts w:eastAsiaTheme="minorEastAsia"/>
              <w:noProof/>
              <w:lang w:eastAsia="en-IE"/>
            </w:rPr>
          </w:pPr>
          <w:hyperlink w:anchor="_Toc162958626" w:history="1">
            <w:r w:rsidRPr="00A52B8F">
              <w:rPr>
                <w:rStyle w:val="Hyperlink"/>
                <w:noProof/>
              </w:rPr>
              <w:t>Chapter 8 – Implicit Differentiation and Related Rates</w:t>
            </w:r>
            <w:r>
              <w:rPr>
                <w:noProof/>
                <w:webHidden/>
              </w:rPr>
              <w:tab/>
            </w:r>
            <w:r>
              <w:rPr>
                <w:noProof/>
                <w:webHidden/>
              </w:rPr>
              <w:fldChar w:fldCharType="begin"/>
            </w:r>
            <w:r>
              <w:rPr>
                <w:noProof/>
                <w:webHidden/>
              </w:rPr>
              <w:instrText xml:space="preserve"> PAGEREF _Toc162958626 \h </w:instrText>
            </w:r>
            <w:r>
              <w:rPr>
                <w:noProof/>
                <w:webHidden/>
              </w:rPr>
            </w:r>
            <w:r>
              <w:rPr>
                <w:noProof/>
                <w:webHidden/>
              </w:rPr>
              <w:fldChar w:fldCharType="separate"/>
            </w:r>
            <w:r>
              <w:rPr>
                <w:noProof/>
                <w:webHidden/>
              </w:rPr>
              <w:t>16</w:t>
            </w:r>
            <w:r>
              <w:rPr>
                <w:noProof/>
                <w:webHidden/>
              </w:rPr>
              <w:fldChar w:fldCharType="end"/>
            </w:r>
          </w:hyperlink>
        </w:p>
        <w:p w14:paraId="043A65B7" w14:textId="02C2B756" w:rsidR="001F21DE" w:rsidRDefault="001F21DE">
          <w:pPr>
            <w:pStyle w:val="TOC1"/>
            <w:tabs>
              <w:tab w:val="right" w:leader="dot" w:pos="9016"/>
            </w:tabs>
            <w:rPr>
              <w:rFonts w:eastAsiaTheme="minorEastAsia"/>
              <w:noProof/>
              <w:lang w:eastAsia="en-IE"/>
            </w:rPr>
          </w:pPr>
          <w:hyperlink w:anchor="_Toc162958627" w:history="1">
            <w:r w:rsidRPr="00A52B8F">
              <w:rPr>
                <w:rStyle w:val="Hyperlink"/>
                <w:noProof/>
              </w:rPr>
              <w:t>Chapter 9 – Exponentials and Logarithms</w:t>
            </w:r>
            <w:r>
              <w:rPr>
                <w:noProof/>
                <w:webHidden/>
              </w:rPr>
              <w:tab/>
            </w:r>
            <w:r>
              <w:rPr>
                <w:noProof/>
                <w:webHidden/>
              </w:rPr>
              <w:fldChar w:fldCharType="begin"/>
            </w:r>
            <w:r>
              <w:rPr>
                <w:noProof/>
                <w:webHidden/>
              </w:rPr>
              <w:instrText xml:space="preserve"> PAGEREF _Toc162958627 \h </w:instrText>
            </w:r>
            <w:r>
              <w:rPr>
                <w:noProof/>
                <w:webHidden/>
              </w:rPr>
            </w:r>
            <w:r>
              <w:rPr>
                <w:noProof/>
                <w:webHidden/>
              </w:rPr>
              <w:fldChar w:fldCharType="separate"/>
            </w:r>
            <w:r>
              <w:rPr>
                <w:noProof/>
                <w:webHidden/>
              </w:rPr>
              <w:t>16</w:t>
            </w:r>
            <w:r>
              <w:rPr>
                <w:noProof/>
                <w:webHidden/>
              </w:rPr>
              <w:fldChar w:fldCharType="end"/>
            </w:r>
          </w:hyperlink>
        </w:p>
        <w:p w14:paraId="4F5CC3B1" w14:textId="2DE4C96F" w:rsidR="001F21DE" w:rsidRDefault="001F21DE">
          <w:pPr>
            <w:pStyle w:val="TOC1"/>
            <w:tabs>
              <w:tab w:val="right" w:leader="dot" w:pos="9016"/>
            </w:tabs>
            <w:rPr>
              <w:rFonts w:eastAsiaTheme="minorEastAsia"/>
              <w:noProof/>
              <w:lang w:eastAsia="en-IE"/>
            </w:rPr>
          </w:pPr>
          <w:hyperlink w:anchor="_Toc162958628" w:history="1">
            <w:r w:rsidRPr="00A52B8F">
              <w:rPr>
                <w:rStyle w:val="Hyperlink"/>
                <w:noProof/>
              </w:rPr>
              <w:t>Chapter 10 – Inverse Functions and Inverse Trig Functions</w:t>
            </w:r>
            <w:r>
              <w:rPr>
                <w:noProof/>
                <w:webHidden/>
              </w:rPr>
              <w:tab/>
            </w:r>
            <w:r>
              <w:rPr>
                <w:noProof/>
                <w:webHidden/>
              </w:rPr>
              <w:fldChar w:fldCharType="begin"/>
            </w:r>
            <w:r>
              <w:rPr>
                <w:noProof/>
                <w:webHidden/>
              </w:rPr>
              <w:instrText xml:space="preserve"> PAGEREF _Toc162958628 \h </w:instrText>
            </w:r>
            <w:r>
              <w:rPr>
                <w:noProof/>
                <w:webHidden/>
              </w:rPr>
            </w:r>
            <w:r>
              <w:rPr>
                <w:noProof/>
                <w:webHidden/>
              </w:rPr>
              <w:fldChar w:fldCharType="separate"/>
            </w:r>
            <w:r>
              <w:rPr>
                <w:noProof/>
                <w:webHidden/>
              </w:rPr>
              <w:t>16</w:t>
            </w:r>
            <w:r>
              <w:rPr>
                <w:noProof/>
                <w:webHidden/>
              </w:rPr>
              <w:fldChar w:fldCharType="end"/>
            </w:r>
          </w:hyperlink>
        </w:p>
        <w:p w14:paraId="34CC4F91" w14:textId="7E925AA7" w:rsidR="001F21DE" w:rsidRDefault="001F21DE">
          <w:pPr>
            <w:pStyle w:val="TOC1"/>
            <w:tabs>
              <w:tab w:val="right" w:leader="dot" w:pos="9016"/>
            </w:tabs>
            <w:rPr>
              <w:rFonts w:eastAsiaTheme="minorEastAsia"/>
              <w:noProof/>
              <w:lang w:eastAsia="en-IE"/>
            </w:rPr>
          </w:pPr>
          <w:hyperlink w:anchor="_Toc162958629" w:history="1">
            <w:r w:rsidRPr="00A52B8F">
              <w:rPr>
                <w:rStyle w:val="Hyperlink"/>
                <w:noProof/>
              </w:rPr>
              <w:t>Chapter 11 – The Derivative and Graphs</w:t>
            </w:r>
            <w:r>
              <w:rPr>
                <w:noProof/>
                <w:webHidden/>
              </w:rPr>
              <w:tab/>
            </w:r>
            <w:r>
              <w:rPr>
                <w:noProof/>
                <w:webHidden/>
              </w:rPr>
              <w:fldChar w:fldCharType="begin"/>
            </w:r>
            <w:r>
              <w:rPr>
                <w:noProof/>
                <w:webHidden/>
              </w:rPr>
              <w:instrText xml:space="preserve"> PAGEREF _Toc162958629 \h </w:instrText>
            </w:r>
            <w:r>
              <w:rPr>
                <w:noProof/>
                <w:webHidden/>
              </w:rPr>
            </w:r>
            <w:r>
              <w:rPr>
                <w:noProof/>
                <w:webHidden/>
              </w:rPr>
              <w:fldChar w:fldCharType="separate"/>
            </w:r>
            <w:r>
              <w:rPr>
                <w:noProof/>
                <w:webHidden/>
              </w:rPr>
              <w:t>16</w:t>
            </w:r>
            <w:r>
              <w:rPr>
                <w:noProof/>
                <w:webHidden/>
              </w:rPr>
              <w:fldChar w:fldCharType="end"/>
            </w:r>
          </w:hyperlink>
        </w:p>
        <w:p w14:paraId="1D154798" w14:textId="3AC4B2F8" w:rsidR="001F21DE" w:rsidRDefault="001F21DE">
          <w:pPr>
            <w:pStyle w:val="TOC1"/>
            <w:tabs>
              <w:tab w:val="right" w:leader="dot" w:pos="9016"/>
            </w:tabs>
            <w:rPr>
              <w:rFonts w:eastAsiaTheme="minorEastAsia"/>
              <w:noProof/>
              <w:lang w:eastAsia="en-IE"/>
            </w:rPr>
          </w:pPr>
          <w:hyperlink w:anchor="_Toc162958630" w:history="1">
            <w:r w:rsidRPr="00A52B8F">
              <w:rPr>
                <w:rStyle w:val="Hyperlink"/>
                <w:noProof/>
              </w:rPr>
              <w:t>Chapter 12 – Sketching Graphs</w:t>
            </w:r>
            <w:r>
              <w:rPr>
                <w:noProof/>
                <w:webHidden/>
              </w:rPr>
              <w:tab/>
            </w:r>
            <w:r>
              <w:rPr>
                <w:noProof/>
                <w:webHidden/>
              </w:rPr>
              <w:fldChar w:fldCharType="begin"/>
            </w:r>
            <w:r>
              <w:rPr>
                <w:noProof/>
                <w:webHidden/>
              </w:rPr>
              <w:instrText xml:space="preserve"> PAGEREF _Toc162958630 \h </w:instrText>
            </w:r>
            <w:r>
              <w:rPr>
                <w:noProof/>
                <w:webHidden/>
              </w:rPr>
            </w:r>
            <w:r>
              <w:rPr>
                <w:noProof/>
                <w:webHidden/>
              </w:rPr>
              <w:fldChar w:fldCharType="separate"/>
            </w:r>
            <w:r>
              <w:rPr>
                <w:noProof/>
                <w:webHidden/>
              </w:rPr>
              <w:t>16</w:t>
            </w:r>
            <w:r>
              <w:rPr>
                <w:noProof/>
                <w:webHidden/>
              </w:rPr>
              <w:fldChar w:fldCharType="end"/>
            </w:r>
          </w:hyperlink>
        </w:p>
        <w:p w14:paraId="5468447F" w14:textId="4A5D978D" w:rsidR="001F21DE" w:rsidRDefault="001F21DE">
          <w:pPr>
            <w:pStyle w:val="TOC1"/>
            <w:tabs>
              <w:tab w:val="right" w:leader="dot" w:pos="9016"/>
            </w:tabs>
            <w:rPr>
              <w:rFonts w:eastAsiaTheme="minorEastAsia"/>
              <w:noProof/>
              <w:lang w:eastAsia="en-IE"/>
            </w:rPr>
          </w:pPr>
          <w:hyperlink w:anchor="_Toc162958631" w:history="1">
            <w:r w:rsidRPr="00A52B8F">
              <w:rPr>
                <w:rStyle w:val="Hyperlink"/>
                <w:noProof/>
              </w:rPr>
              <w:t>Chapter 13 – Optimisation and Linearisation</w:t>
            </w:r>
            <w:r>
              <w:rPr>
                <w:noProof/>
                <w:webHidden/>
              </w:rPr>
              <w:tab/>
            </w:r>
            <w:r>
              <w:rPr>
                <w:noProof/>
                <w:webHidden/>
              </w:rPr>
              <w:fldChar w:fldCharType="begin"/>
            </w:r>
            <w:r>
              <w:rPr>
                <w:noProof/>
                <w:webHidden/>
              </w:rPr>
              <w:instrText xml:space="preserve"> PAGEREF _Toc162958631 \h </w:instrText>
            </w:r>
            <w:r>
              <w:rPr>
                <w:noProof/>
                <w:webHidden/>
              </w:rPr>
            </w:r>
            <w:r>
              <w:rPr>
                <w:noProof/>
                <w:webHidden/>
              </w:rPr>
              <w:fldChar w:fldCharType="separate"/>
            </w:r>
            <w:r>
              <w:rPr>
                <w:noProof/>
                <w:webHidden/>
              </w:rPr>
              <w:t>17</w:t>
            </w:r>
            <w:r>
              <w:rPr>
                <w:noProof/>
                <w:webHidden/>
              </w:rPr>
              <w:fldChar w:fldCharType="end"/>
            </w:r>
          </w:hyperlink>
        </w:p>
        <w:p w14:paraId="3F189168" w14:textId="7353058B" w:rsidR="001F21DE" w:rsidRDefault="001F21DE">
          <w:pPr>
            <w:pStyle w:val="TOC1"/>
            <w:tabs>
              <w:tab w:val="right" w:leader="dot" w:pos="9016"/>
            </w:tabs>
            <w:rPr>
              <w:rFonts w:eastAsiaTheme="minorEastAsia"/>
              <w:noProof/>
              <w:lang w:eastAsia="en-IE"/>
            </w:rPr>
          </w:pPr>
          <w:hyperlink w:anchor="_Toc162958632" w:history="1">
            <w:r w:rsidRPr="00A52B8F">
              <w:rPr>
                <w:rStyle w:val="Hyperlink"/>
                <w:noProof/>
              </w:rPr>
              <w:t>Chapter 14 – L’Hopital’s Rule and Overview of Limits</w:t>
            </w:r>
            <w:r>
              <w:rPr>
                <w:noProof/>
                <w:webHidden/>
              </w:rPr>
              <w:tab/>
            </w:r>
            <w:r>
              <w:rPr>
                <w:noProof/>
                <w:webHidden/>
              </w:rPr>
              <w:fldChar w:fldCharType="begin"/>
            </w:r>
            <w:r>
              <w:rPr>
                <w:noProof/>
                <w:webHidden/>
              </w:rPr>
              <w:instrText xml:space="preserve"> PAGEREF _Toc162958632 \h </w:instrText>
            </w:r>
            <w:r>
              <w:rPr>
                <w:noProof/>
                <w:webHidden/>
              </w:rPr>
            </w:r>
            <w:r>
              <w:rPr>
                <w:noProof/>
                <w:webHidden/>
              </w:rPr>
              <w:fldChar w:fldCharType="separate"/>
            </w:r>
            <w:r>
              <w:rPr>
                <w:noProof/>
                <w:webHidden/>
              </w:rPr>
              <w:t>17</w:t>
            </w:r>
            <w:r>
              <w:rPr>
                <w:noProof/>
                <w:webHidden/>
              </w:rPr>
              <w:fldChar w:fldCharType="end"/>
            </w:r>
          </w:hyperlink>
        </w:p>
        <w:p w14:paraId="28F5253E" w14:textId="2C8F1162" w:rsidR="0066503B" w:rsidRDefault="0066503B">
          <w:r>
            <w:rPr>
              <w:b/>
              <w:bCs/>
              <w:noProof/>
            </w:rPr>
            <w:fldChar w:fldCharType="end"/>
          </w:r>
        </w:p>
      </w:sdtContent>
    </w:sdt>
    <w:p w14:paraId="1E85A2E4" w14:textId="77777777" w:rsidR="0066503B" w:rsidRDefault="0066503B" w:rsidP="0066503B"/>
    <w:p w14:paraId="5D60CAEE" w14:textId="018C770D" w:rsidR="009A4C4A" w:rsidRDefault="009A4C4A" w:rsidP="009A2DD3">
      <w:pPr>
        <w:pStyle w:val="Heading1"/>
      </w:pPr>
      <w:bookmarkStart w:id="0" w:name="_Toc162958619"/>
      <w:r>
        <w:t>Chapter 1</w:t>
      </w:r>
      <w:r w:rsidR="0001186A">
        <w:t xml:space="preserve"> – Functions, Graphs, Lines</w:t>
      </w:r>
      <w:bookmarkEnd w:id="0"/>
    </w:p>
    <w:p w14:paraId="04BFDB82" w14:textId="4F54BD07" w:rsidR="0001186A" w:rsidRDefault="0001186A" w:rsidP="0001186A"/>
    <w:p w14:paraId="00E4A0BA" w14:textId="228E173A" w:rsidR="0001186A" w:rsidRDefault="0001186A" w:rsidP="0001186A">
      <w:r>
        <w:t>1.1</w:t>
      </w:r>
    </w:p>
    <w:p w14:paraId="62C96ED9" w14:textId="6D71DCB7" w:rsidR="009A4C4A" w:rsidRDefault="0001186A">
      <w:r>
        <w:t>A function is a rule for transforming an object into another object.</w:t>
      </w:r>
    </w:p>
    <w:p w14:paraId="442D4653" w14:textId="17EFC315" w:rsidR="0001186A" w:rsidRDefault="0001186A"/>
    <w:p w14:paraId="641BC9CE" w14:textId="6EAF76E8" w:rsidR="0001186A" w:rsidRDefault="0001186A">
      <w:r>
        <w:t xml:space="preserve">1.2 </w:t>
      </w:r>
    </w:p>
    <w:p w14:paraId="5C719FEF" w14:textId="478B5335" w:rsidR="0001186A" w:rsidRDefault="0001186A">
      <w:r>
        <w:t>The domain is the set from which the input of a function is drawn. The ‘co-domain’ is the set from which the output of a function is drawn.</w:t>
      </w:r>
    </w:p>
    <w:p w14:paraId="27208E04" w14:textId="7634B964" w:rsidR="00A30039" w:rsidRDefault="00A30039"/>
    <w:p w14:paraId="5FB918F4" w14:textId="03ABD5E8" w:rsidR="0001186A" w:rsidRDefault="0001186A">
      <w:r>
        <w:t>1.3</w:t>
      </w:r>
    </w:p>
    <w:p w14:paraId="7239CDF7" w14:textId="57A593A7" w:rsidR="0001186A" w:rsidRDefault="0001186A">
      <w:r>
        <w:t>R is the set of real numbers.</w:t>
      </w:r>
    </w:p>
    <w:p w14:paraId="061E5C6A" w14:textId="55CC13D1" w:rsidR="0001186A" w:rsidRDefault="0001186A"/>
    <w:p w14:paraId="11211371" w14:textId="7A72B75A" w:rsidR="0001186A" w:rsidRDefault="00B54108">
      <w:r>
        <w:t>1.4</w:t>
      </w:r>
    </w:p>
    <w:p w14:paraId="1DF0F9D9" w14:textId="375CFE81" w:rsidR="00B54108" w:rsidRDefault="00B54108">
      <w:r>
        <w:t>This is called ‘restricting the domain of function f’.</w:t>
      </w:r>
    </w:p>
    <w:p w14:paraId="059C6B7D" w14:textId="5B504066" w:rsidR="00B54108" w:rsidRDefault="00B54108"/>
    <w:p w14:paraId="30C38237" w14:textId="2661D6E6" w:rsidR="00B54108" w:rsidRDefault="00B54108">
      <w:r>
        <w:t>1.5</w:t>
      </w:r>
    </w:p>
    <w:p w14:paraId="127DEDE7" w14:textId="6672F06E" w:rsidR="00B54108" w:rsidRDefault="00B54108">
      <w:r>
        <w:t>Only one unique output (per valid input).</w:t>
      </w:r>
    </w:p>
    <w:p w14:paraId="627E9349" w14:textId="2CE543DE" w:rsidR="00B54108" w:rsidRDefault="00B54108"/>
    <w:p w14:paraId="72696826" w14:textId="6EB0309F" w:rsidR="00B54108" w:rsidRDefault="00B54108">
      <w:r>
        <w:t>1.6</w:t>
      </w:r>
    </w:p>
    <w:p w14:paraId="78462577" w14:textId="19FE3773" w:rsidR="00B54108" w:rsidRDefault="00B54108">
      <w:r>
        <w:t xml:space="preserve">The range of a function is the set of all outputs that could possibly occur. So why isn’t range the same as the codomain? The codomain is the set of possible outputs, whereas the range is the set of actual outputs. </w:t>
      </w:r>
      <w:proofErr w:type="gramStart"/>
      <w:r>
        <w:t>So</w:t>
      </w:r>
      <w:proofErr w:type="gramEnd"/>
      <w:r>
        <w:t xml:space="preserve"> the range is a subset of the codomain.</w:t>
      </w:r>
    </w:p>
    <w:p w14:paraId="48A1F15F" w14:textId="07B5A501" w:rsidR="0044744A" w:rsidRDefault="0044744A"/>
    <w:p w14:paraId="5E87C285" w14:textId="7E700743" w:rsidR="0044744A" w:rsidRDefault="0044744A">
      <w:r>
        <w:t>1.7</w:t>
      </w:r>
    </w:p>
    <w:p w14:paraId="2AD39F6F" w14:textId="5FBC4FD1" w:rsidR="0044744A" w:rsidRDefault="0044744A">
      <w:r>
        <w:t>A common codomain is R.</w:t>
      </w:r>
    </w:p>
    <w:p w14:paraId="564EEBBA" w14:textId="29DEE882" w:rsidR="00766CFA" w:rsidRDefault="00766CFA"/>
    <w:p w14:paraId="678A938C" w14:textId="668588B6" w:rsidR="00766CFA" w:rsidRDefault="00766CFA">
      <w:r>
        <w:t>1.8</w:t>
      </w:r>
    </w:p>
    <w:p w14:paraId="2BDAA8A0" w14:textId="38F1E759" w:rsidR="00766CFA" w:rsidRDefault="00766CFA">
      <w:r>
        <w:rPr>
          <w:noProof/>
        </w:rPr>
        <w:drawing>
          <wp:inline distT="0" distB="0" distL="0" distR="0" wp14:anchorId="1AFBA045" wp14:editId="42402EBD">
            <wp:extent cx="609600" cy="400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9600" cy="400050"/>
                    </a:xfrm>
                    <a:prstGeom prst="rect">
                      <a:avLst/>
                    </a:prstGeom>
                  </pic:spPr>
                </pic:pic>
              </a:graphicData>
            </a:graphic>
          </wp:inline>
        </w:drawing>
      </w:r>
      <w:r>
        <w:t xml:space="preserve"> means the set of all numbers between a &amp; b, including both </w:t>
      </w:r>
      <w:proofErr w:type="gramStart"/>
      <w:r>
        <w:t>a and</w:t>
      </w:r>
      <w:proofErr w:type="gramEnd"/>
      <w:r>
        <w:t xml:space="preserve"> b.</w:t>
      </w:r>
    </w:p>
    <w:p w14:paraId="33451DDF" w14:textId="45965A5C" w:rsidR="00766CFA" w:rsidRDefault="00766CFA">
      <w:proofErr w:type="gramStart"/>
      <w:r>
        <w:t>i.e.</w:t>
      </w:r>
      <w:proofErr w:type="gramEnd"/>
      <w:r>
        <w:t xml:space="preserve"> </w:t>
      </w:r>
      <w:r>
        <w:rPr>
          <w:noProof/>
        </w:rPr>
        <w:drawing>
          <wp:inline distT="0" distB="0" distL="0" distR="0" wp14:anchorId="3069234E" wp14:editId="4C7C3EC7">
            <wp:extent cx="1238250" cy="3238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38250" cy="323850"/>
                    </a:xfrm>
                    <a:prstGeom prst="rect">
                      <a:avLst/>
                    </a:prstGeom>
                  </pic:spPr>
                </pic:pic>
              </a:graphicData>
            </a:graphic>
          </wp:inline>
        </w:drawing>
      </w:r>
    </w:p>
    <w:p w14:paraId="5847B5B4" w14:textId="24678641" w:rsidR="00766CFA" w:rsidRDefault="00332E46">
      <w:proofErr w:type="gramStart"/>
      <w:r>
        <w:t>i.e.</w:t>
      </w:r>
      <w:proofErr w:type="gramEnd"/>
      <w:r>
        <w:t xml:space="preserve"> including fractions, not just integers.</w:t>
      </w:r>
    </w:p>
    <w:p w14:paraId="3003B3A1" w14:textId="190EFAA9" w:rsidR="00766CFA" w:rsidRDefault="00766CFA"/>
    <w:p w14:paraId="6EB2F0B2" w14:textId="24C49D40" w:rsidR="00766CFA" w:rsidRDefault="00766CFA">
      <w:r>
        <w:t>1.9</w:t>
      </w:r>
    </w:p>
    <w:p w14:paraId="25D15B72" w14:textId="297E62CC" w:rsidR="00766CFA" w:rsidRDefault="00332E46">
      <w:r>
        <w:rPr>
          <w:noProof/>
        </w:rPr>
        <w:drawing>
          <wp:inline distT="0" distB="0" distL="0" distR="0" wp14:anchorId="0D06897C" wp14:editId="4ED514A4">
            <wp:extent cx="685800" cy="390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 cy="390525"/>
                    </a:xfrm>
                    <a:prstGeom prst="rect">
                      <a:avLst/>
                    </a:prstGeom>
                  </pic:spPr>
                </pic:pic>
              </a:graphicData>
            </a:graphic>
          </wp:inline>
        </w:drawing>
      </w:r>
      <w:r>
        <w:t xml:space="preserve"> means the set of all numbers between a &amp; b but Excluding a and b.</w:t>
      </w:r>
    </w:p>
    <w:p w14:paraId="70A0E427" w14:textId="675DA746" w:rsidR="00332E46" w:rsidRDefault="00332E46"/>
    <w:p w14:paraId="0EE7130E" w14:textId="5A7195EB" w:rsidR="00332E46" w:rsidRDefault="00332E46">
      <w:r>
        <w:t>1.10</w:t>
      </w:r>
    </w:p>
    <w:p w14:paraId="52914DB5" w14:textId="6CD85E9F" w:rsidR="00332E46" w:rsidRDefault="00F733E0">
      <w:r>
        <w:t xml:space="preserve">Closed means </w:t>
      </w:r>
      <w:r>
        <w:rPr>
          <w:noProof/>
        </w:rPr>
        <w:drawing>
          <wp:inline distT="0" distB="0" distL="0" distR="0" wp14:anchorId="2AA8F608" wp14:editId="2EF347AE">
            <wp:extent cx="609600" cy="400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09600" cy="400050"/>
                    </a:xfrm>
                    <a:prstGeom prst="rect">
                      <a:avLst/>
                    </a:prstGeom>
                  </pic:spPr>
                </pic:pic>
              </a:graphicData>
            </a:graphic>
          </wp:inline>
        </w:drawing>
      </w:r>
      <w:r>
        <w:t xml:space="preserve"> </w:t>
      </w:r>
      <w:proofErr w:type="spellStart"/>
      <w:r>
        <w:t>ie</w:t>
      </w:r>
      <w:proofErr w:type="spellEnd"/>
      <w:r>
        <w:t>. Include the 2 numbers at the end.</w:t>
      </w:r>
    </w:p>
    <w:p w14:paraId="43B2F611" w14:textId="38C44140" w:rsidR="00F733E0" w:rsidRDefault="00F733E0">
      <w:r>
        <w:lastRenderedPageBreak/>
        <w:t xml:space="preserve">Open interval means </w:t>
      </w:r>
      <w:r>
        <w:rPr>
          <w:noProof/>
        </w:rPr>
        <w:drawing>
          <wp:inline distT="0" distB="0" distL="0" distR="0" wp14:anchorId="78D728F3" wp14:editId="714ADBC6">
            <wp:extent cx="685800" cy="390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 cy="390525"/>
                    </a:xfrm>
                    <a:prstGeom prst="rect">
                      <a:avLst/>
                    </a:prstGeom>
                  </pic:spPr>
                </pic:pic>
              </a:graphicData>
            </a:graphic>
          </wp:inline>
        </w:drawing>
      </w:r>
      <w:proofErr w:type="gramStart"/>
      <w:r>
        <w:t>i.e.</w:t>
      </w:r>
      <w:proofErr w:type="gramEnd"/>
      <w:r>
        <w:t xml:space="preserve"> don’t include the 2 numbers.</w:t>
      </w:r>
    </w:p>
    <w:p w14:paraId="5C07F536" w14:textId="385704F7" w:rsidR="00F733E0" w:rsidRDefault="00F733E0"/>
    <w:p w14:paraId="7D66443B" w14:textId="451E2BD3" w:rsidR="00F733E0" w:rsidRDefault="00F733E0">
      <w:r>
        <w:t>1.11</w:t>
      </w:r>
    </w:p>
    <w:p w14:paraId="31840F7A" w14:textId="4DE91EDC" w:rsidR="00F733E0" w:rsidRDefault="00F733E0">
      <w:r>
        <w:t xml:space="preserve">Half-open interval. </w:t>
      </w:r>
      <w:proofErr w:type="gramStart"/>
      <w:r>
        <w:t>i.e.</w:t>
      </w:r>
      <w:proofErr w:type="gramEnd"/>
      <w:r>
        <w:t xml:space="preserve"> open on one side, closed on the other.</w:t>
      </w:r>
    </w:p>
    <w:p w14:paraId="0351CBB2" w14:textId="7400231C" w:rsidR="00F733E0" w:rsidRDefault="00F733E0"/>
    <w:p w14:paraId="444FD2E6" w14:textId="61A3BECF" w:rsidR="00F733E0" w:rsidRDefault="0032187F">
      <w:r>
        <w:t>1.12</w:t>
      </w:r>
    </w:p>
    <w:p w14:paraId="25E6535D" w14:textId="0303AD26" w:rsidR="0032187F" w:rsidRDefault="00FB7BAD">
      <w:r>
        <w:t xml:space="preserve">Interval notation for all numbers greater than or equal to a: </w:t>
      </w:r>
      <w:r>
        <w:rPr>
          <w:noProof/>
        </w:rPr>
        <w:drawing>
          <wp:inline distT="0" distB="0" distL="0" distR="0" wp14:anchorId="172682B0" wp14:editId="3B70556E">
            <wp:extent cx="752475" cy="4000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52475" cy="400050"/>
                    </a:xfrm>
                    <a:prstGeom prst="rect">
                      <a:avLst/>
                    </a:prstGeom>
                  </pic:spPr>
                </pic:pic>
              </a:graphicData>
            </a:graphic>
          </wp:inline>
        </w:drawing>
      </w:r>
    </w:p>
    <w:p w14:paraId="26CB87B2" w14:textId="69218C8E" w:rsidR="0032187F" w:rsidRDefault="0032187F"/>
    <w:p w14:paraId="471A1C12" w14:textId="548554A3" w:rsidR="0032187F" w:rsidRDefault="0032187F">
      <w:r>
        <w:t>1.13</w:t>
      </w:r>
    </w:p>
    <w:p w14:paraId="55ACD966" w14:textId="58FFAFDA" w:rsidR="00FB7BAD" w:rsidRDefault="00FB7BAD">
      <w:r>
        <w:t xml:space="preserve">Interval notation for all numbers greater than a (but not equal to a): </w:t>
      </w:r>
      <w:r>
        <w:rPr>
          <w:noProof/>
        </w:rPr>
        <w:drawing>
          <wp:inline distT="0" distB="0" distL="0" distR="0" wp14:anchorId="7D389448" wp14:editId="7E9D8B48">
            <wp:extent cx="800100" cy="381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800100" cy="381000"/>
                    </a:xfrm>
                    <a:prstGeom prst="rect">
                      <a:avLst/>
                    </a:prstGeom>
                  </pic:spPr>
                </pic:pic>
              </a:graphicData>
            </a:graphic>
          </wp:inline>
        </w:drawing>
      </w:r>
    </w:p>
    <w:p w14:paraId="650D5710" w14:textId="4BD1DFE5" w:rsidR="0032187F" w:rsidRDefault="0032187F"/>
    <w:p w14:paraId="4D874149" w14:textId="2DD2933B" w:rsidR="0032187F" w:rsidRDefault="00D14280">
      <w:r>
        <w:t>1.14</w:t>
      </w:r>
    </w:p>
    <w:p w14:paraId="02671368" w14:textId="17EAD2A6" w:rsidR="00D14280" w:rsidRDefault="00D14280">
      <w:r>
        <w:t>3</w:t>
      </w:r>
      <w:r w:rsidRPr="00D14280">
        <w:rPr>
          <w:vertAlign w:val="superscript"/>
        </w:rPr>
        <w:t>rd</w:t>
      </w:r>
      <w:r>
        <w:t xml:space="preserve"> root, 5</w:t>
      </w:r>
      <w:r w:rsidRPr="00D14280">
        <w:rPr>
          <w:vertAlign w:val="superscript"/>
        </w:rPr>
        <w:t>th</w:t>
      </w:r>
      <w:r>
        <w:t xml:space="preserve"> root etc.</w:t>
      </w:r>
    </w:p>
    <w:p w14:paraId="269FEB1F" w14:textId="27A4C02E" w:rsidR="00D14280" w:rsidRDefault="00D14280">
      <w:r>
        <w:t>But can’t get the square root or 4</w:t>
      </w:r>
      <w:r w:rsidRPr="00D14280">
        <w:rPr>
          <w:vertAlign w:val="superscript"/>
        </w:rPr>
        <w:t>th</w:t>
      </w:r>
      <w:r>
        <w:t xml:space="preserve"> or 6</w:t>
      </w:r>
      <w:r w:rsidRPr="00D14280">
        <w:rPr>
          <w:vertAlign w:val="superscript"/>
        </w:rPr>
        <w:t>th</w:t>
      </w:r>
      <w:r>
        <w:t xml:space="preserve"> root etc.</w:t>
      </w:r>
    </w:p>
    <w:p w14:paraId="766D7E3F" w14:textId="61913969" w:rsidR="00D14280" w:rsidRDefault="00D14280"/>
    <w:p w14:paraId="1B545B2C" w14:textId="7194B35E" w:rsidR="00D14280" w:rsidRDefault="007E6F85">
      <w:r>
        <w:t>1.15</w:t>
      </w:r>
    </w:p>
    <w:p w14:paraId="70B1FFE7" w14:textId="452AD8BA" w:rsidR="007E6F85" w:rsidRDefault="007E6F85">
      <w:r>
        <w:t>Can’t get the log of a negative number or of zero.</w:t>
      </w:r>
    </w:p>
    <w:p w14:paraId="17C923F6" w14:textId="1A7561FF" w:rsidR="007E6F85" w:rsidRDefault="007E6F85"/>
    <w:p w14:paraId="642D09FF" w14:textId="1A8DDABE" w:rsidR="00415CEA" w:rsidRDefault="00415CEA">
      <w:r>
        <w:t>1.16</w:t>
      </w:r>
    </w:p>
    <w:p w14:paraId="33E3E341" w14:textId="66CEFA73" w:rsidR="00415CEA" w:rsidRDefault="00415CEA">
      <w:r>
        <w:t>Tan(90deg) is problematic because sin(90deg) / cos(90deg)</w:t>
      </w:r>
    </w:p>
    <w:p w14:paraId="2D6AF0AF" w14:textId="5637E3CF" w:rsidR="00415CEA" w:rsidRDefault="00415CEA">
      <w:r>
        <w:t>= 1/0</w:t>
      </w:r>
    </w:p>
    <w:p w14:paraId="392B69BF" w14:textId="45F75480" w:rsidR="00415CEA" w:rsidRDefault="00415CEA">
      <w:r>
        <w:t>And you can’t divide by zero.</w:t>
      </w:r>
    </w:p>
    <w:p w14:paraId="3C719BA0" w14:textId="6D6C1CE4" w:rsidR="00415CEA" w:rsidRDefault="00415CEA"/>
    <w:p w14:paraId="679D59E0" w14:textId="52B997D1" w:rsidR="00415CEA" w:rsidRDefault="00415CEA">
      <w:r>
        <w:t>1.17</w:t>
      </w:r>
    </w:p>
    <w:p w14:paraId="2B8ACAB4" w14:textId="2853815A" w:rsidR="00415CEA" w:rsidRDefault="00415CEA" w:rsidP="00415CEA">
      <w:r>
        <w:t xml:space="preserve">If restrict the domain of a function, technically it is not the same function </w:t>
      </w:r>
      <w:proofErr w:type="gramStart"/>
      <w:r>
        <w:t>any more</w:t>
      </w:r>
      <w:proofErr w:type="gramEnd"/>
      <w:r>
        <w:t>. Even though the calculation steps are identical.</w:t>
      </w:r>
    </w:p>
    <w:p w14:paraId="269625D3" w14:textId="6935D81B" w:rsidR="00415CEA" w:rsidRDefault="00415CEA" w:rsidP="00415CEA"/>
    <w:p w14:paraId="51B07673" w14:textId="3913EA60" w:rsidR="00415CEA" w:rsidRDefault="00415CEA" w:rsidP="00415CEA">
      <w:r>
        <w:t>1.18</w:t>
      </w:r>
    </w:p>
    <w:p w14:paraId="4C133CB1" w14:textId="7D99FA14" w:rsidR="00415CEA" w:rsidRDefault="00415CEA" w:rsidP="00415CEA">
      <w:r>
        <w:lastRenderedPageBreak/>
        <w:t>If change the domain, strictly speaking the name of the function should change. But often mathematicians will just leave the function name unchanged (e.g. ‘</w:t>
      </w:r>
      <w:proofErr w:type="gramStart"/>
      <w:r>
        <w:t>f(</w:t>
      </w:r>
      <w:proofErr w:type="gramEnd"/>
      <w:r>
        <w:t>)’ or ‘g()’ or whatever)</w:t>
      </w:r>
    </w:p>
    <w:p w14:paraId="171BC721" w14:textId="1FB30C31" w:rsidR="00415CEA" w:rsidRDefault="00415CEA" w:rsidP="00415CEA"/>
    <w:p w14:paraId="32E7670E" w14:textId="413070C8" w:rsidR="00415CEA" w:rsidRDefault="004F2A0A" w:rsidP="00415CEA">
      <w:r>
        <w:t>1.19</w:t>
      </w:r>
    </w:p>
    <w:p w14:paraId="7A637BC0" w14:textId="19E368E6" w:rsidR="004F2A0A" w:rsidRDefault="004F2A0A" w:rsidP="00415CEA">
      <w:r>
        <w:rPr>
          <w:noProof/>
        </w:rPr>
        <w:drawing>
          <wp:inline distT="0" distB="0" distL="0" distR="0" wp14:anchorId="42BCD515" wp14:editId="614754A1">
            <wp:extent cx="1533525" cy="390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33525" cy="390525"/>
                    </a:xfrm>
                    <a:prstGeom prst="rect">
                      <a:avLst/>
                    </a:prstGeom>
                  </pic:spPr>
                </pic:pic>
              </a:graphicData>
            </a:graphic>
          </wp:inline>
        </w:drawing>
      </w:r>
      <w:r>
        <w:t xml:space="preserve">means the interval from -8 to +13 but excluding -8, </w:t>
      </w:r>
      <w:proofErr w:type="gramStart"/>
      <w:r>
        <w:t>and also</w:t>
      </w:r>
      <w:proofErr w:type="gramEnd"/>
      <w:r>
        <w:t xml:space="preserve"> excluding +2.</w:t>
      </w:r>
    </w:p>
    <w:p w14:paraId="443C0025" w14:textId="4CDE54F2" w:rsidR="004F2A0A" w:rsidRDefault="004F2A0A" w:rsidP="00415CEA"/>
    <w:p w14:paraId="086DA906" w14:textId="78AB8370" w:rsidR="004F2A0A" w:rsidRDefault="00AD5180" w:rsidP="00415CEA">
      <w:r>
        <w:t>1.20</w:t>
      </w:r>
    </w:p>
    <w:p w14:paraId="66DE5386" w14:textId="3E505ADB" w:rsidR="00AD5180" w:rsidRDefault="00AD5180" w:rsidP="00415CEA">
      <w:r>
        <w:t>If an input ‘x’ has more than 1 possible output ‘y’, then it’s not a function. Should be only 1 unique output ‘y’ for each input.</w:t>
      </w:r>
      <w:r w:rsidR="000A2451">
        <w:t xml:space="preserve"> We check this using the </w:t>
      </w:r>
      <w:r w:rsidR="000A2451" w:rsidRPr="000A2451">
        <w:rPr>
          <w:u w:val="single"/>
        </w:rPr>
        <w:t>VERTICAL LINE TEST</w:t>
      </w:r>
      <w:r w:rsidR="000A2451">
        <w:t xml:space="preserve">. </w:t>
      </w:r>
      <w:proofErr w:type="gramStart"/>
      <w:r w:rsidR="000A2451">
        <w:t>i.e.</w:t>
      </w:r>
      <w:proofErr w:type="gramEnd"/>
      <w:r w:rsidR="000A2451">
        <w:t xml:space="preserve"> if you can draw a vertical line anywhere on the graph, and it hits more than one point, then </w:t>
      </w:r>
      <w:r w:rsidR="00690713">
        <w:t>you know it’s not a function.</w:t>
      </w:r>
    </w:p>
    <w:p w14:paraId="49FD4DC6" w14:textId="159D8571" w:rsidR="005D1955" w:rsidRDefault="005D1955" w:rsidP="00415CEA"/>
    <w:p w14:paraId="5714F1BA" w14:textId="6BCB7180" w:rsidR="005D1955" w:rsidRDefault="005D1955" w:rsidP="00415CEA">
      <w:r>
        <w:t>1.21</w:t>
      </w:r>
    </w:p>
    <w:p w14:paraId="76CE2CF0" w14:textId="08ED0C3D" w:rsidR="005D1955" w:rsidRDefault="00690713" w:rsidP="00415CEA">
      <w:r>
        <w:t>No this does not represent a function because it’s possible to draw a vertical line and hit 2 points.</w:t>
      </w:r>
    </w:p>
    <w:p w14:paraId="08FB3703" w14:textId="0738025C" w:rsidR="00690713" w:rsidRDefault="00690713" w:rsidP="00415CEA">
      <w:r>
        <w:rPr>
          <w:noProof/>
        </w:rPr>
        <w:drawing>
          <wp:inline distT="0" distB="0" distL="0" distR="0" wp14:anchorId="0ABF474F" wp14:editId="77CF3B13">
            <wp:extent cx="1189909" cy="10223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196249" cy="1027797"/>
                    </a:xfrm>
                    <a:prstGeom prst="rect">
                      <a:avLst/>
                    </a:prstGeom>
                  </pic:spPr>
                </pic:pic>
              </a:graphicData>
            </a:graphic>
          </wp:inline>
        </w:drawing>
      </w:r>
    </w:p>
    <w:p w14:paraId="35021274" w14:textId="77777777" w:rsidR="00415CEA" w:rsidRDefault="00415CEA"/>
    <w:p w14:paraId="0A1A36A8" w14:textId="77777777" w:rsidR="00766CFA" w:rsidRDefault="00766CFA"/>
    <w:p w14:paraId="1D8AFB55" w14:textId="5D89F5FA" w:rsidR="00F96F9E" w:rsidRDefault="00690713">
      <w:r>
        <w:t>1.22</w:t>
      </w:r>
    </w:p>
    <w:p w14:paraId="0E6AC4EF" w14:textId="44F55120" w:rsidR="00690713" w:rsidRDefault="00690713" w:rsidP="00690713">
      <w:r>
        <w:t>If the equation for a circle is x</w:t>
      </w:r>
      <w:r w:rsidRPr="00690910">
        <w:rPr>
          <w:vertAlign w:val="superscript"/>
        </w:rPr>
        <w:t>2</w:t>
      </w:r>
      <w:r>
        <w:t xml:space="preserve"> + y</w:t>
      </w:r>
      <w:r w:rsidRPr="00690910">
        <w:rPr>
          <w:vertAlign w:val="superscript"/>
        </w:rPr>
        <w:t>2</w:t>
      </w:r>
      <w:r>
        <w:t xml:space="preserve"> = 9, convert this into a function by splitting into 2 separate functions (</w:t>
      </w:r>
      <w:proofErr w:type="gramStart"/>
      <w:r>
        <w:t>e.g.</w:t>
      </w:r>
      <w:proofErr w:type="gramEnd"/>
      <w:r>
        <w:t xml:space="preserve"> one function for the semi-circle on top, another function for the semi-circle on the bottom).</w:t>
      </w:r>
    </w:p>
    <w:p w14:paraId="123606EE" w14:textId="4E17F48D" w:rsidR="00690713" w:rsidRDefault="00690713" w:rsidP="00690713">
      <w:r>
        <w:t>Could also break it into something unusual like this because it doesn’t violate the vertical line test:</w:t>
      </w:r>
    </w:p>
    <w:p w14:paraId="2DF4798E" w14:textId="4AA51236" w:rsidR="00690713" w:rsidRDefault="00690713" w:rsidP="00690713">
      <w:r>
        <w:rPr>
          <w:noProof/>
        </w:rPr>
        <w:drawing>
          <wp:inline distT="0" distB="0" distL="0" distR="0" wp14:anchorId="39B88892" wp14:editId="1CDD04B0">
            <wp:extent cx="1765300" cy="1673396"/>
            <wp:effectExtent l="0" t="0" r="635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83634" cy="1690776"/>
                    </a:xfrm>
                    <a:prstGeom prst="rect">
                      <a:avLst/>
                    </a:prstGeom>
                  </pic:spPr>
                </pic:pic>
              </a:graphicData>
            </a:graphic>
          </wp:inline>
        </w:drawing>
      </w:r>
    </w:p>
    <w:p w14:paraId="10AE6BD0" w14:textId="465BB9CC" w:rsidR="00690713" w:rsidRDefault="00690713"/>
    <w:p w14:paraId="47F3A764" w14:textId="4E9EE3EC" w:rsidR="006602B9" w:rsidRDefault="006602B9">
      <w:r>
        <w:t>1.23</w:t>
      </w:r>
    </w:p>
    <w:p w14:paraId="409ABD42" w14:textId="3AD60B0D" w:rsidR="006602B9" w:rsidRDefault="006602B9">
      <w:r>
        <w:lastRenderedPageBreak/>
        <w:t xml:space="preserve">An inverse function exists if there’s only 1 value of x that satisfies </w:t>
      </w:r>
      <w:r w:rsidRPr="006602B9">
        <w:rPr>
          <w:b/>
          <w:bCs/>
          <w:u w:val="single"/>
        </w:rPr>
        <w:t xml:space="preserve">f(x) = </w:t>
      </w:r>
      <w:proofErr w:type="gramStart"/>
      <w:r w:rsidRPr="006602B9">
        <w:rPr>
          <w:b/>
          <w:bCs/>
          <w:u w:val="single"/>
        </w:rPr>
        <w:t>y</w:t>
      </w:r>
      <w:r>
        <w:t xml:space="preserve"> ,</w:t>
      </w:r>
      <w:proofErr w:type="gramEnd"/>
      <w:r>
        <w:t xml:space="preserve"> for each output value of y</w:t>
      </w:r>
      <w:r w:rsidR="00A35FCB">
        <w:t xml:space="preserve"> in the range</w:t>
      </w:r>
      <w:r>
        <w:t>.</w:t>
      </w:r>
    </w:p>
    <w:p w14:paraId="434489E5" w14:textId="438A6D85" w:rsidR="006602B9" w:rsidRDefault="006602B9"/>
    <w:p w14:paraId="3098608F" w14:textId="04FF3624" w:rsidR="003377D0" w:rsidRDefault="00A20A81">
      <w:r>
        <w:t>1.24</w:t>
      </w:r>
    </w:p>
    <w:p w14:paraId="4DCCB714" w14:textId="07021B67" w:rsidR="00A20A81" w:rsidRDefault="00A20A81">
      <w:r>
        <w:t>We can use a graph to check if an inverse function exist</w:t>
      </w:r>
      <w:r w:rsidR="000B45DC">
        <w:t xml:space="preserve">s, using the ‘horizontal line test’. </w:t>
      </w:r>
      <w:proofErr w:type="gramStart"/>
      <w:r w:rsidR="000B45DC">
        <w:t>i.e.</w:t>
      </w:r>
      <w:proofErr w:type="gramEnd"/>
      <w:r w:rsidR="000B45DC">
        <w:t xml:space="preserve"> for a particular value of ‘y’ is there more than one input value of ‘x’ that generates this output. If there is more than one ‘x’, an inverse function does not exist.</w:t>
      </w:r>
    </w:p>
    <w:p w14:paraId="76E1F530" w14:textId="55882A2C" w:rsidR="000B45DC" w:rsidRDefault="000B45DC"/>
    <w:p w14:paraId="63C6BE03" w14:textId="6858D89E" w:rsidR="000B45DC" w:rsidRDefault="000B45DC">
      <w:r>
        <w:t>1.25</w:t>
      </w:r>
    </w:p>
    <w:p w14:paraId="337B1ABD" w14:textId="1B5E256E" w:rsidR="000B45DC" w:rsidRDefault="00A96324">
      <w:r>
        <w:t xml:space="preserve">The inverse function </w:t>
      </w:r>
      <w:r w:rsidR="00A2664B">
        <w:t>is a mirror image of the original function on a graph. You draw the line y=x on the graph (</w:t>
      </w:r>
      <w:proofErr w:type="gramStart"/>
      <w:r w:rsidR="00A2664B">
        <w:t>i.e.</w:t>
      </w:r>
      <w:proofErr w:type="gramEnd"/>
      <w:r w:rsidR="00A2664B">
        <w:t xml:space="preserve"> 45 degrees line). And then you create a mirror image around this</w:t>
      </w:r>
      <w:r w:rsidR="00136704">
        <w:t xml:space="preserve"> diagonal</w:t>
      </w:r>
      <w:r w:rsidR="00A2664B">
        <w:t xml:space="preserve"> line.</w:t>
      </w:r>
    </w:p>
    <w:p w14:paraId="5715867D" w14:textId="6FD55455" w:rsidR="00A2664B" w:rsidRDefault="00A2664B"/>
    <w:p w14:paraId="6611226F" w14:textId="7A4A4B51" w:rsidR="00A2664B" w:rsidRDefault="00A2664B">
      <w:r>
        <w:t>1.26</w:t>
      </w:r>
    </w:p>
    <w:p w14:paraId="0F3863D5" w14:textId="0E8A6AD8" w:rsidR="00A2664B" w:rsidRDefault="00631FE9">
      <w:r>
        <w:t xml:space="preserve">This graph shows an inverse function. The mirror / reflection is drawn relative to the </w:t>
      </w:r>
      <w:proofErr w:type="gramStart"/>
      <w:r>
        <w:t>45 degree</w:t>
      </w:r>
      <w:proofErr w:type="gramEnd"/>
      <w:r>
        <w:t xml:space="preserve"> line y=x.</w:t>
      </w:r>
    </w:p>
    <w:p w14:paraId="30906348" w14:textId="78A4A686" w:rsidR="00631FE9" w:rsidRDefault="00631FE9">
      <w:r>
        <w:rPr>
          <w:noProof/>
        </w:rPr>
        <w:drawing>
          <wp:inline distT="0" distB="0" distL="0" distR="0" wp14:anchorId="05062E8A" wp14:editId="4EC5D3F1">
            <wp:extent cx="2524125" cy="1572691"/>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31788" cy="1577465"/>
                    </a:xfrm>
                    <a:prstGeom prst="rect">
                      <a:avLst/>
                    </a:prstGeom>
                  </pic:spPr>
                </pic:pic>
              </a:graphicData>
            </a:graphic>
          </wp:inline>
        </w:drawing>
      </w:r>
    </w:p>
    <w:p w14:paraId="5F955013" w14:textId="7E2DCA3B" w:rsidR="00A21367" w:rsidRDefault="00A21367"/>
    <w:p w14:paraId="3DB437C3" w14:textId="241F1102" w:rsidR="00A21367" w:rsidRDefault="00A21367">
      <w:r>
        <w:t>1.27</w:t>
      </w:r>
    </w:p>
    <w:p w14:paraId="56DC4D45" w14:textId="38101D8C" w:rsidR="00A21367" w:rsidRDefault="003C55AC">
      <w:r>
        <w:t>The connection between the vertical and horizontal line tests is that when a mirror reflection is created, a vertical line becomes a horizontal line, and vice versa.</w:t>
      </w:r>
    </w:p>
    <w:p w14:paraId="5D4A5767" w14:textId="0807F891" w:rsidR="003C55AC" w:rsidRDefault="003C55AC"/>
    <w:p w14:paraId="34D7869A" w14:textId="5EB3C96B" w:rsidR="003C55AC" w:rsidRDefault="001F2367">
      <w:r>
        <w:t>1.28</w:t>
      </w:r>
    </w:p>
    <w:p w14:paraId="3242E6D0" w14:textId="6ADCAA92" w:rsidR="001F2367" w:rsidRDefault="001F2367">
      <w:r>
        <w:rPr>
          <w:noProof/>
        </w:rPr>
        <w:drawing>
          <wp:inline distT="0" distB="0" distL="0" distR="0" wp14:anchorId="0E02CA36" wp14:editId="1C142D65">
            <wp:extent cx="809625" cy="4286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09625" cy="428625"/>
                    </a:xfrm>
                    <a:prstGeom prst="rect">
                      <a:avLst/>
                    </a:prstGeom>
                  </pic:spPr>
                </pic:pic>
              </a:graphicData>
            </a:graphic>
          </wp:inline>
        </w:drawing>
      </w:r>
      <w:r>
        <w:t xml:space="preserve"> the circle means composed with. Composition of functions. So first do function </w:t>
      </w:r>
      <w:proofErr w:type="gramStart"/>
      <w:r>
        <w:t>g(</w:t>
      </w:r>
      <w:proofErr w:type="gramEnd"/>
      <w:r>
        <w:t xml:space="preserve">). And then the result is fed into function </w:t>
      </w:r>
      <w:proofErr w:type="gramStart"/>
      <w:r>
        <w:t>h(</w:t>
      </w:r>
      <w:proofErr w:type="gramEnd"/>
      <w:r>
        <w:t>).</w:t>
      </w:r>
    </w:p>
    <w:p w14:paraId="2E888CA7" w14:textId="4788AA39" w:rsidR="001F2367" w:rsidRDefault="001F2367"/>
    <w:p w14:paraId="60F73874" w14:textId="7CEA0C87" w:rsidR="001F2367" w:rsidRDefault="00C02245">
      <w:r>
        <w:t>1.29</w:t>
      </w:r>
    </w:p>
    <w:p w14:paraId="39EF809E" w14:textId="5A094150" w:rsidR="00C02245" w:rsidRDefault="000C5CC1">
      <w:r>
        <w:t>No, composition of functions is not the same as multiplication. You don’t multiply them by each other. You simply feed the result of one into the other.</w:t>
      </w:r>
    </w:p>
    <w:p w14:paraId="301B9300" w14:textId="2CE320EC" w:rsidR="000C5CC1" w:rsidRDefault="000C5CC1"/>
    <w:p w14:paraId="2072C0DF" w14:textId="426B1F39" w:rsidR="000C5CC1" w:rsidRDefault="000C5CC1">
      <w:r>
        <w:t>1.30</w:t>
      </w:r>
    </w:p>
    <w:p w14:paraId="2299B748" w14:textId="18952E0D" w:rsidR="000C5CC1" w:rsidRDefault="000C5CC1">
      <w:r>
        <w:t xml:space="preserve">This means that </w:t>
      </w:r>
      <w:proofErr w:type="gramStart"/>
      <w:r>
        <w:t>f(</w:t>
      </w:r>
      <w:proofErr w:type="gramEnd"/>
      <w:r>
        <w:t xml:space="preserve">) is composed of 4 different functions. Starting with </w:t>
      </w:r>
      <w:proofErr w:type="gramStart"/>
      <w:r>
        <w:t>g(</w:t>
      </w:r>
      <w:proofErr w:type="gramEnd"/>
      <w:r>
        <w:t>), then n() etc.</w:t>
      </w:r>
    </w:p>
    <w:p w14:paraId="2E146E2F" w14:textId="694FD33C" w:rsidR="000C5CC1" w:rsidRDefault="000C5CC1">
      <w:r>
        <w:rPr>
          <w:noProof/>
        </w:rPr>
        <w:drawing>
          <wp:inline distT="0" distB="0" distL="0" distR="0" wp14:anchorId="4894BD91" wp14:editId="0D39466F">
            <wp:extent cx="2600325" cy="4762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00325" cy="476250"/>
                    </a:xfrm>
                    <a:prstGeom prst="rect">
                      <a:avLst/>
                    </a:prstGeom>
                  </pic:spPr>
                </pic:pic>
              </a:graphicData>
            </a:graphic>
          </wp:inline>
        </w:drawing>
      </w:r>
    </w:p>
    <w:p w14:paraId="36678681" w14:textId="3C9FD74F" w:rsidR="000C5CC1" w:rsidRDefault="000C5CC1"/>
    <w:p w14:paraId="5B13C05F" w14:textId="4401D024" w:rsidR="000C5CC1" w:rsidRDefault="000C5CC1">
      <w:r>
        <w:t>1.31</w:t>
      </w:r>
    </w:p>
    <w:p w14:paraId="149AC9C0" w14:textId="77D47F32" w:rsidR="000C5CC1" w:rsidRDefault="00F94D7D">
      <w:r>
        <w:t xml:space="preserve">No, f(x) is not the composition of 2 functions here. Because x is in the 2 function twice. </w:t>
      </w:r>
      <w:proofErr w:type="gramStart"/>
      <w:r>
        <w:t>So</w:t>
      </w:r>
      <w:proofErr w:type="gramEnd"/>
      <w:r>
        <w:t xml:space="preserve"> you can’t decompose into separate functions. Need to use the same input for both parts.</w:t>
      </w:r>
    </w:p>
    <w:p w14:paraId="7BCD47DB" w14:textId="2B98D6FB" w:rsidR="00F94D7D" w:rsidRDefault="00F94D7D">
      <w:r>
        <w:rPr>
          <w:noProof/>
        </w:rPr>
        <w:drawing>
          <wp:inline distT="0" distB="0" distL="0" distR="0" wp14:anchorId="217C25AA" wp14:editId="1DA1B678">
            <wp:extent cx="1190625" cy="227689"/>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99487" cy="229384"/>
                    </a:xfrm>
                    <a:prstGeom prst="rect">
                      <a:avLst/>
                    </a:prstGeom>
                  </pic:spPr>
                </pic:pic>
              </a:graphicData>
            </a:graphic>
          </wp:inline>
        </w:drawing>
      </w:r>
    </w:p>
    <w:p w14:paraId="318EC53B" w14:textId="6967560A" w:rsidR="00C02245" w:rsidRDefault="00C02245"/>
    <w:p w14:paraId="3C5CA1F6" w14:textId="037BA2EE" w:rsidR="00CF7F6E" w:rsidRDefault="00CF7F6E">
      <w:r>
        <w:t>1.32</w:t>
      </w:r>
    </w:p>
    <w:p w14:paraId="392638B0" w14:textId="2DDAD75E" w:rsidR="00CF7F6E" w:rsidRDefault="00CF7F6E">
      <w:r>
        <w:t>To sketch the function f(x) = (x-1)</w:t>
      </w:r>
      <w:r w:rsidRPr="00E83F76">
        <w:rPr>
          <w:vertAlign w:val="superscript"/>
        </w:rPr>
        <w:t>2</w:t>
      </w:r>
    </w:p>
    <w:p w14:paraId="7EC86C90" w14:textId="5E2E2547" w:rsidR="00CF7F6E" w:rsidRDefault="00CF7F6E">
      <w:r>
        <w:rPr>
          <w:noProof/>
        </w:rPr>
        <w:drawing>
          <wp:inline distT="0" distB="0" distL="0" distR="0" wp14:anchorId="046613AC" wp14:editId="622FBF55">
            <wp:extent cx="2321560" cy="1448081"/>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30257" cy="1453506"/>
                    </a:xfrm>
                    <a:prstGeom prst="rect">
                      <a:avLst/>
                    </a:prstGeom>
                  </pic:spPr>
                </pic:pic>
              </a:graphicData>
            </a:graphic>
          </wp:inline>
        </w:drawing>
      </w:r>
    </w:p>
    <w:p w14:paraId="2B5901D1" w14:textId="10A76D6B" w:rsidR="003863E0" w:rsidRDefault="003863E0"/>
    <w:p w14:paraId="021D6815" w14:textId="6AFDA771" w:rsidR="003863E0" w:rsidRDefault="003863E0">
      <w:r>
        <w:t>1.33</w:t>
      </w:r>
    </w:p>
    <w:p w14:paraId="200D82CE" w14:textId="7A5CFC51" w:rsidR="003863E0" w:rsidRDefault="00C53110">
      <w:r>
        <w:t>An even function</w:t>
      </w:r>
      <w:r w:rsidR="00D46B53">
        <w:t xml:space="preserve">: </w:t>
      </w:r>
      <w:r w:rsidR="00D46B53">
        <w:rPr>
          <w:noProof/>
        </w:rPr>
        <w:drawing>
          <wp:inline distT="0" distB="0" distL="0" distR="0" wp14:anchorId="5C48A6A3" wp14:editId="6A2D94C0">
            <wp:extent cx="4171950" cy="3143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71950" cy="314325"/>
                    </a:xfrm>
                    <a:prstGeom prst="rect">
                      <a:avLst/>
                    </a:prstGeom>
                  </pic:spPr>
                </pic:pic>
              </a:graphicData>
            </a:graphic>
          </wp:inline>
        </w:drawing>
      </w:r>
    </w:p>
    <w:p w14:paraId="0A4E0727" w14:textId="6E75270D" w:rsidR="00C53110" w:rsidRDefault="00C53110"/>
    <w:p w14:paraId="1F680D4B" w14:textId="75D2BB8D" w:rsidR="00C53110" w:rsidRDefault="00C53110"/>
    <w:p w14:paraId="3072111A" w14:textId="5DB39012" w:rsidR="00C53110" w:rsidRDefault="00C53110">
      <w:r>
        <w:t>1.34</w:t>
      </w:r>
    </w:p>
    <w:p w14:paraId="4CAAF448" w14:textId="6532BEB8" w:rsidR="00C53110" w:rsidRDefault="00C53110">
      <w:pPr>
        <w:rPr>
          <w:noProof/>
        </w:rPr>
      </w:pPr>
      <w:r>
        <w:t>An odd function</w:t>
      </w:r>
      <w:r w:rsidR="00D46B53" w:rsidRPr="00D46B53">
        <w:rPr>
          <w:noProof/>
        </w:rPr>
        <w:t xml:space="preserve"> </w:t>
      </w:r>
      <w:r w:rsidR="00D46B53">
        <w:rPr>
          <w:noProof/>
        </w:rPr>
        <w:drawing>
          <wp:inline distT="0" distB="0" distL="0" distR="0" wp14:anchorId="529FFAC4" wp14:editId="5E64007A">
            <wp:extent cx="5010150" cy="2952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10150" cy="295275"/>
                    </a:xfrm>
                    <a:prstGeom prst="rect">
                      <a:avLst/>
                    </a:prstGeom>
                  </pic:spPr>
                </pic:pic>
              </a:graphicData>
            </a:graphic>
          </wp:inline>
        </w:drawing>
      </w:r>
      <w:r w:rsidR="00D46B53">
        <w:rPr>
          <w:noProof/>
        </w:rPr>
        <w:t xml:space="preserve"> of f.</w:t>
      </w:r>
    </w:p>
    <w:p w14:paraId="66CB8B7B" w14:textId="29B2EA71" w:rsidR="006639B0" w:rsidRDefault="006639B0">
      <w:pPr>
        <w:rPr>
          <w:noProof/>
        </w:rPr>
      </w:pPr>
    </w:p>
    <w:p w14:paraId="4FD8B516" w14:textId="47A7E422" w:rsidR="006639B0" w:rsidRDefault="006639B0">
      <w:pPr>
        <w:rPr>
          <w:noProof/>
        </w:rPr>
      </w:pPr>
    </w:p>
    <w:p w14:paraId="0EE7CFB6" w14:textId="70839DA2" w:rsidR="006639B0" w:rsidRDefault="006639B0">
      <w:pPr>
        <w:rPr>
          <w:noProof/>
        </w:rPr>
      </w:pPr>
      <w:r>
        <w:rPr>
          <w:noProof/>
        </w:rPr>
        <w:t>1.35</w:t>
      </w:r>
    </w:p>
    <w:p w14:paraId="04434664" w14:textId="54516AB7" w:rsidR="006639B0" w:rsidRDefault="006639B0">
      <w:r>
        <w:t xml:space="preserve">Most functions are neither odd nor </w:t>
      </w:r>
      <w:proofErr w:type="gramStart"/>
      <w:r>
        <w:t>even</w:t>
      </w:r>
      <w:proofErr w:type="gramEnd"/>
    </w:p>
    <w:p w14:paraId="5277CF36" w14:textId="59553790" w:rsidR="006639B0" w:rsidRDefault="006639B0"/>
    <w:p w14:paraId="35416D33" w14:textId="593CCECC" w:rsidR="006639B0" w:rsidRDefault="006639B0">
      <w:r>
        <w:t>1.36</w:t>
      </w:r>
    </w:p>
    <w:p w14:paraId="0CD6592E" w14:textId="6D12D725" w:rsidR="006639B0" w:rsidRDefault="006639B0">
      <w:r>
        <w:t>f(x) = 0</w:t>
      </w:r>
    </w:p>
    <w:p w14:paraId="06D49C3C" w14:textId="09740E5B" w:rsidR="006639B0" w:rsidRDefault="006639B0"/>
    <w:p w14:paraId="44576065" w14:textId="1367B4FF" w:rsidR="003A5971" w:rsidRDefault="003A5971">
      <w:r>
        <w:t>1.37</w:t>
      </w:r>
    </w:p>
    <w:p w14:paraId="081421E1" w14:textId="4DF61B23" w:rsidR="003A5971" w:rsidRDefault="003A5971" w:rsidP="003A5971">
      <w:r>
        <w:t>Knowing a function is ‘odd’ or ‘even’ interesting for plotting the graph, because:</w:t>
      </w:r>
      <w:r w:rsidR="007366F7">
        <w:t xml:space="preserve"> makes it quite easy to plot the function. If you can graph the right-side of function, the left-side is a piece of cake. </w:t>
      </w:r>
    </w:p>
    <w:p w14:paraId="757BE454" w14:textId="08BC83A4" w:rsidR="005D2F35" w:rsidRDefault="005D2F35" w:rsidP="003A5971">
      <w:r>
        <w:t>The graph of an even function has mirror symmetry about the y-axis.</w:t>
      </w:r>
      <w:r w:rsidR="00F65767">
        <w:t xml:space="preserve"> E.g.:</w:t>
      </w:r>
    </w:p>
    <w:p w14:paraId="70873901" w14:textId="4CB1924A" w:rsidR="005D2F35" w:rsidRDefault="00F65767" w:rsidP="003A5971">
      <w:r>
        <w:rPr>
          <w:noProof/>
        </w:rPr>
        <w:drawing>
          <wp:inline distT="0" distB="0" distL="0" distR="0" wp14:anchorId="5345F9BF" wp14:editId="6055339B">
            <wp:extent cx="2097768" cy="1587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00450" cy="1589530"/>
                    </a:xfrm>
                    <a:prstGeom prst="rect">
                      <a:avLst/>
                    </a:prstGeom>
                  </pic:spPr>
                </pic:pic>
              </a:graphicData>
            </a:graphic>
          </wp:inline>
        </w:drawing>
      </w:r>
    </w:p>
    <w:p w14:paraId="168C557F" w14:textId="3532A5BF" w:rsidR="005D2F35" w:rsidRDefault="00833469" w:rsidP="003A5971">
      <w:r>
        <w:t>If a function is odd, it’s a mirror image but the opposite sign. E.g.:</w:t>
      </w:r>
    </w:p>
    <w:p w14:paraId="730D71A4" w14:textId="6D559A10" w:rsidR="00D2282E" w:rsidRDefault="00D2282E" w:rsidP="003A5971">
      <w:r>
        <w:rPr>
          <w:noProof/>
        </w:rPr>
        <w:drawing>
          <wp:inline distT="0" distB="0" distL="0" distR="0" wp14:anchorId="21CB62FD" wp14:editId="2FE7DEA8">
            <wp:extent cx="2007914" cy="12477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13019" cy="1250947"/>
                    </a:xfrm>
                    <a:prstGeom prst="rect">
                      <a:avLst/>
                    </a:prstGeom>
                  </pic:spPr>
                </pic:pic>
              </a:graphicData>
            </a:graphic>
          </wp:inline>
        </w:drawing>
      </w:r>
    </w:p>
    <w:p w14:paraId="08043926" w14:textId="2511187C" w:rsidR="00D2282E" w:rsidRDefault="00D2282E" w:rsidP="003A5971"/>
    <w:p w14:paraId="1BE510EF" w14:textId="183CC7FB" w:rsidR="00D2282E" w:rsidRDefault="00D2282E" w:rsidP="003A5971"/>
    <w:p w14:paraId="6ED0AEC3" w14:textId="7DD321E1" w:rsidR="00C818D7" w:rsidRDefault="00C818D7" w:rsidP="003A5971">
      <w:r>
        <w:t>1.38</w:t>
      </w:r>
    </w:p>
    <w:p w14:paraId="27C7AA61" w14:textId="3B75D2C1" w:rsidR="00C818D7" w:rsidRDefault="00C818D7" w:rsidP="003A5971">
      <w:r>
        <w:t>The product of 2 odd functions is always even.</w:t>
      </w:r>
    </w:p>
    <w:p w14:paraId="32230850" w14:textId="582B5529" w:rsidR="00C818D7" w:rsidRDefault="00C818D7" w:rsidP="003A5971">
      <w:r>
        <w:t>The product of 2 even functions is always even.</w:t>
      </w:r>
    </w:p>
    <w:p w14:paraId="116EDF36" w14:textId="6C8B00F2" w:rsidR="00C818D7" w:rsidRDefault="00C818D7" w:rsidP="003A5971">
      <w:r>
        <w:t>The product of 1 even and 1 odd function is always odd.</w:t>
      </w:r>
    </w:p>
    <w:p w14:paraId="2BB047D4" w14:textId="24C04E48" w:rsidR="00C818D7" w:rsidRDefault="00C818D7" w:rsidP="003A5971"/>
    <w:p w14:paraId="0087F7D4" w14:textId="1231088E" w:rsidR="00C818D7" w:rsidRDefault="00ED5442" w:rsidP="003A5971">
      <w:r>
        <w:t>1.39</w:t>
      </w:r>
    </w:p>
    <w:p w14:paraId="7E21F245" w14:textId="23E5369A" w:rsidR="00ED5442" w:rsidRDefault="00ED5442" w:rsidP="003A5971">
      <w:r>
        <w:t xml:space="preserve">The form of a linear function is this: </w:t>
      </w:r>
      <w:r>
        <w:rPr>
          <w:noProof/>
        </w:rPr>
        <w:drawing>
          <wp:inline distT="0" distB="0" distL="0" distR="0" wp14:anchorId="7ED8A427" wp14:editId="581E77C2">
            <wp:extent cx="1514475" cy="3238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514475" cy="323850"/>
                    </a:xfrm>
                    <a:prstGeom prst="rect">
                      <a:avLst/>
                    </a:prstGeom>
                  </pic:spPr>
                </pic:pic>
              </a:graphicData>
            </a:graphic>
          </wp:inline>
        </w:drawing>
      </w:r>
    </w:p>
    <w:p w14:paraId="2B6C85B7" w14:textId="72BFA717" w:rsidR="00ED5442" w:rsidRDefault="00ED5442" w:rsidP="003A5971">
      <w:r>
        <w:t>It’s called a linear function because it’s a straight line.</w:t>
      </w:r>
    </w:p>
    <w:p w14:paraId="3D7A0AD4" w14:textId="0DFE2908" w:rsidR="00096456" w:rsidRDefault="00096456" w:rsidP="003A5971"/>
    <w:p w14:paraId="6A78CC5B" w14:textId="5FDF466D" w:rsidR="00096456" w:rsidRDefault="00134A31" w:rsidP="003A5971">
      <w:r>
        <w:lastRenderedPageBreak/>
        <w:t>1.40</w:t>
      </w:r>
    </w:p>
    <w:p w14:paraId="139DB6FE" w14:textId="0A687A35" w:rsidR="005366AE" w:rsidRDefault="00927BDE" w:rsidP="003A5971">
      <w:r>
        <w:t>You only need to know 2 points, to sketch the graph of a linear function.</w:t>
      </w:r>
      <w:r w:rsidR="00EC644B">
        <w:t xml:space="preserve"> Just draw the straight line.</w:t>
      </w:r>
    </w:p>
    <w:p w14:paraId="65250257" w14:textId="57D7C18F" w:rsidR="00C9081E" w:rsidRDefault="00C9081E" w:rsidP="003A5971"/>
    <w:p w14:paraId="0B2971C1" w14:textId="2207BC6F" w:rsidR="00C9081E" w:rsidRDefault="00C9081E" w:rsidP="003A5971">
      <w:r>
        <w:t>1.41</w:t>
      </w:r>
    </w:p>
    <w:p w14:paraId="08796606" w14:textId="64CAF406" w:rsidR="00561A2E" w:rsidRDefault="00561A2E" w:rsidP="00561A2E">
      <w:proofErr w:type="spellStart"/>
      <w:proofErr w:type="gramStart"/>
      <w:r>
        <w:t>The“</w:t>
      </w:r>
      <w:proofErr w:type="gramEnd"/>
      <w:r>
        <w:t>point</w:t>
      </w:r>
      <w:proofErr w:type="spellEnd"/>
      <w:r>
        <w:t>-slope form of a linear function”:</w:t>
      </w:r>
    </w:p>
    <w:p w14:paraId="1DD4A83F" w14:textId="10A5CC41" w:rsidR="0007571E" w:rsidRDefault="00561A2E" w:rsidP="003A5971">
      <w:r>
        <w:rPr>
          <w:noProof/>
        </w:rPr>
        <w:drawing>
          <wp:inline distT="0" distB="0" distL="0" distR="0" wp14:anchorId="439984B2" wp14:editId="73848B82">
            <wp:extent cx="2047875" cy="24765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047875" cy="247650"/>
                    </a:xfrm>
                    <a:prstGeom prst="rect">
                      <a:avLst/>
                    </a:prstGeom>
                  </pic:spPr>
                </pic:pic>
              </a:graphicData>
            </a:graphic>
          </wp:inline>
        </w:drawing>
      </w:r>
    </w:p>
    <w:p w14:paraId="5A5FEB83" w14:textId="4A70212B" w:rsidR="00927BDE" w:rsidRDefault="00927BDE" w:rsidP="003A5971"/>
    <w:p w14:paraId="4AB53B92" w14:textId="39E5BE6A" w:rsidR="00FB10BE" w:rsidRDefault="00FB10BE" w:rsidP="003A5971">
      <w:r>
        <w:t>1.42</w:t>
      </w:r>
    </w:p>
    <w:p w14:paraId="0CECA414" w14:textId="744C95CD" w:rsidR="00FB10BE" w:rsidRDefault="00FB10BE" w:rsidP="00FB10BE">
      <w:r>
        <w:t>If a line goes through (x</w:t>
      </w:r>
      <w:proofErr w:type="gramStart"/>
      <w:r>
        <w:t>1,y</w:t>
      </w:r>
      <w:proofErr w:type="gramEnd"/>
      <w:r>
        <w:t xml:space="preserve">1) and (x2,y2), the slope is: </w:t>
      </w:r>
      <w:r>
        <w:rPr>
          <w:noProof/>
        </w:rPr>
        <w:drawing>
          <wp:inline distT="0" distB="0" distL="0" distR="0" wp14:anchorId="18F59723" wp14:editId="20B3CE18">
            <wp:extent cx="819150" cy="5524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819150" cy="552450"/>
                    </a:xfrm>
                    <a:prstGeom prst="rect">
                      <a:avLst/>
                    </a:prstGeom>
                  </pic:spPr>
                </pic:pic>
              </a:graphicData>
            </a:graphic>
          </wp:inline>
        </w:drawing>
      </w:r>
    </w:p>
    <w:p w14:paraId="391BBEED" w14:textId="787861D6" w:rsidR="00F331E7" w:rsidRDefault="00F331E7" w:rsidP="00FB10BE"/>
    <w:p w14:paraId="3D4E437B" w14:textId="7D21256A" w:rsidR="00F331E7" w:rsidRDefault="00F331E7" w:rsidP="00FB10BE">
      <w:r>
        <w:t>1.43</w:t>
      </w:r>
    </w:p>
    <w:p w14:paraId="7BA53F7A" w14:textId="77E71A52" w:rsidR="00F331E7" w:rsidRDefault="00F331E7" w:rsidP="00FB10BE">
      <w:r>
        <w:t>A Polynomial is a function built out of Nonnegative integer powers of ‘</w:t>
      </w:r>
      <w:proofErr w:type="gramStart"/>
      <w:r>
        <w:t>x’</w:t>
      </w:r>
      <w:proofErr w:type="gramEnd"/>
    </w:p>
    <w:p w14:paraId="77E9B76B" w14:textId="4677A75A" w:rsidR="00F331E7" w:rsidRDefault="00F331E7" w:rsidP="00FB10BE">
      <w:proofErr w:type="gramStart"/>
      <w:r>
        <w:t>i.e.</w:t>
      </w:r>
      <w:proofErr w:type="gramEnd"/>
      <w:r>
        <w:t xml:space="preserve"> x, x squared, x cubed etc.</w:t>
      </w:r>
    </w:p>
    <w:p w14:paraId="775C14C0" w14:textId="77777777" w:rsidR="00F331E7" w:rsidRDefault="00F331E7" w:rsidP="00FB10BE"/>
    <w:p w14:paraId="7DE431C9" w14:textId="2633522A" w:rsidR="00F331E7" w:rsidRDefault="00F331E7" w:rsidP="00FB10BE">
      <w:r>
        <w:t>1.44</w:t>
      </w:r>
    </w:p>
    <w:p w14:paraId="19E3E2D0" w14:textId="37D10C28" w:rsidR="00F331E7" w:rsidRDefault="00F331E7" w:rsidP="00FB10BE">
      <w:r>
        <w:t xml:space="preserve">The degree of a polynomial is the highest power. </w:t>
      </w:r>
      <w:proofErr w:type="gramStart"/>
      <w:r>
        <w:t>i.e.</w:t>
      </w:r>
      <w:proofErr w:type="gramEnd"/>
      <w:r>
        <w:t xml:space="preserve"> with a non-zero coefficient.</w:t>
      </w:r>
    </w:p>
    <w:p w14:paraId="7959CC08" w14:textId="19096C5E" w:rsidR="00FB10BE" w:rsidRDefault="00FB10BE" w:rsidP="00FB10BE"/>
    <w:p w14:paraId="198F0C38" w14:textId="4B5340BA" w:rsidR="00F331E7" w:rsidRDefault="00F331E7" w:rsidP="00FB10BE">
      <w:r>
        <w:t>1.45</w:t>
      </w:r>
    </w:p>
    <w:p w14:paraId="53E6FDE7" w14:textId="0C6C8BEF" w:rsidR="00F331E7" w:rsidRDefault="00F331E7" w:rsidP="00FB10BE">
      <w:r>
        <w:t>Even, odd, even, odd…</w:t>
      </w:r>
      <w:proofErr w:type="gramStart"/>
      <w:r>
        <w:t>…..</w:t>
      </w:r>
      <w:proofErr w:type="gramEnd"/>
      <w:r>
        <w:t xml:space="preserve"> </w:t>
      </w:r>
    </w:p>
    <w:p w14:paraId="1A9EA277" w14:textId="3F37A6CE" w:rsidR="00F331E7" w:rsidRDefault="00F331E7" w:rsidP="00FB10BE">
      <w:r>
        <w:rPr>
          <w:noProof/>
        </w:rPr>
        <w:drawing>
          <wp:inline distT="0" distB="0" distL="0" distR="0" wp14:anchorId="7AE1C09B" wp14:editId="37657C03">
            <wp:extent cx="4010660" cy="2143521"/>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16791" cy="2146798"/>
                    </a:xfrm>
                    <a:prstGeom prst="rect">
                      <a:avLst/>
                    </a:prstGeom>
                  </pic:spPr>
                </pic:pic>
              </a:graphicData>
            </a:graphic>
          </wp:inline>
        </w:drawing>
      </w:r>
    </w:p>
    <w:p w14:paraId="5506FA8A" w14:textId="07C6587A" w:rsidR="0031024F" w:rsidRDefault="0031024F" w:rsidP="00FB10BE"/>
    <w:p w14:paraId="5F3CF9B7" w14:textId="240A1E7A" w:rsidR="0031024F" w:rsidRDefault="0031024F" w:rsidP="00FB10BE">
      <w:r>
        <w:t>1.46</w:t>
      </w:r>
    </w:p>
    <w:p w14:paraId="333FE372" w14:textId="3F3DD898" w:rsidR="0031024F" w:rsidRDefault="00867CA6" w:rsidP="00FB10BE">
      <w:r>
        <w:lastRenderedPageBreak/>
        <w:t>The leading coefficient of a polynomial is the coefficient of the term with the highest degree (highest power).</w:t>
      </w:r>
    </w:p>
    <w:p w14:paraId="42AB0E91" w14:textId="27556E92" w:rsidR="00867CA6" w:rsidRDefault="00867CA6" w:rsidP="00FB10BE"/>
    <w:p w14:paraId="137FABF0" w14:textId="6008B18E" w:rsidR="006D5C55" w:rsidRDefault="006D5C55" w:rsidP="00FB10BE">
      <w:r>
        <w:t>1.47</w:t>
      </w:r>
    </w:p>
    <w:p w14:paraId="489073E5" w14:textId="74C21A95" w:rsidR="006D5C55" w:rsidRDefault="00686F31" w:rsidP="00FB10BE">
      <w:r>
        <w:t xml:space="preserve">The leading coefficient and the degree of the polynomial impact the edges of the graph </w:t>
      </w:r>
      <w:proofErr w:type="gramStart"/>
      <w:r>
        <w:t>i.e.</w:t>
      </w:r>
      <w:proofErr w:type="gramEnd"/>
      <w:r>
        <w:t xml:space="preserve"> the direction of the extreme values.</w:t>
      </w:r>
    </w:p>
    <w:p w14:paraId="556F64F8" w14:textId="1CF25607" w:rsidR="00686F31" w:rsidRDefault="00686F31" w:rsidP="00FB10BE">
      <w:r>
        <w:t>There are 4 possibilities for what the edges of the graph can look like.</w:t>
      </w:r>
    </w:p>
    <w:p w14:paraId="17DB1643" w14:textId="7DA749C8" w:rsidR="00686F31" w:rsidRDefault="00C07C11" w:rsidP="00FB10BE">
      <w:r>
        <w:rPr>
          <w:noProof/>
        </w:rPr>
        <w:drawing>
          <wp:inline distT="0" distB="0" distL="0" distR="0" wp14:anchorId="3FE03FD2" wp14:editId="43CF2ABC">
            <wp:extent cx="4658360" cy="1412578"/>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680780" cy="1419377"/>
                    </a:xfrm>
                    <a:prstGeom prst="rect">
                      <a:avLst/>
                    </a:prstGeom>
                  </pic:spPr>
                </pic:pic>
              </a:graphicData>
            </a:graphic>
          </wp:inline>
        </w:drawing>
      </w:r>
    </w:p>
    <w:p w14:paraId="15C6758B" w14:textId="41B33260" w:rsidR="00C07C11" w:rsidRDefault="00C07C11" w:rsidP="00FB10BE"/>
    <w:p w14:paraId="12A07481" w14:textId="382B8735" w:rsidR="003A0B35" w:rsidRDefault="003A0B35" w:rsidP="00FB10BE">
      <w:r>
        <w:t>1.48</w:t>
      </w:r>
    </w:p>
    <w:p w14:paraId="78EEDCAF" w14:textId="06A747FE" w:rsidR="003A0B35" w:rsidRDefault="003A0B35" w:rsidP="00FB10BE">
      <w:r>
        <w:t xml:space="preserve">A quadratic equation is a polynomial whose largest power with a non-zero coefficient is 2. </w:t>
      </w:r>
      <w:proofErr w:type="gramStart"/>
      <w:r>
        <w:t>i.e.</w:t>
      </w:r>
      <w:proofErr w:type="gramEnd"/>
      <w:r>
        <w:t xml:space="preserve"> “degree 2 polynomials”</w:t>
      </w:r>
    </w:p>
    <w:p w14:paraId="5A817CFD" w14:textId="34A4EC13" w:rsidR="003A0B35" w:rsidRDefault="003A0B35" w:rsidP="00FB10BE"/>
    <w:p w14:paraId="3601598A" w14:textId="643762FF" w:rsidR="003A0B35" w:rsidRDefault="008D0BD6" w:rsidP="00FB10BE">
      <w:r>
        <w:t>1.49</w:t>
      </w:r>
    </w:p>
    <w:p w14:paraId="3BDDC42D" w14:textId="5FD9AD23" w:rsidR="008D0BD6" w:rsidRDefault="008D0BD6" w:rsidP="00FB10BE">
      <w:r>
        <w:t xml:space="preserve">The discriminant </w:t>
      </w:r>
      <w:r>
        <w:rPr>
          <w:noProof/>
        </w:rPr>
        <w:drawing>
          <wp:inline distT="0" distB="0" distL="0" distR="0" wp14:anchorId="193D8AD7" wp14:editId="69042A5A">
            <wp:extent cx="5372100" cy="3143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72100" cy="314325"/>
                    </a:xfrm>
                    <a:prstGeom prst="rect">
                      <a:avLst/>
                    </a:prstGeom>
                  </pic:spPr>
                </pic:pic>
              </a:graphicData>
            </a:graphic>
          </wp:inline>
        </w:drawing>
      </w:r>
    </w:p>
    <w:p w14:paraId="3CD40DE1" w14:textId="2E253560" w:rsidR="008D0BD6" w:rsidRDefault="008D0BD6" w:rsidP="00FB10BE"/>
    <w:p w14:paraId="647D6609" w14:textId="6AF3930E" w:rsidR="008D0BD6" w:rsidRDefault="00783432" w:rsidP="00FB10BE">
      <w:r>
        <w:t>1.50</w:t>
      </w:r>
    </w:p>
    <w:p w14:paraId="1D5D7FC4" w14:textId="0B1D7295" w:rsidR="00783432" w:rsidRDefault="00783432" w:rsidP="00FB10BE">
      <w:r>
        <w:t>Three possibilities for the discriminant:</w:t>
      </w:r>
    </w:p>
    <w:p w14:paraId="03C1864A" w14:textId="03CBBD77" w:rsidR="00783432" w:rsidRDefault="00BC343F" w:rsidP="00FB10BE">
      <w:r>
        <w:rPr>
          <w:noProof/>
        </w:rPr>
        <w:drawing>
          <wp:inline distT="0" distB="0" distL="0" distR="0" wp14:anchorId="471F6868" wp14:editId="3F99A13F">
            <wp:extent cx="5731510" cy="57467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574675"/>
                    </a:xfrm>
                    <a:prstGeom prst="rect">
                      <a:avLst/>
                    </a:prstGeom>
                  </pic:spPr>
                </pic:pic>
              </a:graphicData>
            </a:graphic>
          </wp:inline>
        </w:drawing>
      </w:r>
    </w:p>
    <w:p w14:paraId="3A302DF6" w14:textId="656004E4" w:rsidR="00BC343F" w:rsidRDefault="00BC343F" w:rsidP="00FB10BE"/>
    <w:p w14:paraId="2FA88675" w14:textId="08837013" w:rsidR="00BC343F" w:rsidRDefault="00BC343F" w:rsidP="00FB10BE">
      <w:r>
        <w:t>1.51</w:t>
      </w:r>
    </w:p>
    <w:p w14:paraId="356F4020" w14:textId="5F648707" w:rsidR="00BC343F" w:rsidRDefault="00BC343F" w:rsidP="00FB10BE">
      <w:r>
        <w:t xml:space="preserve">The root of the </w:t>
      </w:r>
      <w:r w:rsidR="00CB2644">
        <w:t>quadratic</w:t>
      </w:r>
      <w:r>
        <w:t xml:space="preserve"> is calculated as follows:</w:t>
      </w:r>
    </w:p>
    <w:p w14:paraId="372CDA6F" w14:textId="2E9CF9C6" w:rsidR="00BC343F" w:rsidRDefault="005A03C5" w:rsidP="00FB10BE">
      <w:r>
        <w:rPr>
          <w:noProof/>
        </w:rPr>
        <w:drawing>
          <wp:inline distT="0" distB="0" distL="0" distR="0" wp14:anchorId="1ADC2F29" wp14:editId="0332009A">
            <wp:extent cx="1228725" cy="520934"/>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236887" cy="524395"/>
                    </a:xfrm>
                    <a:prstGeom prst="rect">
                      <a:avLst/>
                    </a:prstGeom>
                  </pic:spPr>
                </pic:pic>
              </a:graphicData>
            </a:graphic>
          </wp:inline>
        </w:drawing>
      </w:r>
    </w:p>
    <w:p w14:paraId="5726FFCA" w14:textId="39C607AB" w:rsidR="00CB2644" w:rsidRDefault="00CB2644" w:rsidP="00FB10BE">
      <w:r>
        <w:t>Note that the part in the square root is just the discriminant.</w:t>
      </w:r>
    </w:p>
    <w:p w14:paraId="333BA829" w14:textId="6C7932E2" w:rsidR="005A03C5" w:rsidRDefault="005A03C5" w:rsidP="00FB10BE"/>
    <w:p w14:paraId="00A1E8EA" w14:textId="4D30B4B0" w:rsidR="00CB2644" w:rsidRDefault="00CB2644" w:rsidP="00FB10BE">
      <w:r>
        <w:t>1.52</w:t>
      </w:r>
    </w:p>
    <w:p w14:paraId="6090A62B" w14:textId="60CF60C6" w:rsidR="00CB2644" w:rsidRDefault="00CB2644" w:rsidP="00FB10BE">
      <w:r>
        <w:t>A monic quadratic is a quadratic with a leading coefficient of 1.</w:t>
      </w:r>
    </w:p>
    <w:p w14:paraId="0EC0870A" w14:textId="2E74194A" w:rsidR="00CB2644" w:rsidRDefault="00CB2644" w:rsidP="00FB10BE"/>
    <w:p w14:paraId="36FB07AC" w14:textId="70634C94" w:rsidR="007842A2" w:rsidRDefault="007842A2" w:rsidP="00FB10BE">
      <w:r>
        <w:t>1.53</w:t>
      </w:r>
    </w:p>
    <w:p w14:paraId="2C7DCC84" w14:textId="7095938E" w:rsidR="007842A2" w:rsidRDefault="003C6EF1" w:rsidP="00FB10BE">
      <w:r>
        <w:t>“</w:t>
      </w:r>
      <w:proofErr w:type="gramStart"/>
      <w:r>
        <w:t>completing</w:t>
      </w:r>
      <w:proofErr w:type="gramEnd"/>
      <w:r>
        <w:t xml:space="preserve"> the square” of a quadratic:</w:t>
      </w:r>
      <w:r w:rsidR="00772056">
        <w:t xml:space="preserve"> </w:t>
      </w:r>
      <w:r w:rsidR="00772056">
        <w:rPr>
          <w:noProof/>
        </w:rPr>
        <w:drawing>
          <wp:inline distT="0" distB="0" distL="0" distR="0" wp14:anchorId="354AA1AD" wp14:editId="0B2943B1">
            <wp:extent cx="1112003" cy="220022"/>
            <wp:effectExtent l="0" t="0" r="0" b="889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145594" cy="226668"/>
                    </a:xfrm>
                    <a:prstGeom prst="rect">
                      <a:avLst/>
                    </a:prstGeom>
                  </pic:spPr>
                </pic:pic>
              </a:graphicData>
            </a:graphic>
          </wp:inline>
        </w:drawing>
      </w:r>
    </w:p>
    <w:p w14:paraId="193C085D" w14:textId="4A2A5BAD" w:rsidR="00772056" w:rsidRDefault="00772056" w:rsidP="00FB10BE">
      <w:r>
        <w:rPr>
          <w:noProof/>
        </w:rPr>
        <w:drawing>
          <wp:inline distT="0" distB="0" distL="0" distR="0" wp14:anchorId="560BCFFE" wp14:editId="544EDCA7">
            <wp:extent cx="4432300" cy="1269387"/>
            <wp:effectExtent l="0" t="0" r="6350"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460639" cy="1277503"/>
                    </a:xfrm>
                    <a:prstGeom prst="rect">
                      <a:avLst/>
                    </a:prstGeom>
                  </pic:spPr>
                </pic:pic>
              </a:graphicData>
            </a:graphic>
          </wp:inline>
        </w:drawing>
      </w:r>
    </w:p>
    <w:p w14:paraId="5C81B4AE" w14:textId="27479AFC" w:rsidR="003C6EF1" w:rsidRDefault="00772056" w:rsidP="00FB10BE">
      <w:r>
        <w:rPr>
          <w:noProof/>
        </w:rPr>
        <w:drawing>
          <wp:inline distT="0" distB="0" distL="0" distR="0" wp14:anchorId="616E1AB5" wp14:editId="50285D59">
            <wp:extent cx="4544060" cy="3070991"/>
            <wp:effectExtent l="0" t="0" r="889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55470" cy="3078702"/>
                    </a:xfrm>
                    <a:prstGeom prst="rect">
                      <a:avLst/>
                    </a:prstGeom>
                  </pic:spPr>
                </pic:pic>
              </a:graphicData>
            </a:graphic>
          </wp:inline>
        </w:drawing>
      </w:r>
    </w:p>
    <w:p w14:paraId="01116C40" w14:textId="1472774B" w:rsidR="00772056" w:rsidRDefault="00772056" w:rsidP="00FB10BE"/>
    <w:p w14:paraId="065739E3" w14:textId="26B69ECA" w:rsidR="00772056" w:rsidRDefault="00772056" w:rsidP="00FB10BE">
      <w:r>
        <w:t>1.54</w:t>
      </w:r>
    </w:p>
    <w:p w14:paraId="46F6708B" w14:textId="7DC3979A" w:rsidR="00772056" w:rsidRDefault="00772056" w:rsidP="00FB10BE">
      <w:r>
        <w:t xml:space="preserve">A rational function is one polynomial divided by another, </w:t>
      </w:r>
      <w:proofErr w:type="gramStart"/>
      <w:r>
        <w:t>i.e.</w:t>
      </w:r>
      <w:proofErr w:type="gramEnd"/>
      <w:r>
        <w:t xml:space="preserve"> of this form:</w:t>
      </w:r>
    </w:p>
    <w:p w14:paraId="539BE568" w14:textId="4A16E3EA" w:rsidR="00772056" w:rsidRDefault="00772056" w:rsidP="00FB10BE">
      <w:r>
        <w:rPr>
          <w:noProof/>
        </w:rPr>
        <w:drawing>
          <wp:inline distT="0" distB="0" distL="0" distR="0" wp14:anchorId="206368F7" wp14:editId="20BE92EA">
            <wp:extent cx="657225" cy="79057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57225" cy="790575"/>
                    </a:xfrm>
                    <a:prstGeom prst="rect">
                      <a:avLst/>
                    </a:prstGeom>
                  </pic:spPr>
                </pic:pic>
              </a:graphicData>
            </a:graphic>
          </wp:inline>
        </w:drawing>
      </w:r>
    </w:p>
    <w:p w14:paraId="6B3257BB" w14:textId="055C84F7" w:rsidR="00772056" w:rsidRDefault="00772056" w:rsidP="00FB10BE"/>
    <w:p w14:paraId="4965BE16" w14:textId="40D053CE" w:rsidR="00772056" w:rsidRDefault="00B873AA" w:rsidP="00FB10BE">
      <w:r>
        <w:t>1.55</w:t>
      </w:r>
    </w:p>
    <w:p w14:paraId="31A53CFB" w14:textId="37DEE51C" w:rsidR="00B873AA" w:rsidRDefault="00B873AA" w:rsidP="00FB10BE">
      <w:r>
        <w:lastRenderedPageBreak/>
        <w:t xml:space="preserve">The </w:t>
      </w:r>
      <w:proofErr w:type="gramStart"/>
      <w:r>
        <w:t>simples</w:t>
      </w:r>
      <w:proofErr w:type="gramEnd"/>
      <w:r>
        <w:t xml:space="preserve"> examples of rational functions are polynomials themselves.</w:t>
      </w:r>
    </w:p>
    <w:p w14:paraId="7D084387" w14:textId="25B36929" w:rsidR="00B873AA" w:rsidRDefault="00B873AA" w:rsidP="00FB10BE">
      <w:proofErr w:type="gramStart"/>
      <w:r>
        <w:t>i.e.</w:t>
      </w:r>
      <w:proofErr w:type="gramEnd"/>
      <w:r>
        <w:t xml:space="preserve"> divided by the constant polynomial 1.</w:t>
      </w:r>
    </w:p>
    <w:p w14:paraId="6ED61139" w14:textId="16CC1A25" w:rsidR="00B873AA" w:rsidRDefault="00B873AA" w:rsidP="00FB10BE">
      <w:r>
        <w:t>The next simplest are functions of the following form (where x is a positive integer):</w:t>
      </w:r>
    </w:p>
    <w:p w14:paraId="4F2456B2" w14:textId="69752FF9" w:rsidR="00B873AA" w:rsidRDefault="00B873AA" w:rsidP="00FB10BE">
      <w:r>
        <w:rPr>
          <w:noProof/>
        </w:rPr>
        <w:drawing>
          <wp:inline distT="0" distB="0" distL="0" distR="0" wp14:anchorId="4FBE5A5E" wp14:editId="549DAC1A">
            <wp:extent cx="609600" cy="32385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09600" cy="323850"/>
                    </a:xfrm>
                    <a:prstGeom prst="rect">
                      <a:avLst/>
                    </a:prstGeom>
                  </pic:spPr>
                </pic:pic>
              </a:graphicData>
            </a:graphic>
          </wp:inline>
        </w:drawing>
      </w:r>
    </w:p>
    <w:p w14:paraId="7071CA41" w14:textId="77777777" w:rsidR="00772056" w:rsidRDefault="00772056" w:rsidP="00FB10BE"/>
    <w:p w14:paraId="76D8E4C4" w14:textId="3DC9F56D" w:rsidR="00772056" w:rsidRDefault="00B873AA" w:rsidP="00FB10BE">
      <w:r>
        <w:t>1.56</w:t>
      </w:r>
    </w:p>
    <w:p w14:paraId="42116789" w14:textId="77777777" w:rsidR="00B873AA" w:rsidRDefault="00B873AA" w:rsidP="00B873AA">
      <w:r>
        <w:t xml:space="preserve">For functions of the following form </w:t>
      </w:r>
      <w:r>
        <w:rPr>
          <w:noProof/>
        </w:rPr>
        <w:drawing>
          <wp:inline distT="0" distB="0" distL="0" distR="0" wp14:anchorId="7C7C0D0C" wp14:editId="3E0D8244">
            <wp:extent cx="609600" cy="32385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09600" cy="323850"/>
                    </a:xfrm>
                    <a:prstGeom prst="rect">
                      <a:avLst/>
                    </a:prstGeom>
                  </pic:spPr>
                </pic:pic>
              </a:graphicData>
            </a:graphic>
          </wp:inline>
        </w:drawing>
      </w:r>
    </w:p>
    <w:p w14:paraId="30BDCD5C" w14:textId="0F07C200" w:rsidR="00B873AA" w:rsidRDefault="00B873AA" w:rsidP="00B873AA">
      <w:r>
        <w:t xml:space="preserve">Where ‘n’ is 1, 2, 3, 4. </w:t>
      </w:r>
      <w:r>
        <w:t>The</w:t>
      </w:r>
      <w:r>
        <w:t xml:space="preserve"> graphs look like</w:t>
      </w:r>
      <w:r>
        <w:t xml:space="preserve"> this:</w:t>
      </w:r>
      <w:r w:rsidR="00AF71F2">
        <w:t xml:space="preserve"> (odd, even, odd, even) </w:t>
      </w:r>
      <w:proofErr w:type="gramStart"/>
      <w:r w:rsidR="00AF71F2">
        <w:t>i.e.</w:t>
      </w:r>
      <w:proofErr w:type="gramEnd"/>
      <w:r w:rsidR="00AF71F2">
        <w:t xml:space="preserve"> the odd powers look similar to each other, and the even powers look similar to each other.</w:t>
      </w:r>
    </w:p>
    <w:p w14:paraId="37AA32A6" w14:textId="766C030C" w:rsidR="00AF71F2" w:rsidRDefault="00E14C27" w:rsidP="00B873AA">
      <w:r>
        <w:rPr>
          <w:noProof/>
        </w:rPr>
        <w:drawing>
          <wp:inline distT="0" distB="0" distL="0" distR="0" wp14:anchorId="32C35387" wp14:editId="1403F21D">
            <wp:extent cx="5731510" cy="1524000"/>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1524000"/>
                    </a:xfrm>
                    <a:prstGeom prst="rect">
                      <a:avLst/>
                    </a:prstGeom>
                  </pic:spPr>
                </pic:pic>
              </a:graphicData>
            </a:graphic>
          </wp:inline>
        </w:drawing>
      </w:r>
    </w:p>
    <w:p w14:paraId="28BDCC43" w14:textId="1451E535" w:rsidR="00E14C27" w:rsidRDefault="00E14C27" w:rsidP="00B873AA"/>
    <w:p w14:paraId="24D2E4F1" w14:textId="486ADA6A" w:rsidR="00E14C27" w:rsidRDefault="00E14C27" w:rsidP="00B873AA">
      <w:r>
        <w:t>1.57</w:t>
      </w:r>
    </w:p>
    <w:p w14:paraId="4649E73B" w14:textId="4E96EACD" w:rsidR="00E14C27" w:rsidRDefault="00DC1B85" w:rsidP="00B873AA">
      <w:r>
        <w:t>The graph of an exponential looks like this:</w:t>
      </w:r>
    </w:p>
    <w:p w14:paraId="0EBA94FD" w14:textId="39999EEB" w:rsidR="00DC1B85" w:rsidRDefault="00DC1B85" w:rsidP="00B873AA">
      <w:r>
        <w:rPr>
          <w:noProof/>
        </w:rPr>
        <w:drawing>
          <wp:inline distT="0" distB="0" distL="0" distR="0" wp14:anchorId="55727004" wp14:editId="5907BE95">
            <wp:extent cx="2789149" cy="237172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790391" cy="2372781"/>
                    </a:xfrm>
                    <a:prstGeom prst="rect">
                      <a:avLst/>
                    </a:prstGeom>
                  </pic:spPr>
                </pic:pic>
              </a:graphicData>
            </a:graphic>
          </wp:inline>
        </w:drawing>
      </w:r>
    </w:p>
    <w:p w14:paraId="76846380" w14:textId="48C204BE" w:rsidR="00E14C27" w:rsidRDefault="00E14C27" w:rsidP="00B873AA"/>
    <w:p w14:paraId="563CB939" w14:textId="127334AC" w:rsidR="00DC1B85" w:rsidRDefault="00DC1B85" w:rsidP="00B873AA">
      <w:r>
        <w:t>1.58</w:t>
      </w:r>
    </w:p>
    <w:p w14:paraId="68B877A9" w14:textId="0F49130A" w:rsidR="00DC1B85" w:rsidRDefault="00DC1B85" w:rsidP="00B873AA">
      <w:r>
        <w:t xml:space="preserve">The graph of this: </w:t>
      </w:r>
      <w:r>
        <w:rPr>
          <w:noProof/>
        </w:rPr>
        <w:drawing>
          <wp:inline distT="0" distB="0" distL="0" distR="0" wp14:anchorId="7A79AD06" wp14:editId="28EFB6EB">
            <wp:extent cx="3952875" cy="4000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952875" cy="400050"/>
                    </a:xfrm>
                    <a:prstGeom prst="rect">
                      <a:avLst/>
                    </a:prstGeom>
                  </pic:spPr>
                </pic:pic>
              </a:graphicData>
            </a:graphic>
          </wp:inline>
        </w:drawing>
      </w:r>
    </w:p>
    <w:p w14:paraId="016C2CEB" w14:textId="4E921419" w:rsidR="00DC1B85" w:rsidRDefault="00DC1B85" w:rsidP="00B873AA">
      <w:r>
        <w:lastRenderedPageBreak/>
        <w:t xml:space="preserve">Looks </w:t>
      </w:r>
      <w:proofErr w:type="gramStart"/>
      <w:r>
        <w:t>similar to</w:t>
      </w:r>
      <w:proofErr w:type="gramEnd"/>
      <w:r>
        <w:t xml:space="preserve"> the graph of </w:t>
      </w:r>
      <w:r w:rsidR="00EB7648">
        <w:t xml:space="preserve">an exponential as shown above. </w:t>
      </w:r>
    </w:p>
    <w:p w14:paraId="5519DFC4" w14:textId="4AF7B275" w:rsidR="00EB7648" w:rsidRDefault="00EB7648" w:rsidP="00B873AA">
      <w:r>
        <w:t>The ‘y-intercept’ is 1, the domain is the whole real line, the range is (0, infinity), and there is a horizontal asymptote on the left at y=0. It never touches the x-axis.</w:t>
      </w:r>
    </w:p>
    <w:p w14:paraId="130EA1E5" w14:textId="77777777" w:rsidR="00B873AA" w:rsidRDefault="00B873AA" w:rsidP="00B873AA"/>
    <w:p w14:paraId="07D92307" w14:textId="017E4F3B" w:rsidR="00B873AA" w:rsidRDefault="00EB7648" w:rsidP="00FB10BE">
      <w:r>
        <w:t>1.59</w:t>
      </w:r>
    </w:p>
    <w:p w14:paraId="65B246F9" w14:textId="5E0B91B2" w:rsidR="00EB7648" w:rsidRDefault="00EB7648" w:rsidP="00FB10BE">
      <w:r>
        <w:t xml:space="preserve">The graph of this </w:t>
      </w:r>
      <w:r>
        <w:rPr>
          <w:noProof/>
        </w:rPr>
        <w:drawing>
          <wp:inline distT="0" distB="0" distL="0" distR="0" wp14:anchorId="413737E0" wp14:editId="7E675A99">
            <wp:extent cx="1038225" cy="381000"/>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038225" cy="381000"/>
                    </a:xfrm>
                    <a:prstGeom prst="rect">
                      <a:avLst/>
                    </a:prstGeom>
                  </pic:spPr>
                </pic:pic>
              </a:graphicData>
            </a:graphic>
          </wp:inline>
        </w:drawing>
      </w:r>
    </w:p>
    <w:p w14:paraId="7CE14C13" w14:textId="49351A0D" w:rsidR="00EB7648" w:rsidRDefault="00EB7648" w:rsidP="00FB10BE">
      <w:r>
        <w:t xml:space="preserve">Looks like: </w:t>
      </w:r>
    </w:p>
    <w:p w14:paraId="153546E2" w14:textId="48A18164" w:rsidR="00EB7648" w:rsidRDefault="00EB7648" w:rsidP="00FB10BE">
      <w:r>
        <w:rPr>
          <w:noProof/>
        </w:rPr>
        <w:drawing>
          <wp:inline distT="0" distB="0" distL="0" distR="0" wp14:anchorId="5EC109C2" wp14:editId="45116D79">
            <wp:extent cx="2303630" cy="2127250"/>
            <wp:effectExtent l="0" t="0" r="1905" b="635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306924" cy="2130292"/>
                    </a:xfrm>
                    <a:prstGeom prst="rect">
                      <a:avLst/>
                    </a:prstGeom>
                  </pic:spPr>
                </pic:pic>
              </a:graphicData>
            </a:graphic>
          </wp:inline>
        </w:drawing>
      </w:r>
    </w:p>
    <w:p w14:paraId="76EDA946" w14:textId="16E144FB" w:rsidR="00EB7648" w:rsidRDefault="00EB7648" w:rsidP="00FB10BE">
      <w:proofErr w:type="gramStart"/>
      <w:r>
        <w:t>i.e.</w:t>
      </w:r>
      <w:proofErr w:type="gramEnd"/>
      <w:r>
        <w:t xml:space="preserve"> the reflection of </w:t>
      </w:r>
      <w:r>
        <w:rPr>
          <w:noProof/>
        </w:rPr>
        <w:drawing>
          <wp:inline distT="0" distB="0" distL="0" distR="0" wp14:anchorId="6E8BB450" wp14:editId="009157E7">
            <wp:extent cx="809625" cy="381000"/>
            <wp:effectExtent l="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09625" cy="381000"/>
                    </a:xfrm>
                    <a:prstGeom prst="rect">
                      <a:avLst/>
                    </a:prstGeom>
                  </pic:spPr>
                </pic:pic>
              </a:graphicData>
            </a:graphic>
          </wp:inline>
        </w:drawing>
      </w:r>
    </w:p>
    <w:p w14:paraId="5B200A8A" w14:textId="77413EE9" w:rsidR="00DC2A53" w:rsidRDefault="00DC2A53" w:rsidP="00FB10BE"/>
    <w:p w14:paraId="1D177306" w14:textId="03025E31" w:rsidR="00DC2A53" w:rsidRDefault="00DC2A53" w:rsidP="00FB10BE">
      <w:r>
        <w:t>1.61</w:t>
      </w:r>
    </w:p>
    <w:p w14:paraId="26F8DCDA" w14:textId="1A322FC6" w:rsidR="00DC2A53" w:rsidRDefault="00DC2A53" w:rsidP="00DC2A53">
      <w:r>
        <w:t xml:space="preserve">The </w:t>
      </w:r>
      <w:r>
        <w:t xml:space="preserve">graph when the base is less than 1, </w:t>
      </w:r>
      <w:proofErr w:type="gramStart"/>
      <w:r>
        <w:t>e.g.</w:t>
      </w:r>
      <w:proofErr w:type="gramEnd"/>
      <w:r>
        <w:t xml:space="preserve"> </w:t>
      </w:r>
      <w:r>
        <w:rPr>
          <w:noProof/>
        </w:rPr>
        <w:drawing>
          <wp:inline distT="0" distB="0" distL="0" distR="0" wp14:anchorId="343D5DEB" wp14:editId="3148DCF2">
            <wp:extent cx="892024" cy="317500"/>
            <wp:effectExtent l="0" t="0" r="3810" b="635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909222" cy="323621"/>
                    </a:xfrm>
                    <a:prstGeom prst="rect">
                      <a:avLst/>
                    </a:prstGeom>
                  </pic:spPr>
                </pic:pic>
              </a:graphicData>
            </a:graphic>
          </wp:inline>
        </w:drawing>
      </w:r>
    </w:p>
    <w:p w14:paraId="125F8E82" w14:textId="3A651D70" w:rsidR="00DC2A53" w:rsidRDefault="00EC7DE3" w:rsidP="00DC2A53">
      <w:r>
        <w:t xml:space="preserve">This is the same as </w:t>
      </w:r>
      <w:r>
        <w:rPr>
          <w:noProof/>
        </w:rPr>
        <w:drawing>
          <wp:inline distT="0" distB="0" distL="0" distR="0" wp14:anchorId="1D556463" wp14:editId="6FF8E48E">
            <wp:extent cx="1028700" cy="3619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028700" cy="361950"/>
                    </a:xfrm>
                    <a:prstGeom prst="rect">
                      <a:avLst/>
                    </a:prstGeom>
                  </pic:spPr>
                </pic:pic>
              </a:graphicData>
            </a:graphic>
          </wp:inline>
        </w:drawing>
      </w:r>
    </w:p>
    <w:p w14:paraId="54272349" w14:textId="43368AA4" w:rsidR="00EC7DE3" w:rsidRDefault="00EC7DE3" w:rsidP="00DC2A53">
      <w:proofErr w:type="gramStart"/>
      <w:r>
        <w:t>So</w:t>
      </w:r>
      <w:proofErr w:type="gramEnd"/>
      <w:r>
        <w:t xml:space="preserve"> it’s the same as the plot above.</w:t>
      </w:r>
    </w:p>
    <w:p w14:paraId="1E717CEA" w14:textId="55D5C7E9" w:rsidR="00EC7DE3" w:rsidRDefault="00EC7DE3" w:rsidP="00DC2A53">
      <w:r>
        <w:t xml:space="preserve">Same for any value of b where: </w:t>
      </w:r>
      <w:r w:rsidRPr="00EC7DE3">
        <w:rPr>
          <w:u w:val="single"/>
        </w:rPr>
        <w:t>0 &lt; b &lt; 1</w:t>
      </w:r>
    </w:p>
    <w:p w14:paraId="05630A2B" w14:textId="4389C2E7" w:rsidR="00EC7DE3" w:rsidRDefault="00EC7DE3" w:rsidP="00DC2A53"/>
    <w:p w14:paraId="1706E300" w14:textId="257EC10A" w:rsidR="00EC7DE3" w:rsidRDefault="00EC7DE3" w:rsidP="00DC2A53">
      <w:r>
        <w:t>1.62</w:t>
      </w:r>
    </w:p>
    <w:p w14:paraId="0AC065C4" w14:textId="67C3F415" w:rsidR="00EC7DE3" w:rsidRDefault="00EC7DE3" w:rsidP="00DC2A53">
      <w:r>
        <w:t xml:space="preserve">The inverse function of </w:t>
      </w:r>
      <w:r>
        <w:rPr>
          <w:noProof/>
        </w:rPr>
        <w:drawing>
          <wp:inline distT="0" distB="0" distL="0" distR="0" wp14:anchorId="18347CCF" wp14:editId="30A4DD67">
            <wp:extent cx="962025" cy="33337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962025" cy="333375"/>
                    </a:xfrm>
                    <a:prstGeom prst="rect">
                      <a:avLst/>
                    </a:prstGeom>
                  </pic:spPr>
                </pic:pic>
              </a:graphicData>
            </a:graphic>
          </wp:inline>
        </w:drawing>
      </w:r>
      <w:r>
        <w:t xml:space="preserve"> is the base 2 logarithm. </w:t>
      </w:r>
      <w:proofErr w:type="gramStart"/>
      <w:r>
        <w:t>i.e.</w:t>
      </w:r>
      <w:proofErr w:type="gramEnd"/>
      <w:r>
        <w:t xml:space="preserve"> </w:t>
      </w:r>
      <w:r>
        <w:rPr>
          <w:noProof/>
        </w:rPr>
        <w:drawing>
          <wp:inline distT="0" distB="0" distL="0" distR="0" wp14:anchorId="7D1F4EC8" wp14:editId="351E5587">
            <wp:extent cx="1409700" cy="38100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409700" cy="381000"/>
                    </a:xfrm>
                    <a:prstGeom prst="rect">
                      <a:avLst/>
                    </a:prstGeom>
                  </pic:spPr>
                </pic:pic>
              </a:graphicData>
            </a:graphic>
          </wp:inline>
        </w:drawing>
      </w:r>
    </w:p>
    <w:p w14:paraId="6377B3E0" w14:textId="6F3402F2" w:rsidR="00EC7DE3" w:rsidRDefault="00EC7DE3" w:rsidP="00DC2A53">
      <w:r>
        <w:t>This exists because it passed the horizontal line test.</w:t>
      </w:r>
    </w:p>
    <w:p w14:paraId="67381425" w14:textId="77777777" w:rsidR="00EC7DE3" w:rsidRDefault="00EC7DE3" w:rsidP="00DC2A53"/>
    <w:p w14:paraId="0CE421FF" w14:textId="5485FEBA" w:rsidR="00DC2A53" w:rsidRDefault="00EC7DE3" w:rsidP="00FB10BE">
      <w:r>
        <w:lastRenderedPageBreak/>
        <w:t>1.63</w:t>
      </w:r>
    </w:p>
    <w:p w14:paraId="338A1B95" w14:textId="3A25325F" w:rsidR="00EC7DE3" w:rsidRDefault="00EC7DE3" w:rsidP="00FB10BE">
      <w:r>
        <w:t xml:space="preserve">The graph of </w:t>
      </w:r>
      <w:r>
        <w:rPr>
          <w:noProof/>
        </w:rPr>
        <w:drawing>
          <wp:inline distT="0" distB="0" distL="0" distR="0" wp14:anchorId="3779B35C" wp14:editId="52E2A683">
            <wp:extent cx="1409700" cy="3810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1409700" cy="381000"/>
                    </a:xfrm>
                    <a:prstGeom prst="rect">
                      <a:avLst/>
                    </a:prstGeom>
                  </pic:spPr>
                </pic:pic>
              </a:graphicData>
            </a:graphic>
          </wp:inline>
        </w:drawing>
      </w:r>
      <w:r>
        <w:t xml:space="preserve"> looks like:</w:t>
      </w:r>
      <w:r w:rsidR="005D3879">
        <w:t xml:space="preserve"> (</w:t>
      </w:r>
      <w:proofErr w:type="gramStart"/>
      <w:r w:rsidR="005D3879">
        <w:t>i.e.</w:t>
      </w:r>
      <w:proofErr w:type="gramEnd"/>
      <w:r w:rsidR="005D3879">
        <w:t xml:space="preserve"> no log exists for negative numbers, so there is a vertical asymptote at zero.) This is similar for logs of any base </w:t>
      </w:r>
      <w:proofErr w:type="gramStart"/>
      <w:r w:rsidR="005D3879">
        <w:t>e.g.</w:t>
      </w:r>
      <w:proofErr w:type="gramEnd"/>
      <w:r w:rsidR="005D3879">
        <w:t xml:space="preserve"> log10.</w:t>
      </w:r>
    </w:p>
    <w:p w14:paraId="69980EBC" w14:textId="20F7D063" w:rsidR="005D3879" w:rsidRDefault="005D3879" w:rsidP="00FB10BE">
      <w:r>
        <w:rPr>
          <w:noProof/>
        </w:rPr>
        <w:drawing>
          <wp:inline distT="0" distB="0" distL="0" distR="0" wp14:anchorId="37485284" wp14:editId="422CA838">
            <wp:extent cx="2921000" cy="2045683"/>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2933663" cy="2054552"/>
                    </a:xfrm>
                    <a:prstGeom prst="rect">
                      <a:avLst/>
                    </a:prstGeom>
                  </pic:spPr>
                </pic:pic>
              </a:graphicData>
            </a:graphic>
          </wp:inline>
        </w:drawing>
      </w:r>
    </w:p>
    <w:p w14:paraId="5E022A5F" w14:textId="1420787F" w:rsidR="00027496" w:rsidRDefault="00027496" w:rsidP="00FB10BE"/>
    <w:p w14:paraId="3CBB6EE3" w14:textId="39933530" w:rsidR="00027496" w:rsidRDefault="00027496" w:rsidP="00FB10BE">
      <w:r>
        <w:t>1.64</w:t>
      </w:r>
    </w:p>
    <w:p w14:paraId="5F6C4B13" w14:textId="6F12638E" w:rsidR="00027496" w:rsidRDefault="00027496" w:rsidP="00FB10BE">
      <w:r>
        <w:t>The absolute value function is written like this:</w:t>
      </w:r>
    </w:p>
    <w:p w14:paraId="2F822251" w14:textId="56CDE8FD" w:rsidR="00027496" w:rsidRDefault="00027496" w:rsidP="00FB10BE">
      <w:r>
        <w:rPr>
          <w:noProof/>
        </w:rPr>
        <w:drawing>
          <wp:inline distT="0" distB="0" distL="0" distR="0" wp14:anchorId="58464E73" wp14:editId="1C3C77D5">
            <wp:extent cx="1228725" cy="381000"/>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228725" cy="381000"/>
                    </a:xfrm>
                    <a:prstGeom prst="rect">
                      <a:avLst/>
                    </a:prstGeom>
                  </pic:spPr>
                </pic:pic>
              </a:graphicData>
            </a:graphic>
          </wp:inline>
        </w:drawing>
      </w:r>
    </w:p>
    <w:p w14:paraId="34701E1C" w14:textId="4C3FD6BD" w:rsidR="00027496" w:rsidRDefault="00027496" w:rsidP="00FB10BE"/>
    <w:p w14:paraId="481DDDD6" w14:textId="30C1E251" w:rsidR="00027496" w:rsidRDefault="00027496" w:rsidP="00FB10BE">
      <w:r>
        <w:t>1.65</w:t>
      </w:r>
    </w:p>
    <w:p w14:paraId="191414A5" w14:textId="728993C1" w:rsidR="00027496" w:rsidRDefault="004B5276" w:rsidP="00FB10BE">
      <w:r>
        <w:rPr>
          <w:noProof/>
        </w:rPr>
        <w:drawing>
          <wp:inline distT="0" distB="0" distL="0" distR="0" wp14:anchorId="5623D4B6" wp14:editId="37A429A7">
            <wp:extent cx="828675" cy="37147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828675" cy="371475"/>
                    </a:xfrm>
                    <a:prstGeom prst="rect">
                      <a:avLst/>
                    </a:prstGeom>
                  </pic:spPr>
                </pic:pic>
              </a:graphicData>
            </a:graphic>
          </wp:inline>
        </w:drawing>
      </w:r>
      <w:r>
        <w:t xml:space="preserve"> is the distance between x and y on the number line.</w:t>
      </w:r>
    </w:p>
    <w:p w14:paraId="22F63832" w14:textId="5AD68AFD" w:rsidR="004B5276" w:rsidRDefault="004B5276" w:rsidP="00FB10BE"/>
    <w:p w14:paraId="739EE7EB" w14:textId="4973CB51" w:rsidR="004B5276" w:rsidRDefault="00AC39FC" w:rsidP="00FB10BE">
      <w:r>
        <w:t>1.66</w:t>
      </w:r>
    </w:p>
    <w:p w14:paraId="7A4BCCAC" w14:textId="5B4951C9" w:rsidR="00AC39FC" w:rsidRDefault="00E46F11" w:rsidP="00FB10BE">
      <w:r>
        <w:t xml:space="preserve">The region of </w:t>
      </w:r>
      <w:r>
        <w:rPr>
          <w:noProof/>
        </w:rPr>
        <w:drawing>
          <wp:inline distT="0" distB="0" distL="0" distR="0" wp14:anchorId="599CEB19" wp14:editId="73F40DDF">
            <wp:extent cx="1352550" cy="37147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352550" cy="371475"/>
                    </a:xfrm>
                    <a:prstGeom prst="rect">
                      <a:avLst/>
                    </a:prstGeom>
                  </pic:spPr>
                </pic:pic>
              </a:graphicData>
            </a:graphic>
          </wp:inline>
        </w:drawing>
      </w:r>
      <w:r>
        <w:t xml:space="preserve"> is “the distance between x and 1 is less than or equal to 3”. </w:t>
      </w:r>
      <w:proofErr w:type="gramStart"/>
      <w:r>
        <w:t>i.e.</w:t>
      </w:r>
      <w:proofErr w:type="gramEnd"/>
      <w:r>
        <w:t xml:space="preserve"> all points that are no more than 3 units away from the number 1.</w:t>
      </w:r>
    </w:p>
    <w:p w14:paraId="26D374C5" w14:textId="3919D0E0" w:rsidR="00E46F11" w:rsidRDefault="0088516C" w:rsidP="00FB10BE">
      <w:r>
        <w:t>i.e. [-2,4]</w:t>
      </w:r>
    </w:p>
    <w:p w14:paraId="2E6EFA04" w14:textId="727A40B8" w:rsidR="0088516C" w:rsidRDefault="0088516C" w:rsidP="00FB10BE"/>
    <w:p w14:paraId="5711C7CE" w14:textId="04091AD3" w:rsidR="0088516C" w:rsidRDefault="00DA0A59" w:rsidP="00FB10BE">
      <w:r>
        <w:t>1.67</w:t>
      </w:r>
    </w:p>
    <w:p w14:paraId="146AF1AF" w14:textId="709B0B66" w:rsidR="00DA0A59" w:rsidRDefault="00DA0A59" w:rsidP="00DA0A59">
      <w:r>
        <w:t>T</w:t>
      </w:r>
      <w:r>
        <w:t>o get the graph of the absolute value of a function</w:t>
      </w:r>
      <w:r>
        <w:t>, reflect everything that is below the x-axis, up above the x-axis.</w:t>
      </w:r>
    </w:p>
    <w:p w14:paraId="07113022" w14:textId="3970475E" w:rsidR="007F63B5" w:rsidRDefault="007F63B5" w:rsidP="00DA0A59"/>
    <w:p w14:paraId="236EB1C6" w14:textId="0804B7BD" w:rsidR="007F63B5" w:rsidRDefault="007F63B5" w:rsidP="00DA0A59">
      <w:r>
        <w:t>1.68</w:t>
      </w:r>
    </w:p>
    <w:p w14:paraId="380987F5" w14:textId="0B40ED93" w:rsidR="007F63B5" w:rsidRDefault="007F63B5" w:rsidP="00DA0A59">
      <w:r>
        <w:lastRenderedPageBreak/>
        <w:t xml:space="preserve">The graph of </w:t>
      </w:r>
      <w:r>
        <w:rPr>
          <w:noProof/>
        </w:rPr>
        <w:drawing>
          <wp:inline distT="0" distB="0" distL="0" distR="0" wp14:anchorId="0E9786E3" wp14:editId="661E6B09">
            <wp:extent cx="857250" cy="295275"/>
            <wp:effectExtent l="0" t="0" r="0" b="952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857250" cy="295275"/>
                    </a:xfrm>
                    <a:prstGeom prst="rect">
                      <a:avLst/>
                    </a:prstGeom>
                  </pic:spPr>
                </pic:pic>
              </a:graphicData>
            </a:graphic>
          </wp:inline>
        </w:drawing>
      </w:r>
      <w:r>
        <w:t xml:space="preserve"> is this:</w:t>
      </w:r>
    </w:p>
    <w:p w14:paraId="4B355234" w14:textId="44DCD901" w:rsidR="00CD6D49" w:rsidRDefault="00CD6D49" w:rsidP="00DA0A59">
      <w:r>
        <w:rPr>
          <w:noProof/>
        </w:rPr>
        <w:drawing>
          <wp:inline distT="0" distB="0" distL="0" distR="0" wp14:anchorId="32B88702" wp14:editId="508CCE8D">
            <wp:extent cx="3182356" cy="2130425"/>
            <wp:effectExtent l="0" t="0" r="0" b="317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185623" cy="2132612"/>
                    </a:xfrm>
                    <a:prstGeom prst="rect">
                      <a:avLst/>
                    </a:prstGeom>
                  </pic:spPr>
                </pic:pic>
              </a:graphicData>
            </a:graphic>
          </wp:inline>
        </w:drawing>
      </w:r>
    </w:p>
    <w:p w14:paraId="677DD6C6" w14:textId="61A55AD8" w:rsidR="00CD6D49" w:rsidRDefault="00CD6D49" w:rsidP="00DA0A59"/>
    <w:p w14:paraId="1F9B0668" w14:textId="11D5E72D" w:rsidR="00CD6D49" w:rsidRDefault="00CD6D49" w:rsidP="00DA0A59">
      <w:r>
        <w:t>1.6</w:t>
      </w:r>
      <w:r w:rsidR="007F63B5">
        <w:t>9</w:t>
      </w:r>
    </w:p>
    <w:p w14:paraId="561268D0" w14:textId="3F148FF4" w:rsidR="007F63B5" w:rsidRDefault="007F63B5" w:rsidP="00DA0A59">
      <w:r>
        <w:t xml:space="preserve">The graph of </w:t>
      </w:r>
      <w:r>
        <w:rPr>
          <w:noProof/>
        </w:rPr>
        <w:drawing>
          <wp:inline distT="0" distB="0" distL="0" distR="0" wp14:anchorId="60B1BA7E" wp14:editId="1D4C4DFD">
            <wp:extent cx="1581150" cy="447675"/>
            <wp:effectExtent l="0" t="0" r="0" b="952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1581150" cy="447675"/>
                    </a:xfrm>
                    <a:prstGeom prst="rect">
                      <a:avLst/>
                    </a:prstGeom>
                  </pic:spPr>
                </pic:pic>
              </a:graphicData>
            </a:graphic>
          </wp:inline>
        </w:drawing>
      </w:r>
      <w:r>
        <w:t xml:space="preserve"> looks like this:</w:t>
      </w:r>
    </w:p>
    <w:p w14:paraId="12E34967" w14:textId="03181F41" w:rsidR="007F63B5" w:rsidRDefault="00D92CF9" w:rsidP="00DA0A59">
      <w:r>
        <w:rPr>
          <w:noProof/>
        </w:rPr>
        <w:drawing>
          <wp:inline distT="0" distB="0" distL="0" distR="0" wp14:anchorId="4F73AC5F" wp14:editId="0EBAC3E8">
            <wp:extent cx="3219450" cy="2146300"/>
            <wp:effectExtent l="0" t="0" r="0" b="635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3222016" cy="2148011"/>
                    </a:xfrm>
                    <a:prstGeom prst="rect">
                      <a:avLst/>
                    </a:prstGeom>
                  </pic:spPr>
                </pic:pic>
              </a:graphicData>
            </a:graphic>
          </wp:inline>
        </w:drawing>
      </w:r>
    </w:p>
    <w:p w14:paraId="1AC493E2" w14:textId="77777777" w:rsidR="00CD6D49" w:rsidRDefault="00CD6D49" w:rsidP="00DA0A59"/>
    <w:p w14:paraId="3DF4B65A" w14:textId="70046F23" w:rsidR="00DA0A59" w:rsidRDefault="00DA0A59" w:rsidP="00DA0A59"/>
    <w:p w14:paraId="752886C0" w14:textId="77777777" w:rsidR="00DA0A59" w:rsidRDefault="00DA0A59" w:rsidP="00DA0A59"/>
    <w:p w14:paraId="6C56D37C" w14:textId="77777777" w:rsidR="00DA0A59" w:rsidRDefault="00DA0A59" w:rsidP="00FB10BE"/>
    <w:p w14:paraId="66422865" w14:textId="13148535" w:rsidR="00AC39FC" w:rsidRDefault="00AC39FC" w:rsidP="00FB10BE"/>
    <w:p w14:paraId="154705EB" w14:textId="77777777" w:rsidR="00AC39FC" w:rsidRDefault="00AC39FC" w:rsidP="00FB10BE"/>
    <w:p w14:paraId="77E38B17" w14:textId="77777777" w:rsidR="00027496" w:rsidRDefault="00027496" w:rsidP="00FB10BE"/>
    <w:p w14:paraId="489E7331" w14:textId="77777777" w:rsidR="00EC7DE3" w:rsidRDefault="00EC7DE3" w:rsidP="00FB10BE"/>
    <w:p w14:paraId="7F218D00" w14:textId="77777777" w:rsidR="00CB2644" w:rsidRDefault="00CB2644" w:rsidP="00FB10BE"/>
    <w:p w14:paraId="5C9A0EE3" w14:textId="77777777" w:rsidR="005A03C5" w:rsidRDefault="005A03C5" w:rsidP="00FB10BE"/>
    <w:p w14:paraId="5633A8AC" w14:textId="77777777" w:rsidR="008D0BD6" w:rsidRDefault="008D0BD6" w:rsidP="00FB10BE"/>
    <w:p w14:paraId="5C34E0BE" w14:textId="77777777" w:rsidR="00C07C11" w:rsidRDefault="00C07C11" w:rsidP="00FB10BE"/>
    <w:p w14:paraId="2E5A63F6" w14:textId="77777777" w:rsidR="00867CA6" w:rsidRDefault="00867CA6" w:rsidP="00FB10BE"/>
    <w:p w14:paraId="50D7A321" w14:textId="7B9A0A3E" w:rsidR="00FB10BE" w:rsidRDefault="00FB10BE" w:rsidP="00FB10BE"/>
    <w:p w14:paraId="5F87E3E2" w14:textId="77777777" w:rsidR="00FB10BE" w:rsidRDefault="00FB10BE" w:rsidP="00FB10BE"/>
    <w:p w14:paraId="53219F2E" w14:textId="77777777" w:rsidR="00FB10BE" w:rsidRDefault="00FB10BE" w:rsidP="00FB10BE"/>
    <w:p w14:paraId="3DC6C126" w14:textId="77777777" w:rsidR="00FB10BE" w:rsidRDefault="00FB10BE" w:rsidP="003A5971"/>
    <w:p w14:paraId="63F77440" w14:textId="77777777" w:rsidR="00927BDE" w:rsidRDefault="00927BDE" w:rsidP="003A5971"/>
    <w:p w14:paraId="65C5C159" w14:textId="77777777" w:rsidR="00833469" w:rsidRDefault="00833469" w:rsidP="003A5971"/>
    <w:p w14:paraId="6509A875" w14:textId="77777777" w:rsidR="005D2F35" w:rsidRDefault="005D2F35" w:rsidP="003A5971"/>
    <w:p w14:paraId="0C97589B" w14:textId="77777777" w:rsidR="003A5971" w:rsidRDefault="003A5971"/>
    <w:p w14:paraId="5FB2B69F" w14:textId="77777777" w:rsidR="006639B0" w:rsidRDefault="006639B0"/>
    <w:p w14:paraId="6A2C49CF" w14:textId="40187FE9" w:rsidR="00CF7F6E" w:rsidRDefault="00CF7F6E"/>
    <w:p w14:paraId="4FCA58CA" w14:textId="77777777" w:rsidR="00C53110" w:rsidRDefault="00C53110" w:rsidP="00C53110">
      <w:pPr>
        <w:pStyle w:val="Heading1"/>
      </w:pPr>
      <w:bookmarkStart w:id="1" w:name="_Toc162958620"/>
      <w:r>
        <w:t>Chapter 2 – Review of Trigonometry</w:t>
      </w:r>
      <w:bookmarkEnd w:id="1"/>
    </w:p>
    <w:p w14:paraId="06EFF533" w14:textId="20BD18F3" w:rsidR="00CF7F6E" w:rsidRDefault="00CF7F6E"/>
    <w:p w14:paraId="1172D468" w14:textId="7D4B611C" w:rsidR="00C53110" w:rsidRDefault="00C53110"/>
    <w:p w14:paraId="4FD96C60" w14:textId="0CE2F9CA" w:rsidR="00C53110" w:rsidRDefault="00C53110" w:rsidP="00C53110">
      <w:pPr>
        <w:pStyle w:val="Heading1"/>
      </w:pPr>
      <w:bookmarkStart w:id="2" w:name="_Hlk162789880"/>
      <w:bookmarkStart w:id="3" w:name="_Toc162958621"/>
      <w:r>
        <w:t>Chapter 3 – Introduction to Limits</w:t>
      </w:r>
      <w:bookmarkEnd w:id="3"/>
    </w:p>
    <w:bookmarkEnd w:id="2"/>
    <w:p w14:paraId="7A95774C" w14:textId="1355700A" w:rsidR="00C53110" w:rsidRDefault="00C53110"/>
    <w:p w14:paraId="4FB7FCE2" w14:textId="606D4E5B" w:rsidR="00C53110" w:rsidRDefault="00C53110"/>
    <w:p w14:paraId="2F7D4831" w14:textId="77777777" w:rsidR="00C53110" w:rsidRDefault="00C53110" w:rsidP="00C53110">
      <w:pPr>
        <w:pStyle w:val="Heading1"/>
      </w:pPr>
      <w:bookmarkStart w:id="4" w:name="_Toc162958622"/>
      <w:r>
        <w:t xml:space="preserve">Chapter 4 – How </w:t>
      </w:r>
      <w:proofErr w:type="gramStart"/>
      <w:r>
        <w:t>To</w:t>
      </w:r>
      <w:proofErr w:type="gramEnd"/>
      <w:r>
        <w:t xml:space="preserve"> Solve Limit Problems Involving Polynomials</w:t>
      </w:r>
      <w:bookmarkEnd w:id="4"/>
    </w:p>
    <w:p w14:paraId="5C63D43F" w14:textId="7447427C" w:rsidR="00C53110" w:rsidRDefault="00C53110"/>
    <w:p w14:paraId="6CCE8236" w14:textId="49663280" w:rsidR="00C53110" w:rsidRDefault="00C53110"/>
    <w:p w14:paraId="70AC2D17" w14:textId="184ACE55" w:rsidR="00C53110" w:rsidRDefault="00C53110"/>
    <w:p w14:paraId="08DA59D7" w14:textId="4CAC58CE" w:rsidR="00C53110" w:rsidRDefault="00C53110" w:rsidP="00C53110">
      <w:pPr>
        <w:pStyle w:val="Heading1"/>
      </w:pPr>
      <w:bookmarkStart w:id="5" w:name="_Hlk162789945"/>
      <w:bookmarkStart w:id="6" w:name="_Toc162958623"/>
      <w:r>
        <w:t>Chapter 5 – Continuity and Differentiability</w:t>
      </w:r>
      <w:bookmarkEnd w:id="6"/>
    </w:p>
    <w:bookmarkEnd w:id="5"/>
    <w:p w14:paraId="0AD7B433" w14:textId="1028C872" w:rsidR="00C53110" w:rsidRDefault="00C53110"/>
    <w:p w14:paraId="079E6E92" w14:textId="0E481FB2" w:rsidR="00C53110" w:rsidRDefault="00C53110"/>
    <w:p w14:paraId="6654770F" w14:textId="77777777" w:rsidR="00C53110" w:rsidRDefault="00C53110" w:rsidP="00C53110">
      <w:pPr>
        <w:pStyle w:val="Heading1"/>
      </w:pPr>
      <w:bookmarkStart w:id="7" w:name="_Toc162958624"/>
      <w:r>
        <w:t xml:space="preserve">Chapter 6 – How </w:t>
      </w:r>
      <w:proofErr w:type="gramStart"/>
      <w:r>
        <w:t>To</w:t>
      </w:r>
      <w:proofErr w:type="gramEnd"/>
      <w:r>
        <w:t xml:space="preserve"> Solve Differentiation Problems</w:t>
      </w:r>
      <w:bookmarkEnd w:id="7"/>
    </w:p>
    <w:p w14:paraId="7FF49DBE" w14:textId="51687029" w:rsidR="00C53110" w:rsidRDefault="00C53110"/>
    <w:p w14:paraId="2EA3BC72" w14:textId="5A813C4D" w:rsidR="00C53110" w:rsidRDefault="00C53110"/>
    <w:p w14:paraId="2AF33C7A" w14:textId="5063DA61" w:rsidR="00C53110" w:rsidRDefault="00C53110"/>
    <w:p w14:paraId="21BD8EB6" w14:textId="462D8230" w:rsidR="00C53110" w:rsidRDefault="00C53110" w:rsidP="00C53110">
      <w:pPr>
        <w:pStyle w:val="Heading1"/>
      </w:pPr>
      <w:bookmarkStart w:id="8" w:name="_Hlk162790061"/>
      <w:bookmarkStart w:id="9" w:name="_Toc162958625"/>
      <w:r>
        <w:t>Chapter 7 – Trig Limits and Derivatives</w:t>
      </w:r>
      <w:bookmarkEnd w:id="9"/>
    </w:p>
    <w:bookmarkEnd w:id="8"/>
    <w:p w14:paraId="5AE84CFE" w14:textId="771981E5" w:rsidR="00C53110" w:rsidRDefault="00C53110"/>
    <w:p w14:paraId="28992FAB" w14:textId="17C6882B" w:rsidR="00C53110" w:rsidRDefault="00C53110"/>
    <w:p w14:paraId="36629351" w14:textId="7EBA5F04" w:rsidR="00C53110" w:rsidRDefault="00C53110"/>
    <w:p w14:paraId="4EDC1F6D" w14:textId="6DAE85EA" w:rsidR="00C53110" w:rsidRDefault="00C53110"/>
    <w:p w14:paraId="4F5CA288" w14:textId="77777777" w:rsidR="00C53110" w:rsidRDefault="00C53110" w:rsidP="00C53110">
      <w:pPr>
        <w:pStyle w:val="Heading1"/>
      </w:pPr>
      <w:bookmarkStart w:id="10" w:name="_Toc162958626"/>
      <w:r>
        <w:t>Chapter 8 – Implicit Differentiation and Related Rates</w:t>
      </w:r>
      <w:bookmarkEnd w:id="10"/>
    </w:p>
    <w:p w14:paraId="5B5462BC" w14:textId="2FD42C40" w:rsidR="00C53110" w:rsidRDefault="00C53110">
      <w:pPr>
        <w:rPr>
          <w:b/>
          <w:bCs/>
        </w:rPr>
      </w:pPr>
    </w:p>
    <w:p w14:paraId="79B25BDA" w14:textId="4A7ABAC6" w:rsidR="00C53110" w:rsidRDefault="00C53110">
      <w:pPr>
        <w:rPr>
          <w:b/>
          <w:bCs/>
        </w:rPr>
      </w:pPr>
    </w:p>
    <w:p w14:paraId="615C0C14" w14:textId="2348466A" w:rsidR="00C53110" w:rsidRDefault="00C53110">
      <w:pPr>
        <w:rPr>
          <w:b/>
          <w:bCs/>
        </w:rPr>
      </w:pPr>
    </w:p>
    <w:p w14:paraId="26C2209C" w14:textId="0069BAD2" w:rsidR="00C53110" w:rsidRDefault="00C53110">
      <w:pPr>
        <w:rPr>
          <w:b/>
          <w:bCs/>
        </w:rPr>
      </w:pPr>
    </w:p>
    <w:p w14:paraId="7330BBF7" w14:textId="37677B64" w:rsidR="00C53110" w:rsidRPr="00C53110" w:rsidRDefault="00C53110" w:rsidP="00C53110">
      <w:pPr>
        <w:pStyle w:val="Heading1"/>
      </w:pPr>
      <w:bookmarkStart w:id="11" w:name="_Hlk162790113"/>
      <w:bookmarkStart w:id="12" w:name="_Toc162958627"/>
      <w:r>
        <w:t>Chapter 9 – Exponentials and Logarithms</w:t>
      </w:r>
      <w:bookmarkEnd w:id="12"/>
    </w:p>
    <w:bookmarkEnd w:id="11"/>
    <w:p w14:paraId="22A5F75C" w14:textId="540F52DF" w:rsidR="00C53110" w:rsidRDefault="00C53110"/>
    <w:p w14:paraId="6AEB15AB" w14:textId="77777777" w:rsidR="00C53110" w:rsidRDefault="00C53110"/>
    <w:p w14:paraId="1E28B148" w14:textId="77777777" w:rsidR="00C53110" w:rsidRDefault="00C53110"/>
    <w:p w14:paraId="200A6573" w14:textId="77777777" w:rsidR="00C53110" w:rsidRDefault="00C53110" w:rsidP="00C53110">
      <w:pPr>
        <w:pStyle w:val="Heading1"/>
      </w:pPr>
      <w:bookmarkStart w:id="13" w:name="_Toc162958628"/>
      <w:r>
        <w:t>Chapter 10 – Inverse Functions and Inverse Trig Functions</w:t>
      </w:r>
      <w:bookmarkEnd w:id="13"/>
    </w:p>
    <w:p w14:paraId="2B76637E" w14:textId="49E2AAF8" w:rsidR="00C53110" w:rsidRDefault="00C53110"/>
    <w:p w14:paraId="17C5BCCB" w14:textId="17E88347" w:rsidR="00C53110" w:rsidRDefault="00C53110"/>
    <w:p w14:paraId="4E00F1DD" w14:textId="154B9889" w:rsidR="00C53110" w:rsidRDefault="00C53110"/>
    <w:p w14:paraId="10276CCE" w14:textId="5385D4AE" w:rsidR="00C53110" w:rsidRDefault="00C53110"/>
    <w:p w14:paraId="503CF9BE" w14:textId="27FDEA1B" w:rsidR="00C53110" w:rsidRDefault="00C53110" w:rsidP="00C53110">
      <w:pPr>
        <w:pStyle w:val="Heading1"/>
      </w:pPr>
      <w:bookmarkStart w:id="14" w:name="_Hlk162790165"/>
      <w:bookmarkStart w:id="15" w:name="_Toc162958629"/>
      <w:r>
        <w:t>Chapter 11 – The Derivative and Graphs</w:t>
      </w:r>
      <w:bookmarkEnd w:id="15"/>
    </w:p>
    <w:bookmarkEnd w:id="14"/>
    <w:p w14:paraId="530AD032" w14:textId="60E1E574" w:rsidR="00C53110" w:rsidRDefault="00C53110"/>
    <w:p w14:paraId="552C846E" w14:textId="27E16261" w:rsidR="00C53110" w:rsidRDefault="00C53110"/>
    <w:p w14:paraId="0C87E4BB" w14:textId="77777777" w:rsidR="00C53110" w:rsidRDefault="00C53110"/>
    <w:p w14:paraId="0EC00AFD" w14:textId="78723A4A" w:rsidR="00C53110" w:rsidRDefault="00C53110"/>
    <w:p w14:paraId="1BA26841" w14:textId="77777777" w:rsidR="00C53110" w:rsidRDefault="00C53110" w:rsidP="00C53110">
      <w:pPr>
        <w:pStyle w:val="Heading1"/>
      </w:pPr>
      <w:bookmarkStart w:id="16" w:name="_Toc162958630"/>
      <w:r>
        <w:t>Chapter 12 – Sketching Graphs</w:t>
      </w:r>
      <w:bookmarkEnd w:id="16"/>
    </w:p>
    <w:p w14:paraId="5133136E" w14:textId="4086545D" w:rsidR="00C53110" w:rsidRDefault="00C53110"/>
    <w:p w14:paraId="7C5F49F3" w14:textId="6EA4EB22" w:rsidR="00C53110" w:rsidRDefault="00C53110"/>
    <w:p w14:paraId="47DD5AEE" w14:textId="11F645BD" w:rsidR="00C53110" w:rsidRDefault="00C53110"/>
    <w:p w14:paraId="2FDE1F01" w14:textId="6D539B57" w:rsidR="00C53110" w:rsidRDefault="00C53110" w:rsidP="00C53110">
      <w:pPr>
        <w:pStyle w:val="Heading1"/>
      </w:pPr>
      <w:bookmarkStart w:id="17" w:name="_Hlk162790204"/>
      <w:bookmarkStart w:id="18" w:name="_Toc162958631"/>
      <w:r>
        <w:lastRenderedPageBreak/>
        <w:t>Chapter 13 – Optimisation and Linearisation</w:t>
      </w:r>
      <w:bookmarkEnd w:id="18"/>
    </w:p>
    <w:bookmarkEnd w:id="17"/>
    <w:p w14:paraId="3B7B5C2E" w14:textId="068C290E" w:rsidR="00C53110" w:rsidRDefault="00C53110"/>
    <w:p w14:paraId="4A0FB77B" w14:textId="148E259D" w:rsidR="00C53110" w:rsidRDefault="00C53110"/>
    <w:p w14:paraId="2C45B09C" w14:textId="08950979" w:rsidR="00C53110" w:rsidRDefault="00C53110"/>
    <w:p w14:paraId="02C63AF3" w14:textId="77777777" w:rsidR="00C53110" w:rsidRDefault="00C53110" w:rsidP="00C53110">
      <w:pPr>
        <w:pStyle w:val="Heading1"/>
      </w:pPr>
      <w:bookmarkStart w:id="19" w:name="_Toc162958632"/>
      <w:r>
        <w:t xml:space="preserve">Chapter 14 – </w:t>
      </w:r>
      <w:proofErr w:type="spellStart"/>
      <w:r>
        <w:t>L’Hopital’s</w:t>
      </w:r>
      <w:proofErr w:type="spellEnd"/>
      <w:r>
        <w:t xml:space="preserve"> Rule and Overview of Limits</w:t>
      </w:r>
      <w:bookmarkEnd w:id="19"/>
    </w:p>
    <w:p w14:paraId="58990E4B" w14:textId="09D03EBE" w:rsidR="00C53110" w:rsidRDefault="00C53110"/>
    <w:p w14:paraId="1503B6ED" w14:textId="4A8D5989" w:rsidR="00C53110" w:rsidRDefault="00C53110"/>
    <w:p w14:paraId="2BB0B73F" w14:textId="3572BF35" w:rsidR="00C53110" w:rsidRDefault="00C53110"/>
    <w:p w14:paraId="0E1E2D7F" w14:textId="77777777" w:rsidR="00C53110" w:rsidRDefault="00C53110"/>
    <w:p w14:paraId="6468F44C" w14:textId="77777777" w:rsidR="00C53110" w:rsidRDefault="00C53110"/>
    <w:p w14:paraId="710F58D4" w14:textId="77777777" w:rsidR="00C53110" w:rsidRDefault="00C53110"/>
    <w:p w14:paraId="4C69337E" w14:textId="7AE94A40" w:rsidR="00C53110" w:rsidRDefault="00C53110"/>
    <w:p w14:paraId="62D28584" w14:textId="77777777" w:rsidR="00C53110" w:rsidRDefault="00C53110"/>
    <w:p w14:paraId="219E3A0B" w14:textId="4E2575D0" w:rsidR="00C53110" w:rsidRDefault="00C53110"/>
    <w:p w14:paraId="0E2580C9" w14:textId="77777777" w:rsidR="00C53110" w:rsidRDefault="00C53110"/>
    <w:sectPr w:rsidR="00C531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039"/>
    <w:rsid w:val="0001186A"/>
    <w:rsid w:val="00027496"/>
    <w:rsid w:val="0007571E"/>
    <w:rsid w:val="00096456"/>
    <w:rsid w:val="000A2451"/>
    <w:rsid w:val="000B45DC"/>
    <w:rsid w:val="000B6D11"/>
    <w:rsid w:val="000C5CC1"/>
    <w:rsid w:val="000E40B6"/>
    <w:rsid w:val="00134A31"/>
    <w:rsid w:val="00136704"/>
    <w:rsid w:val="001F21DE"/>
    <w:rsid w:val="001F2367"/>
    <w:rsid w:val="00260BD3"/>
    <w:rsid w:val="00266665"/>
    <w:rsid w:val="002D27F4"/>
    <w:rsid w:val="0031024F"/>
    <w:rsid w:val="0032187F"/>
    <w:rsid w:val="00332E46"/>
    <w:rsid w:val="003377D0"/>
    <w:rsid w:val="00374898"/>
    <w:rsid w:val="003863E0"/>
    <w:rsid w:val="003A0B35"/>
    <w:rsid w:val="003A5971"/>
    <w:rsid w:val="003C55AC"/>
    <w:rsid w:val="003C6EF1"/>
    <w:rsid w:val="00415CEA"/>
    <w:rsid w:val="0044744A"/>
    <w:rsid w:val="004B5276"/>
    <w:rsid w:val="004F2A0A"/>
    <w:rsid w:val="005366AE"/>
    <w:rsid w:val="00561A2E"/>
    <w:rsid w:val="005A03C5"/>
    <w:rsid w:val="005D1955"/>
    <w:rsid w:val="005D2F35"/>
    <w:rsid w:val="005D3879"/>
    <w:rsid w:val="00631FE9"/>
    <w:rsid w:val="006602B9"/>
    <w:rsid w:val="006639B0"/>
    <w:rsid w:val="0066503B"/>
    <w:rsid w:val="00686F31"/>
    <w:rsid w:val="00690713"/>
    <w:rsid w:val="006D5C55"/>
    <w:rsid w:val="0070393B"/>
    <w:rsid w:val="007366F7"/>
    <w:rsid w:val="00766CFA"/>
    <w:rsid w:val="00772056"/>
    <w:rsid w:val="00783432"/>
    <w:rsid w:val="007842A2"/>
    <w:rsid w:val="007E6F85"/>
    <w:rsid w:val="007F63B5"/>
    <w:rsid w:val="008165BD"/>
    <w:rsid w:val="00833469"/>
    <w:rsid w:val="00863894"/>
    <w:rsid w:val="00867CA6"/>
    <w:rsid w:val="0088516C"/>
    <w:rsid w:val="008D0BD6"/>
    <w:rsid w:val="00927BDE"/>
    <w:rsid w:val="009A2DD3"/>
    <w:rsid w:val="009A4C4A"/>
    <w:rsid w:val="00A20A81"/>
    <w:rsid w:val="00A21367"/>
    <w:rsid w:val="00A2664B"/>
    <w:rsid w:val="00A30039"/>
    <w:rsid w:val="00A35FCB"/>
    <w:rsid w:val="00A96324"/>
    <w:rsid w:val="00AC39FC"/>
    <w:rsid w:val="00AD5180"/>
    <w:rsid w:val="00AF71F2"/>
    <w:rsid w:val="00B54108"/>
    <w:rsid w:val="00B873AA"/>
    <w:rsid w:val="00BC343F"/>
    <w:rsid w:val="00BD4ECE"/>
    <w:rsid w:val="00C02245"/>
    <w:rsid w:val="00C07C11"/>
    <w:rsid w:val="00C53110"/>
    <w:rsid w:val="00C818D7"/>
    <w:rsid w:val="00C9081E"/>
    <w:rsid w:val="00CB2644"/>
    <w:rsid w:val="00CB47B0"/>
    <w:rsid w:val="00CD6D49"/>
    <w:rsid w:val="00CF7F6E"/>
    <w:rsid w:val="00D14280"/>
    <w:rsid w:val="00D2282E"/>
    <w:rsid w:val="00D46B53"/>
    <w:rsid w:val="00D92CF9"/>
    <w:rsid w:val="00DA0A59"/>
    <w:rsid w:val="00DC1B85"/>
    <w:rsid w:val="00DC2A53"/>
    <w:rsid w:val="00DE1AA9"/>
    <w:rsid w:val="00E14C27"/>
    <w:rsid w:val="00E46F11"/>
    <w:rsid w:val="00EB7648"/>
    <w:rsid w:val="00EC332E"/>
    <w:rsid w:val="00EC644B"/>
    <w:rsid w:val="00EC7DE3"/>
    <w:rsid w:val="00ED5442"/>
    <w:rsid w:val="00F331E7"/>
    <w:rsid w:val="00F65767"/>
    <w:rsid w:val="00F733E0"/>
    <w:rsid w:val="00F94D7D"/>
    <w:rsid w:val="00F96F9E"/>
    <w:rsid w:val="00FB10BE"/>
    <w:rsid w:val="00FB7BA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3718D"/>
  <w15:chartTrackingRefBased/>
  <w15:docId w15:val="{422213E9-6BF9-4B36-8C9D-DE988A53FD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2D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2DD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6503B"/>
    <w:pPr>
      <w:outlineLvl w:val="9"/>
    </w:pPr>
    <w:rPr>
      <w:lang w:val="en-US"/>
    </w:rPr>
  </w:style>
  <w:style w:type="paragraph" w:styleId="TOC1">
    <w:name w:val="toc 1"/>
    <w:basedOn w:val="Normal"/>
    <w:next w:val="Normal"/>
    <w:autoRedefine/>
    <w:uiPriority w:val="39"/>
    <w:unhideWhenUsed/>
    <w:rsid w:val="0066503B"/>
    <w:pPr>
      <w:spacing w:after="100"/>
    </w:pPr>
  </w:style>
  <w:style w:type="character" w:styleId="Hyperlink">
    <w:name w:val="Hyperlink"/>
    <w:basedOn w:val="DefaultParagraphFont"/>
    <w:uiPriority w:val="99"/>
    <w:unhideWhenUsed/>
    <w:rsid w:val="0066503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47" Type="http://schemas.openxmlformats.org/officeDocument/2006/relationships/image" Target="media/image43.png"/><Relationship Id="rId50" Type="http://schemas.openxmlformats.org/officeDocument/2006/relationships/image" Target="media/image46.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image" Target="media/image41.png"/><Relationship Id="rId53"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52" Type="http://schemas.openxmlformats.org/officeDocument/2006/relationships/image" Target="media/image48.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48" Type="http://schemas.openxmlformats.org/officeDocument/2006/relationships/image" Target="media/image44.png"/><Relationship Id="rId8" Type="http://schemas.openxmlformats.org/officeDocument/2006/relationships/image" Target="media/image4.png"/><Relationship Id="rId51" Type="http://schemas.openxmlformats.org/officeDocument/2006/relationships/image" Target="media/image47.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image" Target="media/image42.png"/><Relationship Id="rId20" Type="http://schemas.openxmlformats.org/officeDocument/2006/relationships/image" Target="media/image16.png"/><Relationship Id="rId41" Type="http://schemas.openxmlformats.org/officeDocument/2006/relationships/image" Target="media/image37.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49" Type="http://schemas.openxmlformats.org/officeDocument/2006/relationships/image" Target="media/image4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6A1A9A-E439-49FD-AC50-82C5D1AB5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17</Pages>
  <Words>1528</Words>
  <Characters>8716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Padhraig</dc:creator>
  <cp:keywords/>
  <dc:description/>
  <cp:lastModifiedBy>Ryan, Padhraig</cp:lastModifiedBy>
  <cp:revision>115</cp:revision>
  <dcterms:created xsi:type="dcterms:W3CDTF">2024-03-31T08:42:00Z</dcterms:created>
  <dcterms:modified xsi:type="dcterms:W3CDTF">2024-04-02T12:57:00Z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f418558-72e5-4d8e-958f-cfe0e73e210d_Enabled">
    <vt:lpwstr>true</vt:lpwstr>
  </property>
  <property fmtid="{D5CDD505-2E9C-101B-9397-08002B2CF9AE}" pid="3" name="MSIP_Label_ff418558-72e5-4d8e-958f-cfe0e73e210d_SetDate">
    <vt:lpwstr>2024-03-31T08:39:42Z</vt:lpwstr>
  </property>
  <property fmtid="{D5CDD505-2E9C-101B-9397-08002B2CF9AE}" pid="4" name="MSIP_Label_ff418558-72e5-4d8e-958f-cfe0e73e210d_Method">
    <vt:lpwstr>Standard</vt:lpwstr>
  </property>
  <property fmtid="{D5CDD505-2E9C-101B-9397-08002B2CF9AE}" pid="5" name="MSIP_Label_ff418558-72e5-4d8e-958f-cfe0e73e210d_Name">
    <vt:lpwstr>Eaton Internal Only (IP2)</vt:lpwstr>
  </property>
  <property fmtid="{D5CDD505-2E9C-101B-9397-08002B2CF9AE}" pid="6" name="MSIP_Label_ff418558-72e5-4d8e-958f-cfe0e73e210d_SiteId">
    <vt:lpwstr>d6525c95-b906-431a-b926-e9b51ba43cc4</vt:lpwstr>
  </property>
  <property fmtid="{D5CDD505-2E9C-101B-9397-08002B2CF9AE}" pid="7" name="MSIP_Label_ff418558-72e5-4d8e-958f-cfe0e73e210d_ActionId">
    <vt:lpwstr>e9ce0d00-41c5-410e-814b-2389258605f4</vt:lpwstr>
  </property>
  <property fmtid="{D5CDD505-2E9C-101B-9397-08002B2CF9AE}" pid="8" name="MSIP_Label_ff418558-72e5-4d8e-958f-cfe0e73e210d_ContentBits">
    <vt:lpwstr>0</vt:lpwstr>
  </property>
</Properties>
</file>