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157A5EBD" w:rsidR="002F2DB5" w:rsidRDefault="00252520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Base de Conocimiento Generada dentro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6441FBB5" w:rsidR="0058110A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13993F2B" w14:textId="77777777" w:rsidR="00252520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</w:p>
    <w:p w14:paraId="526236D4" w14:textId="06F8D893" w:rsidR="00252520" w:rsidRPr="00F56CD7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CIIC 232/2019</w:t>
      </w:r>
    </w:p>
    <w:p w14:paraId="6C7A490E" w14:textId="1CDE4852" w:rsidR="00C92B0F" w:rsidRDefault="00252520" w:rsidP="00252520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Responsable: Dr. Luis Carlos Padierna García</w:t>
      </w:r>
    </w:p>
    <w:p w14:paraId="6B2C72E6" w14:textId="5FE1BBAD" w:rsidR="00252520" w:rsidRDefault="00252520" w:rsidP="00252520">
      <w:pPr>
        <w:tabs>
          <w:tab w:val="left" w:pos="1980"/>
        </w:tabs>
        <w:rPr>
          <w:sz w:val="40"/>
          <w:szCs w:val="40"/>
          <w:lang w:val="es-MX"/>
        </w:rPr>
      </w:pPr>
    </w:p>
    <w:p w14:paraId="71E9C771" w14:textId="219B67D8" w:rsidR="00252520" w:rsidRPr="00252520" w:rsidRDefault="00252520" w:rsidP="00252520">
      <w:pPr>
        <w:tabs>
          <w:tab w:val="left" w:pos="1980"/>
        </w:tabs>
        <w:rPr>
          <w:sz w:val="36"/>
          <w:szCs w:val="36"/>
          <w:lang w:val="es-MX"/>
        </w:rPr>
      </w:pPr>
      <w:r w:rsidRPr="00252520">
        <w:rPr>
          <w:sz w:val="36"/>
          <w:szCs w:val="36"/>
          <w:lang w:val="es-MX"/>
        </w:rPr>
        <w:t>Introducción</w:t>
      </w:r>
    </w:p>
    <w:p w14:paraId="25EDD601" w14:textId="77777777" w:rsidR="00252520" w:rsidRDefault="00252520" w:rsidP="00252520">
      <w:pPr>
        <w:tabs>
          <w:tab w:val="left" w:pos="1980"/>
        </w:tabs>
        <w:jc w:val="both"/>
        <w:rPr>
          <w:lang w:val="es-MX"/>
        </w:rPr>
      </w:pPr>
    </w:p>
    <w:p w14:paraId="08C31C71" w14:textId="61EB9632" w:rsidR="00252520" w:rsidRPr="00252520" w:rsidRDefault="00252520" w:rsidP="00252520">
      <w:pPr>
        <w:tabs>
          <w:tab w:val="left" w:pos="1980"/>
        </w:tabs>
        <w:jc w:val="both"/>
        <w:rPr>
          <w:sz w:val="18"/>
          <w:szCs w:val="18"/>
          <w:lang w:val="es-MX"/>
        </w:rPr>
      </w:pPr>
      <w:r w:rsidRPr="00252520">
        <w:rPr>
          <w:lang w:val="es-MX"/>
        </w:rPr>
        <w:t>E</w:t>
      </w:r>
      <w:r>
        <w:rPr>
          <w:lang w:val="es-MX"/>
        </w:rPr>
        <w:t xml:space="preserve">n este documento se describen los artículos, imágenes, señales y bases de datos generadas por participantes del proyecto o recopiladas de repositorios públicos indicados en artículos relacionados </w:t>
      </w:r>
      <w:bookmarkStart w:id="0" w:name="_GoBack"/>
      <w:bookmarkEnd w:id="0"/>
      <w:r>
        <w:rPr>
          <w:lang w:val="es-MX"/>
        </w:rPr>
        <w:t>con el tema de inteligencia computacional aplicada a biomedicina.</w:t>
      </w:r>
    </w:p>
    <w:sectPr w:rsidR="00252520" w:rsidRPr="00252520" w:rsidSect="00C92B0F">
      <w:headerReference w:type="default" r:id="rId8"/>
      <w:footerReference w:type="default" r:id="rId9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4843C" w14:textId="77777777" w:rsidR="00611872" w:rsidRDefault="00611872" w:rsidP="0060085F">
      <w:r>
        <w:separator/>
      </w:r>
    </w:p>
  </w:endnote>
  <w:endnote w:type="continuationSeparator" w:id="0">
    <w:p w14:paraId="53C9D8B7" w14:textId="77777777" w:rsidR="00611872" w:rsidRDefault="00611872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0A7E" w14:textId="77777777" w:rsidR="00611872" w:rsidRDefault="00611872" w:rsidP="0060085F">
      <w:r>
        <w:separator/>
      </w:r>
    </w:p>
  </w:footnote>
  <w:footnote w:type="continuationSeparator" w:id="0">
    <w:p w14:paraId="561B6B2A" w14:textId="77777777" w:rsidR="00611872" w:rsidRDefault="00611872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2520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E1421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F51F6"/>
    <w:rsid w:val="0060085F"/>
    <w:rsid w:val="00611872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7D8E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D0519"/>
    <w:rsid w:val="00BD301E"/>
    <w:rsid w:val="00BE129E"/>
    <w:rsid w:val="00BE2809"/>
    <w:rsid w:val="00C02A8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596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5EB7F210-7E83-4632-BE13-BC121B28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5</cp:revision>
  <cp:lastPrinted>2017-12-13T18:03:00Z</cp:lastPrinted>
  <dcterms:created xsi:type="dcterms:W3CDTF">2020-01-31T02:55:00Z</dcterms:created>
  <dcterms:modified xsi:type="dcterms:W3CDTF">2020-01-31T15:39:00Z</dcterms:modified>
</cp:coreProperties>
</file>