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Fishing</w:t>
      </w:r>
      <w:r>
        <w:t xml:space="preserve"> </w:t>
      </w:r>
      <w:r>
        <w:t xml:space="preserve">For</w:t>
      </w:r>
      <w:r>
        <w:t xml:space="preserve"> </w:t>
      </w:r>
      <w:r>
        <w:t xml:space="preserve">Science</w:t>
      </w:r>
    </w:p>
    <w:p>
      <w:pPr>
        <w:pStyle w:val="Author"/>
      </w:pPr>
      <w:r>
        <w:t xml:space="preserve">Peter</w:t>
      </w:r>
      <w:r>
        <w:t xml:space="preserve"> </w:t>
      </w:r>
      <w:r>
        <w:t xml:space="preserve">Carlson</w:t>
      </w:r>
      <w:r>
        <w:t xml:space="preserve"> </w:t>
      </w:r>
      <w:r>
        <w:t xml:space="preserve">-</w:t>
      </w:r>
      <w:r>
        <w:t xml:space="preserve"> </w:t>
      </w:r>
      <w:r>
        <w:t xml:space="preserve">Caselle</w:t>
      </w:r>
      <w:r>
        <w:t xml:space="preserve"> </w:t>
      </w:r>
      <w:r>
        <w:t xml:space="preserve">Lab</w:t>
      </w:r>
    </w:p>
    <w:p>
      <w:pPr>
        <w:pStyle w:val="Date"/>
      </w:pPr>
      <w:r>
        <w:t xml:space="preserve">2022-06-07</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bookmarkEnd w:id="21"/>
    <w:bookmarkStart w:id="22" w:name="dataset-title"/>
    <w:p>
      <w:pPr>
        <w:pStyle w:val="Heading2"/>
      </w:pPr>
      <w:r>
        <w:t xml:space="preserve">2. Dataset Title</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Vargas Poulsen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PADL Data Manager, University of California Santa Barbara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camilavargas@ucsb.edu</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associated party</w:t>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w:t>
      </w:r>
      <w:r>
        <w:t xml:space="preserve">”</w:t>
      </w:r>
    </w:p>
    <w:p>
      <w:pPr>
        <w:pStyle w:val="BodyText"/>
      </w:pPr>
      <w:r>
        <w:t xml:space="preserve">Consultation with the original investigators is strongly encouraged but not necessary. Publications and data products that make use of the dataset should include proper acknowledgment.</w:t>
      </w:r>
    </w:p>
    <w:p>
      <w:pPr>
        <w:pStyle w:val="BodyText"/>
      </w:pPr>
      <w:r>
        <w:t xml:space="preserve">or</w:t>
      </w:r>
    </w:p>
    <w:p>
      <w:pPr>
        <w:pStyle w:val="BodyText"/>
      </w:pPr>
      <w:hyperlink r:id="rId29">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key_words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Palmyra Atoll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1655"/>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59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 National Wildlife Refuge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39"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is an example of a dataset derived from several others</w:t>
        </w:r>
      </w:hyperlink>
      <w:r>
        <w:rPr>
          <w:iCs/>
          <w:i/>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8"/>
        <w:gridCol w:w="2411"/>
        <w:gridCol w:w="1866"/>
        <w:gridCol w:w="1888"/>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DOI or URL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Creator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Contact Email</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4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p>
      <w:pPr>
        <w:pStyle w:val="BodyText"/>
      </w:pPr>
      <w:r>
        <w:t xml:space="preserve">–&gt;</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Fishing For Science</dc:title>
  <dc:creator>Peter Carlson - Caselle Lab</dc:creator>
  <cp:keywords/>
  <dcterms:created xsi:type="dcterms:W3CDTF">2022-06-07T19:30:40Z</dcterms:created>
  <dcterms:modified xsi:type="dcterms:W3CDTF">2022-06-07T19:30:40Z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2022-06-07</vt:lpwstr>
  </property>
  <property fmtid="{D5CDD505-2E9C-101B-9397-08002B2CF9AE}" pid="3" name="output">
    <vt:lpwstr>word_document</vt:lpwstr>
  </property>
</Properties>
</file>