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D9" w:rsidRDefault="00B07FD9" w:rsidP="00B07FD9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noProof/>
          <w:color w:val="000000"/>
          <w:sz w:val="10"/>
          <w:szCs w:val="10"/>
        </w:rPr>
      </w:pPr>
    </w:p>
    <w:p w:rsidR="00E84E0A" w:rsidRDefault="00E84E0A" w:rsidP="00B07FD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color w:val="000000"/>
          <w:sz w:val="20"/>
          <w:szCs w:val="20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before="31" w:after="0" w:line="240" w:lineRule="auto"/>
        <w:ind w:left="1464" w:right="1426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31F20"/>
        </w:rPr>
        <w:t xml:space="preserve">Emma Fordyce </w:t>
      </w:r>
      <w:proofErr w:type="gramStart"/>
      <w:r>
        <w:rPr>
          <w:rFonts w:ascii="Times New Roman" w:hAnsi="Times New Roman" w:cs="Times New Roman"/>
          <w:color w:val="231F20"/>
        </w:rPr>
        <w:t>MacRae  "</w:t>
      </w:r>
      <w:proofErr w:type="gramEnd"/>
      <w:r>
        <w:rPr>
          <w:rFonts w:ascii="Times New Roman" w:hAnsi="Times New Roman" w:cs="Times New Roman"/>
          <w:color w:val="231F20"/>
        </w:rPr>
        <w:t>August in New England"  oil on canvas on board  25 x 30 inches</w:t>
      </w: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40" w:lineRule="auto"/>
        <w:ind w:left="980" w:right="744"/>
        <w:jc w:val="center"/>
        <w:rPr>
          <w:rFonts w:ascii="Cambria" w:hAnsi="Cambria" w:cs="Cambria"/>
          <w:color w:val="000000"/>
          <w:sz w:val="80"/>
          <w:szCs w:val="80"/>
        </w:rPr>
      </w:pPr>
      <w:proofErr w:type="gramStart"/>
      <w:r>
        <w:rPr>
          <w:rFonts w:ascii="Cambria" w:hAnsi="Cambria" w:cs="Cambria"/>
          <w:color w:val="231F20"/>
          <w:spacing w:val="40"/>
          <w:sz w:val="80"/>
          <w:szCs w:val="80"/>
        </w:rPr>
        <w:t>Emm</w:t>
      </w:r>
      <w:r>
        <w:rPr>
          <w:rFonts w:ascii="Cambria" w:hAnsi="Cambria" w:cs="Cambria"/>
          <w:color w:val="231F20"/>
          <w:sz w:val="80"/>
          <w:szCs w:val="80"/>
        </w:rPr>
        <w:t xml:space="preserve">a </w:t>
      </w:r>
      <w:r>
        <w:rPr>
          <w:rFonts w:ascii="Times New Roman" w:hAnsi="Times New Roman" w:cs="Times New Roman"/>
          <w:color w:val="231F20"/>
          <w:spacing w:val="171"/>
          <w:sz w:val="80"/>
          <w:szCs w:val="80"/>
        </w:rPr>
        <w:t xml:space="preserve"> </w:t>
      </w:r>
      <w:r>
        <w:rPr>
          <w:rFonts w:ascii="Cambria" w:hAnsi="Cambria" w:cs="Cambria"/>
          <w:color w:val="231F20"/>
          <w:spacing w:val="1"/>
          <w:sz w:val="80"/>
          <w:szCs w:val="80"/>
        </w:rPr>
        <w:t>F</w:t>
      </w:r>
      <w:r>
        <w:rPr>
          <w:rFonts w:ascii="Cambria" w:hAnsi="Cambria" w:cs="Cambria"/>
          <w:color w:val="231F20"/>
          <w:spacing w:val="40"/>
          <w:sz w:val="80"/>
          <w:szCs w:val="80"/>
        </w:rPr>
        <w:t>o</w:t>
      </w:r>
      <w:r>
        <w:rPr>
          <w:rFonts w:ascii="Cambria" w:hAnsi="Cambria" w:cs="Cambria"/>
          <w:color w:val="231F20"/>
          <w:spacing w:val="28"/>
          <w:sz w:val="80"/>
          <w:szCs w:val="80"/>
        </w:rPr>
        <w:t>r</w:t>
      </w:r>
      <w:r>
        <w:rPr>
          <w:rFonts w:ascii="Cambria" w:hAnsi="Cambria" w:cs="Cambria"/>
          <w:color w:val="231F20"/>
          <w:spacing w:val="19"/>
          <w:sz w:val="80"/>
          <w:szCs w:val="80"/>
        </w:rPr>
        <w:t>d</w:t>
      </w:r>
      <w:r>
        <w:rPr>
          <w:rFonts w:ascii="Cambria" w:hAnsi="Cambria" w:cs="Cambria"/>
          <w:color w:val="231F20"/>
          <w:spacing w:val="17"/>
          <w:sz w:val="80"/>
          <w:szCs w:val="80"/>
        </w:rPr>
        <w:t>y</w:t>
      </w:r>
      <w:r>
        <w:rPr>
          <w:rFonts w:ascii="Cambria" w:hAnsi="Cambria" w:cs="Cambria"/>
          <w:color w:val="231F20"/>
          <w:spacing w:val="35"/>
          <w:sz w:val="80"/>
          <w:szCs w:val="80"/>
        </w:rPr>
        <w:t>c</w:t>
      </w:r>
      <w:r>
        <w:rPr>
          <w:rFonts w:ascii="Cambria" w:hAnsi="Cambria" w:cs="Cambria"/>
          <w:color w:val="231F20"/>
          <w:sz w:val="80"/>
          <w:szCs w:val="80"/>
        </w:rPr>
        <w:t>e</w:t>
      </w:r>
      <w:proofErr w:type="gramEnd"/>
      <w:r>
        <w:rPr>
          <w:rFonts w:ascii="Times New Roman" w:hAnsi="Times New Roman" w:cs="Times New Roman"/>
          <w:color w:val="231F20"/>
          <w:sz w:val="80"/>
          <w:szCs w:val="80"/>
        </w:rPr>
        <w:t xml:space="preserve"> </w:t>
      </w:r>
      <w:r>
        <w:rPr>
          <w:rFonts w:ascii="Times New Roman" w:hAnsi="Times New Roman" w:cs="Times New Roman"/>
          <w:color w:val="231F20"/>
          <w:spacing w:val="34"/>
          <w:sz w:val="80"/>
          <w:szCs w:val="80"/>
        </w:rPr>
        <w:t xml:space="preserve"> </w:t>
      </w:r>
      <w:r>
        <w:rPr>
          <w:rFonts w:ascii="Cambria" w:hAnsi="Cambria" w:cs="Cambria"/>
          <w:color w:val="231F20"/>
          <w:spacing w:val="40"/>
          <w:w w:val="103"/>
          <w:sz w:val="80"/>
          <w:szCs w:val="80"/>
        </w:rPr>
        <w:t>M</w:t>
      </w:r>
      <w:r>
        <w:rPr>
          <w:rFonts w:ascii="Cambria" w:hAnsi="Cambria" w:cs="Cambria"/>
          <w:color w:val="231F20"/>
          <w:spacing w:val="40"/>
          <w:w w:val="109"/>
          <w:sz w:val="80"/>
          <w:szCs w:val="80"/>
        </w:rPr>
        <w:t>a</w:t>
      </w:r>
      <w:r>
        <w:rPr>
          <w:rFonts w:ascii="Cambria" w:hAnsi="Cambria" w:cs="Cambria"/>
          <w:color w:val="231F20"/>
          <w:spacing w:val="40"/>
          <w:w w:val="106"/>
          <w:sz w:val="80"/>
          <w:szCs w:val="80"/>
        </w:rPr>
        <w:t>cR</w:t>
      </w:r>
      <w:r>
        <w:rPr>
          <w:rFonts w:ascii="Cambria" w:hAnsi="Cambria" w:cs="Cambria"/>
          <w:color w:val="231F20"/>
          <w:spacing w:val="40"/>
          <w:w w:val="109"/>
          <w:sz w:val="80"/>
          <w:szCs w:val="80"/>
        </w:rPr>
        <w:t>a</w:t>
      </w:r>
      <w:r>
        <w:rPr>
          <w:rFonts w:ascii="Cambria" w:hAnsi="Cambria" w:cs="Cambria"/>
          <w:color w:val="231F20"/>
          <w:w w:val="108"/>
          <w:sz w:val="80"/>
          <w:szCs w:val="80"/>
        </w:rPr>
        <w:t>e</w:t>
      </w:r>
    </w:p>
    <w:p w:rsidR="00B07FD9" w:rsidRPr="003A4825" w:rsidRDefault="00B07FD9" w:rsidP="00B07FD9">
      <w:pPr>
        <w:widowControl w:val="0"/>
        <w:autoSpaceDE w:val="0"/>
        <w:autoSpaceDN w:val="0"/>
        <w:adjustRightInd w:val="0"/>
        <w:spacing w:before="18" w:after="0" w:line="410" w:lineRule="exact"/>
        <w:ind w:left="4590" w:right="3821"/>
        <w:jc w:val="center"/>
        <w:rPr>
          <w:rFonts w:cs="Cambria"/>
          <w:color w:val="000000"/>
          <w:sz w:val="32"/>
          <w:szCs w:val="32"/>
        </w:rPr>
      </w:pPr>
      <w:r w:rsidRPr="003A4825">
        <w:rPr>
          <w:rFonts w:cs="Cambria"/>
          <w:color w:val="231F20"/>
          <w:spacing w:val="18"/>
          <w:position w:val="-1"/>
          <w:sz w:val="32"/>
          <w:szCs w:val="32"/>
        </w:rPr>
        <w:t>(</w:t>
      </w:r>
      <w:proofErr w:type="gramStart"/>
      <w:r w:rsidRPr="003A4825">
        <w:rPr>
          <w:rFonts w:cs="Cambria"/>
          <w:color w:val="231F20"/>
          <w:spacing w:val="18"/>
          <w:position w:val="-1"/>
          <w:sz w:val="32"/>
          <w:szCs w:val="32"/>
        </w:rPr>
        <w:t>188</w:t>
      </w:r>
      <w:r w:rsidRPr="003A4825">
        <w:rPr>
          <w:rFonts w:cs="Cambria"/>
          <w:color w:val="231F20"/>
          <w:position w:val="-1"/>
          <w:sz w:val="32"/>
          <w:szCs w:val="32"/>
        </w:rPr>
        <w:t>7</w:t>
      </w:r>
      <w:r w:rsidRPr="003A4825">
        <w:rPr>
          <w:rFonts w:cs="Times New Roman"/>
          <w:color w:val="231F20"/>
          <w:position w:val="-1"/>
          <w:sz w:val="32"/>
          <w:szCs w:val="32"/>
        </w:rPr>
        <w:t xml:space="preserve">  </w:t>
      </w:r>
      <w:r w:rsidRPr="003A4825">
        <w:rPr>
          <w:rFonts w:cs="Cambria"/>
          <w:color w:val="231F20"/>
          <w:position w:val="-1"/>
          <w:sz w:val="32"/>
          <w:szCs w:val="32"/>
        </w:rPr>
        <w:t>-</w:t>
      </w:r>
      <w:proofErr w:type="gramEnd"/>
      <w:r w:rsidRPr="003A4825">
        <w:rPr>
          <w:rFonts w:cs="Times New Roman"/>
          <w:color w:val="231F20"/>
          <w:spacing w:val="26"/>
          <w:position w:val="-1"/>
          <w:sz w:val="32"/>
          <w:szCs w:val="32"/>
        </w:rPr>
        <w:t xml:space="preserve"> </w:t>
      </w:r>
      <w:r w:rsidRPr="003A4825">
        <w:rPr>
          <w:rFonts w:cs="Cambria"/>
          <w:color w:val="231F20"/>
          <w:spacing w:val="18"/>
          <w:w w:val="107"/>
          <w:position w:val="-1"/>
          <w:sz w:val="32"/>
          <w:szCs w:val="32"/>
        </w:rPr>
        <w:t>1974</w:t>
      </w:r>
      <w:r w:rsidRPr="003A4825">
        <w:rPr>
          <w:rFonts w:cs="Cambria"/>
          <w:color w:val="231F20"/>
          <w:w w:val="107"/>
          <w:position w:val="-1"/>
          <w:sz w:val="32"/>
          <w:szCs w:val="32"/>
        </w:rPr>
        <w:t>)</w:t>
      </w: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Cambria" w:hAnsi="Cambria" w:cs="Cambria"/>
          <w:color w:val="000000"/>
          <w:sz w:val="28"/>
          <w:szCs w:val="28"/>
        </w:rPr>
      </w:pPr>
    </w:p>
    <w:p w:rsidR="00B07FD9" w:rsidRDefault="00B07FD9" w:rsidP="00B07FD9">
      <w:pPr>
        <w:widowControl w:val="0"/>
        <w:tabs>
          <w:tab w:val="left" w:pos="5800"/>
          <w:tab w:val="left" w:pos="6160"/>
        </w:tabs>
        <w:autoSpaceDE w:val="0"/>
        <w:autoSpaceDN w:val="0"/>
        <w:adjustRightInd w:val="0"/>
        <w:spacing w:before="18" w:after="0" w:line="361" w:lineRule="exact"/>
        <w:ind w:left="1824" w:right="-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231F20"/>
          <w:position w:val="-1"/>
          <w:sz w:val="32"/>
          <w:szCs w:val="32"/>
        </w:rPr>
        <w:t>On Sale with Other Paintings</w:t>
      </w:r>
      <w:r>
        <w:rPr>
          <w:rFonts w:ascii="Times New Roman" w:hAnsi="Times New Roman" w:cs="Times New Roman"/>
          <w:color w:val="231F20"/>
          <w:position w:val="-1"/>
          <w:sz w:val="32"/>
          <w:szCs w:val="32"/>
        </w:rPr>
        <w:tab/>
        <w:t>•</w:t>
      </w:r>
      <w:r>
        <w:rPr>
          <w:rFonts w:ascii="Times New Roman" w:hAnsi="Times New Roman" w:cs="Times New Roman"/>
          <w:color w:val="231F20"/>
          <w:position w:val="-1"/>
          <w:sz w:val="32"/>
          <w:szCs w:val="32"/>
        </w:rPr>
        <w:tab/>
        <w:t>May 2 to June 30, 20</w:t>
      </w:r>
      <w:r>
        <w:rPr>
          <w:rFonts w:ascii="Times New Roman" w:hAnsi="Times New Roman" w:cs="Times New Roman"/>
          <w:color w:val="231F20"/>
          <w:spacing w:val="-12"/>
          <w:position w:val="-1"/>
          <w:sz w:val="32"/>
          <w:szCs w:val="32"/>
        </w:rPr>
        <w:t>1</w:t>
      </w:r>
      <w:r>
        <w:rPr>
          <w:rFonts w:ascii="Times New Roman" w:hAnsi="Times New Roman" w:cs="Times New Roman"/>
          <w:color w:val="231F20"/>
          <w:position w:val="-1"/>
          <w:sz w:val="32"/>
          <w:szCs w:val="32"/>
        </w:rPr>
        <w:t>1</w:t>
      </w:r>
    </w:p>
    <w:p w:rsidR="00B07FD9" w:rsidRDefault="00B07FD9" w:rsidP="00B07FD9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  <w:sectPr w:rsidR="00B07FD9">
          <w:pgSz w:w="12240" w:h="15840"/>
          <w:pgMar w:top="640" w:right="600" w:bottom="280" w:left="620" w:header="720" w:footer="720" w:gutter="0"/>
          <w:cols w:space="720" w:equalWidth="0">
            <w:col w:w="11020"/>
          </w:cols>
          <w:noEndnote/>
        </w:sectPr>
      </w:pPr>
    </w:p>
    <w:p w:rsidR="00B07FD9" w:rsidRPr="00F2002B" w:rsidRDefault="00B07FD9" w:rsidP="00B07FD9">
      <w:pPr>
        <w:widowControl w:val="0"/>
        <w:autoSpaceDE w:val="0"/>
        <w:autoSpaceDN w:val="0"/>
        <w:adjustRightInd w:val="0"/>
        <w:spacing w:before="40" w:after="0" w:line="240" w:lineRule="auto"/>
        <w:ind w:left="2479" w:right="-20"/>
        <w:rPr>
          <w:rFonts w:cs="Arial"/>
          <w:color w:val="000000"/>
          <w:sz w:val="20"/>
          <w:szCs w:val="20"/>
        </w:rPr>
      </w:pPr>
      <w:r w:rsidRPr="00F2002B">
        <w:rPr>
          <w:rFonts w:cs="Arial"/>
          <w:color w:val="231F20"/>
          <w:spacing w:val="2"/>
          <w:sz w:val="20"/>
          <w:szCs w:val="20"/>
        </w:rPr>
        <w:lastRenderedPageBreak/>
        <w:t>A</w:t>
      </w:r>
      <w:r w:rsidRPr="00F2002B">
        <w:rPr>
          <w:rFonts w:cs="Arial"/>
          <w:color w:val="231F20"/>
          <w:sz w:val="20"/>
          <w:szCs w:val="20"/>
        </w:rPr>
        <w:t>t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Morga</w:t>
      </w:r>
      <w:r w:rsidRPr="00F2002B">
        <w:rPr>
          <w:rFonts w:cs="Arial"/>
          <w:color w:val="231F20"/>
          <w:sz w:val="20"/>
          <w:szCs w:val="20"/>
        </w:rPr>
        <w:t>n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Manhatta</w:t>
      </w:r>
      <w:r w:rsidRPr="00F2002B">
        <w:rPr>
          <w:rFonts w:cs="Arial"/>
          <w:color w:val="231F20"/>
          <w:sz w:val="20"/>
          <w:szCs w:val="20"/>
        </w:rPr>
        <w:t>n</w:t>
      </w:r>
    </w:p>
    <w:p w:rsidR="00B07FD9" w:rsidRPr="00F2002B" w:rsidRDefault="00B07FD9" w:rsidP="00B07FD9">
      <w:pPr>
        <w:widowControl w:val="0"/>
        <w:autoSpaceDE w:val="0"/>
        <w:autoSpaceDN w:val="0"/>
        <w:adjustRightInd w:val="0"/>
        <w:spacing w:before="50" w:after="0" w:line="240" w:lineRule="auto"/>
        <w:ind w:left="2479" w:right="-74"/>
        <w:rPr>
          <w:rFonts w:cs="Arial"/>
          <w:color w:val="000000"/>
          <w:sz w:val="20"/>
          <w:szCs w:val="20"/>
        </w:rPr>
      </w:pPr>
      <w:r w:rsidRPr="00F2002B">
        <w:rPr>
          <w:rFonts w:cs="Arial"/>
          <w:color w:val="231F20"/>
          <w:spacing w:val="2"/>
          <w:sz w:val="20"/>
          <w:szCs w:val="20"/>
        </w:rPr>
        <w:t>1</w:t>
      </w:r>
      <w:r w:rsidRPr="00F2002B">
        <w:rPr>
          <w:rFonts w:cs="Arial"/>
          <w:color w:val="231F20"/>
          <w:sz w:val="20"/>
          <w:szCs w:val="20"/>
        </w:rPr>
        <w:t>6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Bruc</w:t>
      </w:r>
      <w:r w:rsidRPr="00F2002B">
        <w:rPr>
          <w:rFonts w:cs="Arial"/>
          <w:color w:val="231F20"/>
          <w:sz w:val="20"/>
          <w:szCs w:val="20"/>
        </w:rPr>
        <w:t>e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Par</w:t>
      </w:r>
      <w:r w:rsidRPr="00F2002B">
        <w:rPr>
          <w:rFonts w:cs="Arial"/>
          <w:color w:val="231F20"/>
          <w:sz w:val="20"/>
          <w:szCs w:val="20"/>
        </w:rPr>
        <w:t>k</w:t>
      </w:r>
      <w:r w:rsidRPr="00F2002B">
        <w:rPr>
          <w:rFonts w:cs="Times New Roman"/>
          <w:color w:val="231F20"/>
          <w:spacing w:val="-1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-2"/>
          <w:sz w:val="20"/>
          <w:szCs w:val="20"/>
        </w:rPr>
        <w:t>A</w:t>
      </w:r>
      <w:r w:rsidRPr="00F2002B">
        <w:rPr>
          <w:rFonts w:cs="Arial"/>
          <w:color w:val="231F20"/>
          <w:spacing w:val="2"/>
          <w:sz w:val="20"/>
          <w:szCs w:val="20"/>
        </w:rPr>
        <w:t>venu</w:t>
      </w:r>
      <w:r w:rsidRPr="00F2002B">
        <w:rPr>
          <w:rFonts w:cs="Arial"/>
          <w:color w:val="231F20"/>
          <w:sz w:val="20"/>
          <w:szCs w:val="20"/>
        </w:rPr>
        <w:t>e</w:t>
      </w:r>
    </w:p>
    <w:p w:rsidR="00B07FD9" w:rsidRPr="00F2002B" w:rsidRDefault="00B07FD9" w:rsidP="00B07FD9">
      <w:pPr>
        <w:widowControl w:val="0"/>
        <w:autoSpaceDE w:val="0"/>
        <w:autoSpaceDN w:val="0"/>
        <w:adjustRightInd w:val="0"/>
        <w:spacing w:before="50" w:after="0" w:line="240" w:lineRule="auto"/>
        <w:ind w:left="2479" w:right="-20"/>
        <w:rPr>
          <w:rFonts w:cs="Arial"/>
          <w:color w:val="000000"/>
          <w:sz w:val="20"/>
          <w:szCs w:val="20"/>
        </w:rPr>
      </w:pPr>
      <w:r w:rsidRPr="00F2002B">
        <w:rPr>
          <w:rFonts w:cs="Arial"/>
          <w:color w:val="231F20"/>
          <w:spacing w:val="2"/>
          <w:sz w:val="20"/>
          <w:szCs w:val="20"/>
        </w:rPr>
        <w:t>Greenwich</w:t>
      </w:r>
      <w:r w:rsidRPr="00F2002B">
        <w:rPr>
          <w:rFonts w:cs="Arial"/>
          <w:color w:val="231F20"/>
          <w:sz w:val="20"/>
          <w:szCs w:val="20"/>
        </w:rPr>
        <w:t>,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C</w:t>
      </w:r>
      <w:r w:rsidRPr="00F2002B">
        <w:rPr>
          <w:rFonts w:cs="Arial"/>
          <w:color w:val="231F20"/>
          <w:sz w:val="20"/>
          <w:szCs w:val="20"/>
        </w:rPr>
        <w:t>T</w:t>
      </w:r>
      <w:r w:rsidRPr="00F2002B">
        <w:rPr>
          <w:rFonts w:cs="Times New Roman"/>
          <w:color w:val="231F20"/>
          <w:spacing w:val="6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0683</w:t>
      </w:r>
      <w:r w:rsidRPr="00F2002B">
        <w:rPr>
          <w:rFonts w:cs="Arial"/>
          <w:color w:val="231F20"/>
          <w:sz w:val="20"/>
          <w:szCs w:val="20"/>
        </w:rPr>
        <w:t>0</w:t>
      </w:r>
    </w:p>
    <w:p w:rsidR="00B07FD9" w:rsidRPr="00F2002B" w:rsidRDefault="00B07FD9" w:rsidP="00B07FD9">
      <w:pPr>
        <w:widowControl w:val="0"/>
        <w:autoSpaceDE w:val="0"/>
        <w:autoSpaceDN w:val="0"/>
        <w:adjustRightInd w:val="0"/>
        <w:spacing w:before="26" w:after="0" w:line="240" w:lineRule="auto"/>
        <w:ind w:left="2" w:right="-20"/>
        <w:rPr>
          <w:rFonts w:cs="Arial"/>
          <w:color w:val="000000"/>
          <w:sz w:val="20"/>
          <w:szCs w:val="20"/>
        </w:rPr>
      </w:pPr>
      <w:r w:rsidRPr="00F2002B">
        <w:rPr>
          <w:rFonts w:cs="Arial"/>
          <w:color w:val="000000"/>
          <w:sz w:val="20"/>
          <w:szCs w:val="20"/>
        </w:rPr>
        <w:br w:type="column"/>
      </w:r>
      <w:r w:rsidRPr="00F2002B">
        <w:rPr>
          <w:rFonts w:cs="Arial"/>
          <w:color w:val="231F20"/>
          <w:spacing w:val="2"/>
          <w:sz w:val="20"/>
          <w:szCs w:val="20"/>
        </w:rPr>
        <w:lastRenderedPageBreak/>
        <w:t>Phone</w:t>
      </w:r>
      <w:r w:rsidRPr="00F2002B">
        <w:rPr>
          <w:rFonts w:cs="Arial"/>
          <w:color w:val="231F20"/>
          <w:sz w:val="20"/>
          <w:szCs w:val="20"/>
        </w:rPr>
        <w:t>: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Bria</w:t>
      </w:r>
      <w:r w:rsidRPr="00F2002B">
        <w:rPr>
          <w:rFonts w:cs="Arial"/>
          <w:color w:val="231F20"/>
          <w:sz w:val="20"/>
          <w:szCs w:val="20"/>
        </w:rPr>
        <w:t>n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Clar</w:t>
      </w:r>
      <w:r w:rsidRPr="00F2002B">
        <w:rPr>
          <w:rFonts w:cs="Arial"/>
          <w:color w:val="231F20"/>
          <w:sz w:val="20"/>
          <w:szCs w:val="20"/>
        </w:rPr>
        <w:t>k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203.869.870</w:t>
      </w:r>
      <w:r w:rsidRPr="00F2002B">
        <w:rPr>
          <w:rFonts w:cs="Arial"/>
          <w:color w:val="231F20"/>
          <w:sz w:val="20"/>
          <w:szCs w:val="20"/>
        </w:rPr>
        <w:t>0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Ex</w:t>
      </w:r>
      <w:r w:rsidRPr="00F2002B">
        <w:rPr>
          <w:rFonts w:cs="Arial"/>
          <w:color w:val="231F20"/>
          <w:sz w:val="20"/>
          <w:szCs w:val="20"/>
        </w:rPr>
        <w:t>t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22</w:t>
      </w:r>
      <w:r w:rsidRPr="00F2002B">
        <w:rPr>
          <w:rFonts w:cs="Arial"/>
          <w:color w:val="231F20"/>
          <w:sz w:val="20"/>
          <w:szCs w:val="20"/>
        </w:rPr>
        <w:t>5</w:t>
      </w:r>
    </w:p>
    <w:p w:rsidR="00B07FD9" w:rsidRPr="00F2002B" w:rsidRDefault="00B07FD9" w:rsidP="00B07FD9">
      <w:pPr>
        <w:widowControl w:val="0"/>
        <w:autoSpaceDE w:val="0"/>
        <w:autoSpaceDN w:val="0"/>
        <w:adjustRightInd w:val="0"/>
        <w:spacing w:before="50" w:after="0" w:line="240" w:lineRule="auto"/>
        <w:ind w:right="-20"/>
        <w:rPr>
          <w:rFonts w:cs="Arial"/>
          <w:color w:val="000000"/>
          <w:sz w:val="20"/>
          <w:szCs w:val="20"/>
        </w:rPr>
      </w:pPr>
      <w:r w:rsidRPr="00F2002B">
        <w:rPr>
          <w:rFonts w:cs="Arial"/>
          <w:color w:val="231F20"/>
          <w:spacing w:val="2"/>
          <w:sz w:val="20"/>
          <w:szCs w:val="20"/>
        </w:rPr>
        <w:t>Email</w:t>
      </w:r>
      <w:r w:rsidRPr="00F2002B">
        <w:rPr>
          <w:rFonts w:cs="Arial"/>
          <w:color w:val="231F20"/>
          <w:sz w:val="20"/>
          <w:szCs w:val="20"/>
        </w:rPr>
        <w:t>:</w:t>
      </w:r>
      <w:r w:rsidRPr="00F2002B">
        <w:rPr>
          <w:rFonts w:cs="Times New Roman"/>
          <w:color w:val="231F20"/>
          <w:sz w:val="20"/>
          <w:szCs w:val="20"/>
        </w:rPr>
        <w:t xml:space="preserve">  </w:t>
      </w:r>
      <w:r w:rsidRPr="00F2002B">
        <w:rPr>
          <w:rFonts w:cs="Times New Roman"/>
          <w:color w:val="231F20"/>
          <w:spacing w:val="25"/>
          <w:sz w:val="20"/>
          <w:szCs w:val="20"/>
        </w:rPr>
        <w:t xml:space="preserve"> </w:t>
      </w:r>
      <w:hyperlink r:id="rId4" w:history="1">
        <w:r w:rsidRPr="00F2002B">
          <w:rPr>
            <w:rFonts w:cs="Arial"/>
            <w:color w:val="231F20"/>
            <w:spacing w:val="2"/>
            <w:sz w:val="20"/>
            <w:szCs w:val="20"/>
          </w:rPr>
          <w:t>bclark@morganmanhattan.co</w:t>
        </w:r>
        <w:r w:rsidRPr="00F2002B">
          <w:rPr>
            <w:rFonts w:cs="Arial"/>
            <w:color w:val="231F20"/>
            <w:sz w:val="20"/>
            <w:szCs w:val="20"/>
          </w:rPr>
          <w:t>m</w:t>
        </w:r>
      </w:hyperlink>
    </w:p>
    <w:p w:rsidR="00B07FD9" w:rsidRPr="00F2002B" w:rsidRDefault="00B07FD9" w:rsidP="00B07FD9">
      <w:pPr>
        <w:widowControl w:val="0"/>
        <w:tabs>
          <w:tab w:val="left" w:pos="720"/>
        </w:tabs>
        <w:autoSpaceDE w:val="0"/>
        <w:autoSpaceDN w:val="0"/>
        <w:adjustRightInd w:val="0"/>
        <w:spacing w:before="50" w:after="0" w:line="240" w:lineRule="auto"/>
        <w:ind w:right="-20"/>
        <w:rPr>
          <w:rFonts w:cs="Arial"/>
          <w:color w:val="000000"/>
          <w:sz w:val="20"/>
          <w:szCs w:val="20"/>
        </w:rPr>
      </w:pPr>
      <w:r w:rsidRPr="00F2002B">
        <w:rPr>
          <w:rFonts w:cs="Arial"/>
          <w:color w:val="231F20"/>
          <w:spacing w:val="-2"/>
          <w:sz w:val="20"/>
          <w:szCs w:val="20"/>
        </w:rPr>
        <w:t>V</w:t>
      </w:r>
      <w:r w:rsidRPr="00F2002B">
        <w:rPr>
          <w:rFonts w:cs="Arial"/>
          <w:color w:val="231F20"/>
          <w:spacing w:val="2"/>
          <w:sz w:val="20"/>
          <w:szCs w:val="20"/>
        </w:rPr>
        <w:t>iew</w:t>
      </w:r>
      <w:r w:rsidRPr="00F2002B">
        <w:rPr>
          <w:rFonts w:cs="Arial"/>
          <w:color w:val="231F20"/>
          <w:sz w:val="20"/>
          <w:szCs w:val="20"/>
        </w:rPr>
        <w:t>:</w:t>
      </w:r>
      <w:r>
        <w:rPr>
          <w:rFonts w:cs="Times New Roman"/>
          <w:color w:val="231F20"/>
          <w:sz w:val="20"/>
          <w:szCs w:val="20"/>
        </w:rPr>
        <w:t xml:space="preserve">     </w:t>
      </w:r>
      <w:r w:rsidRPr="00F2002B">
        <w:rPr>
          <w:rFonts w:cs="Arial"/>
          <w:color w:val="231F20"/>
          <w:spacing w:val="2"/>
          <w:sz w:val="20"/>
          <w:szCs w:val="20"/>
        </w:rPr>
        <w:t>Monda</w:t>
      </w:r>
      <w:r w:rsidRPr="00F2002B">
        <w:rPr>
          <w:rFonts w:cs="Arial"/>
          <w:color w:val="231F20"/>
          <w:sz w:val="20"/>
          <w:szCs w:val="20"/>
        </w:rPr>
        <w:t>y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t</w:t>
      </w:r>
      <w:r w:rsidRPr="00F2002B">
        <w:rPr>
          <w:rFonts w:cs="Arial"/>
          <w:color w:val="231F20"/>
          <w:sz w:val="20"/>
          <w:szCs w:val="20"/>
        </w:rPr>
        <w:t>o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Frida</w:t>
      </w:r>
      <w:r w:rsidRPr="00F2002B">
        <w:rPr>
          <w:rFonts w:cs="Arial"/>
          <w:color w:val="231F20"/>
          <w:sz w:val="20"/>
          <w:szCs w:val="20"/>
        </w:rPr>
        <w:t>y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w w:val="83"/>
          <w:sz w:val="20"/>
          <w:szCs w:val="20"/>
        </w:rPr>
        <w:t>·</w:t>
      </w:r>
      <w:r w:rsidRPr="00F2002B">
        <w:rPr>
          <w:rFonts w:cs="Times New Roman"/>
          <w:color w:val="231F20"/>
          <w:spacing w:val="18"/>
          <w:w w:val="83"/>
          <w:sz w:val="20"/>
          <w:szCs w:val="20"/>
        </w:rPr>
        <w:t xml:space="preserve"> </w:t>
      </w:r>
      <w:r w:rsidRPr="00F2002B">
        <w:rPr>
          <w:rFonts w:cs="Arial"/>
          <w:color w:val="231F20"/>
          <w:sz w:val="20"/>
          <w:szCs w:val="20"/>
        </w:rPr>
        <w:t>9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a</w:t>
      </w:r>
      <w:r w:rsidRPr="00F2002B">
        <w:rPr>
          <w:rFonts w:cs="Arial"/>
          <w:color w:val="231F20"/>
          <w:sz w:val="20"/>
          <w:szCs w:val="20"/>
        </w:rPr>
        <w:t>m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t</w:t>
      </w:r>
      <w:r w:rsidRPr="00F2002B">
        <w:rPr>
          <w:rFonts w:cs="Arial"/>
          <w:color w:val="231F20"/>
          <w:sz w:val="20"/>
          <w:szCs w:val="20"/>
        </w:rPr>
        <w:t>o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z w:val="20"/>
          <w:szCs w:val="20"/>
        </w:rPr>
        <w:t>4</w:t>
      </w:r>
      <w:r w:rsidRPr="00F2002B">
        <w:rPr>
          <w:rFonts w:cs="Times New Roman"/>
          <w:color w:val="231F20"/>
          <w:spacing w:val="10"/>
          <w:sz w:val="20"/>
          <w:szCs w:val="20"/>
        </w:rPr>
        <w:t xml:space="preserve"> </w:t>
      </w:r>
      <w:r w:rsidRPr="00F2002B">
        <w:rPr>
          <w:rFonts w:cs="Arial"/>
          <w:color w:val="231F20"/>
          <w:spacing w:val="2"/>
          <w:sz w:val="20"/>
          <w:szCs w:val="20"/>
        </w:rPr>
        <w:t>p</w:t>
      </w:r>
      <w:r w:rsidRPr="00F2002B">
        <w:rPr>
          <w:rFonts w:cs="Arial"/>
          <w:color w:val="231F20"/>
          <w:sz w:val="20"/>
          <w:szCs w:val="20"/>
        </w:rPr>
        <w:t>m</w:t>
      </w:r>
    </w:p>
    <w:p w:rsidR="00B07FD9" w:rsidRDefault="00B07FD9" w:rsidP="00B07FD9">
      <w:pPr>
        <w:widowControl w:val="0"/>
        <w:tabs>
          <w:tab w:val="left" w:pos="720"/>
        </w:tabs>
        <w:autoSpaceDE w:val="0"/>
        <w:autoSpaceDN w:val="0"/>
        <w:adjustRightInd w:val="0"/>
        <w:spacing w:before="50" w:after="0" w:line="240" w:lineRule="auto"/>
        <w:ind w:right="-20"/>
        <w:rPr>
          <w:rFonts w:ascii="Arial" w:hAnsi="Arial" w:cs="Arial"/>
          <w:color w:val="000000"/>
          <w:sz w:val="20"/>
          <w:szCs w:val="20"/>
        </w:rPr>
        <w:sectPr w:rsidR="00B07FD9">
          <w:type w:val="continuous"/>
          <w:pgSz w:w="12240" w:h="15840"/>
          <w:pgMar w:top="1120" w:right="600" w:bottom="280" w:left="620" w:header="720" w:footer="720" w:gutter="0"/>
          <w:cols w:num="2" w:space="720" w:equalWidth="0">
            <w:col w:w="4504" w:space="645"/>
            <w:col w:w="5871"/>
          </w:cols>
          <w:noEndnote/>
        </w:sect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07FD9" w:rsidRDefault="00B07FD9" w:rsidP="00B07FD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B07FD9" w:rsidRPr="00707E5D" w:rsidRDefault="00AD23C8" w:rsidP="00B07FD9">
      <w:pPr>
        <w:widowControl w:val="0"/>
        <w:autoSpaceDE w:val="0"/>
        <w:autoSpaceDN w:val="0"/>
        <w:adjustRightInd w:val="0"/>
        <w:spacing w:before="13" w:after="0" w:line="240" w:lineRule="auto"/>
        <w:ind w:left="2887" w:right="-20"/>
        <w:rPr>
          <w:rFonts w:ascii="Times New Roman" w:hAnsi="Times New Roman" w:cs="Times New Roman"/>
          <w:color w:val="000000"/>
          <w:sz w:val="36"/>
          <w:szCs w:val="36"/>
        </w:rPr>
      </w:pPr>
      <w:hyperlink r:id="rId5" w:history="1">
        <w:r w:rsidR="00B07FD9" w:rsidRPr="00707E5D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ww</w:t>
        </w:r>
        <w:r w:rsidR="00B07FD9" w:rsidRPr="00707E5D">
          <w:rPr>
            <w:rFonts w:ascii="Times New Roman" w:hAnsi="Times New Roman" w:cs="Times New Roman"/>
            <w:color w:val="231F20"/>
            <w:spacing w:val="-16"/>
            <w:sz w:val="36"/>
            <w:szCs w:val="36"/>
          </w:rPr>
          <w:t>w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.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o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33"/>
            <w:sz w:val="36"/>
            <w:szCs w:val="36"/>
          </w:rPr>
          <w:t>r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g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1"/>
            <w:sz w:val="36"/>
            <w:szCs w:val="36"/>
          </w:rPr>
          <w:t>n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1"/>
            <w:sz w:val="36"/>
            <w:szCs w:val="36"/>
          </w:rPr>
          <w:t>nh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20"/>
            <w:sz w:val="36"/>
            <w:szCs w:val="36"/>
          </w:rPr>
          <w:t>tt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2"/>
            <w:sz w:val="36"/>
            <w:szCs w:val="36"/>
          </w:rPr>
          <w:t>a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11"/>
            <w:sz w:val="36"/>
            <w:szCs w:val="36"/>
          </w:rPr>
          <w:t>n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.co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sz w:val="36"/>
            <w:szCs w:val="36"/>
          </w:rPr>
          <w:t>/ef</w:t>
        </w:r>
        <w:r w:rsidR="00B07FD9" w:rsidRPr="00707E5D">
          <w:rPr>
            <w:rFonts w:ascii="Times New Roman" w:hAnsi="Times New Roman" w:cs="Times New Roman"/>
            <w:color w:val="231F20"/>
            <w:spacing w:val="4"/>
            <w:w w:val="107"/>
            <w:sz w:val="36"/>
            <w:szCs w:val="36"/>
          </w:rPr>
          <w:t>m</w:t>
        </w:r>
        <w:r w:rsidR="00B07FD9" w:rsidRPr="00707E5D">
          <w:rPr>
            <w:rFonts w:ascii="Times New Roman" w:hAnsi="Times New Roman" w:cs="Times New Roman"/>
            <w:color w:val="231F20"/>
            <w:sz w:val="36"/>
            <w:szCs w:val="36"/>
          </w:rPr>
          <w:t>2</w:t>
        </w:r>
      </w:hyperlink>
    </w:p>
    <w:p w:rsidR="00573C25" w:rsidRDefault="00573C25"/>
    <w:sectPr w:rsidR="00573C25" w:rsidSect="00AD23C8">
      <w:type w:val="continuous"/>
      <w:pgSz w:w="12240" w:h="15840"/>
      <w:pgMar w:top="1120" w:right="600" w:bottom="280" w:left="620" w:header="720" w:footer="720" w:gutter="0"/>
      <w:cols w:space="720" w:equalWidth="0">
        <w:col w:w="110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B07FD9"/>
    <w:rsid w:val="00201D41"/>
    <w:rsid w:val="002C5D93"/>
    <w:rsid w:val="00573C25"/>
    <w:rsid w:val="007147FE"/>
    <w:rsid w:val="00AD23C8"/>
    <w:rsid w:val="00B07FD9"/>
    <w:rsid w:val="00C91FEE"/>
    <w:rsid w:val="00E8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FD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D9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rganmanhattan.com/efm2" TargetMode="External"/><Relationship Id="rId4" Type="http://schemas.openxmlformats.org/officeDocument/2006/relationships/hyperlink" Target="mailto:bclark@morganmanhatt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3</cp:revision>
  <dcterms:created xsi:type="dcterms:W3CDTF">2011-03-17T11:20:00Z</dcterms:created>
  <dcterms:modified xsi:type="dcterms:W3CDTF">2011-03-17T11:23:00Z</dcterms:modified>
</cp:coreProperties>
</file>