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B4" w:rsidRPr="00693F3C"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693F3C">
        <w:rPr>
          <w:rFonts w:ascii="Courier New" w:eastAsia="Times New Roman" w:hAnsi="Courier New" w:cs="Courier New"/>
          <w:b/>
          <w:sz w:val="20"/>
          <w:szCs w:val="20"/>
        </w:rPr>
        <w:t>Welcome to the runepacts wiki!</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RunEpacts is designed to prepare and/or submit datasets to EPACTS for rare variant association, and to present EPACTS output from said tests in a format that's easy to interpret visually (output</w:t>
      </w:r>
      <w:r w:rsidR="00FE590C">
        <w:rPr>
          <w:rFonts w:ascii="Courier New" w:eastAsia="Times New Roman" w:hAnsi="Courier New" w:cs="Courier New"/>
          <w:sz w:val="20"/>
          <w:szCs w:val="20"/>
        </w:rPr>
        <w:t xml:space="preserve"> described in a later section.)</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B25D6B" w:rsidRDefault="00454FB4" w:rsidP="00B25D6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D6B">
        <w:rPr>
          <w:rFonts w:ascii="Courier New" w:eastAsia="Times New Roman" w:hAnsi="Courier New" w:cs="Courier New"/>
          <w:sz w:val="20"/>
          <w:szCs w:val="20"/>
        </w:rPr>
        <w:t>RunEpacts can be used to submit the same set of input files to EPACTS for multiple runs without separate formatting for each run (for example, the same set of input files can be submitted with specifications for different masks/different sets of covariates).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FA2ADA" w:rsidRDefault="00454FB4" w:rsidP="00FA2A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2ADA">
        <w:rPr>
          <w:rFonts w:ascii="Courier New" w:eastAsia="Times New Roman" w:hAnsi="Courier New" w:cs="Courier New"/>
          <w:sz w:val="20"/>
          <w:szCs w:val="20"/>
        </w:rPr>
        <w:t>RunEpacts generates a PDF file containing QQ plots and Manhattan plots for the group</w:t>
      </w:r>
      <w:r w:rsidR="00F56E5B" w:rsidRPr="00FA2ADA">
        <w:rPr>
          <w:rFonts w:ascii="Courier New" w:eastAsia="Times New Roman" w:hAnsi="Courier New" w:cs="Courier New"/>
          <w:sz w:val="20"/>
          <w:szCs w:val="20"/>
        </w:rPr>
        <w:t>-</w:t>
      </w:r>
      <w:r w:rsidRPr="00FA2ADA">
        <w:rPr>
          <w:rFonts w:ascii="Courier New" w:eastAsia="Times New Roman" w:hAnsi="Courier New" w:cs="Courier New"/>
          <w:sz w:val="20"/>
          <w:szCs w:val="20"/>
        </w:rPr>
        <w:t>wise tests, for the group</w:t>
      </w:r>
      <w:r w:rsidR="00CA75FC" w:rsidRPr="00FA2ADA">
        <w:rPr>
          <w:rFonts w:ascii="Courier New" w:eastAsia="Times New Roman" w:hAnsi="Courier New" w:cs="Courier New"/>
          <w:sz w:val="20"/>
          <w:szCs w:val="20"/>
        </w:rPr>
        <w:t>-</w:t>
      </w:r>
      <w:r w:rsidRPr="00FA2ADA">
        <w:rPr>
          <w:rFonts w:ascii="Courier New" w:eastAsia="Times New Roman" w:hAnsi="Courier New" w:cs="Courier New"/>
          <w:sz w:val="20"/>
          <w:szCs w:val="20"/>
        </w:rPr>
        <w:t>wise tests with filtered groups (using only those genes that fit criteria of minimum numbers of variants/minor allele counts), and single-marker results for those significant genes (those genes that meet the p-value cutoff--default is 0.05)</w:t>
      </w:r>
    </w:p>
    <w:p w:rsid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6F68" w:rsidRDefault="002B6F68"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RunEpacts consists of 2 scripts:</w:t>
      </w:r>
      <w:r>
        <w:rPr>
          <w:rFonts w:ascii="Courier New" w:eastAsia="Times New Roman" w:hAnsi="Courier New" w:cs="Courier New"/>
          <w:sz w:val="20"/>
          <w:szCs w:val="20"/>
        </w:rPr>
        <w:t xml:space="preserve"> </w:t>
      </w:r>
      <w:r w:rsidRPr="00454FB4">
        <w:rPr>
          <w:rFonts w:ascii="Courier New" w:eastAsia="Times New Roman" w:hAnsi="Courier New" w:cs="Courier New"/>
          <w:sz w:val="20"/>
          <w:szCs w:val="20"/>
        </w:rPr>
        <w:t>a Python script and an R script (which is called</w:t>
      </w:r>
      <w:r>
        <w:rPr>
          <w:rFonts w:ascii="Courier New" w:eastAsia="Times New Roman" w:hAnsi="Courier New" w:cs="Courier New"/>
          <w:sz w:val="20"/>
          <w:szCs w:val="20"/>
        </w:rPr>
        <w:t xml:space="preserve"> internally</w:t>
      </w:r>
      <w:r w:rsidR="00384BBA">
        <w:rPr>
          <w:rFonts w:ascii="Courier New" w:eastAsia="Times New Roman" w:hAnsi="Courier New" w:cs="Courier New"/>
          <w:sz w:val="20"/>
          <w:szCs w:val="20"/>
        </w:rPr>
        <w:t xml:space="preserve"> by the python script.)</w:t>
      </w:r>
    </w:p>
    <w:p w:rsidR="003E1FF9" w:rsidRDefault="003E1FF9"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1FF9" w:rsidRPr="003E1FF9" w:rsidRDefault="003E1FF9"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E1FF9">
        <w:rPr>
          <w:rFonts w:ascii="Courier New" w:eastAsia="Times New Roman" w:hAnsi="Courier New" w:cs="Courier New"/>
          <w:b/>
          <w:sz w:val="20"/>
          <w:szCs w:val="20"/>
        </w:rPr>
        <w:t>Dependencies:</w:t>
      </w:r>
    </w:p>
    <w:p w:rsidR="003E1FF9" w:rsidRDefault="003E1FF9" w:rsidP="003E1FF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tabix</w:t>
      </w:r>
    </w:p>
    <w:p w:rsidR="00323564" w:rsidRDefault="003E1FF9" w:rsidP="0006778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 pandas package</w:t>
      </w:r>
    </w:p>
    <w:p w:rsidR="00067783" w:rsidRPr="00067783" w:rsidRDefault="00067783" w:rsidP="0006778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epacts</w:t>
      </w:r>
    </w:p>
    <w:p w:rsidR="001F5E79" w:rsidRPr="00454FB4" w:rsidRDefault="001F5E79"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A48" w:rsidRDefault="00614A48"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RunEpacts Output:</w:t>
      </w:r>
    </w:p>
    <w:p w:rsidR="00614A48" w:rsidRDefault="005D43EA"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Some features of the RunEpacts output:</w:t>
      </w:r>
    </w:p>
    <w:p w:rsidR="008520D2" w:rsidRPr="008520D2" w:rsidRDefault="008520D2" w:rsidP="008520D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sz w:val="20"/>
          <w:szCs w:val="20"/>
        </w:rPr>
        <w:t xml:space="preserve">A QQ-plot produced using only genes that pass the MINVARS and GENEMINMAC </w:t>
      </w:r>
      <w:r w:rsidR="00133E41">
        <w:rPr>
          <w:rFonts w:ascii="Courier New" w:eastAsia="Times New Roman" w:hAnsi="Courier New" w:cs="Courier New"/>
          <w:sz w:val="20"/>
          <w:szCs w:val="20"/>
        </w:rPr>
        <w:t>thresholds, along with the original EPACTS qq-plot.</w:t>
      </w:r>
    </w:p>
    <w:p w:rsidR="005D43EA" w:rsidRDefault="0098663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8663D">
        <w:rPr>
          <w:rFonts w:ascii="Courier New" w:eastAsia="Times New Roman" w:hAnsi="Courier New" w:cs="Courier New"/>
          <w:b/>
          <w:noProof/>
          <w:sz w:val="20"/>
          <w:szCs w:val="20"/>
        </w:rPr>
        <w:lastRenderedPageBreak/>
        <w:drawing>
          <wp:inline distT="0" distB="0" distL="0" distR="0">
            <wp:extent cx="5046453" cy="2979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467" r="4053"/>
                    <a:stretch/>
                  </pic:blipFill>
                  <pic:spPr bwMode="auto">
                    <a:xfrm>
                      <a:off x="0" y="0"/>
                      <a:ext cx="5054200" cy="2984457"/>
                    </a:xfrm>
                    <a:prstGeom prst="rect">
                      <a:avLst/>
                    </a:prstGeom>
                    <a:noFill/>
                    <a:ln>
                      <a:noFill/>
                    </a:ln>
                    <a:extLst>
                      <a:ext uri="{53640926-AAD7-44D8-BBD7-CCE9431645EC}">
                        <a14:shadowObscured xmlns:a14="http://schemas.microsoft.com/office/drawing/2010/main"/>
                      </a:ext>
                    </a:extLst>
                  </pic:spPr>
                </pic:pic>
              </a:graphicData>
            </a:graphic>
          </wp:inline>
        </w:drawing>
      </w:r>
    </w:p>
    <w:p w:rsidR="009935F1" w:rsidRDefault="006A29CD" w:rsidP="006A29C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5872B8">
        <w:rPr>
          <w:rFonts w:ascii="Courier New" w:eastAsia="Times New Roman" w:hAnsi="Courier New" w:cs="Courier New"/>
          <w:sz w:val="20"/>
          <w:szCs w:val="20"/>
        </w:rPr>
        <w:t xml:space="preserve">A graphical look at carriers of variants belonging to the significant genes, with single-marker P-values </w:t>
      </w:r>
      <w:r w:rsidR="00EF1C0E" w:rsidRPr="005872B8">
        <w:rPr>
          <w:rFonts w:ascii="Courier New" w:eastAsia="Times New Roman" w:hAnsi="Courier New" w:cs="Courier New"/>
          <w:sz w:val="20"/>
          <w:szCs w:val="20"/>
        </w:rPr>
        <w:t>for these variants</w:t>
      </w:r>
      <w:r w:rsidR="00EF1C0E">
        <w:rPr>
          <w:rFonts w:ascii="Courier New" w:eastAsia="Times New Roman" w:hAnsi="Courier New" w:cs="Courier New"/>
          <w:b/>
          <w:sz w:val="20"/>
          <w:szCs w:val="20"/>
        </w:rPr>
        <w:t>.</w:t>
      </w:r>
      <w:r w:rsidR="002D7450">
        <w:rPr>
          <w:rFonts w:ascii="Courier New" w:eastAsia="Times New Roman" w:hAnsi="Courier New" w:cs="Courier New"/>
          <w:sz w:val="20"/>
          <w:szCs w:val="20"/>
        </w:rPr>
        <w:t xml:space="preserve"> In the figure below, the left panel below the histogram shows where carriers for variants of each significant gene (listed on the right) fall on the trait distribution (adjusted trait distribution, if covariates are used in the analysis.)</w:t>
      </w:r>
      <w:r w:rsidR="00ED2F30">
        <w:rPr>
          <w:rFonts w:ascii="Courier New" w:eastAsia="Times New Roman" w:hAnsi="Courier New" w:cs="Courier New"/>
          <w:sz w:val="20"/>
          <w:szCs w:val="20"/>
        </w:rPr>
        <w:t xml:space="preserve"> </w:t>
      </w:r>
      <w:r w:rsidR="002C562A">
        <w:rPr>
          <w:rFonts w:ascii="Courier New" w:eastAsia="Times New Roman" w:hAnsi="Courier New" w:cs="Courier New"/>
          <w:sz w:val="20"/>
          <w:szCs w:val="20"/>
        </w:rPr>
        <w:t xml:space="preserve">Each line represents 1 variant. Variants are clustered together by their genes (genes are separated by black lines, and rows separating variants within the same gene are separated by dotted lines). </w:t>
      </w:r>
      <w:r w:rsidR="00ED2F30">
        <w:rPr>
          <w:rFonts w:ascii="Courier New" w:eastAsia="Times New Roman" w:hAnsi="Courier New" w:cs="Courier New"/>
          <w:sz w:val="20"/>
          <w:szCs w:val="20"/>
        </w:rPr>
        <w:t xml:space="preserve">Red dots represent homozygous carriers, and blue dots represent hets. </w:t>
      </w:r>
      <w:r w:rsidR="00D553D4">
        <w:rPr>
          <w:rFonts w:ascii="Courier New" w:eastAsia="Times New Roman" w:hAnsi="Courier New" w:cs="Courier New"/>
          <w:sz w:val="20"/>
          <w:szCs w:val="20"/>
        </w:rPr>
        <w:t>The genes are sorted by their P-values</w:t>
      </w:r>
      <w:r w:rsidR="008F4DEE">
        <w:rPr>
          <w:rFonts w:ascii="Courier New" w:eastAsia="Times New Roman" w:hAnsi="Courier New" w:cs="Courier New"/>
          <w:sz w:val="20"/>
          <w:szCs w:val="20"/>
        </w:rPr>
        <w:t xml:space="preserve">. Green vertical lines in each row of the left bottom panel represent the mean phenotype (or adjusted phenotype) </w:t>
      </w:r>
      <w:r w:rsidR="0013615D">
        <w:rPr>
          <w:rFonts w:ascii="Courier New" w:eastAsia="Times New Roman" w:hAnsi="Courier New" w:cs="Courier New"/>
          <w:sz w:val="20"/>
          <w:szCs w:val="20"/>
        </w:rPr>
        <w:t>of carriers of that variant.</w:t>
      </w:r>
    </w:p>
    <w:p w:rsidR="002D7450" w:rsidRPr="002D7450" w:rsidRDefault="002D7450" w:rsidP="002D7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sz w:val="20"/>
          <w:szCs w:val="20"/>
        </w:rPr>
      </w:pPr>
    </w:p>
    <w:p w:rsidR="0071339E" w:rsidRPr="006A29CD" w:rsidRDefault="00A5193A" w:rsidP="006A2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A5193A">
        <w:rPr>
          <w:rFonts w:ascii="Courier New" w:eastAsia="Times New Roman" w:hAnsi="Courier New" w:cs="Courier New"/>
          <w:b/>
          <w:noProof/>
          <w:sz w:val="20"/>
          <w:szCs w:val="20"/>
        </w:rPr>
        <w:lastRenderedPageBreak/>
        <w:drawing>
          <wp:inline distT="0" distB="0" distL="0" distR="0">
            <wp:extent cx="8229600" cy="269697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2696979"/>
                    </a:xfrm>
                    <a:prstGeom prst="rect">
                      <a:avLst/>
                    </a:prstGeom>
                    <a:noFill/>
                    <a:ln>
                      <a:noFill/>
                    </a:ln>
                  </pic:spPr>
                </pic:pic>
              </a:graphicData>
            </a:graphic>
          </wp:inline>
        </w:drawing>
      </w:r>
    </w:p>
    <w:p w:rsidR="002D7450" w:rsidRDefault="002D7450">
      <w:pPr>
        <w:rPr>
          <w:rFonts w:ascii="Courier New" w:eastAsia="Times New Roman" w:hAnsi="Courier New" w:cs="Courier New"/>
          <w:b/>
          <w:sz w:val="20"/>
          <w:szCs w:val="20"/>
        </w:rPr>
      </w:pPr>
      <w:r>
        <w:rPr>
          <w:rFonts w:ascii="Courier New" w:eastAsia="Times New Roman" w:hAnsi="Courier New" w:cs="Courier New"/>
          <w:b/>
          <w:sz w:val="20"/>
          <w:szCs w:val="20"/>
        </w:rPr>
        <w:br w:type="page"/>
      </w:r>
    </w:p>
    <w:p w:rsidR="002D7450" w:rsidRDefault="002D7450"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sectPr w:rsidR="002D7450" w:rsidSect="002D7450">
          <w:pgSz w:w="15840" w:h="12240" w:orient="landscape"/>
          <w:pgMar w:top="1440" w:right="1440" w:bottom="1440" w:left="1440" w:header="720" w:footer="720" w:gutter="0"/>
          <w:cols w:space="720"/>
          <w:docGrid w:linePitch="360"/>
        </w:sect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454FB4">
        <w:rPr>
          <w:rFonts w:ascii="Courier New" w:eastAsia="Times New Roman" w:hAnsi="Courier New" w:cs="Courier New"/>
          <w:b/>
          <w:sz w:val="20"/>
          <w:szCs w:val="20"/>
        </w:rPr>
        <w:lastRenderedPageBreak/>
        <w:t>Running Runepacts: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u w:val="single"/>
        </w:rPr>
      </w:pPr>
      <w:r w:rsidRPr="00454FB4">
        <w:rPr>
          <w:rFonts w:ascii="Courier New" w:eastAsia="Times New Roman" w:hAnsi="Courier New" w:cs="Courier New"/>
          <w:i/>
          <w:sz w:val="20"/>
          <w:szCs w:val="20"/>
          <w:u w:val="single"/>
        </w:rPr>
        <w:t>Input files: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1. Compulsory files: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-Config file: Specifies parameters and directories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 file: Can be annotated/unannotated</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 file: Sample information files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2. Optional files: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-Annotation file: Allows users to create non-standard groups of variants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Pre-created group file in the EPACTS format, if this exists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 list file: File that restricts analysis to a list of genes/groups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u w:val="single"/>
        </w:rPr>
      </w:pPr>
      <w:r w:rsidRPr="00454FB4">
        <w:rPr>
          <w:rFonts w:ascii="Courier New" w:eastAsia="Times New Roman" w:hAnsi="Courier New" w:cs="Courier New"/>
          <w:i/>
          <w:sz w:val="20"/>
          <w:szCs w:val="20"/>
          <w:u w:val="single"/>
        </w:rPr>
        <w:t>File formats: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Config file: There are two columns per line, the first being the parameter name and the second the parameter value. When all parameters have been input, the line 'PROCESS' (with only one column, and no parameter value in the 2nd column) submits a job to the script, which in turn process the param</w:t>
      </w:r>
      <w:r>
        <w:rPr>
          <w:rFonts w:ascii="Courier New" w:eastAsia="Times New Roman" w:hAnsi="Courier New" w:cs="Courier New"/>
          <w:sz w:val="20"/>
          <w:szCs w:val="20"/>
        </w:rPr>
        <w:t>e</w:t>
      </w:r>
      <w:r w:rsidRPr="00454FB4">
        <w:rPr>
          <w:rFonts w:ascii="Courier New" w:eastAsia="Times New Roman" w:hAnsi="Courier New" w:cs="Courier New"/>
          <w:sz w:val="20"/>
          <w:szCs w:val="20"/>
        </w:rPr>
        <w:t>ters and input files into an epacts run.</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Every instance of 'PROCESS' must have a unique instance of 'OUTPREFIX'</w:t>
      </w:r>
    </w:p>
    <w:p w:rsid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 xml:space="preserve">The following are the parameters that can be used in the config file: </w:t>
      </w:r>
    </w:p>
    <w:p w:rsidR="00BE0BA7" w:rsidRDefault="00BE0BA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0BA7" w:rsidRDefault="00BE0BA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Files:</w:t>
      </w:r>
    </w:p>
    <w:tbl>
      <w:tblPr>
        <w:tblStyle w:val="TableGrid"/>
        <w:tblW w:w="0" w:type="auto"/>
        <w:tblLook w:val="04A0" w:firstRow="1" w:lastRow="0" w:firstColumn="1" w:lastColumn="0" w:noHBand="0" w:noVBand="1"/>
      </w:tblPr>
      <w:tblGrid>
        <w:gridCol w:w="1795"/>
        <w:gridCol w:w="7555"/>
      </w:tblGrid>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VCFFILE</w:t>
            </w:r>
          </w:p>
        </w:tc>
        <w:tc>
          <w:tcPr>
            <w:tcW w:w="7555" w:type="dxa"/>
          </w:tcPr>
          <w:p w:rsidR="00BE0BA7" w:rsidRDefault="00BE0BA7" w:rsidP="0069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V</w:t>
            </w:r>
            <w:r>
              <w:rPr>
                <w:rFonts w:ascii="Courier New" w:eastAsia="Times New Roman" w:hAnsi="Courier New" w:cs="Courier New"/>
                <w:sz w:val="20"/>
                <w:szCs w:val="20"/>
              </w:rPr>
              <w:t>CF</w:t>
            </w:r>
            <w:r w:rsidRPr="00454FB4">
              <w:rPr>
                <w:rFonts w:ascii="Courier New" w:eastAsia="Times New Roman" w:hAnsi="Courier New" w:cs="Courier New"/>
                <w:sz w:val="20"/>
                <w:szCs w:val="20"/>
              </w:rPr>
              <w:t xml:space="preserve"> file name. </w:t>
            </w:r>
            <w:r w:rsidR="00693F3C">
              <w:rPr>
                <w:rFonts w:ascii="Courier New" w:eastAsia="Times New Roman" w:hAnsi="Courier New" w:cs="Courier New"/>
                <w:sz w:val="20"/>
                <w:szCs w:val="20"/>
              </w:rPr>
              <w:t xml:space="preserve">If present in the INPUTDIR, just the vcf file name. If not, then </w:t>
            </w:r>
            <w:r w:rsidR="00FF0862">
              <w:rPr>
                <w:rFonts w:ascii="Courier New" w:eastAsia="Times New Roman" w:hAnsi="Courier New" w:cs="Courier New"/>
                <w:sz w:val="20"/>
                <w:szCs w:val="20"/>
              </w:rPr>
              <w:t>directory/vcfname.</w:t>
            </w:r>
            <w:r w:rsidRPr="00454FB4">
              <w:rPr>
                <w:rFonts w:ascii="Courier New" w:eastAsia="Times New Roman" w:hAnsi="Courier New" w:cs="Courier New"/>
                <w:sz w:val="20"/>
                <w:szCs w:val="20"/>
              </w:rPr>
              <w:t xml:space="preserve"> If option SEPCHR is on, this refers to the chr1 VCF [COMPULSORY]</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PEDFILE</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Tab-delimited file containing sample information. Header compulsory. The first five columns have to be Fam_ID,IND_ID,FAT_ID,MOT_ID,SEX respectively (the</w:t>
            </w:r>
            <w:r>
              <w:rPr>
                <w:rFonts w:ascii="Courier New" w:eastAsia="Times New Roman" w:hAnsi="Courier New" w:cs="Courier New"/>
                <w:sz w:val="20"/>
                <w:szCs w:val="20"/>
              </w:rPr>
              <w:t>y</w:t>
            </w:r>
            <w:r w:rsidRPr="00454FB4">
              <w:rPr>
                <w:rFonts w:ascii="Courier New" w:eastAsia="Times New Roman" w:hAnsi="Courier New" w:cs="Courier New"/>
                <w:sz w:val="20"/>
                <w:szCs w:val="20"/>
              </w:rPr>
              <w:t xml:space="preserve"> can be named differently but must contain this information). [COMPULSORY</w:t>
            </w:r>
            <w:r>
              <w:rPr>
                <w:rFonts w:ascii="Courier New" w:eastAsia="Times New Roman" w:hAnsi="Courier New" w:cs="Courier New"/>
                <w:sz w:val="20"/>
                <w:szCs w:val="20"/>
              </w:rPr>
              <w:t>]</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ANNOTFILE</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Tab-delimited v</w:t>
            </w:r>
            <w:r w:rsidRPr="00454FB4">
              <w:rPr>
                <w:rFonts w:ascii="Courier New" w:eastAsia="Times New Roman" w:hAnsi="Courier New" w:cs="Courier New"/>
                <w:sz w:val="20"/>
                <w:szCs w:val="20"/>
              </w:rPr>
              <w:t xml:space="preserve">ariant-wise annotation file. </w:t>
            </w:r>
            <w:r w:rsidR="00976DBC">
              <w:rPr>
                <w:rFonts w:ascii="Courier New" w:eastAsia="Times New Roman" w:hAnsi="Courier New" w:cs="Courier New"/>
                <w:sz w:val="20"/>
                <w:szCs w:val="20"/>
              </w:rPr>
              <w:t xml:space="preserve">Gzipped. </w:t>
            </w:r>
            <w:r w:rsidRPr="00454FB4">
              <w:rPr>
                <w:rFonts w:ascii="Courier New" w:eastAsia="Times New Roman" w:hAnsi="Courier New" w:cs="Courier New"/>
                <w:sz w:val="20"/>
                <w:szCs w:val="20"/>
              </w:rPr>
              <w:t>[OPTIONAL]</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ANNOTVARCOL</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The column in ANNOTFILE containing the variant name (The first column is 1, and not 0.). Default = 1[OPTIONAL]</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ANNOTGENECOL</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The column in ANNOTFILE containing the gene name (The first column is 1, and not 0.) Default = 5[OPTIONAL]</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ANNOTPOSCOL</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The column in ANNOTFILE containing the variant position (The first column is 1, and not 0.) Position is formatted as chr:position (example: 10:11001248). Default = 2[OPTIONAL]</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MAFFILE</w:t>
            </w:r>
          </w:p>
        </w:tc>
        <w:tc>
          <w:tcPr>
            <w:tcW w:w="7555" w:type="dxa"/>
          </w:tcPr>
          <w:p w:rsidR="00BE0BA7" w:rsidRPr="00454FB4"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File containing MAF</w:t>
            </w:r>
            <w:r>
              <w:rPr>
                <w:rFonts w:ascii="Courier New" w:eastAsia="Times New Roman" w:hAnsi="Courier New" w:cs="Courier New"/>
                <w:sz w:val="20"/>
                <w:szCs w:val="20"/>
              </w:rPr>
              <w:t xml:space="preserve"> information. Provi</w:t>
            </w:r>
            <w:r w:rsidRPr="00454FB4">
              <w:rPr>
                <w:rFonts w:ascii="Courier New" w:eastAsia="Times New Roman" w:hAnsi="Courier New" w:cs="Courier New"/>
                <w:sz w:val="20"/>
                <w:szCs w:val="20"/>
              </w:rPr>
              <w:t xml:space="preserve">ding this is not recommended, since setting a sample filter will change the MAF values for each variant for the sample subset being analysed. If not provided, MAF calculations and any </w:t>
            </w:r>
            <w:r>
              <w:rPr>
                <w:rFonts w:ascii="Courier New" w:eastAsia="Times New Roman" w:hAnsi="Courier New" w:cs="Courier New"/>
                <w:sz w:val="20"/>
                <w:szCs w:val="20"/>
              </w:rPr>
              <w:t>MAF</w:t>
            </w:r>
            <w:r w:rsidRPr="00454FB4">
              <w:rPr>
                <w:rFonts w:ascii="Courier New" w:eastAsia="Times New Roman" w:hAnsi="Courier New" w:cs="Courier New"/>
                <w:sz w:val="20"/>
                <w:szCs w:val="20"/>
              </w:rPr>
              <w:t>-based filtering are performed by the script. [OPTIONAL]</w:t>
            </w:r>
          </w:p>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KINSHIPFILE</w:t>
            </w:r>
          </w:p>
        </w:tc>
        <w:tc>
          <w:tcPr>
            <w:tcW w:w="755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Sample Kinship file used for EMMAX. If not provided, the script will use EPACTS to generate a kinship file. [OPTIONAL]</w:t>
            </w:r>
          </w:p>
        </w:tc>
      </w:tr>
      <w:tr w:rsidR="00BE0BA7" w:rsidTr="0085283F">
        <w:tc>
          <w:tcPr>
            <w:tcW w:w="1795" w:type="dxa"/>
          </w:tcPr>
          <w:p w:rsidR="00BE0BA7"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GROUPFILE</w:t>
            </w:r>
          </w:p>
        </w:tc>
        <w:tc>
          <w:tcPr>
            <w:tcW w:w="7555" w:type="dxa"/>
          </w:tcPr>
          <w:p w:rsidR="00BE0BA7" w:rsidRPr="00454FB4" w:rsidRDefault="00BE0BA7" w:rsidP="0085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Groupfile in EPACTS group format </w:t>
            </w:r>
            <w:r w:rsidRPr="00454FB4">
              <w:rPr>
                <w:rFonts w:ascii="Courier New" w:eastAsia="Times New Roman" w:hAnsi="Courier New" w:cs="Courier New"/>
                <w:sz w:val="20"/>
                <w:szCs w:val="20"/>
              </w:rPr>
              <w:t>[OPTIONAL]</w:t>
            </w:r>
          </w:p>
        </w:tc>
      </w:tr>
    </w:tbl>
    <w:p w:rsidR="00BE0BA7" w:rsidRPr="00454FB4" w:rsidRDefault="00BE0BA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Directories:</w:t>
      </w:r>
    </w:p>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Style w:val="TableGrid"/>
        <w:tblW w:w="0" w:type="auto"/>
        <w:tblLook w:val="04A0" w:firstRow="1" w:lastRow="0" w:firstColumn="1" w:lastColumn="0" w:noHBand="0" w:noVBand="1"/>
      </w:tblPr>
      <w:tblGrid>
        <w:gridCol w:w="1795"/>
        <w:gridCol w:w="7555"/>
      </w:tblGrid>
      <w:tr w:rsidR="00AE65C7" w:rsidTr="00AE65C7">
        <w:tc>
          <w:tcPr>
            <w:tcW w:w="179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INPUTDIR</w:t>
            </w:r>
          </w:p>
        </w:tc>
        <w:tc>
          <w:tcPr>
            <w:tcW w:w="755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Directory where input files are found. Can be local path from the folder containing the python script, or global path [COMPULSORY]</w:t>
            </w:r>
          </w:p>
        </w:tc>
      </w:tr>
      <w:tr w:rsidR="00AE65C7" w:rsidTr="00AE65C7">
        <w:tc>
          <w:tcPr>
            <w:tcW w:w="179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EPACTSDIR</w:t>
            </w:r>
          </w:p>
        </w:tc>
        <w:tc>
          <w:tcPr>
            <w:tcW w:w="755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Directory from which epacts should be run. If not set, the script assumes epacts is in the path. [OPTIONAL]</w:t>
            </w:r>
          </w:p>
        </w:tc>
      </w:tr>
      <w:tr w:rsidR="00AE65C7" w:rsidTr="00AE65C7">
        <w:tc>
          <w:tcPr>
            <w:tcW w:w="179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OUTPREFIX</w:t>
            </w:r>
          </w:p>
        </w:tc>
        <w:tc>
          <w:tcPr>
            <w:tcW w:w="7555" w:type="dxa"/>
          </w:tcPr>
          <w:p w:rsidR="00AE65C7" w:rsidRDefault="00AE65C7"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Directory</w:t>
            </w:r>
            <w:r>
              <w:rPr>
                <w:rFonts w:ascii="Courier New" w:eastAsia="Times New Roman" w:hAnsi="Courier New" w:cs="Courier New"/>
                <w:sz w:val="20"/>
                <w:szCs w:val="20"/>
              </w:rPr>
              <w:t xml:space="preserve"> + prefix</w:t>
            </w:r>
            <w:r w:rsidRPr="00454FB4">
              <w:rPr>
                <w:rFonts w:ascii="Courier New" w:eastAsia="Times New Roman" w:hAnsi="Courier New" w:cs="Courier New"/>
                <w:sz w:val="20"/>
                <w:szCs w:val="20"/>
              </w:rPr>
              <w:t xml:space="preserve"> where results and output files are written. </w:t>
            </w:r>
            <w:r>
              <w:rPr>
                <w:rFonts w:ascii="Courier New" w:eastAsia="Times New Roman" w:hAnsi="Courier New" w:cs="Courier New"/>
                <w:sz w:val="20"/>
                <w:szCs w:val="20"/>
              </w:rPr>
              <w:t>Example: outputdir/chr1</w:t>
            </w:r>
            <w:r w:rsidR="005608AF">
              <w:rPr>
                <w:rFonts w:ascii="Courier New" w:eastAsia="Times New Roman" w:hAnsi="Courier New" w:cs="Courier New"/>
                <w:sz w:val="20"/>
                <w:szCs w:val="20"/>
              </w:rPr>
              <w:t>. The directory (outputdir, in the example) doesn’t have to be created in advance</w:t>
            </w:r>
            <w:r>
              <w:rPr>
                <w:rFonts w:ascii="Courier New" w:eastAsia="Times New Roman" w:hAnsi="Courier New" w:cs="Courier New"/>
                <w:sz w:val="20"/>
                <w:szCs w:val="20"/>
              </w:rPr>
              <w:t xml:space="preserve"> </w:t>
            </w:r>
            <w:r w:rsidRPr="00454FB4">
              <w:rPr>
                <w:rFonts w:ascii="Courier New" w:eastAsia="Times New Roman" w:hAnsi="Courier New" w:cs="Courier New"/>
                <w:sz w:val="20"/>
                <w:szCs w:val="20"/>
              </w:rPr>
              <w:t>[COMPULSORY]</w:t>
            </w:r>
          </w:p>
        </w:tc>
      </w:tr>
    </w:tbl>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 xml:space="preserve"> </w:t>
      </w:r>
    </w:p>
    <w:p w:rsidR="00DF09FD" w:rsidRDefault="00DF09F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Specifying the test options:</w:t>
      </w:r>
    </w:p>
    <w:tbl>
      <w:tblPr>
        <w:tblStyle w:val="TableGrid"/>
        <w:tblW w:w="0" w:type="auto"/>
        <w:tblLook w:val="04A0" w:firstRow="1" w:lastRow="0" w:firstColumn="1" w:lastColumn="0" w:noHBand="0" w:noVBand="1"/>
      </w:tblPr>
      <w:tblGrid>
        <w:gridCol w:w="2137"/>
        <w:gridCol w:w="7213"/>
      </w:tblGrid>
      <w:tr w:rsidR="00DF09FD" w:rsidTr="00DF09FD">
        <w:tc>
          <w:tcPr>
            <w:tcW w:w="1795" w:type="dxa"/>
          </w:tcPr>
          <w:p w:rsidR="00DF09FD" w:rsidRDefault="00DF09F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MODEL</w:t>
            </w:r>
          </w:p>
        </w:tc>
        <w:tc>
          <w:tcPr>
            <w:tcW w:w="7555" w:type="dxa"/>
          </w:tcPr>
          <w:p w:rsidR="00DF09FD" w:rsidRPr="00454FB4" w:rsidRDefault="00DF09FD" w:rsidP="00DF0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The phenotype with (if any) covariates to be used. The format is: Phenotype ~ Covariate1+ Covariate2. The ped file should have a column for the phenotype and each of the covariates. [COMPULSORY]</w:t>
            </w:r>
          </w:p>
          <w:p w:rsidR="00DF09FD" w:rsidRDefault="00DF09F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DF09FD" w:rsidTr="00DF09FD">
        <w:tc>
          <w:tcPr>
            <w:tcW w:w="1795" w:type="dxa"/>
          </w:tcPr>
          <w:p w:rsidR="00DF09FD" w:rsidRDefault="00DF09F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TEST</w:t>
            </w:r>
          </w:p>
        </w:tc>
        <w:tc>
          <w:tcPr>
            <w:tcW w:w="7555" w:type="dxa"/>
          </w:tcPr>
          <w:p w:rsidR="00DF09FD" w:rsidRDefault="00DF09F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 xml:space="preserve">Which test to run. </w:t>
            </w:r>
            <w:r>
              <w:rPr>
                <w:rFonts w:ascii="Courier New" w:eastAsia="Times New Roman" w:hAnsi="Courier New" w:cs="Courier New"/>
                <w:sz w:val="20"/>
                <w:szCs w:val="20"/>
              </w:rPr>
              <w:t>Example: group=skat. For single-marker tests: it would be single=q.linear. All tests allowed by EPACTS can be specified here. [COMPULSORY]</w:t>
            </w:r>
          </w:p>
        </w:tc>
      </w:tr>
      <w:tr w:rsidR="002831EF" w:rsidTr="00DF09FD">
        <w:tc>
          <w:tcPr>
            <w:tcW w:w="1795" w:type="dxa"/>
          </w:tcPr>
          <w:p w:rsidR="002831EF" w:rsidRDefault="002831EF"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SINGLEMARKERTEST</w:t>
            </w:r>
          </w:p>
        </w:tc>
        <w:tc>
          <w:tcPr>
            <w:tcW w:w="7555" w:type="dxa"/>
          </w:tcPr>
          <w:p w:rsidR="002831EF" w:rsidRPr="00454FB4" w:rsidRDefault="002831EF" w:rsidP="0028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Which single-marker test should be run on the variants of the significant genes. Default q.linear</w:t>
            </w:r>
            <w:r w:rsidR="00932133">
              <w:rPr>
                <w:rFonts w:ascii="Courier New" w:eastAsia="Times New Roman" w:hAnsi="Courier New" w:cs="Courier New"/>
                <w:sz w:val="20"/>
                <w:szCs w:val="20"/>
              </w:rPr>
              <w:t>. Can be set to ‘FALSE’.</w:t>
            </w:r>
            <w:r>
              <w:rPr>
                <w:rFonts w:ascii="Courier New" w:eastAsia="Times New Roman" w:hAnsi="Courier New" w:cs="Courier New"/>
                <w:sz w:val="20"/>
                <w:szCs w:val="20"/>
              </w:rPr>
              <w:t>[OPTIONAL]</w:t>
            </w:r>
          </w:p>
        </w:tc>
      </w:tr>
      <w:tr w:rsidR="002D66D4" w:rsidTr="00DF09FD">
        <w:tc>
          <w:tcPr>
            <w:tcW w:w="1795" w:type="dxa"/>
          </w:tcPr>
          <w:p w:rsidR="002D66D4" w:rsidRDefault="00C47AA9"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EPACTS</w:t>
            </w:r>
            <w:r w:rsidR="002D66D4">
              <w:rPr>
                <w:rFonts w:ascii="Courier New" w:eastAsia="Times New Roman" w:hAnsi="Courier New" w:cs="Courier New"/>
                <w:sz w:val="20"/>
                <w:szCs w:val="20"/>
              </w:rPr>
              <w:t>CMD</w:t>
            </w:r>
          </w:p>
        </w:tc>
        <w:tc>
          <w:tcPr>
            <w:tcW w:w="7555" w:type="dxa"/>
          </w:tcPr>
          <w:p w:rsidR="002D66D4" w:rsidRDefault="000E4BB6" w:rsidP="0028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any additional parameters have to be fed into epacts</w:t>
            </w:r>
            <w:r w:rsidR="00DB60DF">
              <w:rPr>
                <w:rFonts w:ascii="Courier New" w:eastAsia="Times New Roman" w:hAnsi="Courier New" w:cs="Courier New"/>
                <w:sz w:val="20"/>
                <w:szCs w:val="20"/>
              </w:rPr>
              <w:t xml:space="preserve">. They have to </w:t>
            </w:r>
            <w:r w:rsidR="008E39C6">
              <w:rPr>
                <w:rFonts w:ascii="Courier New" w:eastAsia="Times New Roman" w:hAnsi="Courier New" w:cs="Courier New"/>
                <w:sz w:val="20"/>
                <w:szCs w:val="20"/>
              </w:rPr>
              <w:t xml:space="preserve">be </w:t>
            </w:r>
            <w:r w:rsidR="00DB60DF">
              <w:rPr>
                <w:rFonts w:ascii="Courier New" w:eastAsia="Times New Roman" w:hAnsi="Courier New" w:cs="Courier New"/>
                <w:sz w:val="20"/>
                <w:szCs w:val="20"/>
              </w:rPr>
              <w:t>specified exactly as would be added to the epacts command</w:t>
            </w:r>
            <w:r>
              <w:rPr>
                <w:rFonts w:ascii="Courier New" w:eastAsia="Times New Roman" w:hAnsi="Courier New" w:cs="Courier New"/>
                <w:sz w:val="20"/>
                <w:szCs w:val="20"/>
              </w:rPr>
              <w:t>. Example: skat-o</w:t>
            </w:r>
          </w:p>
        </w:tc>
      </w:tr>
    </w:tbl>
    <w:p w:rsidR="00C07AB2" w:rsidRPr="00454FB4" w:rsidRDefault="00C07AB2"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Filtering parameters:</w:t>
      </w:r>
    </w:p>
    <w:tbl>
      <w:tblPr>
        <w:tblStyle w:val="TableGrid"/>
        <w:tblW w:w="0" w:type="auto"/>
        <w:tblLook w:val="04A0" w:firstRow="1" w:lastRow="0" w:firstColumn="1" w:lastColumn="0" w:noHBand="0" w:noVBand="1"/>
      </w:tblPr>
      <w:tblGrid>
        <w:gridCol w:w="2017"/>
        <w:gridCol w:w="7333"/>
      </w:tblGrid>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FILTERPED</w:t>
            </w: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An expression that allows you to filter samples using one of the columns in the PEDFILE [OPTIONAL]</w:t>
            </w: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FILTERMAF</w:t>
            </w: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This can either be used as a MAF filter (example 0.05), or an expression that allows filtering of the MAF file (example:  'COLUMN1 &lt; 0.001')[OPTIONAL]</w:t>
            </w: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FILTERANNOT</w:t>
            </w: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[OPTIONAL]</w:t>
            </w: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MINVARS</w:t>
            </w: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This can either be used as a MAF filter (example 0.05), or an expression that allows filtering of the MAF file (example:  'COLUMN1 &lt; 0.001')[OPTIONAL]</w:t>
            </w: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GENEMINMAC</w:t>
            </w: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Specify the minimum number of minor alleles a gene must have [OPTIONAL]</w:t>
            </w:r>
          </w:p>
        </w:tc>
      </w:tr>
      <w:tr w:rsidR="004460AD" w:rsidTr="004460AD">
        <w:tc>
          <w:tcPr>
            <w:tcW w:w="1795" w:type="dxa"/>
          </w:tcPr>
          <w:p w:rsidR="004460AD" w:rsidRDefault="000364E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PVALUETHRESHOLD</w:t>
            </w:r>
          </w:p>
        </w:tc>
        <w:tc>
          <w:tcPr>
            <w:tcW w:w="7555" w:type="dxa"/>
          </w:tcPr>
          <w:p w:rsidR="004460AD" w:rsidRDefault="000364E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54FB4">
              <w:rPr>
                <w:rFonts w:ascii="Courier New" w:eastAsia="Times New Roman" w:hAnsi="Courier New" w:cs="Courier New"/>
                <w:sz w:val="20"/>
                <w:szCs w:val="20"/>
              </w:rPr>
              <w:t>What p-value cut-off from the group-wise test should be used to classify a gene as significant? Default = 0.05 [OPTIONAL]</w:t>
            </w: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r w:rsidR="004460AD" w:rsidTr="004460AD">
        <w:tc>
          <w:tcPr>
            <w:tcW w:w="179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c>
          <w:tcPr>
            <w:tcW w:w="7555" w:type="dxa"/>
          </w:tcPr>
          <w:p w:rsidR="004460AD"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4460AD" w:rsidRPr="00454FB4" w:rsidRDefault="004460A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 xml:space="preserve">To run: </w:t>
      </w:r>
    </w:p>
    <w:p w:rsidR="000364ED" w:rsidRDefault="000364ED"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454FB4" w:rsidRDefault="004756DB"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This single-column ‘PROCESS’ line submits preceding parameters to the script for processing and preparing for an EPACTS run.</w:t>
      </w:r>
    </w:p>
    <w:p w:rsidR="004756DB" w:rsidRPr="00454FB4" w:rsidRDefault="004756DB"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Example config file</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EPACTSDIR</w:t>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/net/fantasia/home/hmkang/bin/epactsTest/bin</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INPUTDIR</w:t>
      </w:r>
      <w:r w:rsidRPr="00454FB4">
        <w:rPr>
          <w:rFonts w:ascii="Courier New" w:eastAsia="Times New Roman" w:hAnsi="Courier New" w:cs="Courier New"/>
          <w:sz w:val="20"/>
          <w:szCs w:val="20"/>
        </w:rPr>
        <w:tab/>
        <w:t>/net/snowwhite/home/sramdas/final.testing/fullvcf</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VCFFILE</w:t>
      </w:r>
      <w:r w:rsidRPr="00454FB4">
        <w:rPr>
          <w:rFonts w:ascii="Courier New" w:eastAsia="Times New Roman" w:hAnsi="Courier New" w:cs="Courier New"/>
          <w:sz w:val="20"/>
          <w:szCs w:val="20"/>
        </w:rPr>
        <w:tab/>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wave2.clean.vcf.gz</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PEDFILE</w:t>
      </w:r>
      <w:r w:rsidR="00F00166">
        <w:rPr>
          <w:rFonts w:ascii="Courier New" w:eastAsia="Times New Roman" w:hAnsi="Courier New" w:cs="Courier New"/>
          <w:sz w:val="20"/>
          <w:szCs w:val="20"/>
        </w:rPr>
        <w:tab/>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Wave3.ped</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ANNOTFILE</w:t>
      </w:r>
      <w:r w:rsidRPr="00454FB4">
        <w:rPr>
          <w:rFonts w:ascii="Courier New" w:eastAsia="Times New Roman" w:hAnsi="Courier New" w:cs="Courier New"/>
          <w:sz w:val="20"/>
          <w:szCs w:val="20"/>
        </w:rPr>
        <w:tab/>
        <w:t>w2.var.merged.tsv.gz</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PEDCOLUMNS</w:t>
      </w:r>
      <w:r w:rsidRPr="00454FB4">
        <w:rPr>
          <w:rFonts w:ascii="Courier New" w:eastAsia="Times New Roman" w:hAnsi="Courier New" w:cs="Courier New"/>
          <w:sz w:val="20"/>
          <w:szCs w:val="20"/>
        </w:rPr>
        <w:tab/>
        <w:t>FAM_ID,IND_ID,FAT_ID,MOT_ID,SEX,LDL,C1,C2,C3,C4</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OUTPREFIX</w:t>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outputfullvcf.onetestonly.july23/W3.skat.pcs.sex</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MODEL</w:t>
      </w:r>
      <w:r w:rsidR="00F00166">
        <w:rPr>
          <w:rFonts w:ascii="Courier New" w:eastAsia="Times New Roman" w:hAnsi="Courier New" w:cs="Courier New"/>
          <w:sz w:val="20"/>
          <w:szCs w:val="20"/>
        </w:rPr>
        <w:tab/>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LDL</w:t>
      </w:r>
      <w:r w:rsidR="000B6060">
        <w:rPr>
          <w:rFonts w:ascii="Courier New" w:eastAsia="Times New Roman" w:hAnsi="Courier New" w:cs="Courier New"/>
          <w:sz w:val="20"/>
          <w:szCs w:val="20"/>
        </w:rPr>
        <w:t xml:space="preserve"> ~ SEX + C1 +C2 + C3 + C4</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PVALUETHRESHOLD 0.01</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FILTERANNOT MOST_DEL_SCORE &lt; 3</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lastRenderedPageBreak/>
        <w:t>SINGLEMARKERTEST  q.linear</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ANNOTCOLUMNS  VEP_TAG</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W3.skat.pcs.sex_groups.txt</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MINVARS</w:t>
      </w:r>
      <w:r w:rsidR="00F00166">
        <w:rPr>
          <w:rFonts w:ascii="Courier New" w:eastAsia="Times New Roman" w:hAnsi="Courier New" w:cs="Courier New"/>
          <w:sz w:val="20"/>
          <w:szCs w:val="20"/>
        </w:rPr>
        <w:tab/>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2</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GENEMINMAC</w:t>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5</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TEST</w:t>
      </w:r>
      <w:r w:rsidR="00F00166">
        <w:rPr>
          <w:rFonts w:ascii="Courier New" w:eastAsia="Times New Roman" w:hAnsi="Courier New" w:cs="Courier New"/>
          <w:sz w:val="20"/>
          <w:szCs w:val="20"/>
        </w:rPr>
        <w:tab/>
      </w:r>
      <w:r w:rsidR="00F00166">
        <w:rPr>
          <w:rFonts w:ascii="Courier New" w:eastAsia="Times New Roman" w:hAnsi="Courier New" w:cs="Courier New"/>
          <w:sz w:val="20"/>
          <w:szCs w:val="20"/>
        </w:rPr>
        <w:tab/>
      </w:r>
      <w:r w:rsidRPr="00454FB4">
        <w:rPr>
          <w:rFonts w:ascii="Courier New" w:eastAsia="Times New Roman" w:hAnsi="Courier New" w:cs="Courier New"/>
          <w:sz w:val="20"/>
          <w:szCs w:val="20"/>
        </w:rPr>
        <w:t>group=skat</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To run RunEpacts: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&gt; python testrunepacts.py --config configfile.txt</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Example Runs:</w:t>
      </w:r>
    </w:p>
    <w:p w:rsidR="00454FB4" w:rsidRPr="00454FB4" w:rsidRDefault="00454FB4"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1. To run a single test with a single set of parameters</w:t>
      </w:r>
    </w:p>
    <w:p w:rsidR="00454FB4"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 FILE:</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EPACTSDIR</w:t>
      </w:r>
      <w:r>
        <w:rPr>
          <w:rFonts w:ascii="Courier New" w:eastAsia="Times New Roman" w:hAnsi="Courier New" w:cs="Courier New"/>
          <w:sz w:val="20"/>
          <w:szCs w:val="20"/>
        </w:rPr>
        <w:tab/>
      </w:r>
      <w:r w:rsidRPr="00454FB4">
        <w:rPr>
          <w:rFonts w:ascii="Courier New" w:eastAsia="Times New Roman" w:hAnsi="Courier New" w:cs="Courier New"/>
          <w:sz w:val="20"/>
          <w:szCs w:val="20"/>
        </w:rPr>
        <w:t>/net/fantasia/home/hmkang/bin/epactsTest/bin</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INPUTDIR</w:t>
      </w:r>
      <w:r w:rsidRPr="00454FB4">
        <w:rPr>
          <w:rFonts w:ascii="Courier New" w:eastAsia="Times New Roman" w:hAnsi="Courier New" w:cs="Courier New"/>
          <w:sz w:val="20"/>
          <w:szCs w:val="20"/>
        </w:rPr>
        <w:tab/>
        <w:t>/net/snowwhite/home/sramdas/final.testing/fullvcf</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VCFFILE</w:t>
      </w:r>
      <w:r w:rsidRPr="00454FB4">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wave2.clean.vcf.gz</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PEDFILE</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Wave3.ped</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ANNOTFILE</w:t>
      </w:r>
      <w:r w:rsidRPr="00454FB4">
        <w:rPr>
          <w:rFonts w:ascii="Courier New" w:eastAsia="Times New Roman" w:hAnsi="Courier New" w:cs="Courier New"/>
          <w:sz w:val="20"/>
          <w:szCs w:val="20"/>
        </w:rPr>
        <w:tab/>
        <w:t>w2.var.merged.tsv.gz</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PEDCOLUMNS</w:t>
      </w:r>
      <w:r w:rsidRPr="00454FB4">
        <w:rPr>
          <w:rFonts w:ascii="Courier New" w:eastAsia="Times New Roman" w:hAnsi="Courier New" w:cs="Courier New"/>
          <w:sz w:val="20"/>
          <w:szCs w:val="20"/>
        </w:rPr>
        <w:tab/>
        <w:t>FAM_ID,IND_ID,FAT_ID,MOT_ID,SEX,LDL,C1,C2,C3,C4</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OUTPREFIX</w:t>
      </w:r>
      <w:r>
        <w:rPr>
          <w:rFonts w:ascii="Courier New" w:eastAsia="Times New Roman" w:hAnsi="Courier New" w:cs="Courier New"/>
          <w:sz w:val="20"/>
          <w:szCs w:val="20"/>
        </w:rPr>
        <w:tab/>
      </w:r>
      <w:r w:rsidRPr="00454FB4">
        <w:rPr>
          <w:rFonts w:ascii="Courier New" w:eastAsia="Times New Roman" w:hAnsi="Courier New" w:cs="Courier New"/>
          <w:sz w:val="20"/>
          <w:szCs w:val="20"/>
        </w:rPr>
        <w:t>outputfullvcf.onetestonly.july23/W3.skat.pcs.sex</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MODEL</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LDL</w:t>
      </w:r>
      <w:r>
        <w:rPr>
          <w:rFonts w:ascii="Courier New" w:eastAsia="Times New Roman" w:hAnsi="Courier New" w:cs="Courier New"/>
          <w:sz w:val="20"/>
          <w:szCs w:val="20"/>
        </w:rPr>
        <w:t xml:space="preserve"> ~ SEX + C1 +C2 + C3 + C4</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PVALUETHRESHOLD 0.01</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FILTERANNOT MOST_DEL_SCORE &lt; 3</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SINGLEMARKERTEST  q.linear</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ANNOTCOLUMNS  VEP_TAG</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W3.skat.pcs.sex_groups.txt</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MINVARS</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2</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GENEMINMAC</w:t>
      </w:r>
      <w:r>
        <w:rPr>
          <w:rFonts w:ascii="Courier New" w:eastAsia="Times New Roman" w:hAnsi="Courier New" w:cs="Courier New"/>
          <w:sz w:val="20"/>
          <w:szCs w:val="20"/>
        </w:rPr>
        <w:tab/>
      </w:r>
      <w:r w:rsidRPr="00454FB4">
        <w:rPr>
          <w:rFonts w:ascii="Courier New" w:eastAsia="Times New Roman" w:hAnsi="Courier New" w:cs="Courier New"/>
          <w:sz w:val="20"/>
          <w:szCs w:val="20"/>
        </w:rPr>
        <w:t>5</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TEST</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group=skat</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BA0DE1"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32580" w:rsidRDefault="00867474" w:rsidP="0086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2. </w:t>
      </w:r>
      <w:r w:rsidR="00932580" w:rsidRPr="00867474">
        <w:rPr>
          <w:rFonts w:ascii="Courier New" w:eastAsia="Times New Roman" w:hAnsi="Courier New" w:cs="Courier New"/>
          <w:sz w:val="20"/>
          <w:szCs w:val="20"/>
        </w:rPr>
        <w:t>To run multiple</w:t>
      </w:r>
      <w:r w:rsidR="00590A9D">
        <w:rPr>
          <w:rFonts w:ascii="Courier New" w:eastAsia="Times New Roman" w:hAnsi="Courier New" w:cs="Courier New"/>
          <w:sz w:val="20"/>
          <w:szCs w:val="20"/>
        </w:rPr>
        <w:t xml:space="preserve"> tests with the same set of parameters</w:t>
      </w:r>
    </w:p>
    <w:p w:rsidR="00590A9D"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 FILE:</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EPACTSDIR</w:t>
      </w:r>
      <w:r>
        <w:rPr>
          <w:rFonts w:ascii="Courier New" w:eastAsia="Times New Roman" w:hAnsi="Courier New" w:cs="Courier New"/>
          <w:sz w:val="20"/>
          <w:szCs w:val="20"/>
        </w:rPr>
        <w:tab/>
      </w:r>
      <w:r w:rsidRPr="00454FB4">
        <w:rPr>
          <w:rFonts w:ascii="Courier New" w:eastAsia="Times New Roman" w:hAnsi="Courier New" w:cs="Courier New"/>
          <w:sz w:val="20"/>
          <w:szCs w:val="20"/>
        </w:rPr>
        <w:t>/net/fantasia/home/hmkang/bin/epactsTest/bin</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INPUTDIR</w:t>
      </w:r>
      <w:r w:rsidRPr="00454FB4">
        <w:rPr>
          <w:rFonts w:ascii="Courier New" w:eastAsia="Times New Roman" w:hAnsi="Courier New" w:cs="Courier New"/>
          <w:sz w:val="20"/>
          <w:szCs w:val="20"/>
        </w:rPr>
        <w:tab/>
        <w:t>/net/snowwhite/home/sramdas/final.testing/fullvcf</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VCFFILE</w:t>
      </w:r>
      <w:r w:rsidRPr="00454FB4">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wave2.clean</w:t>
      </w:r>
      <w:r w:rsidR="00C132BE">
        <w:rPr>
          <w:rFonts w:ascii="Courier New" w:eastAsia="Times New Roman" w:hAnsi="Courier New" w:cs="Courier New"/>
          <w:sz w:val="20"/>
          <w:szCs w:val="20"/>
        </w:rPr>
        <w:t>.chr1</w:t>
      </w:r>
      <w:r w:rsidRPr="00454FB4">
        <w:rPr>
          <w:rFonts w:ascii="Courier New" w:eastAsia="Times New Roman" w:hAnsi="Courier New" w:cs="Courier New"/>
          <w:sz w:val="20"/>
          <w:szCs w:val="20"/>
        </w:rPr>
        <w:t>.vcf.gz</w:t>
      </w:r>
    </w:p>
    <w:p w:rsidR="00C132BE" w:rsidRDefault="00C132BE"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SEPCHR</w:t>
      </w:r>
      <w:r>
        <w:rPr>
          <w:rFonts w:ascii="Courier New" w:eastAsia="Times New Roman" w:hAnsi="Courier New" w:cs="Courier New"/>
          <w:sz w:val="20"/>
          <w:szCs w:val="20"/>
        </w:rPr>
        <w:tab/>
        <w:t>ON</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PEDFILE</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Wave3.ped</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ANNOTFILE</w:t>
      </w:r>
      <w:r w:rsidRPr="00454FB4">
        <w:rPr>
          <w:rFonts w:ascii="Courier New" w:eastAsia="Times New Roman" w:hAnsi="Courier New" w:cs="Courier New"/>
          <w:sz w:val="20"/>
          <w:szCs w:val="20"/>
        </w:rPr>
        <w:tab/>
        <w:t>w2.var.merged.tsv.gz</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OUTPREFIX</w:t>
      </w:r>
      <w:r>
        <w:rPr>
          <w:rFonts w:ascii="Courier New" w:eastAsia="Times New Roman" w:hAnsi="Courier New" w:cs="Courier New"/>
          <w:sz w:val="20"/>
          <w:szCs w:val="20"/>
        </w:rPr>
        <w:tab/>
      </w:r>
      <w:r w:rsidRPr="00454FB4">
        <w:rPr>
          <w:rFonts w:ascii="Courier New" w:eastAsia="Times New Roman" w:hAnsi="Courier New" w:cs="Courier New"/>
          <w:sz w:val="20"/>
          <w:szCs w:val="20"/>
        </w:rPr>
        <w:t>outputfullvcf</w:t>
      </w:r>
      <w:r>
        <w:rPr>
          <w:rFonts w:ascii="Courier New" w:eastAsia="Times New Roman" w:hAnsi="Courier New" w:cs="Courier New"/>
          <w:sz w:val="20"/>
          <w:szCs w:val="20"/>
        </w:rPr>
        <w:t>/W3.4pcs</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MODEL</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LDL</w:t>
      </w:r>
      <w:r>
        <w:rPr>
          <w:rFonts w:ascii="Courier New" w:eastAsia="Times New Roman" w:hAnsi="Courier New" w:cs="Courier New"/>
          <w:sz w:val="20"/>
          <w:szCs w:val="20"/>
        </w:rPr>
        <w:t xml:space="preserve"> ~ SEX + C1 +C2 + C3 + C4</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PVALUETHRESHOLD 0.01</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FILTERANNOT MOST_DEL_SCORE &lt; 3</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ANNOTCOLUMNS  VEP_TAG</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W3.skat.pcs.sex_groups.txt</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MINVARS</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2</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GENEMINMAC</w:t>
      </w:r>
      <w:r>
        <w:rPr>
          <w:rFonts w:ascii="Courier New" w:eastAsia="Times New Roman" w:hAnsi="Courier New" w:cs="Courier New"/>
          <w:sz w:val="20"/>
          <w:szCs w:val="20"/>
        </w:rPr>
        <w:tab/>
      </w:r>
      <w:r w:rsidRPr="00454FB4">
        <w:rPr>
          <w:rFonts w:ascii="Courier New" w:eastAsia="Times New Roman" w:hAnsi="Courier New" w:cs="Courier New"/>
          <w:sz w:val="20"/>
          <w:szCs w:val="20"/>
        </w:rPr>
        <w:t>5</w:t>
      </w:r>
    </w:p>
    <w:p w:rsidR="00590A9D" w:rsidRPr="00454FB4" w:rsidRDefault="00590A9D" w:rsidP="0059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TEST</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group=skat</w:t>
      </w:r>
      <w:r w:rsidR="00434A2A">
        <w:rPr>
          <w:rFonts w:ascii="Courier New" w:eastAsia="Times New Roman" w:hAnsi="Courier New" w:cs="Courier New"/>
          <w:sz w:val="20"/>
          <w:szCs w:val="20"/>
        </w:rPr>
        <w:t>,VT</w:t>
      </w:r>
    </w:p>
    <w:p w:rsidR="00590A9D" w:rsidRPr="00867474" w:rsidRDefault="00590A9D" w:rsidP="0086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BA0DE1" w:rsidRPr="00454FB4"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4FB4" w:rsidRPr="00454FB4" w:rsidRDefault="005135FF"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w:t>
      </w:r>
      <w:r w:rsidR="00454FB4" w:rsidRPr="00454FB4">
        <w:rPr>
          <w:rFonts w:ascii="Courier New" w:eastAsia="Times New Roman" w:hAnsi="Courier New" w:cs="Courier New"/>
          <w:sz w:val="20"/>
          <w:szCs w:val="20"/>
        </w:rPr>
        <w:t>. To run multiple tests with the same set of input files, but different parameters</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EPACTSDIR</w:t>
      </w:r>
      <w:r>
        <w:rPr>
          <w:rFonts w:ascii="Courier New" w:eastAsia="Times New Roman" w:hAnsi="Courier New" w:cs="Courier New"/>
          <w:sz w:val="20"/>
          <w:szCs w:val="20"/>
        </w:rPr>
        <w:tab/>
      </w:r>
      <w:r w:rsidRPr="00454FB4">
        <w:rPr>
          <w:rFonts w:ascii="Courier New" w:eastAsia="Times New Roman" w:hAnsi="Courier New" w:cs="Courier New"/>
          <w:sz w:val="20"/>
          <w:szCs w:val="20"/>
        </w:rPr>
        <w:t>/net/fantasia/home/hmkang/bin/epactsTest/bin</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INPUTDIR</w:t>
      </w:r>
      <w:r w:rsidRPr="00454FB4">
        <w:rPr>
          <w:rFonts w:ascii="Courier New" w:eastAsia="Times New Roman" w:hAnsi="Courier New" w:cs="Courier New"/>
          <w:sz w:val="20"/>
          <w:szCs w:val="20"/>
        </w:rPr>
        <w:tab/>
        <w:t>/net/snowwhite/home/sramdas/final.testing/fullvcf</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VCFFILE</w:t>
      </w:r>
      <w:r w:rsidRPr="00454FB4">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wave2.clean.vcf.gz</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PEDFILE</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Wave3.ped</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lastRenderedPageBreak/>
        <w:t>ANNOTFILE</w:t>
      </w:r>
      <w:r w:rsidRPr="00454FB4">
        <w:rPr>
          <w:rFonts w:ascii="Courier New" w:eastAsia="Times New Roman" w:hAnsi="Courier New" w:cs="Courier New"/>
          <w:sz w:val="20"/>
          <w:szCs w:val="20"/>
        </w:rPr>
        <w:tab/>
        <w:t>w2.var.merged.tsv.gz</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OUTPREFIX</w:t>
      </w:r>
      <w:r>
        <w:rPr>
          <w:rFonts w:ascii="Courier New" w:eastAsia="Times New Roman" w:hAnsi="Courier New" w:cs="Courier New"/>
          <w:sz w:val="20"/>
          <w:szCs w:val="20"/>
        </w:rPr>
        <w:tab/>
      </w:r>
      <w:r w:rsidRPr="00454FB4">
        <w:rPr>
          <w:rFonts w:ascii="Courier New" w:eastAsia="Times New Roman" w:hAnsi="Courier New" w:cs="Courier New"/>
          <w:sz w:val="20"/>
          <w:szCs w:val="20"/>
        </w:rPr>
        <w:t>outputfullvcf/W3.</w:t>
      </w:r>
      <w:r>
        <w:rPr>
          <w:rFonts w:ascii="Courier New" w:eastAsia="Times New Roman" w:hAnsi="Courier New" w:cs="Courier New"/>
          <w:sz w:val="20"/>
          <w:szCs w:val="20"/>
        </w:rPr>
        <w:t>skat</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MODEL</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LDL</w:t>
      </w:r>
      <w:r>
        <w:rPr>
          <w:rFonts w:ascii="Courier New" w:eastAsia="Times New Roman" w:hAnsi="Courier New" w:cs="Courier New"/>
          <w:sz w:val="20"/>
          <w:szCs w:val="20"/>
        </w:rPr>
        <w:t xml:space="preserve"> ~ SEX + C1 +C2 + C3 + C4</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PVALUETHRESHOLD</w:t>
      </w:r>
      <w:r w:rsidR="00A91616">
        <w:rPr>
          <w:rFonts w:ascii="Courier New" w:eastAsia="Times New Roman" w:hAnsi="Courier New" w:cs="Courier New"/>
          <w:sz w:val="20"/>
          <w:szCs w:val="20"/>
        </w:rPr>
        <w:tab/>
      </w:r>
      <w:r w:rsidRPr="00454FB4">
        <w:rPr>
          <w:rFonts w:ascii="Courier New" w:eastAsia="Times New Roman" w:hAnsi="Courier New" w:cs="Courier New"/>
          <w:sz w:val="20"/>
          <w:szCs w:val="20"/>
        </w:rPr>
        <w:t>0.01</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FILTERANNOT</w:t>
      </w:r>
      <w:r w:rsidR="00A91616">
        <w:rPr>
          <w:rFonts w:ascii="Courier New" w:eastAsia="Times New Roman" w:hAnsi="Courier New" w:cs="Courier New"/>
          <w:sz w:val="20"/>
          <w:szCs w:val="20"/>
        </w:rPr>
        <w:tab/>
      </w:r>
      <w:r w:rsidRPr="00454FB4">
        <w:rPr>
          <w:rFonts w:ascii="Courier New" w:eastAsia="Times New Roman" w:hAnsi="Courier New" w:cs="Courier New"/>
          <w:sz w:val="20"/>
          <w:szCs w:val="20"/>
        </w:rPr>
        <w:t>MOST_DEL_SCORE &lt; 3</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SINGLEMARKERTEST  q.linear</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ANNOTCOLUMNS  VEP_TAG</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W3.skat.pcs.sex_groups.txt</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MINVARS</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2</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GENEMINMAC</w:t>
      </w:r>
      <w:r>
        <w:rPr>
          <w:rFonts w:ascii="Courier New" w:eastAsia="Times New Roman" w:hAnsi="Courier New" w:cs="Courier New"/>
          <w:sz w:val="20"/>
          <w:szCs w:val="20"/>
        </w:rPr>
        <w:tab/>
      </w:r>
      <w:r w:rsidRPr="00454FB4">
        <w:rPr>
          <w:rFonts w:ascii="Courier New" w:eastAsia="Times New Roman" w:hAnsi="Courier New" w:cs="Courier New"/>
          <w:sz w:val="20"/>
          <w:szCs w:val="20"/>
        </w:rPr>
        <w:t>5</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TEST</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group=skat</w:t>
      </w:r>
    </w:p>
    <w:p w:rsidR="00BA0DE1" w:rsidRPr="00454FB4" w:rsidRDefault="00BA0DE1" w:rsidP="00BA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454FB4"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FILTERPED</w:t>
      </w:r>
      <w:r>
        <w:rPr>
          <w:rFonts w:ascii="Courier New" w:eastAsia="Times New Roman" w:hAnsi="Courier New" w:cs="Courier New"/>
          <w:sz w:val="20"/>
          <w:szCs w:val="20"/>
        </w:rPr>
        <w:tab/>
        <w:t>COLUMN1 != ‘NA’</w:t>
      </w:r>
    </w:p>
    <w:p w:rsidR="00BA0DE1"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TEST</w:t>
      </w:r>
      <w:r>
        <w:rPr>
          <w:rFonts w:ascii="Courier New" w:eastAsia="Times New Roman" w:hAnsi="Courier New" w:cs="Courier New"/>
          <w:sz w:val="20"/>
          <w:szCs w:val="20"/>
        </w:rPr>
        <w:tab/>
      </w:r>
      <w:r>
        <w:rPr>
          <w:rFonts w:ascii="Courier New" w:eastAsia="Times New Roman" w:hAnsi="Courier New" w:cs="Courier New"/>
          <w:sz w:val="20"/>
          <w:szCs w:val="20"/>
        </w:rPr>
        <w:tab/>
        <w:t>group=VT</w:t>
      </w:r>
    </w:p>
    <w:p w:rsidR="00BA0DE1" w:rsidRDefault="00BA0DE1"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OUTPREFIX</w:t>
      </w:r>
      <w:r>
        <w:rPr>
          <w:rFonts w:ascii="Courier New" w:eastAsia="Times New Roman" w:hAnsi="Courier New" w:cs="Courier New"/>
          <w:sz w:val="20"/>
          <w:szCs w:val="20"/>
        </w:rPr>
        <w:tab/>
        <w:t>outputfullvcf/W3.VT</w:t>
      </w:r>
    </w:p>
    <w:p w:rsidR="00BA0DE1" w:rsidRDefault="00350796" w:rsidP="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PROCESS</w:t>
      </w:r>
    </w:p>
    <w:p w:rsidR="009C283B" w:rsidRDefault="009C283B" w:rsidP="009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23EF" w:rsidRPr="009C283B" w:rsidRDefault="009C283B" w:rsidP="009C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4. </w:t>
      </w:r>
      <w:r w:rsidR="001B2ECF" w:rsidRPr="009C283B">
        <w:rPr>
          <w:rFonts w:ascii="Courier New" w:eastAsia="Times New Roman" w:hAnsi="Courier New" w:cs="Courier New"/>
          <w:sz w:val="20"/>
          <w:szCs w:val="20"/>
        </w:rPr>
        <w:t>To get the visualization for two genes only</w:t>
      </w:r>
    </w:p>
    <w:p w:rsidR="00D56010"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CONFIG FILE:</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EPACTSDIR</w:t>
      </w:r>
      <w:r>
        <w:rPr>
          <w:rFonts w:ascii="Courier New" w:eastAsia="Times New Roman" w:hAnsi="Courier New" w:cs="Courier New"/>
          <w:sz w:val="20"/>
          <w:szCs w:val="20"/>
        </w:rPr>
        <w:tab/>
      </w:r>
      <w:r w:rsidRPr="00454FB4">
        <w:rPr>
          <w:rFonts w:ascii="Courier New" w:eastAsia="Times New Roman" w:hAnsi="Courier New" w:cs="Courier New"/>
          <w:sz w:val="20"/>
          <w:szCs w:val="20"/>
        </w:rPr>
        <w:t>/net/fantasia/home/hmkang/bin/epactsTest/bin</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INPUTDIR</w:t>
      </w:r>
      <w:r w:rsidRPr="00454FB4">
        <w:rPr>
          <w:rFonts w:ascii="Courier New" w:eastAsia="Times New Roman" w:hAnsi="Courier New" w:cs="Courier New"/>
          <w:sz w:val="20"/>
          <w:szCs w:val="20"/>
        </w:rPr>
        <w:tab/>
        <w:t>/net/snowwhite/home/sramdas/final.testing/fullvcf</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VCFFILE</w:t>
      </w:r>
      <w:r w:rsidRPr="00454FB4">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wave2.clean.vcf.gz</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PEDFILE</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Wave3.ped</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ANNOTFILE</w:t>
      </w:r>
      <w:r w:rsidRPr="00454FB4">
        <w:rPr>
          <w:rFonts w:ascii="Courier New" w:eastAsia="Times New Roman" w:hAnsi="Courier New" w:cs="Courier New"/>
          <w:sz w:val="20"/>
          <w:szCs w:val="20"/>
        </w:rPr>
        <w:tab/>
        <w:t>w2.var.merged.tsv.gz</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OUTPREFIX</w:t>
      </w:r>
      <w:r>
        <w:rPr>
          <w:rFonts w:ascii="Courier New" w:eastAsia="Times New Roman" w:hAnsi="Courier New" w:cs="Courier New"/>
          <w:sz w:val="20"/>
          <w:szCs w:val="20"/>
        </w:rPr>
        <w:tab/>
      </w:r>
      <w:r w:rsidRPr="00454FB4">
        <w:rPr>
          <w:rFonts w:ascii="Courier New" w:eastAsia="Times New Roman" w:hAnsi="Courier New" w:cs="Courier New"/>
          <w:sz w:val="20"/>
          <w:szCs w:val="20"/>
        </w:rPr>
        <w:t>outputfullvcf</w:t>
      </w:r>
      <w:r>
        <w:rPr>
          <w:rFonts w:ascii="Courier New" w:eastAsia="Times New Roman" w:hAnsi="Courier New" w:cs="Courier New"/>
          <w:sz w:val="20"/>
          <w:szCs w:val="20"/>
        </w:rPr>
        <w:t>/W3.4pcs</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MODEL</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LDL</w:t>
      </w:r>
      <w:r>
        <w:rPr>
          <w:rFonts w:ascii="Courier New" w:eastAsia="Times New Roman" w:hAnsi="Courier New" w:cs="Courier New"/>
          <w:sz w:val="20"/>
          <w:szCs w:val="20"/>
        </w:rPr>
        <w:t xml:space="preserve"> ~ SEX + C1 +C2 + C3 + C4</w:t>
      </w:r>
    </w:p>
    <w:p w:rsidR="00D56010"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GENELIST</w:t>
      </w:r>
      <w:r>
        <w:rPr>
          <w:rFonts w:ascii="Courier New" w:eastAsia="Times New Roman" w:hAnsi="Courier New" w:cs="Courier New"/>
          <w:sz w:val="20"/>
          <w:szCs w:val="20"/>
        </w:rPr>
        <w:tab/>
        <w:t>HES2,PSCSK9</w:t>
      </w:r>
    </w:p>
    <w:p w:rsidR="00AD32FB" w:rsidRPr="00454FB4" w:rsidRDefault="00AD32FB" w:rsidP="00AD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GROUPFILE W3.skat.pcs.sex_groups.txt</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PVALUETHRESHOLD 0.01</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FILTERANNOT MOST_DEL_SCORE &lt; 3</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ANNOTCOLUMNS  VEP_TAG</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MINVARS</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2</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GENEMINMAC</w:t>
      </w:r>
      <w:r>
        <w:rPr>
          <w:rFonts w:ascii="Courier New" w:eastAsia="Times New Roman" w:hAnsi="Courier New" w:cs="Courier New"/>
          <w:sz w:val="20"/>
          <w:szCs w:val="20"/>
        </w:rPr>
        <w:tab/>
      </w:r>
      <w:r w:rsidRPr="00454FB4">
        <w:rPr>
          <w:rFonts w:ascii="Courier New" w:eastAsia="Times New Roman" w:hAnsi="Courier New" w:cs="Courier New"/>
          <w:sz w:val="20"/>
          <w:szCs w:val="20"/>
        </w:rPr>
        <w:t>5</w:t>
      </w:r>
    </w:p>
    <w:p w:rsidR="00D56010" w:rsidRPr="00454FB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TEST</w:t>
      </w:r>
      <w:r>
        <w:rPr>
          <w:rFonts w:ascii="Courier New" w:eastAsia="Times New Roman" w:hAnsi="Courier New" w:cs="Courier New"/>
          <w:sz w:val="20"/>
          <w:szCs w:val="20"/>
        </w:rPr>
        <w:tab/>
      </w:r>
      <w:r>
        <w:rPr>
          <w:rFonts w:ascii="Courier New" w:eastAsia="Times New Roman" w:hAnsi="Courier New" w:cs="Courier New"/>
          <w:sz w:val="20"/>
          <w:szCs w:val="20"/>
        </w:rPr>
        <w:tab/>
      </w:r>
      <w:r w:rsidRPr="00454FB4">
        <w:rPr>
          <w:rFonts w:ascii="Courier New" w:eastAsia="Times New Roman" w:hAnsi="Courier New" w:cs="Courier New"/>
          <w:sz w:val="20"/>
          <w:szCs w:val="20"/>
        </w:rPr>
        <w:t>group=skat</w:t>
      </w:r>
      <w:r>
        <w:rPr>
          <w:rFonts w:ascii="Courier New" w:eastAsia="Times New Roman" w:hAnsi="Courier New" w:cs="Courier New"/>
          <w:sz w:val="20"/>
          <w:szCs w:val="20"/>
        </w:rPr>
        <w:t>,VT</w:t>
      </w:r>
    </w:p>
    <w:p w:rsidR="00D56010" w:rsidRPr="00867474" w:rsidRDefault="00D56010" w:rsidP="00D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FB4">
        <w:rPr>
          <w:rFonts w:ascii="Courier New" w:eastAsia="Times New Roman" w:hAnsi="Courier New" w:cs="Courier New"/>
          <w:sz w:val="20"/>
          <w:szCs w:val="20"/>
        </w:rPr>
        <w:t>PROCESS</w:t>
      </w:r>
    </w:p>
    <w:p w:rsidR="001B2ECF" w:rsidRDefault="001B2ECF" w:rsidP="001B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B2ECF" w:rsidRDefault="001839C0" w:rsidP="001B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*When </w:t>
      </w:r>
      <w:r w:rsidR="00FC2488">
        <w:t>GENELIST is specifi</w:t>
      </w:r>
      <w:r w:rsidR="00632CFD">
        <w:t>ed, SEPCHR cannot be set to ON, and a groupfile must be specified.</w:t>
      </w:r>
      <w:bookmarkStart w:id="0" w:name="_GoBack"/>
      <w:bookmarkEnd w:id="0"/>
    </w:p>
    <w:sectPr w:rsidR="001B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85DE3"/>
    <w:multiLevelType w:val="hybridMultilevel"/>
    <w:tmpl w:val="A59A74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5772F"/>
    <w:multiLevelType w:val="hybridMultilevel"/>
    <w:tmpl w:val="6B80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E2D14"/>
    <w:multiLevelType w:val="hybridMultilevel"/>
    <w:tmpl w:val="0414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41FF6"/>
    <w:multiLevelType w:val="hybridMultilevel"/>
    <w:tmpl w:val="650A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B4"/>
    <w:rsid w:val="000364ED"/>
    <w:rsid w:val="00067783"/>
    <w:rsid w:val="000B6060"/>
    <w:rsid w:val="000E4BB6"/>
    <w:rsid w:val="00133E41"/>
    <w:rsid w:val="0013615D"/>
    <w:rsid w:val="00143868"/>
    <w:rsid w:val="0017295A"/>
    <w:rsid w:val="001839C0"/>
    <w:rsid w:val="001B1ACF"/>
    <w:rsid w:val="001B2ECF"/>
    <w:rsid w:val="001F5E79"/>
    <w:rsid w:val="00217A23"/>
    <w:rsid w:val="00257D4A"/>
    <w:rsid w:val="002831EF"/>
    <w:rsid w:val="002B6F68"/>
    <w:rsid w:val="002C562A"/>
    <w:rsid w:val="002D66D4"/>
    <w:rsid w:val="002D7450"/>
    <w:rsid w:val="002E3096"/>
    <w:rsid w:val="002E5A77"/>
    <w:rsid w:val="00323564"/>
    <w:rsid w:val="00350796"/>
    <w:rsid w:val="0037697C"/>
    <w:rsid w:val="00384BBA"/>
    <w:rsid w:val="003A301C"/>
    <w:rsid w:val="003B4CD0"/>
    <w:rsid w:val="003E1FF9"/>
    <w:rsid w:val="00434A2A"/>
    <w:rsid w:val="004460AD"/>
    <w:rsid w:val="00454FB4"/>
    <w:rsid w:val="004756DB"/>
    <w:rsid w:val="004E1359"/>
    <w:rsid w:val="004F0016"/>
    <w:rsid w:val="005135FF"/>
    <w:rsid w:val="00557897"/>
    <w:rsid w:val="005608AF"/>
    <w:rsid w:val="005872B8"/>
    <w:rsid w:val="00590A9D"/>
    <w:rsid w:val="0059449C"/>
    <w:rsid w:val="005D36F5"/>
    <w:rsid w:val="005D43EA"/>
    <w:rsid w:val="00614A48"/>
    <w:rsid w:val="00632CFD"/>
    <w:rsid w:val="00693F3C"/>
    <w:rsid w:val="006A29CD"/>
    <w:rsid w:val="006D3B6E"/>
    <w:rsid w:val="006D671A"/>
    <w:rsid w:val="0071339E"/>
    <w:rsid w:val="00831034"/>
    <w:rsid w:val="008520D2"/>
    <w:rsid w:val="00867474"/>
    <w:rsid w:val="008E39C6"/>
    <w:rsid w:val="008F4DEE"/>
    <w:rsid w:val="00932133"/>
    <w:rsid w:val="00932580"/>
    <w:rsid w:val="00976DBC"/>
    <w:rsid w:val="0098663D"/>
    <w:rsid w:val="009935F1"/>
    <w:rsid w:val="009C283B"/>
    <w:rsid w:val="009E0266"/>
    <w:rsid w:val="00A00D29"/>
    <w:rsid w:val="00A073DB"/>
    <w:rsid w:val="00A0746C"/>
    <w:rsid w:val="00A5193A"/>
    <w:rsid w:val="00A91616"/>
    <w:rsid w:val="00AA148E"/>
    <w:rsid w:val="00AC7C65"/>
    <w:rsid w:val="00AD32FB"/>
    <w:rsid w:val="00AE65C7"/>
    <w:rsid w:val="00B25D6B"/>
    <w:rsid w:val="00B808C9"/>
    <w:rsid w:val="00BA0DE1"/>
    <w:rsid w:val="00BD645D"/>
    <w:rsid w:val="00BE0BA7"/>
    <w:rsid w:val="00C07AB2"/>
    <w:rsid w:val="00C132BE"/>
    <w:rsid w:val="00C47AA9"/>
    <w:rsid w:val="00CA75FC"/>
    <w:rsid w:val="00D14F65"/>
    <w:rsid w:val="00D42B2C"/>
    <w:rsid w:val="00D553D4"/>
    <w:rsid w:val="00D56010"/>
    <w:rsid w:val="00DB60DF"/>
    <w:rsid w:val="00DF09FD"/>
    <w:rsid w:val="00ED2F30"/>
    <w:rsid w:val="00EF1C0E"/>
    <w:rsid w:val="00F00166"/>
    <w:rsid w:val="00F5144D"/>
    <w:rsid w:val="00F56E5B"/>
    <w:rsid w:val="00FA2ADA"/>
    <w:rsid w:val="00FC2488"/>
    <w:rsid w:val="00FE590C"/>
    <w:rsid w:val="00FF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05599-E28A-4233-88EB-A0247EBC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4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FB4"/>
    <w:rPr>
      <w:rFonts w:ascii="Courier New" w:eastAsia="Times New Roman" w:hAnsi="Courier New" w:cs="Courier New"/>
      <w:sz w:val="20"/>
      <w:szCs w:val="20"/>
    </w:rPr>
  </w:style>
  <w:style w:type="table" w:styleId="TableGrid">
    <w:name w:val="Table Grid"/>
    <w:basedOn w:val="TableNormal"/>
    <w:uiPriority w:val="39"/>
    <w:rsid w:val="00C07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0115">
      <w:bodyDiv w:val="1"/>
      <w:marLeft w:val="0"/>
      <w:marRight w:val="0"/>
      <w:marTop w:val="0"/>
      <w:marBottom w:val="0"/>
      <w:divBdr>
        <w:top w:val="none" w:sz="0" w:space="0" w:color="auto"/>
        <w:left w:val="none" w:sz="0" w:space="0" w:color="auto"/>
        <w:bottom w:val="none" w:sz="0" w:space="0" w:color="auto"/>
        <w:right w:val="none" w:sz="0" w:space="0" w:color="auto"/>
      </w:divBdr>
    </w:div>
    <w:div w:id="21402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7</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shwet_000</dc:creator>
  <cp:keywords/>
  <dc:description/>
  <cp:lastModifiedBy>shwet_000</cp:lastModifiedBy>
  <cp:revision>89</cp:revision>
  <dcterms:created xsi:type="dcterms:W3CDTF">2014-07-29T05:17:00Z</dcterms:created>
  <dcterms:modified xsi:type="dcterms:W3CDTF">2014-09-10T22:06:00Z</dcterms:modified>
</cp:coreProperties>
</file>