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091F" w:rsidRPr="008F42BD" w:rsidRDefault="001C706A" w:rsidP="001C706A">
      <w:pPr>
        <w:pStyle w:val="ListParagraph"/>
        <w:numPr>
          <w:ilvl w:val="0"/>
          <w:numId w:val="1"/>
        </w:numPr>
        <w:rPr>
          <w:rFonts w:cstheme="minorHAnsi"/>
          <w:b/>
        </w:rPr>
      </w:pPr>
      <w:r w:rsidRPr="008F42BD">
        <w:rPr>
          <w:rFonts w:cstheme="minorHAnsi"/>
          <w:b/>
        </w:rPr>
        <w:t>What is the Linear Regression?</w:t>
      </w:r>
    </w:p>
    <w:p w:rsidR="001C706A" w:rsidRPr="008F42BD" w:rsidRDefault="001C706A" w:rsidP="001C706A">
      <w:pPr>
        <w:rPr>
          <w:rFonts w:cstheme="minorHAnsi"/>
          <w:color w:val="202124"/>
          <w:shd w:val="clear" w:color="auto" w:fill="FFFFFF"/>
        </w:rPr>
      </w:pPr>
      <w:r w:rsidRPr="008F42BD">
        <w:rPr>
          <w:rFonts w:cstheme="minorHAnsi"/>
          <w:color w:val="202124"/>
          <w:shd w:val="clear" w:color="auto" w:fill="FFFFFF"/>
        </w:rPr>
        <w:t>Simple linear regression is </w:t>
      </w:r>
      <w:r w:rsidRPr="008F42BD">
        <w:rPr>
          <w:rFonts w:cstheme="minorHAnsi"/>
          <w:b/>
          <w:bCs/>
          <w:color w:val="202124"/>
          <w:shd w:val="clear" w:color="auto" w:fill="FFFFFF"/>
        </w:rPr>
        <w:t>a regression model that estimates the relationship between one independent variable and one dependent variable using a straight line</w:t>
      </w:r>
      <w:r w:rsidRPr="008F42BD">
        <w:rPr>
          <w:rFonts w:cstheme="minorHAnsi"/>
          <w:color w:val="202124"/>
          <w:shd w:val="clear" w:color="auto" w:fill="FFFFFF"/>
        </w:rPr>
        <w:t>. Both variables should be quantitative.</w:t>
      </w:r>
    </w:p>
    <w:p w:rsidR="001C706A" w:rsidRPr="008F42BD" w:rsidRDefault="001C706A" w:rsidP="001C706A">
      <w:pPr>
        <w:shd w:val="clear" w:color="auto" w:fill="FFFFFF"/>
        <w:spacing w:line="240" w:lineRule="auto"/>
        <w:rPr>
          <w:rFonts w:eastAsia="Times New Roman" w:cstheme="minorHAnsi"/>
          <w:color w:val="4D5156"/>
          <w:lang w:val="en" w:eastAsia="en-IN"/>
        </w:rPr>
      </w:pPr>
      <w:r w:rsidRPr="008F42BD">
        <w:rPr>
          <w:rFonts w:eastAsia="Times New Roman" w:cstheme="minorHAnsi"/>
          <w:color w:val="4D5156"/>
          <w:lang w:val="en" w:eastAsia="en-IN"/>
        </w:rPr>
        <w:t>Linear regression is </w:t>
      </w:r>
      <w:r w:rsidRPr="008F42BD">
        <w:rPr>
          <w:rFonts w:eastAsia="Times New Roman" w:cstheme="minorHAnsi"/>
          <w:b/>
          <w:bCs/>
          <w:color w:val="5F6368"/>
          <w:lang w:val="en" w:eastAsia="en-IN"/>
        </w:rPr>
        <w:t>the most basic and commonly used predictive analysis</w:t>
      </w:r>
      <w:r w:rsidRPr="008F42BD">
        <w:rPr>
          <w:rFonts w:eastAsia="Times New Roman" w:cstheme="minorHAnsi"/>
          <w:color w:val="4D5156"/>
          <w:lang w:val="en" w:eastAsia="en-IN"/>
        </w:rPr>
        <w:t>. Regression estimates are used to describe data and to explain the relationship.</w:t>
      </w:r>
    </w:p>
    <w:p w:rsidR="001C706A" w:rsidRPr="008F42BD" w:rsidRDefault="008F42BD" w:rsidP="001C706A">
      <w:pPr>
        <w:pStyle w:val="ListParagraph"/>
        <w:numPr>
          <w:ilvl w:val="0"/>
          <w:numId w:val="1"/>
        </w:numPr>
        <w:rPr>
          <w:rFonts w:cstheme="minorHAnsi"/>
          <w:b/>
        </w:rPr>
      </w:pPr>
      <w:r w:rsidRPr="008F42BD">
        <w:rPr>
          <w:rFonts w:cstheme="minorHAnsi"/>
          <w:b/>
        </w:rPr>
        <w:t xml:space="preserve">How </w:t>
      </w:r>
      <w:r>
        <w:rPr>
          <w:rFonts w:cstheme="minorHAnsi"/>
          <w:b/>
        </w:rPr>
        <w:t>we</w:t>
      </w:r>
      <w:r w:rsidR="001C706A" w:rsidRPr="008F42BD">
        <w:rPr>
          <w:rFonts w:cstheme="minorHAnsi"/>
          <w:b/>
        </w:rPr>
        <w:t xml:space="preserve"> can calculate an error in Linear Regression? </w:t>
      </w:r>
    </w:p>
    <w:p w:rsidR="00EC429F" w:rsidRPr="008F42BD" w:rsidRDefault="00EC429F" w:rsidP="00EC429F">
      <w:pPr>
        <w:rPr>
          <w:rFonts w:cstheme="minorHAnsi"/>
        </w:rPr>
      </w:pPr>
      <w:r w:rsidRPr="008F42BD">
        <w:rPr>
          <w:rFonts w:cstheme="minorHAnsi"/>
        </w:rPr>
        <w:t xml:space="preserve">Difference between predicated value and real value is called </w:t>
      </w:r>
      <w:r w:rsidRPr="008F42BD">
        <w:rPr>
          <w:rFonts w:cstheme="minorHAnsi"/>
          <w:b/>
        </w:rPr>
        <w:t>error.</w:t>
      </w:r>
    </w:p>
    <w:p w:rsidR="001C706A" w:rsidRPr="008F42BD" w:rsidRDefault="001C706A" w:rsidP="001C706A">
      <w:pPr>
        <w:rPr>
          <w:rFonts w:cstheme="minorHAnsi"/>
        </w:rPr>
      </w:pPr>
      <w:r w:rsidRPr="008F42BD">
        <w:rPr>
          <w:rFonts w:cstheme="minorHAnsi"/>
        </w:rPr>
        <w:t xml:space="preserve">By using MSE (Mean Squared Error) – Cost </w:t>
      </w:r>
      <w:r w:rsidR="00EC429F" w:rsidRPr="008F42BD">
        <w:rPr>
          <w:rFonts w:cstheme="minorHAnsi"/>
        </w:rPr>
        <w:t>Function, we can calculate the error</w:t>
      </w:r>
    </w:p>
    <w:p w:rsidR="00EC429F" w:rsidRPr="008F42BD" w:rsidRDefault="00EC429F" w:rsidP="00EC429F">
      <w:pPr>
        <w:rPr>
          <w:rFonts w:cstheme="minorHAnsi"/>
        </w:rPr>
      </w:pPr>
      <w:r w:rsidRPr="008F42BD">
        <w:rPr>
          <w:rFonts w:cstheme="minorHAnsi"/>
          <w:noProof/>
          <w:lang w:eastAsia="en-IN"/>
        </w:rPr>
        <w:drawing>
          <wp:inline distT="0" distB="0" distL="0" distR="0" wp14:anchorId="0D451445" wp14:editId="2E276120">
            <wp:extent cx="5720195" cy="1181100"/>
            <wp:effectExtent l="0" t="0" r="0" b="0"/>
            <wp:docPr id="1" name="Picture 1" descr="What is Cost Function in Machine Learning [Updat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Cost Function in Machine Learning [Updated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183436"/>
                    </a:xfrm>
                    <a:prstGeom prst="rect">
                      <a:avLst/>
                    </a:prstGeom>
                    <a:noFill/>
                    <a:ln>
                      <a:noFill/>
                    </a:ln>
                  </pic:spPr>
                </pic:pic>
              </a:graphicData>
            </a:graphic>
          </wp:inline>
        </w:drawing>
      </w:r>
    </w:p>
    <w:p w:rsidR="001C706A" w:rsidRPr="00C169D0" w:rsidRDefault="001C706A" w:rsidP="00EC429F">
      <w:pPr>
        <w:pStyle w:val="ListParagraph"/>
        <w:numPr>
          <w:ilvl w:val="0"/>
          <w:numId w:val="1"/>
        </w:numPr>
        <w:rPr>
          <w:rFonts w:cstheme="minorHAnsi"/>
          <w:b/>
        </w:rPr>
      </w:pPr>
      <w:r w:rsidRPr="00C169D0">
        <w:rPr>
          <w:rFonts w:cstheme="minorHAnsi"/>
          <w:b/>
        </w:rPr>
        <w:t>Difference between loss and cost function?</w:t>
      </w:r>
    </w:p>
    <w:p w:rsidR="00EC429F" w:rsidRPr="00C169D0" w:rsidRDefault="00C169D0" w:rsidP="00EC429F">
      <w:pPr>
        <w:shd w:val="clear" w:color="auto" w:fill="FFFFFF"/>
        <w:spacing w:after="0" w:line="240" w:lineRule="auto"/>
        <w:rPr>
          <w:rFonts w:eastAsia="Times New Roman" w:cstheme="minorHAnsi"/>
          <w:color w:val="202124"/>
          <w:lang w:val="en" w:eastAsia="en-IN"/>
        </w:rPr>
      </w:pPr>
      <w:r w:rsidRPr="00C169D0">
        <w:rPr>
          <w:rFonts w:eastAsia="Times New Roman" w:cstheme="minorHAnsi"/>
          <w:bCs/>
          <w:color w:val="202124"/>
          <w:lang w:val="en" w:eastAsia="en-IN"/>
        </w:rPr>
        <w:t>T</w:t>
      </w:r>
      <w:r w:rsidR="00EC429F" w:rsidRPr="00C169D0">
        <w:rPr>
          <w:rFonts w:eastAsia="Times New Roman" w:cstheme="minorHAnsi"/>
          <w:bCs/>
          <w:color w:val="202124"/>
          <w:lang w:val="en" w:eastAsia="en-IN"/>
        </w:rPr>
        <w:t>he loss function is to capture the difference between the actual and predicted values for a single record where</w:t>
      </w:r>
      <w:r>
        <w:rPr>
          <w:rFonts w:eastAsia="Times New Roman" w:cstheme="minorHAnsi"/>
          <w:bCs/>
          <w:color w:val="202124"/>
          <w:lang w:val="en" w:eastAsia="en-IN"/>
        </w:rPr>
        <w:t xml:space="preserve"> </w:t>
      </w:r>
      <w:r w:rsidR="00EC429F" w:rsidRPr="00C169D0">
        <w:rPr>
          <w:rFonts w:eastAsia="Times New Roman" w:cstheme="minorHAnsi"/>
          <w:bCs/>
          <w:color w:val="202124"/>
          <w:lang w:val="en" w:eastAsia="en-IN"/>
        </w:rPr>
        <w:t>as cost functions aggregate the difference for the entire training dataset</w:t>
      </w:r>
      <w:r w:rsidR="00EC429F" w:rsidRPr="00C169D0">
        <w:rPr>
          <w:rFonts w:eastAsia="Times New Roman" w:cstheme="minorHAnsi"/>
          <w:color w:val="202124"/>
          <w:lang w:val="en" w:eastAsia="en-IN"/>
        </w:rPr>
        <w:t xml:space="preserve">. </w:t>
      </w:r>
    </w:p>
    <w:p w:rsidR="00EC429F" w:rsidRPr="008F42BD" w:rsidRDefault="00EC429F" w:rsidP="00EC429F">
      <w:pPr>
        <w:shd w:val="clear" w:color="auto" w:fill="FFFFFF"/>
        <w:spacing w:after="0" w:line="240" w:lineRule="auto"/>
        <w:rPr>
          <w:rFonts w:eastAsia="Times New Roman" w:cstheme="minorHAnsi"/>
          <w:color w:val="202124"/>
          <w:lang w:eastAsia="en-IN"/>
        </w:rPr>
      </w:pPr>
      <w:r w:rsidRPr="008F42BD">
        <w:rPr>
          <w:rFonts w:eastAsia="Times New Roman" w:cstheme="minorHAnsi"/>
          <w:color w:val="202124"/>
          <w:lang w:val="en" w:eastAsia="en-IN"/>
        </w:rPr>
        <w:t>The Most commonly used loss functions are Mean-squared error and Hinge loss.</w:t>
      </w:r>
    </w:p>
    <w:p w:rsidR="008650E7" w:rsidRPr="00C169D0" w:rsidRDefault="008650E7" w:rsidP="008650E7">
      <w:pPr>
        <w:pStyle w:val="ListParagraph"/>
        <w:numPr>
          <w:ilvl w:val="0"/>
          <w:numId w:val="1"/>
        </w:numPr>
        <w:rPr>
          <w:rFonts w:cstheme="minorHAnsi"/>
          <w:b/>
        </w:rPr>
      </w:pPr>
      <w:r w:rsidRPr="00C169D0">
        <w:rPr>
          <w:rFonts w:cstheme="minorHAnsi"/>
          <w:b/>
        </w:rPr>
        <w:t>Explain how gradient descent works in linear regression</w:t>
      </w:r>
    </w:p>
    <w:p w:rsidR="008650E7" w:rsidRPr="008F42BD" w:rsidRDefault="008650E7" w:rsidP="008650E7">
      <w:pPr>
        <w:pStyle w:val="ListParagraph"/>
        <w:rPr>
          <w:rFonts w:cstheme="minorHAnsi"/>
          <w:color w:val="202124"/>
          <w:shd w:val="clear" w:color="auto" w:fill="FFFFFF"/>
        </w:rPr>
      </w:pPr>
      <w:r w:rsidRPr="008F42BD">
        <w:rPr>
          <w:rFonts w:cstheme="minorHAnsi"/>
          <w:color w:val="202124"/>
          <w:shd w:val="clear" w:color="auto" w:fill="FFFFFF"/>
        </w:rPr>
        <w:t>Gradient Descent is </w:t>
      </w:r>
      <w:r w:rsidRPr="008F42BD">
        <w:rPr>
          <w:rFonts w:cstheme="minorHAnsi"/>
          <w:b/>
          <w:bCs/>
          <w:color w:val="202124"/>
          <w:shd w:val="clear" w:color="auto" w:fill="FFFFFF"/>
        </w:rPr>
        <w:t>an algorithm that finds the best-fit line for a given training dataset in a smaller number of iterations</w:t>
      </w:r>
      <w:r w:rsidRPr="008F42BD">
        <w:rPr>
          <w:rFonts w:cstheme="minorHAnsi"/>
          <w:color w:val="202124"/>
          <w:shd w:val="clear" w:color="auto" w:fill="FFFFFF"/>
        </w:rPr>
        <w:t>. For some combination of m and c, we will get the least Error (MSE). That combination of m and c will give us our best fit line</w:t>
      </w:r>
    </w:p>
    <w:p w:rsidR="00460752" w:rsidRPr="00863C36" w:rsidRDefault="00460752" w:rsidP="00460752">
      <w:pPr>
        <w:pStyle w:val="ListParagraph"/>
        <w:numPr>
          <w:ilvl w:val="0"/>
          <w:numId w:val="1"/>
        </w:numPr>
        <w:rPr>
          <w:rFonts w:cstheme="minorHAnsi"/>
          <w:b/>
        </w:rPr>
      </w:pPr>
      <w:r w:rsidRPr="00863C36">
        <w:rPr>
          <w:rFonts w:cstheme="minorHAnsi"/>
          <w:b/>
        </w:rPr>
        <w:t>What is intercept value refers</w:t>
      </w:r>
    </w:p>
    <w:p w:rsidR="00460752" w:rsidRPr="008F42BD" w:rsidRDefault="00460752" w:rsidP="00460752">
      <w:pPr>
        <w:rPr>
          <w:rFonts w:cstheme="minorHAnsi"/>
          <w:b/>
          <w:bCs/>
          <w:color w:val="202124"/>
          <w:shd w:val="clear" w:color="auto" w:fill="FFFFFF"/>
        </w:rPr>
      </w:pPr>
      <w:r w:rsidRPr="008F42BD">
        <w:rPr>
          <w:rFonts w:cstheme="minorHAnsi"/>
          <w:color w:val="202124"/>
          <w:shd w:val="clear" w:color="auto" w:fill="FFFFFF"/>
        </w:rPr>
        <w:t>The intercept (sometimes called the “constant”) in a regression model </w:t>
      </w:r>
      <w:r w:rsidRPr="008F42BD">
        <w:rPr>
          <w:rFonts w:cstheme="minorHAnsi"/>
          <w:b/>
          <w:bCs/>
          <w:color w:val="202124"/>
          <w:shd w:val="clear" w:color="auto" w:fill="FFFFFF"/>
        </w:rPr>
        <w:t>represents the mean value of the response variable when all of the predictor variables in the model are equal to zero</w:t>
      </w:r>
    </w:p>
    <w:p w:rsidR="00793752" w:rsidRPr="00863C36" w:rsidRDefault="00793752" w:rsidP="00793752">
      <w:pPr>
        <w:pStyle w:val="ListParagraph"/>
        <w:numPr>
          <w:ilvl w:val="0"/>
          <w:numId w:val="1"/>
        </w:numPr>
        <w:rPr>
          <w:rFonts w:cstheme="minorHAnsi"/>
          <w:b/>
        </w:rPr>
      </w:pPr>
      <w:r w:rsidRPr="00863C36">
        <w:rPr>
          <w:rFonts w:cstheme="minorHAnsi"/>
          <w:b/>
        </w:rPr>
        <w:t>Write all the assumptions of Linear Regression?</w:t>
      </w:r>
    </w:p>
    <w:p w:rsidR="00793752" w:rsidRPr="008F42BD" w:rsidRDefault="00793752" w:rsidP="00793752">
      <w:pPr>
        <w:pStyle w:val="ListParagraph"/>
        <w:rPr>
          <w:rFonts w:cstheme="minorHAnsi"/>
        </w:rPr>
      </w:pPr>
      <w:r w:rsidRPr="008F42BD">
        <w:rPr>
          <w:rFonts w:eastAsia="Times New Roman" w:cstheme="minorHAnsi"/>
          <w:color w:val="202124"/>
          <w:lang w:eastAsia="en-IN"/>
        </w:rPr>
        <w:t>There should be a linear and additive relationship between dependent (response) variable and independent (predictor) variable(s). ...</w:t>
      </w:r>
    </w:p>
    <w:p w:rsidR="00793752" w:rsidRPr="008F42BD" w:rsidRDefault="00793752" w:rsidP="00793752">
      <w:pPr>
        <w:shd w:val="clear" w:color="auto" w:fill="FFFFFF"/>
        <w:spacing w:after="60" w:line="240" w:lineRule="auto"/>
        <w:ind w:left="720"/>
        <w:rPr>
          <w:rFonts w:eastAsia="Times New Roman" w:cstheme="minorHAnsi"/>
          <w:color w:val="202124"/>
          <w:lang w:eastAsia="en-IN"/>
        </w:rPr>
      </w:pPr>
      <w:r w:rsidRPr="008F42BD">
        <w:rPr>
          <w:rFonts w:eastAsia="Times New Roman" w:cstheme="minorHAnsi"/>
          <w:color w:val="202124"/>
          <w:lang w:eastAsia="en-IN"/>
        </w:rPr>
        <w:t>There should be no correlation between the residual (error) terms. ...</w:t>
      </w:r>
    </w:p>
    <w:p w:rsidR="00793752" w:rsidRPr="008F42BD" w:rsidRDefault="00793752" w:rsidP="00793752">
      <w:pPr>
        <w:shd w:val="clear" w:color="auto" w:fill="FFFFFF"/>
        <w:spacing w:after="60" w:line="240" w:lineRule="auto"/>
        <w:ind w:left="720"/>
        <w:rPr>
          <w:rFonts w:eastAsia="Times New Roman" w:cstheme="minorHAnsi"/>
          <w:color w:val="202124"/>
          <w:lang w:eastAsia="en-IN"/>
        </w:rPr>
      </w:pPr>
      <w:r w:rsidRPr="008F42BD">
        <w:rPr>
          <w:rFonts w:eastAsia="Times New Roman" w:cstheme="minorHAnsi"/>
          <w:color w:val="202124"/>
          <w:lang w:eastAsia="en-IN"/>
        </w:rPr>
        <w:t>The independent variables should not be correlated. ...</w:t>
      </w:r>
    </w:p>
    <w:p w:rsidR="00793752" w:rsidRPr="008F42BD" w:rsidRDefault="00793752" w:rsidP="00793752">
      <w:pPr>
        <w:shd w:val="clear" w:color="auto" w:fill="FFFFFF"/>
        <w:spacing w:after="60" w:line="240" w:lineRule="auto"/>
        <w:ind w:left="720"/>
        <w:rPr>
          <w:rFonts w:eastAsia="Times New Roman" w:cstheme="minorHAnsi"/>
          <w:color w:val="202124"/>
          <w:lang w:eastAsia="en-IN"/>
        </w:rPr>
      </w:pPr>
      <w:r w:rsidRPr="008F42BD">
        <w:rPr>
          <w:rFonts w:eastAsia="Times New Roman" w:cstheme="minorHAnsi"/>
          <w:color w:val="202124"/>
          <w:lang w:eastAsia="en-IN"/>
        </w:rPr>
        <w:t>The error terms must have constant variance.</w:t>
      </w:r>
    </w:p>
    <w:p w:rsidR="0080526B" w:rsidRPr="008F42BD" w:rsidRDefault="0080526B" w:rsidP="0080526B">
      <w:pPr>
        <w:numPr>
          <w:ilvl w:val="0"/>
          <w:numId w:val="3"/>
        </w:numPr>
        <w:shd w:val="clear" w:color="auto" w:fill="FFFFFF"/>
        <w:spacing w:after="60" w:line="240" w:lineRule="auto"/>
        <w:ind w:left="0"/>
        <w:rPr>
          <w:rFonts w:eastAsia="Times New Roman" w:cstheme="minorHAnsi"/>
          <w:color w:val="202124"/>
          <w:lang w:eastAsia="en-IN"/>
        </w:rPr>
      </w:pPr>
      <w:r w:rsidRPr="008F42BD">
        <w:rPr>
          <w:rFonts w:eastAsia="Times New Roman" w:cstheme="minorHAnsi"/>
          <w:color w:val="202124"/>
          <w:lang w:eastAsia="en-IN"/>
        </w:rPr>
        <w:t>Linear relationship.</w:t>
      </w:r>
    </w:p>
    <w:p w:rsidR="0080526B" w:rsidRPr="008F42BD" w:rsidRDefault="0080526B" w:rsidP="0080526B">
      <w:pPr>
        <w:numPr>
          <w:ilvl w:val="0"/>
          <w:numId w:val="3"/>
        </w:numPr>
        <w:shd w:val="clear" w:color="auto" w:fill="FFFFFF"/>
        <w:spacing w:after="60" w:line="240" w:lineRule="auto"/>
        <w:ind w:left="0"/>
        <w:rPr>
          <w:rFonts w:eastAsia="Times New Roman" w:cstheme="minorHAnsi"/>
          <w:color w:val="202124"/>
          <w:lang w:eastAsia="en-IN"/>
        </w:rPr>
      </w:pPr>
      <w:r w:rsidRPr="008F42BD">
        <w:rPr>
          <w:rFonts w:eastAsia="Times New Roman" w:cstheme="minorHAnsi"/>
          <w:color w:val="202124"/>
          <w:lang w:eastAsia="en-IN"/>
        </w:rPr>
        <w:t>Multivariate normality.</w:t>
      </w:r>
    </w:p>
    <w:p w:rsidR="0080526B" w:rsidRPr="008F42BD" w:rsidRDefault="0080526B" w:rsidP="0080526B">
      <w:pPr>
        <w:numPr>
          <w:ilvl w:val="0"/>
          <w:numId w:val="3"/>
        </w:numPr>
        <w:shd w:val="clear" w:color="auto" w:fill="FFFFFF"/>
        <w:spacing w:after="60" w:line="240" w:lineRule="auto"/>
        <w:ind w:left="0"/>
        <w:rPr>
          <w:rFonts w:eastAsia="Times New Roman" w:cstheme="minorHAnsi"/>
          <w:color w:val="202124"/>
          <w:lang w:eastAsia="en-IN"/>
        </w:rPr>
      </w:pPr>
      <w:r w:rsidRPr="008F42BD">
        <w:rPr>
          <w:rFonts w:eastAsia="Times New Roman" w:cstheme="minorHAnsi"/>
          <w:color w:val="202124"/>
          <w:lang w:eastAsia="en-IN"/>
        </w:rPr>
        <w:t>No or little multicollinearity.</w:t>
      </w:r>
    </w:p>
    <w:p w:rsidR="0080526B" w:rsidRPr="008F42BD" w:rsidRDefault="0080526B" w:rsidP="0080526B">
      <w:pPr>
        <w:numPr>
          <w:ilvl w:val="0"/>
          <w:numId w:val="3"/>
        </w:numPr>
        <w:shd w:val="clear" w:color="auto" w:fill="FFFFFF"/>
        <w:spacing w:after="60" w:line="240" w:lineRule="auto"/>
        <w:ind w:left="0"/>
        <w:rPr>
          <w:rFonts w:eastAsia="Times New Roman" w:cstheme="minorHAnsi"/>
          <w:color w:val="202124"/>
          <w:lang w:eastAsia="en-IN"/>
        </w:rPr>
      </w:pPr>
      <w:r w:rsidRPr="008F42BD">
        <w:rPr>
          <w:rFonts w:eastAsia="Times New Roman" w:cstheme="minorHAnsi"/>
          <w:color w:val="202124"/>
          <w:lang w:eastAsia="en-IN"/>
        </w:rPr>
        <w:t>No auto-correlation.</w:t>
      </w:r>
    </w:p>
    <w:p w:rsidR="0080526B" w:rsidRPr="008F42BD" w:rsidRDefault="0080526B" w:rsidP="0080526B">
      <w:pPr>
        <w:numPr>
          <w:ilvl w:val="0"/>
          <w:numId w:val="3"/>
        </w:numPr>
        <w:shd w:val="clear" w:color="auto" w:fill="FFFFFF"/>
        <w:spacing w:line="240" w:lineRule="auto"/>
        <w:ind w:left="0"/>
        <w:rPr>
          <w:rFonts w:eastAsia="Times New Roman" w:cstheme="minorHAnsi"/>
          <w:color w:val="202124"/>
          <w:lang w:eastAsia="en-IN"/>
        </w:rPr>
      </w:pPr>
      <w:r w:rsidRPr="008F42BD">
        <w:rPr>
          <w:rFonts w:eastAsia="Times New Roman" w:cstheme="minorHAnsi"/>
          <w:color w:val="202124"/>
          <w:lang w:eastAsia="en-IN"/>
        </w:rPr>
        <w:t>Homoscedasticity.</w:t>
      </w:r>
    </w:p>
    <w:p w:rsidR="0080526B" w:rsidRPr="00235254" w:rsidRDefault="0080526B" w:rsidP="00235254">
      <w:pPr>
        <w:pStyle w:val="ListParagraph"/>
        <w:numPr>
          <w:ilvl w:val="0"/>
          <w:numId w:val="3"/>
        </w:numPr>
        <w:shd w:val="clear" w:color="auto" w:fill="FFFFFF"/>
        <w:spacing w:after="0" w:line="240" w:lineRule="auto"/>
        <w:rPr>
          <w:rFonts w:eastAsia="Times New Roman" w:cstheme="minorHAnsi"/>
          <w:color w:val="202124"/>
          <w:lang w:eastAsia="en-IN"/>
        </w:rPr>
      </w:pPr>
      <w:r w:rsidRPr="008F42BD">
        <w:rPr>
          <w:rFonts w:eastAsia="Times New Roman" w:cstheme="minorHAnsi"/>
          <w:color w:val="202124"/>
          <w:lang w:val="en" w:eastAsia="en-IN"/>
        </w:rPr>
        <w:lastRenderedPageBreak/>
        <w:t>There are four assumptions associated with a linear regression model: Linearity: The relationship between X and the mean of Y is linear. Homoscedasticity: The variance of residual is the same for any value of X. Independence: Observations are independent of each other.</w:t>
      </w:r>
    </w:p>
    <w:p w:rsidR="00793752" w:rsidRDefault="00793752" w:rsidP="00793752">
      <w:pPr>
        <w:pStyle w:val="ListParagraph"/>
        <w:numPr>
          <w:ilvl w:val="0"/>
          <w:numId w:val="1"/>
        </w:numPr>
        <w:shd w:val="clear" w:color="auto" w:fill="FFFFFF"/>
        <w:spacing w:after="60" w:line="240" w:lineRule="auto"/>
        <w:rPr>
          <w:rFonts w:eastAsia="Times New Roman" w:cstheme="minorHAnsi"/>
          <w:b/>
          <w:color w:val="202124"/>
          <w:lang w:eastAsia="en-IN"/>
        </w:rPr>
      </w:pPr>
      <w:r w:rsidRPr="00235254">
        <w:rPr>
          <w:rFonts w:eastAsia="Times New Roman" w:cstheme="minorHAnsi"/>
          <w:b/>
          <w:color w:val="202124"/>
          <w:lang w:eastAsia="en-IN"/>
        </w:rPr>
        <w:t xml:space="preserve">How is hypothesis testing using in </w:t>
      </w:r>
      <w:r w:rsidR="00912CBF" w:rsidRPr="00235254">
        <w:rPr>
          <w:rFonts w:eastAsia="Times New Roman" w:cstheme="minorHAnsi"/>
          <w:b/>
          <w:color w:val="202124"/>
          <w:lang w:eastAsia="en-IN"/>
        </w:rPr>
        <w:t>linear</w:t>
      </w:r>
      <w:r w:rsidRPr="00235254">
        <w:rPr>
          <w:rFonts w:eastAsia="Times New Roman" w:cstheme="minorHAnsi"/>
          <w:b/>
          <w:color w:val="202124"/>
          <w:lang w:eastAsia="en-IN"/>
        </w:rPr>
        <w:t xml:space="preserve"> regression?</w:t>
      </w:r>
    </w:p>
    <w:p w:rsidR="00235254" w:rsidRPr="00235254" w:rsidRDefault="00235254" w:rsidP="00235254">
      <w:pPr>
        <w:pStyle w:val="ListParagraph"/>
        <w:shd w:val="clear" w:color="auto" w:fill="FFFFFF"/>
        <w:spacing w:after="60" w:line="240" w:lineRule="auto"/>
        <w:rPr>
          <w:rFonts w:eastAsia="Times New Roman" w:cstheme="minorHAnsi"/>
          <w:b/>
          <w:color w:val="202124"/>
          <w:lang w:eastAsia="en-IN"/>
        </w:rPr>
      </w:pPr>
    </w:p>
    <w:p w:rsidR="0080526B" w:rsidRPr="00235254" w:rsidRDefault="0080526B" w:rsidP="0080526B">
      <w:pPr>
        <w:pStyle w:val="ListParagraph"/>
        <w:shd w:val="clear" w:color="auto" w:fill="FFFFFF"/>
        <w:spacing w:after="60" w:line="240" w:lineRule="auto"/>
        <w:rPr>
          <w:rFonts w:cstheme="minorHAnsi"/>
          <w:color w:val="202124"/>
          <w:shd w:val="clear" w:color="auto" w:fill="FFFFFF"/>
        </w:rPr>
      </w:pPr>
      <w:r w:rsidRPr="008F42BD">
        <w:rPr>
          <w:rFonts w:cstheme="minorHAnsi"/>
          <w:color w:val="202124"/>
          <w:shd w:val="clear" w:color="auto" w:fill="FFFFFF"/>
        </w:rPr>
        <w:t>While training linear regression models, hypothesis testing is done </w:t>
      </w:r>
      <w:r w:rsidRPr="00235254">
        <w:rPr>
          <w:rFonts w:cstheme="minorHAnsi"/>
          <w:bCs/>
          <w:color w:val="202124"/>
          <w:shd w:val="clear" w:color="auto" w:fill="FFFFFF"/>
        </w:rPr>
        <w:t>to determine whether the relationship between the response and each of the predictor variables is statistically significant or otherwise</w:t>
      </w:r>
      <w:r w:rsidRPr="00235254">
        <w:rPr>
          <w:rFonts w:cstheme="minorHAnsi"/>
          <w:color w:val="202124"/>
          <w:shd w:val="clear" w:color="auto" w:fill="FFFFFF"/>
        </w:rPr>
        <w:t>.</w:t>
      </w:r>
    </w:p>
    <w:p w:rsidR="0080526B" w:rsidRPr="008F42BD" w:rsidRDefault="0080526B" w:rsidP="0080526B">
      <w:pPr>
        <w:pStyle w:val="ListParagraph"/>
        <w:shd w:val="clear" w:color="auto" w:fill="FFFFFF"/>
        <w:spacing w:after="60" w:line="240" w:lineRule="auto"/>
        <w:rPr>
          <w:rFonts w:cstheme="minorHAnsi"/>
          <w:b/>
          <w:color w:val="202124"/>
          <w:shd w:val="clear" w:color="auto" w:fill="FFFFFF"/>
        </w:rPr>
      </w:pPr>
      <w:r w:rsidRPr="00235254">
        <w:rPr>
          <w:rFonts w:cstheme="minorHAnsi"/>
          <w:color w:val="202124"/>
          <w:shd w:val="clear" w:color="auto" w:fill="FFFFFF"/>
        </w:rPr>
        <w:t>It consists of collecting the sample data and making some conclusions about population data by using some experiments.</w:t>
      </w:r>
    </w:p>
    <w:p w:rsidR="00912CBF" w:rsidRDefault="00912CBF" w:rsidP="00912CBF">
      <w:pPr>
        <w:pStyle w:val="ListParagraph"/>
        <w:numPr>
          <w:ilvl w:val="0"/>
          <w:numId w:val="1"/>
        </w:numPr>
        <w:shd w:val="clear" w:color="auto" w:fill="FFFFFF"/>
        <w:spacing w:after="60" w:line="240" w:lineRule="auto"/>
        <w:rPr>
          <w:rFonts w:eastAsia="Times New Roman" w:cstheme="minorHAnsi"/>
          <w:b/>
          <w:color w:val="202124"/>
          <w:lang w:eastAsia="en-IN"/>
        </w:rPr>
      </w:pPr>
      <w:r w:rsidRPr="00235254">
        <w:rPr>
          <w:rFonts w:eastAsia="Times New Roman" w:cstheme="minorHAnsi"/>
          <w:b/>
          <w:color w:val="202124"/>
          <w:lang w:eastAsia="en-IN"/>
        </w:rPr>
        <w:t>How would decide the importance of variable</w:t>
      </w:r>
      <w:r w:rsidR="008D643E" w:rsidRPr="00235254">
        <w:rPr>
          <w:rFonts w:eastAsia="Times New Roman" w:cstheme="minorHAnsi"/>
          <w:b/>
          <w:color w:val="202124"/>
          <w:lang w:eastAsia="en-IN"/>
        </w:rPr>
        <w:t xml:space="preserve"> for the multivariate variable?</w:t>
      </w:r>
    </w:p>
    <w:p w:rsidR="00052AB1" w:rsidRDefault="00052AB1" w:rsidP="00052AB1">
      <w:pPr>
        <w:pStyle w:val="ListParagraph"/>
        <w:shd w:val="clear" w:color="auto" w:fill="FFFFFF"/>
        <w:spacing w:after="0" w:line="240" w:lineRule="auto"/>
        <w:rPr>
          <w:rFonts w:ascii="Arial" w:eastAsia="Times New Roman" w:hAnsi="Arial" w:cs="Arial"/>
          <w:color w:val="202124"/>
          <w:sz w:val="24"/>
          <w:szCs w:val="24"/>
          <w:lang w:val="en" w:eastAsia="en-IN"/>
        </w:rPr>
      </w:pPr>
    </w:p>
    <w:p w:rsidR="00052AB1" w:rsidRPr="00EC5765" w:rsidRDefault="00052AB1" w:rsidP="00EC5765">
      <w:pPr>
        <w:pStyle w:val="ListParagraph"/>
        <w:shd w:val="clear" w:color="auto" w:fill="FFFFFF"/>
        <w:spacing w:after="60" w:line="240" w:lineRule="auto"/>
        <w:rPr>
          <w:rFonts w:eastAsia="Times New Roman" w:cstheme="minorHAnsi"/>
          <w:color w:val="202124"/>
          <w:lang w:eastAsia="en-IN"/>
        </w:rPr>
      </w:pPr>
      <w:r w:rsidRPr="00EC5765">
        <w:rPr>
          <w:rFonts w:eastAsia="Times New Roman" w:cstheme="minorHAnsi"/>
          <w:b/>
          <w:color w:val="202124"/>
          <w:lang w:eastAsia="en-IN"/>
        </w:rPr>
        <w:t xml:space="preserve">When we fit a multiple regression model, </w:t>
      </w:r>
      <w:r w:rsidRPr="00EC5765">
        <w:rPr>
          <w:rFonts w:eastAsia="Times New Roman" w:cstheme="minorHAnsi"/>
          <w:color w:val="202124"/>
          <w:lang w:eastAsia="en-IN"/>
        </w:rPr>
        <w:t>we use the p-value in the ANOVA</w:t>
      </w:r>
      <w:r w:rsidRPr="00EC5765">
        <w:rPr>
          <w:rFonts w:eastAsia="Times New Roman" w:cstheme="minorHAnsi"/>
          <w:bCs/>
          <w:color w:val="202124"/>
          <w:lang w:val="en" w:eastAsia="en-IN"/>
        </w:rPr>
        <w:t xml:space="preserve"> table to determine whether the model, as a whole</w:t>
      </w:r>
      <w:r w:rsidRPr="00EC5765">
        <w:rPr>
          <w:rFonts w:eastAsia="Times New Roman" w:cstheme="minorHAnsi"/>
          <w:b/>
          <w:bCs/>
          <w:color w:val="202124"/>
          <w:lang w:val="en" w:eastAsia="en-IN"/>
        </w:rPr>
        <w:t>,</w:t>
      </w:r>
      <w:r w:rsidRPr="00EC5765">
        <w:rPr>
          <w:rFonts w:eastAsia="Times New Roman" w:cstheme="minorHAnsi"/>
          <w:bCs/>
          <w:color w:val="202124"/>
          <w:lang w:val="en" w:eastAsia="en-IN"/>
        </w:rPr>
        <w:t xml:space="preserve"> is significant</w:t>
      </w:r>
      <w:r w:rsidRPr="00EC5765">
        <w:rPr>
          <w:rFonts w:eastAsia="Times New Roman" w:cstheme="minorHAnsi"/>
          <w:color w:val="202124"/>
          <w:lang w:val="en" w:eastAsia="en-IN"/>
        </w:rPr>
        <w:t>.</w:t>
      </w:r>
      <w:bookmarkStart w:id="0" w:name="_GoBack"/>
      <w:bookmarkEnd w:id="0"/>
      <w:r w:rsidRPr="00EC5765">
        <w:rPr>
          <w:rFonts w:eastAsia="Times New Roman" w:cstheme="minorHAnsi"/>
          <w:color w:val="202124"/>
          <w:lang w:val="en" w:eastAsia="en-IN"/>
        </w:rPr>
        <w:t>.</w:t>
      </w:r>
    </w:p>
    <w:p w:rsidR="00052AB1" w:rsidRPr="00235254" w:rsidRDefault="00052AB1" w:rsidP="00052AB1">
      <w:pPr>
        <w:pStyle w:val="ListParagraph"/>
        <w:shd w:val="clear" w:color="auto" w:fill="FFFFFF"/>
        <w:spacing w:after="60" w:line="240" w:lineRule="auto"/>
        <w:rPr>
          <w:rFonts w:eastAsia="Times New Roman" w:cstheme="minorHAnsi"/>
          <w:b/>
          <w:color w:val="202124"/>
          <w:lang w:eastAsia="en-IN"/>
        </w:rPr>
      </w:pPr>
    </w:p>
    <w:p w:rsidR="008D643E" w:rsidRPr="008F42BD" w:rsidRDefault="008D643E" w:rsidP="00912CBF">
      <w:pPr>
        <w:pStyle w:val="ListParagraph"/>
        <w:numPr>
          <w:ilvl w:val="0"/>
          <w:numId w:val="1"/>
        </w:numPr>
        <w:shd w:val="clear" w:color="auto" w:fill="FFFFFF"/>
        <w:spacing w:after="60" w:line="240" w:lineRule="auto"/>
        <w:rPr>
          <w:rFonts w:eastAsia="Times New Roman" w:cstheme="minorHAnsi"/>
          <w:b/>
          <w:color w:val="202124"/>
          <w:lang w:eastAsia="en-IN"/>
        </w:rPr>
      </w:pPr>
      <w:r w:rsidRPr="008F42BD">
        <w:rPr>
          <w:rFonts w:eastAsia="Times New Roman" w:cstheme="minorHAnsi"/>
          <w:b/>
          <w:color w:val="202124"/>
          <w:lang w:eastAsia="en-IN"/>
        </w:rPr>
        <w:t>R squared and adjusted R squared</w:t>
      </w:r>
    </w:p>
    <w:p w:rsidR="008D643E" w:rsidRPr="008F42BD" w:rsidRDefault="008D643E" w:rsidP="008D643E">
      <w:pPr>
        <w:pStyle w:val="NormalWeb"/>
        <w:shd w:val="clear" w:color="auto" w:fill="FFFFFF"/>
        <w:spacing w:before="0" w:beforeAutospacing="0" w:line="495" w:lineRule="atLeast"/>
        <w:ind w:left="360"/>
        <w:rPr>
          <w:rFonts w:asciiTheme="minorHAnsi" w:hAnsiTheme="minorHAnsi" w:cstheme="minorHAnsi"/>
          <w:color w:val="222222"/>
          <w:sz w:val="22"/>
          <w:szCs w:val="22"/>
        </w:rPr>
      </w:pPr>
      <w:r w:rsidRPr="008F42BD">
        <w:rPr>
          <w:rFonts w:asciiTheme="minorHAnsi" w:hAnsiTheme="minorHAnsi" w:cstheme="minorHAnsi"/>
          <w:color w:val="222222"/>
          <w:sz w:val="22"/>
          <w:szCs w:val="22"/>
        </w:rPr>
        <w:t>R-squared = (TSS-RSS)/TSS</w:t>
      </w:r>
    </w:p>
    <w:p w:rsidR="008D643E" w:rsidRPr="008F42BD" w:rsidRDefault="008D643E" w:rsidP="008D643E">
      <w:pPr>
        <w:pStyle w:val="NormalWeb"/>
        <w:shd w:val="clear" w:color="auto" w:fill="FFFFFF"/>
        <w:spacing w:before="0" w:beforeAutospacing="0" w:line="495" w:lineRule="atLeast"/>
        <w:ind w:left="360"/>
        <w:rPr>
          <w:rFonts w:asciiTheme="minorHAnsi" w:hAnsiTheme="minorHAnsi" w:cstheme="minorHAnsi"/>
          <w:color w:val="222222"/>
          <w:sz w:val="22"/>
          <w:szCs w:val="22"/>
        </w:rPr>
      </w:pPr>
      <w:r w:rsidRPr="008F42BD">
        <w:rPr>
          <w:rFonts w:asciiTheme="minorHAnsi" w:hAnsiTheme="minorHAnsi" w:cstheme="minorHAnsi"/>
          <w:color w:val="222222"/>
          <w:sz w:val="22"/>
          <w:szCs w:val="22"/>
        </w:rPr>
        <w:t>= Explained variation/ Total variation</w:t>
      </w:r>
    </w:p>
    <w:p w:rsidR="008D643E" w:rsidRPr="008F42BD" w:rsidRDefault="008D643E" w:rsidP="008D643E">
      <w:pPr>
        <w:pStyle w:val="NormalWeb"/>
        <w:shd w:val="clear" w:color="auto" w:fill="FFFFFF"/>
        <w:spacing w:before="0" w:beforeAutospacing="0" w:line="495" w:lineRule="atLeast"/>
        <w:rPr>
          <w:rFonts w:asciiTheme="minorHAnsi" w:hAnsiTheme="minorHAnsi" w:cstheme="minorHAnsi"/>
          <w:color w:val="222222"/>
          <w:sz w:val="22"/>
          <w:szCs w:val="22"/>
        </w:rPr>
      </w:pPr>
      <w:r w:rsidRPr="008F42BD">
        <w:rPr>
          <w:rFonts w:asciiTheme="minorHAnsi" w:hAnsiTheme="minorHAnsi" w:cstheme="minorHAnsi"/>
          <w:color w:val="222222"/>
          <w:sz w:val="22"/>
          <w:szCs w:val="22"/>
        </w:rPr>
        <w:t>   = 1 – Unexplained variation/ Total variation</w:t>
      </w:r>
    </w:p>
    <w:p w:rsidR="008D643E" w:rsidRPr="008F42BD" w:rsidRDefault="008D643E" w:rsidP="008D643E">
      <w:pPr>
        <w:shd w:val="clear" w:color="auto" w:fill="FFFFFF"/>
        <w:spacing w:after="100" w:afterAutospacing="1" w:line="240" w:lineRule="auto"/>
        <w:outlineLvl w:val="1"/>
        <w:rPr>
          <w:rFonts w:eastAsia="Times New Roman" w:cstheme="minorHAnsi"/>
          <w:color w:val="222222"/>
          <w:lang w:eastAsia="en-IN"/>
        </w:rPr>
      </w:pPr>
      <w:r w:rsidRPr="008F42BD">
        <w:rPr>
          <w:rFonts w:eastAsia="Times New Roman" w:cstheme="minorHAnsi"/>
          <w:color w:val="222222"/>
          <w:lang w:eastAsia="en-IN"/>
        </w:rPr>
        <w:t>Adjusted R-squared statistic</w:t>
      </w:r>
    </w:p>
    <w:p w:rsidR="008D643E" w:rsidRPr="008F42BD" w:rsidRDefault="008D643E" w:rsidP="008D643E">
      <w:pPr>
        <w:shd w:val="clear" w:color="auto" w:fill="FFFFFF"/>
        <w:spacing w:after="100" w:afterAutospacing="1" w:line="495" w:lineRule="atLeast"/>
        <w:rPr>
          <w:rFonts w:eastAsia="Times New Roman" w:cstheme="minorHAnsi"/>
          <w:color w:val="222222"/>
          <w:lang w:eastAsia="en-IN"/>
        </w:rPr>
      </w:pPr>
      <w:r w:rsidRPr="008F42BD">
        <w:rPr>
          <w:rFonts w:eastAsia="Times New Roman" w:cstheme="minorHAnsi"/>
          <w:color w:val="222222"/>
          <w:lang w:eastAsia="en-IN"/>
        </w:rPr>
        <w:t>The Adjusted R-squared takes into account the number of independent variables used for predicting the target variable. In doing so, we can determine whether adding new variables to the model actually increases the model fit.</w:t>
      </w:r>
    </w:p>
    <w:p w:rsidR="008D643E" w:rsidRPr="008F42BD" w:rsidRDefault="008D643E" w:rsidP="008D643E">
      <w:pPr>
        <w:shd w:val="clear" w:color="auto" w:fill="FFFFFF"/>
        <w:spacing w:after="100" w:afterAutospacing="1" w:line="495" w:lineRule="atLeast"/>
        <w:rPr>
          <w:rFonts w:eastAsia="Times New Roman" w:cstheme="minorHAnsi"/>
          <w:color w:val="222222"/>
          <w:lang w:eastAsia="en-IN"/>
        </w:rPr>
      </w:pPr>
      <w:r w:rsidRPr="008F42BD">
        <w:rPr>
          <w:rFonts w:eastAsia="Times New Roman" w:cstheme="minorHAnsi"/>
          <w:color w:val="222222"/>
          <w:lang w:eastAsia="en-IN"/>
        </w:rPr>
        <w:t xml:space="preserve">Let’s have a look at the formula for adjusted R-squared to better understand </w:t>
      </w:r>
      <w:proofErr w:type="spellStart"/>
      <w:r w:rsidRPr="008F42BD">
        <w:rPr>
          <w:rFonts w:eastAsia="Times New Roman" w:cstheme="minorHAnsi"/>
          <w:color w:val="222222"/>
          <w:lang w:eastAsia="en-IN"/>
        </w:rPr>
        <w:t>its</w:t>
      </w:r>
      <w:proofErr w:type="spellEnd"/>
      <w:r w:rsidRPr="008F42BD">
        <w:rPr>
          <w:rFonts w:eastAsia="Times New Roman" w:cstheme="minorHAnsi"/>
          <w:color w:val="222222"/>
          <w:lang w:eastAsia="en-IN"/>
        </w:rPr>
        <w:t xml:space="preserve"> working.</w:t>
      </w:r>
    </w:p>
    <w:p w:rsidR="008D643E" w:rsidRPr="008F42BD" w:rsidRDefault="008D643E" w:rsidP="008D643E">
      <w:pPr>
        <w:shd w:val="clear" w:color="auto" w:fill="FFFFFF"/>
        <w:spacing w:after="100" w:afterAutospacing="1" w:line="495" w:lineRule="atLeast"/>
        <w:rPr>
          <w:rFonts w:eastAsia="Times New Roman" w:cstheme="minorHAnsi"/>
          <w:color w:val="222222"/>
          <w:lang w:eastAsia="en-IN"/>
        </w:rPr>
      </w:pPr>
      <w:r w:rsidRPr="008F42BD">
        <w:rPr>
          <w:rFonts w:eastAsia="Times New Roman" w:cstheme="minorHAnsi"/>
          <w:noProof/>
          <w:color w:val="222222"/>
          <w:lang w:eastAsia="en-IN"/>
        </w:rPr>
        <w:drawing>
          <wp:inline distT="0" distB="0" distL="0" distR="0" wp14:anchorId="37C5DC19" wp14:editId="3C996BE5">
            <wp:extent cx="2962275" cy="714375"/>
            <wp:effectExtent l="0" t="0" r="9525" b="9525"/>
            <wp:docPr id="5" name="Picture 5" descr="Adjusted R-squ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justed R-squar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2275" cy="714375"/>
                    </a:xfrm>
                    <a:prstGeom prst="rect">
                      <a:avLst/>
                    </a:prstGeom>
                    <a:noFill/>
                    <a:ln>
                      <a:noFill/>
                    </a:ln>
                  </pic:spPr>
                </pic:pic>
              </a:graphicData>
            </a:graphic>
          </wp:inline>
        </w:drawing>
      </w:r>
    </w:p>
    <w:p w:rsidR="008D643E" w:rsidRPr="008F42BD" w:rsidRDefault="008D643E" w:rsidP="008D643E">
      <w:pPr>
        <w:shd w:val="clear" w:color="auto" w:fill="FFFFFF"/>
        <w:spacing w:after="100" w:afterAutospacing="1" w:line="495" w:lineRule="atLeast"/>
        <w:rPr>
          <w:rFonts w:eastAsia="Times New Roman" w:cstheme="minorHAnsi"/>
          <w:color w:val="222222"/>
          <w:lang w:eastAsia="en-IN"/>
        </w:rPr>
      </w:pPr>
      <w:r w:rsidRPr="008F42BD">
        <w:rPr>
          <w:rFonts w:eastAsia="Times New Roman" w:cstheme="minorHAnsi"/>
          <w:color w:val="222222"/>
          <w:lang w:eastAsia="en-IN"/>
        </w:rPr>
        <w:t>Here,</w:t>
      </w:r>
    </w:p>
    <w:p w:rsidR="008D643E" w:rsidRPr="008F42BD" w:rsidRDefault="008D643E" w:rsidP="008D643E">
      <w:pPr>
        <w:numPr>
          <w:ilvl w:val="0"/>
          <w:numId w:val="4"/>
        </w:numPr>
        <w:shd w:val="clear" w:color="auto" w:fill="FFFFFF"/>
        <w:spacing w:before="100" w:beforeAutospacing="1" w:after="100" w:afterAutospacing="1" w:line="240" w:lineRule="auto"/>
        <w:ind w:left="0"/>
        <w:rPr>
          <w:rFonts w:eastAsia="Times New Roman" w:cstheme="minorHAnsi"/>
          <w:color w:val="222222"/>
          <w:lang w:eastAsia="en-IN"/>
        </w:rPr>
      </w:pPr>
      <w:r w:rsidRPr="008F42BD">
        <w:rPr>
          <w:rFonts w:eastAsia="Times New Roman" w:cstheme="minorHAnsi"/>
          <w:b/>
          <w:bCs/>
          <w:color w:val="222222"/>
          <w:lang w:eastAsia="en-IN"/>
        </w:rPr>
        <w:t>n</w:t>
      </w:r>
      <w:r w:rsidRPr="008F42BD">
        <w:rPr>
          <w:rFonts w:eastAsia="Times New Roman" w:cstheme="minorHAnsi"/>
          <w:color w:val="222222"/>
          <w:lang w:eastAsia="en-IN"/>
        </w:rPr>
        <w:t> represents the number of data points in our dataset</w:t>
      </w:r>
    </w:p>
    <w:p w:rsidR="008D643E" w:rsidRPr="008F42BD" w:rsidRDefault="008D643E" w:rsidP="008D643E">
      <w:pPr>
        <w:numPr>
          <w:ilvl w:val="0"/>
          <w:numId w:val="4"/>
        </w:numPr>
        <w:shd w:val="clear" w:color="auto" w:fill="FFFFFF"/>
        <w:spacing w:before="100" w:beforeAutospacing="1" w:after="100" w:afterAutospacing="1" w:line="240" w:lineRule="auto"/>
        <w:ind w:left="0"/>
        <w:rPr>
          <w:rFonts w:eastAsia="Times New Roman" w:cstheme="minorHAnsi"/>
          <w:color w:val="222222"/>
          <w:lang w:eastAsia="en-IN"/>
        </w:rPr>
      </w:pPr>
      <w:r w:rsidRPr="008F42BD">
        <w:rPr>
          <w:rFonts w:eastAsia="Times New Roman" w:cstheme="minorHAnsi"/>
          <w:b/>
          <w:bCs/>
          <w:color w:val="222222"/>
          <w:lang w:eastAsia="en-IN"/>
        </w:rPr>
        <w:t>k</w:t>
      </w:r>
      <w:r w:rsidRPr="008F42BD">
        <w:rPr>
          <w:rFonts w:eastAsia="Times New Roman" w:cstheme="minorHAnsi"/>
          <w:color w:val="222222"/>
          <w:lang w:eastAsia="en-IN"/>
        </w:rPr>
        <w:t> represents the number of independent variables, and</w:t>
      </w:r>
    </w:p>
    <w:p w:rsidR="008D643E" w:rsidRPr="008F42BD" w:rsidRDefault="008D643E" w:rsidP="008D643E">
      <w:pPr>
        <w:numPr>
          <w:ilvl w:val="0"/>
          <w:numId w:val="4"/>
        </w:numPr>
        <w:shd w:val="clear" w:color="auto" w:fill="FFFFFF"/>
        <w:spacing w:before="100" w:beforeAutospacing="1" w:after="100" w:afterAutospacing="1" w:line="240" w:lineRule="auto"/>
        <w:ind w:left="0"/>
        <w:rPr>
          <w:rFonts w:eastAsia="Times New Roman" w:cstheme="minorHAnsi"/>
          <w:color w:val="222222"/>
          <w:lang w:eastAsia="en-IN"/>
        </w:rPr>
      </w:pPr>
      <w:r w:rsidRPr="008F42BD">
        <w:rPr>
          <w:rFonts w:eastAsia="Times New Roman" w:cstheme="minorHAnsi"/>
          <w:b/>
          <w:bCs/>
          <w:color w:val="222222"/>
          <w:lang w:eastAsia="en-IN"/>
        </w:rPr>
        <w:t>R</w:t>
      </w:r>
      <w:r w:rsidRPr="008F42BD">
        <w:rPr>
          <w:rFonts w:eastAsia="Times New Roman" w:cstheme="minorHAnsi"/>
          <w:color w:val="222222"/>
          <w:lang w:eastAsia="en-IN"/>
        </w:rPr>
        <w:t> represents the R-squared values determined by the model.</w:t>
      </w:r>
    </w:p>
    <w:p w:rsidR="008D643E" w:rsidRPr="008F42BD" w:rsidRDefault="008D643E" w:rsidP="008D643E">
      <w:pPr>
        <w:shd w:val="clear" w:color="auto" w:fill="FFFFFF"/>
        <w:spacing w:after="100" w:afterAutospacing="1" w:line="495" w:lineRule="atLeast"/>
        <w:rPr>
          <w:rFonts w:eastAsia="Times New Roman" w:cstheme="minorHAnsi"/>
          <w:color w:val="222222"/>
          <w:lang w:eastAsia="en-IN"/>
        </w:rPr>
      </w:pPr>
      <w:r w:rsidRPr="008F42BD">
        <w:rPr>
          <w:rFonts w:eastAsia="Times New Roman" w:cstheme="minorHAnsi"/>
          <w:color w:val="222222"/>
          <w:lang w:eastAsia="en-IN"/>
        </w:rPr>
        <w:lastRenderedPageBreak/>
        <w:t>So, if R-squared does not increase significantly on the addition of a new independent variable, then the value of Adjusted R-squared will actually decrease.</w:t>
      </w:r>
    </w:p>
    <w:p w:rsidR="008D643E" w:rsidRPr="008F42BD" w:rsidRDefault="008D643E" w:rsidP="008D643E">
      <w:pPr>
        <w:shd w:val="clear" w:color="auto" w:fill="FFFFFF"/>
        <w:spacing w:after="100" w:afterAutospacing="1" w:line="495" w:lineRule="atLeast"/>
        <w:rPr>
          <w:rFonts w:eastAsia="Times New Roman" w:cstheme="minorHAnsi"/>
          <w:color w:val="222222"/>
          <w:lang w:eastAsia="en-IN"/>
        </w:rPr>
      </w:pPr>
      <w:r w:rsidRPr="008F42BD">
        <w:rPr>
          <w:rFonts w:eastAsia="Times New Roman" w:cstheme="minorHAnsi"/>
          <w:noProof/>
          <w:color w:val="222222"/>
          <w:lang w:eastAsia="en-IN"/>
        </w:rPr>
        <w:drawing>
          <wp:inline distT="0" distB="0" distL="0" distR="0" wp14:anchorId="64CD0E99" wp14:editId="29B5FEB1">
            <wp:extent cx="3914775" cy="847725"/>
            <wp:effectExtent l="0" t="0" r="9525" b="9525"/>
            <wp:docPr id="4" name="Picture 4" descr="Adjusted R-squ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justed R-squar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4775" cy="847725"/>
                    </a:xfrm>
                    <a:prstGeom prst="rect">
                      <a:avLst/>
                    </a:prstGeom>
                    <a:noFill/>
                    <a:ln>
                      <a:noFill/>
                    </a:ln>
                  </pic:spPr>
                </pic:pic>
              </a:graphicData>
            </a:graphic>
          </wp:inline>
        </w:drawing>
      </w:r>
    </w:p>
    <w:p w:rsidR="008D643E" w:rsidRPr="008F42BD" w:rsidRDefault="008D643E" w:rsidP="008D643E">
      <w:pPr>
        <w:shd w:val="clear" w:color="auto" w:fill="FFFFFF"/>
        <w:spacing w:after="100" w:afterAutospacing="1" w:line="495" w:lineRule="atLeast"/>
        <w:rPr>
          <w:rFonts w:eastAsia="Times New Roman" w:cstheme="minorHAnsi"/>
          <w:color w:val="222222"/>
          <w:lang w:eastAsia="en-IN"/>
        </w:rPr>
      </w:pPr>
      <w:r w:rsidRPr="008F42BD">
        <w:rPr>
          <w:rFonts w:eastAsia="Times New Roman" w:cstheme="minorHAnsi"/>
          <w:color w:val="222222"/>
          <w:lang w:eastAsia="en-IN"/>
        </w:rPr>
        <w:t>On the other hand, if on adding the new independent variable we see a significant increase in R-squared value, then the Adjusted R-squared value will also increase.</w:t>
      </w:r>
    </w:p>
    <w:p w:rsidR="008D643E" w:rsidRPr="008F42BD" w:rsidRDefault="008D643E" w:rsidP="008D643E">
      <w:pPr>
        <w:shd w:val="clear" w:color="auto" w:fill="FFFFFF"/>
        <w:spacing w:after="100" w:afterAutospacing="1" w:line="495" w:lineRule="atLeast"/>
        <w:rPr>
          <w:rFonts w:eastAsia="Times New Roman" w:cstheme="minorHAnsi"/>
          <w:color w:val="222222"/>
          <w:lang w:eastAsia="en-IN"/>
        </w:rPr>
      </w:pPr>
      <w:r w:rsidRPr="008F42BD">
        <w:rPr>
          <w:rFonts w:eastAsia="Times New Roman" w:cstheme="minorHAnsi"/>
          <w:noProof/>
          <w:color w:val="222222"/>
          <w:lang w:eastAsia="en-IN"/>
        </w:rPr>
        <w:drawing>
          <wp:inline distT="0" distB="0" distL="0" distR="0" wp14:anchorId="45F8907C" wp14:editId="6BCBCA1F">
            <wp:extent cx="4324350" cy="1057275"/>
            <wp:effectExtent l="0" t="0" r="0" b="9525"/>
            <wp:docPr id="3" name="Picture 3" descr="Adjusted R-squ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justed R-squar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4350" cy="1057275"/>
                    </a:xfrm>
                    <a:prstGeom prst="rect">
                      <a:avLst/>
                    </a:prstGeom>
                    <a:noFill/>
                    <a:ln>
                      <a:noFill/>
                    </a:ln>
                  </pic:spPr>
                </pic:pic>
              </a:graphicData>
            </a:graphic>
          </wp:inline>
        </w:drawing>
      </w:r>
    </w:p>
    <w:p w:rsidR="008D643E" w:rsidRPr="008F42BD" w:rsidRDefault="008D643E" w:rsidP="008D643E">
      <w:pPr>
        <w:shd w:val="clear" w:color="auto" w:fill="FFFFFF"/>
        <w:spacing w:after="100" w:afterAutospacing="1" w:line="495" w:lineRule="atLeast"/>
        <w:rPr>
          <w:rFonts w:eastAsia="Times New Roman" w:cstheme="minorHAnsi"/>
          <w:color w:val="222222"/>
          <w:lang w:eastAsia="en-IN"/>
        </w:rPr>
      </w:pPr>
      <w:r w:rsidRPr="008F42BD">
        <w:rPr>
          <w:rFonts w:eastAsia="Times New Roman" w:cstheme="minorHAnsi"/>
          <w:color w:val="222222"/>
          <w:lang w:eastAsia="en-IN"/>
        </w:rPr>
        <w:t>We can see the difference between R-squared and Adjusted R-squared values if we add a random independent variable to our model.</w:t>
      </w:r>
    </w:p>
    <w:p w:rsidR="008D643E" w:rsidRPr="008F42BD" w:rsidRDefault="008D643E" w:rsidP="008D643E">
      <w:pPr>
        <w:shd w:val="clear" w:color="auto" w:fill="FFFFFF"/>
        <w:spacing w:after="100" w:afterAutospacing="1" w:line="495" w:lineRule="atLeast"/>
        <w:rPr>
          <w:rFonts w:eastAsia="Times New Roman" w:cstheme="minorHAnsi"/>
          <w:color w:val="222222"/>
          <w:lang w:eastAsia="en-IN"/>
        </w:rPr>
      </w:pPr>
      <w:r w:rsidRPr="008F42BD">
        <w:rPr>
          <w:rFonts w:eastAsia="Times New Roman" w:cstheme="minorHAnsi"/>
          <w:noProof/>
          <w:color w:val="222222"/>
          <w:lang w:eastAsia="en-IN"/>
        </w:rPr>
        <w:drawing>
          <wp:inline distT="0" distB="0" distL="0" distR="0" wp14:anchorId="041608BE" wp14:editId="5C5A0FB4">
            <wp:extent cx="11306175" cy="1628775"/>
            <wp:effectExtent l="0" t="0" r="9525" b="9525"/>
            <wp:docPr id="2" name="Picture 2" descr="R-squared vs Adjusted R-squ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squared vs Adjusted R-squar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306175" cy="1628775"/>
                    </a:xfrm>
                    <a:prstGeom prst="rect">
                      <a:avLst/>
                    </a:prstGeom>
                    <a:noFill/>
                    <a:ln>
                      <a:noFill/>
                    </a:ln>
                  </pic:spPr>
                </pic:pic>
              </a:graphicData>
            </a:graphic>
          </wp:inline>
        </w:drawing>
      </w:r>
    </w:p>
    <w:p w:rsidR="008D643E" w:rsidRPr="008F42BD" w:rsidRDefault="008D643E" w:rsidP="008D643E">
      <w:pPr>
        <w:pStyle w:val="NormalWeb"/>
        <w:shd w:val="clear" w:color="auto" w:fill="FFFFFF"/>
        <w:spacing w:before="0" w:beforeAutospacing="0" w:line="495" w:lineRule="atLeast"/>
        <w:rPr>
          <w:rFonts w:asciiTheme="minorHAnsi" w:hAnsiTheme="minorHAnsi" w:cstheme="minorHAnsi"/>
          <w:color w:val="222222"/>
          <w:sz w:val="22"/>
          <w:szCs w:val="22"/>
        </w:rPr>
      </w:pPr>
    </w:p>
    <w:p w:rsidR="008D643E" w:rsidRPr="008F42BD" w:rsidRDefault="008D643E" w:rsidP="008D643E">
      <w:pPr>
        <w:shd w:val="clear" w:color="auto" w:fill="FFFFFF"/>
        <w:spacing w:after="60" w:line="240" w:lineRule="auto"/>
        <w:rPr>
          <w:rFonts w:eastAsia="Times New Roman" w:cstheme="minorHAnsi"/>
          <w:b/>
          <w:color w:val="202124"/>
          <w:lang w:eastAsia="en-IN"/>
        </w:rPr>
      </w:pPr>
    </w:p>
    <w:sectPr w:rsidR="008D643E" w:rsidRPr="008F42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F22F4"/>
    <w:multiLevelType w:val="multilevel"/>
    <w:tmpl w:val="231A1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287E58"/>
    <w:multiLevelType w:val="multilevel"/>
    <w:tmpl w:val="86EC7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E07CE9"/>
    <w:multiLevelType w:val="hybridMultilevel"/>
    <w:tmpl w:val="512C6E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58266AB"/>
    <w:multiLevelType w:val="multilevel"/>
    <w:tmpl w:val="DE8AD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2006"/>
    <w:rsid w:val="00052AB1"/>
    <w:rsid w:val="001C706A"/>
    <w:rsid w:val="00235254"/>
    <w:rsid w:val="00460752"/>
    <w:rsid w:val="0064091F"/>
    <w:rsid w:val="00682006"/>
    <w:rsid w:val="00793752"/>
    <w:rsid w:val="0080526B"/>
    <w:rsid w:val="00863C36"/>
    <w:rsid w:val="008650E7"/>
    <w:rsid w:val="008D643E"/>
    <w:rsid w:val="008F42BD"/>
    <w:rsid w:val="00912CBF"/>
    <w:rsid w:val="00C169D0"/>
    <w:rsid w:val="00EC429F"/>
    <w:rsid w:val="00EC5765"/>
    <w:rsid w:val="00F20B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D643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06A"/>
    <w:pPr>
      <w:ind w:left="720"/>
      <w:contextualSpacing/>
    </w:pPr>
  </w:style>
  <w:style w:type="character" w:styleId="Emphasis">
    <w:name w:val="Emphasis"/>
    <w:basedOn w:val="DefaultParagraphFont"/>
    <w:uiPriority w:val="20"/>
    <w:qFormat/>
    <w:rsid w:val="001C706A"/>
    <w:rPr>
      <w:i/>
      <w:iCs/>
    </w:rPr>
  </w:style>
  <w:style w:type="paragraph" w:styleId="BalloonText">
    <w:name w:val="Balloon Text"/>
    <w:basedOn w:val="Normal"/>
    <w:link w:val="BalloonTextChar"/>
    <w:uiPriority w:val="99"/>
    <w:semiHidden/>
    <w:unhideWhenUsed/>
    <w:rsid w:val="00EC42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429F"/>
    <w:rPr>
      <w:rFonts w:ascii="Tahoma" w:hAnsi="Tahoma" w:cs="Tahoma"/>
      <w:sz w:val="16"/>
      <w:szCs w:val="16"/>
    </w:rPr>
  </w:style>
  <w:style w:type="character" w:customStyle="1" w:styleId="hgkelc">
    <w:name w:val="hgkelc"/>
    <w:basedOn w:val="DefaultParagraphFont"/>
    <w:rsid w:val="00EC429F"/>
  </w:style>
  <w:style w:type="paragraph" w:styleId="NormalWeb">
    <w:name w:val="Normal (Web)"/>
    <w:basedOn w:val="Normal"/>
    <w:uiPriority w:val="99"/>
    <w:semiHidden/>
    <w:unhideWhenUsed/>
    <w:rsid w:val="008D643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8D643E"/>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8D643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D643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06A"/>
    <w:pPr>
      <w:ind w:left="720"/>
      <w:contextualSpacing/>
    </w:pPr>
  </w:style>
  <w:style w:type="character" w:styleId="Emphasis">
    <w:name w:val="Emphasis"/>
    <w:basedOn w:val="DefaultParagraphFont"/>
    <w:uiPriority w:val="20"/>
    <w:qFormat/>
    <w:rsid w:val="001C706A"/>
    <w:rPr>
      <w:i/>
      <w:iCs/>
    </w:rPr>
  </w:style>
  <w:style w:type="paragraph" w:styleId="BalloonText">
    <w:name w:val="Balloon Text"/>
    <w:basedOn w:val="Normal"/>
    <w:link w:val="BalloonTextChar"/>
    <w:uiPriority w:val="99"/>
    <w:semiHidden/>
    <w:unhideWhenUsed/>
    <w:rsid w:val="00EC42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429F"/>
    <w:rPr>
      <w:rFonts w:ascii="Tahoma" w:hAnsi="Tahoma" w:cs="Tahoma"/>
      <w:sz w:val="16"/>
      <w:szCs w:val="16"/>
    </w:rPr>
  </w:style>
  <w:style w:type="character" w:customStyle="1" w:styleId="hgkelc">
    <w:name w:val="hgkelc"/>
    <w:basedOn w:val="DefaultParagraphFont"/>
    <w:rsid w:val="00EC429F"/>
  </w:style>
  <w:style w:type="paragraph" w:styleId="NormalWeb">
    <w:name w:val="Normal (Web)"/>
    <w:basedOn w:val="Normal"/>
    <w:uiPriority w:val="99"/>
    <w:semiHidden/>
    <w:unhideWhenUsed/>
    <w:rsid w:val="008D643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8D643E"/>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8D64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00636">
      <w:bodyDiv w:val="1"/>
      <w:marLeft w:val="0"/>
      <w:marRight w:val="0"/>
      <w:marTop w:val="0"/>
      <w:marBottom w:val="0"/>
      <w:divBdr>
        <w:top w:val="none" w:sz="0" w:space="0" w:color="auto"/>
        <w:left w:val="none" w:sz="0" w:space="0" w:color="auto"/>
        <w:bottom w:val="none" w:sz="0" w:space="0" w:color="auto"/>
        <w:right w:val="none" w:sz="0" w:space="0" w:color="auto"/>
      </w:divBdr>
      <w:divsChild>
        <w:div w:id="1953634306">
          <w:marLeft w:val="0"/>
          <w:marRight w:val="0"/>
          <w:marTop w:val="0"/>
          <w:marBottom w:val="0"/>
          <w:divBdr>
            <w:top w:val="none" w:sz="0" w:space="0" w:color="auto"/>
            <w:left w:val="none" w:sz="0" w:space="0" w:color="auto"/>
            <w:bottom w:val="none" w:sz="0" w:space="0" w:color="auto"/>
            <w:right w:val="none" w:sz="0" w:space="0" w:color="auto"/>
          </w:divBdr>
          <w:divsChild>
            <w:div w:id="1492942096">
              <w:marLeft w:val="0"/>
              <w:marRight w:val="0"/>
              <w:marTop w:val="0"/>
              <w:marBottom w:val="0"/>
              <w:divBdr>
                <w:top w:val="none" w:sz="0" w:space="0" w:color="auto"/>
                <w:left w:val="none" w:sz="0" w:space="0" w:color="auto"/>
                <w:bottom w:val="none" w:sz="0" w:space="0" w:color="auto"/>
                <w:right w:val="none" w:sz="0" w:space="0" w:color="auto"/>
              </w:divBdr>
              <w:divsChild>
                <w:div w:id="845441741">
                  <w:marLeft w:val="0"/>
                  <w:marRight w:val="0"/>
                  <w:marTop w:val="0"/>
                  <w:marBottom w:val="300"/>
                  <w:divBdr>
                    <w:top w:val="none" w:sz="0" w:space="0" w:color="auto"/>
                    <w:left w:val="none" w:sz="0" w:space="0" w:color="auto"/>
                    <w:bottom w:val="none" w:sz="0" w:space="0" w:color="auto"/>
                    <w:right w:val="none" w:sz="0" w:space="0" w:color="auto"/>
                  </w:divBdr>
                  <w:divsChild>
                    <w:div w:id="4005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759529">
      <w:bodyDiv w:val="1"/>
      <w:marLeft w:val="0"/>
      <w:marRight w:val="0"/>
      <w:marTop w:val="0"/>
      <w:marBottom w:val="0"/>
      <w:divBdr>
        <w:top w:val="none" w:sz="0" w:space="0" w:color="auto"/>
        <w:left w:val="none" w:sz="0" w:space="0" w:color="auto"/>
        <w:bottom w:val="none" w:sz="0" w:space="0" w:color="auto"/>
        <w:right w:val="none" w:sz="0" w:space="0" w:color="auto"/>
      </w:divBdr>
      <w:divsChild>
        <w:div w:id="437719386">
          <w:marLeft w:val="0"/>
          <w:marRight w:val="0"/>
          <w:marTop w:val="0"/>
          <w:marBottom w:val="0"/>
          <w:divBdr>
            <w:top w:val="none" w:sz="0" w:space="0" w:color="auto"/>
            <w:left w:val="none" w:sz="0" w:space="0" w:color="auto"/>
            <w:bottom w:val="none" w:sz="0" w:space="0" w:color="auto"/>
            <w:right w:val="none" w:sz="0" w:space="0" w:color="auto"/>
          </w:divBdr>
        </w:div>
      </w:divsChild>
    </w:div>
    <w:div w:id="1260914967">
      <w:bodyDiv w:val="1"/>
      <w:marLeft w:val="0"/>
      <w:marRight w:val="0"/>
      <w:marTop w:val="0"/>
      <w:marBottom w:val="0"/>
      <w:divBdr>
        <w:top w:val="none" w:sz="0" w:space="0" w:color="auto"/>
        <w:left w:val="none" w:sz="0" w:space="0" w:color="auto"/>
        <w:bottom w:val="none" w:sz="0" w:space="0" w:color="auto"/>
        <w:right w:val="none" w:sz="0" w:space="0" w:color="auto"/>
      </w:divBdr>
      <w:divsChild>
        <w:div w:id="1803766387">
          <w:marLeft w:val="0"/>
          <w:marRight w:val="0"/>
          <w:marTop w:val="0"/>
          <w:marBottom w:val="0"/>
          <w:divBdr>
            <w:top w:val="none" w:sz="0" w:space="0" w:color="auto"/>
            <w:left w:val="none" w:sz="0" w:space="0" w:color="auto"/>
            <w:bottom w:val="none" w:sz="0" w:space="0" w:color="auto"/>
            <w:right w:val="none" w:sz="0" w:space="0" w:color="auto"/>
          </w:divBdr>
          <w:divsChild>
            <w:div w:id="862087345">
              <w:marLeft w:val="0"/>
              <w:marRight w:val="0"/>
              <w:marTop w:val="0"/>
              <w:marBottom w:val="0"/>
              <w:divBdr>
                <w:top w:val="none" w:sz="0" w:space="0" w:color="auto"/>
                <w:left w:val="none" w:sz="0" w:space="0" w:color="auto"/>
                <w:bottom w:val="none" w:sz="0" w:space="0" w:color="auto"/>
                <w:right w:val="none" w:sz="0" w:space="0" w:color="auto"/>
              </w:divBdr>
              <w:divsChild>
                <w:div w:id="162896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185260">
      <w:bodyDiv w:val="1"/>
      <w:marLeft w:val="0"/>
      <w:marRight w:val="0"/>
      <w:marTop w:val="0"/>
      <w:marBottom w:val="0"/>
      <w:divBdr>
        <w:top w:val="none" w:sz="0" w:space="0" w:color="auto"/>
        <w:left w:val="none" w:sz="0" w:space="0" w:color="auto"/>
        <w:bottom w:val="none" w:sz="0" w:space="0" w:color="auto"/>
        <w:right w:val="none" w:sz="0" w:space="0" w:color="auto"/>
      </w:divBdr>
      <w:divsChild>
        <w:div w:id="94332747">
          <w:marLeft w:val="0"/>
          <w:marRight w:val="0"/>
          <w:marTop w:val="0"/>
          <w:marBottom w:val="450"/>
          <w:divBdr>
            <w:top w:val="none" w:sz="0" w:space="0" w:color="auto"/>
            <w:left w:val="none" w:sz="0" w:space="0" w:color="auto"/>
            <w:bottom w:val="none" w:sz="0" w:space="0" w:color="auto"/>
            <w:right w:val="none" w:sz="0" w:space="0" w:color="auto"/>
          </w:divBdr>
          <w:divsChild>
            <w:div w:id="961114317">
              <w:marLeft w:val="0"/>
              <w:marRight w:val="0"/>
              <w:marTop w:val="0"/>
              <w:marBottom w:val="0"/>
              <w:divBdr>
                <w:top w:val="none" w:sz="0" w:space="0" w:color="auto"/>
                <w:left w:val="none" w:sz="0" w:space="0" w:color="auto"/>
                <w:bottom w:val="none" w:sz="0" w:space="0" w:color="auto"/>
                <w:right w:val="none" w:sz="0" w:space="0" w:color="auto"/>
              </w:divBdr>
              <w:divsChild>
                <w:div w:id="1847862096">
                  <w:marLeft w:val="0"/>
                  <w:marRight w:val="0"/>
                  <w:marTop w:val="0"/>
                  <w:marBottom w:val="0"/>
                  <w:divBdr>
                    <w:top w:val="none" w:sz="0" w:space="0" w:color="auto"/>
                    <w:left w:val="none" w:sz="0" w:space="0" w:color="auto"/>
                    <w:bottom w:val="none" w:sz="0" w:space="0" w:color="auto"/>
                    <w:right w:val="none" w:sz="0" w:space="0" w:color="auto"/>
                  </w:divBdr>
                  <w:divsChild>
                    <w:div w:id="1516189799">
                      <w:marLeft w:val="0"/>
                      <w:marRight w:val="0"/>
                      <w:marTop w:val="0"/>
                      <w:marBottom w:val="0"/>
                      <w:divBdr>
                        <w:top w:val="none" w:sz="0" w:space="0" w:color="auto"/>
                        <w:left w:val="none" w:sz="0" w:space="0" w:color="auto"/>
                        <w:bottom w:val="none" w:sz="0" w:space="0" w:color="auto"/>
                        <w:right w:val="none" w:sz="0" w:space="0" w:color="auto"/>
                      </w:divBdr>
                      <w:divsChild>
                        <w:div w:id="219557089">
                          <w:marLeft w:val="0"/>
                          <w:marRight w:val="0"/>
                          <w:marTop w:val="0"/>
                          <w:marBottom w:val="0"/>
                          <w:divBdr>
                            <w:top w:val="none" w:sz="0" w:space="0" w:color="auto"/>
                            <w:left w:val="none" w:sz="0" w:space="0" w:color="auto"/>
                            <w:bottom w:val="none" w:sz="0" w:space="0" w:color="auto"/>
                            <w:right w:val="none" w:sz="0" w:space="0" w:color="auto"/>
                          </w:divBdr>
                          <w:divsChild>
                            <w:div w:id="1649433944">
                              <w:marLeft w:val="0"/>
                              <w:marRight w:val="0"/>
                              <w:marTop w:val="0"/>
                              <w:marBottom w:val="0"/>
                              <w:divBdr>
                                <w:top w:val="none" w:sz="0" w:space="0" w:color="auto"/>
                                <w:left w:val="none" w:sz="0" w:space="0" w:color="auto"/>
                                <w:bottom w:val="none" w:sz="0" w:space="0" w:color="auto"/>
                                <w:right w:val="none" w:sz="0" w:space="0" w:color="auto"/>
                              </w:divBdr>
                              <w:divsChild>
                                <w:div w:id="130096773">
                                  <w:marLeft w:val="0"/>
                                  <w:marRight w:val="0"/>
                                  <w:marTop w:val="0"/>
                                  <w:marBottom w:val="450"/>
                                  <w:divBdr>
                                    <w:top w:val="none" w:sz="0" w:space="0" w:color="auto"/>
                                    <w:left w:val="none" w:sz="0" w:space="0" w:color="auto"/>
                                    <w:bottom w:val="none" w:sz="0" w:space="0" w:color="auto"/>
                                    <w:right w:val="none" w:sz="0" w:space="0" w:color="auto"/>
                                  </w:divBdr>
                                  <w:divsChild>
                                    <w:div w:id="1425766922">
                                      <w:marLeft w:val="0"/>
                                      <w:marRight w:val="0"/>
                                      <w:marTop w:val="0"/>
                                      <w:marBottom w:val="0"/>
                                      <w:divBdr>
                                        <w:top w:val="none" w:sz="0" w:space="0" w:color="auto"/>
                                        <w:left w:val="none" w:sz="0" w:space="0" w:color="auto"/>
                                        <w:bottom w:val="none" w:sz="0" w:space="0" w:color="auto"/>
                                        <w:right w:val="none" w:sz="0" w:space="0" w:color="auto"/>
                                      </w:divBdr>
                                      <w:divsChild>
                                        <w:div w:id="725107222">
                                          <w:marLeft w:val="0"/>
                                          <w:marRight w:val="0"/>
                                          <w:marTop w:val="0"/>
                                          <w:marBottom w:val="0"/>
                                          <w:divBdr>
                                            <w:top w:val="none" w:sz="0" w:space="0" w:color="auto"/>
                                            <w:left w:val="none" w:sz="0" w:space="0" w:color="auto"/>
                                            <w:bottom w:val="none" w:sz="0" w:space="0" w:color="auto"/>
                                            <w:right w:val="none" w:sz="0" w:space="0" w:color="auto"/>
                                          </w:divBdr>
                                          <w:divsChild>
                                            <w:div w:id="991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5295700">
      <w:bodyDiv w:val="1"/>
      <w:marLeft w:val="0"/>
      <w:marRight w:val="0"/>
      <w:marTop w:val="0"/>
      <w:marBottom w:val="0"/>
      <w:divBdr>
        <w:top w:val="none" w:sz="0" w:space="0" w:color="auto"/>
        <w:left w:val="none" w:sz="0" w:space="0" w:color="auto"/>
        <w:bottom w:val="none" w:sz="0" w:space="0" w:color="auto"/>
        <w:right w:val="none" w:sz="0" w:space="0" w:color="auto"/>
      </w:divBdr>
      <w:divsChild>
        <w:div w:id="982002291">
          <w:marLeft w:val="0"/>
          <w:marRight w:val="0"/>
          <w:marTop w:val="0"/>
          <w:marBottom w:val="0"/>
          <w:divBdr>
            <w:top w:val="none" w:sz="0" w:space="0" w:color="auto"/>
            <w:left w:val="none" w:sz="0" w:space="0" w:color="auto"/>
            <w:bottom w:val="none" w:sz="0" w:space="0" w:color="auto"/>
            <w:right w:val="none" w:sz="0" w:space="0" w:color="auto"/>
          </w:divBdr>
          <w:divsChild>
            <w:div w:id="1576551710">
              <w:marLeft w:val="0"/>
              <w:marRight w:val="0"/>
              <w:marTop w:val="0"/>
              <w:marBottom w:val="0"/>
              <w:divBdr>
                <w:top w:val="none" w:sz="0" w:space="0" w:color="auto"/>
                <w:left w:val="none" w:sz="0" w:space="0" w:color="auto"/>
                <w:bottom w:val="none" w:sz="0" w:space="0" w:color="auto"/>
                <w:right w:val="none" w:sz="0" w:space="0" w:color="auto"/>
              </w:divBdr>
              <w:divsChild>
                <w:div w:id="88324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786337">
      <w:bodyDiv w:val="1"/>
      <w:marLeft w:val="0"/>
      <w:marRight w:val="0"/>
      <w:marTop w:val="0"/>
      <w:marBottom w:val="0"/>
      <w:divBdr>
        <w:top w:val="none" w:sz="0" w:space="0" w:color="auto"/>
        <w:left w:val="none" w:sz="0" w:space="0" w:color="auto"/>
        <w:bottom w:val="none" w:sz="0" w:space="0" w:color="auto"/>
        <w:right w:val="none" w:sz="0" w:space="0" w:color="auto"/>
      </w:divBdr>
    </w:div>
    <w:div w:id="1986082243">
      <w:bodyDiv w:val="1"/>
      <w:marLeft w:val="0"/>
      <w:marRight w:val="0"/>
      <w:marTop w:val="0"/>
      <w:marBottom w:val="0"/>
      <w:divBdr>
        <w:top w:val="none" w:sz="0" w:space="0" w:color="auto"/>
        <w:left w:val="none" w:sz="0" w:space="0" w:color="auto"/>
        <w:bottom w:val="none" w:sz="0" w:space="0" w:color="auto"/>
        <w:right w:val="none" w:sz="0" w:space="0" w:color="auto"/>
      </w:divBdr>
    </w:div>
    <w:div w:id="1992559173">
      <w:bodyDiv w:val="1"/>
      <w:marLeft w:val="0"/>
      <w:marRight w:val="0"/>
      <w:marTop w:val="0"/>
      <w:marBottom w:val="0"/>
      <w:divBdr>
        <w:top w:val="none" w:sz="0" w:space="0" w:color="auto"/>
        <w:left w:val="none" w:sz="0" w:space="0" w:color="auto"/>
        <w:bottom w:val="none" w:sz="0" w:space="0" w:color="auto"/>
        <w:right w:val="none" w:sz="0" w:space="0" w:color="auto"/>
      </w:divBdr>
      <w:divsChild>
        <w:div w:id="1947493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3</Pages>
  <Words>580</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dcterms:created xsi:type="dcterms:W3CDTF">2022-10-10T09:13:00Z</dcterms:created>
  <dcterms:modified xsi:type="dcterms:W3CDTF">2022-10-25T13:04:00Z</dcterms:modified>
</cp:coreProperties>
</file>