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C22B7" w14:textId="1798729E" w:rsidR="00DE52F5" w:rsidRPr="00452D48" w:rsidRDefault="00DE52F5" w:rsidP="00DE52F5">
      <w:pPr>
        <w:rPr>
          <w:b/>
          <w:color w:val="EE0000"/>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452D48">
        <w:rPr>
          <w:b/>
          <w:color w:val="EE0000"/>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SMART SORTING: TRANSFER LEARNING FOR IDENTIFYING ROTTEN FRUITS AND VEGETABLES</w:t>
      </w:r>
    </w:p>
    <w:p w14:paraId="1086C1B8" w14:textId="4955236F" w:rsidR="00DE52F5" w:rsidRDefault="00DE52F5" w:rsidP="00DE52F5">
      <w:pPr>
        <w:rPr>
          <w:lang w:val="en-US"/>
        </w:rPr>
      </w:pPr>
      <w:r w:rsidRPr="003D3C93">
        <w:rPr>
          <w:color w:val="7030A0"/>
          <w:lang w:val="en-US"/>
        </w:rPr>
        <w:t>TEAM ID</w:t>
      </w:r>
      <w:r>
        <w:rPr>
          <w:lang w:val="en-US"/>
        </w:rPr>
        <w:t>: LTVIP2025TMID41934</w:t>
      </w:r>
    </w:p>
    <w:p w14:paraId="2928DA4D" w14:textId="2B8A2D2F" w:rsidR="00DE52F5" w:rsidRDefault="00DE52F5" w:rsidP="00DE52F5">
      <w:pPr>
        <w:rPr>
          <w:lang w:val="en-US"/>
        </w:rPr>
      </w:pPr>
      <w:r w:rsidRPr="003D3C93">
        <w:rPr>
          <w:color w:val="7030A0"/>
          <w:lang w:val="en-US"/>
        </w:rPr>
        <w:t xml:space="preserve">TEAM LEADER: </w:t>
      </w:r>
      <w:proofErr w:type="spellStart"/>
      <w:r>
        <w:rPr>
          <w:lang w:val="en-US"/>
        </w:rPr>
        <w:t>Puvvadi</w:t>
      </w:r>
      <w:proofErr w:type="spellEnd"/>
      <w:r>
        <w:rPr>
          <w:lang w:val="en-US"/>
        </w:rPr>
        <w:t xml:space="preserve"> Padmaja </w:t>
      </w:r>
    </w:p>
    <w:p w14:paraId="1BB5F4B8" w14:textId="2E79E97F" w:rsidR="00DE52F5" w:rsidRDefault="00DE52F5" w:rsidP="00DE52F5">
      <w:pPr>
        <w:rPr>
          <w:lang w:val="en-US"/>
        </w:rPr>
      </w:pPr>
      <w:r w:rsidRPr="003D3C93">
        <w:rPr>
          <w:color w:val="7030A0"/>
          <w:lang w:val="en-US"/>
        </w:rPr>
        <w:t>TEAM MEMBER</w:t>
      </w:r>
      <w:r>
        <w:rPr>
          <w:lang w:val="en-US"/>
        </w:rPr>
        <w:t xml:space="preserve">: N </w:t>
      </w:r>
      <w:proofErr w:type="spellStart"/>
      <w:r>
        <w:rPr>
          <w:lang w:val="en-US"/>
        </w:rPr>
        <w:t>Vyshavi</w:t>
      </w:r>
      <w:proofErr w:type="spellEnd"/>
    </w:p>
    <w:p w14:paraId="31DFD71C" w14:textId="47E0D4AC" w:rsidR="00DE52F5" w:rsidRPr="00DE52F5" w:rsidRDefault="00DE52F5" w:rsidP="00DE52F5">
      <w:r w:rsidRPr="003D3C93">
        <w:rPr>
          <w:color w:val="7030A0"/>
          <w:lang w:val="en-US"/>
        </w:rPr>
        <w:t>TEAM MEMB</w:t>
      </w:r>
      <w:r w:rsidRPr="003D3C93">
        <w:rPr>
          <w:color w:val="7030A0"/>
          <w:lang w:val="en-US"/>
        </w:rPr>
        <w:t xml:space="preserve">ER: </w:t>
      </w:r>
      <w:proofErr w:type="spellStart"/>
      <w:r>
        <w:rPr>
          <w:lang w:val="en-US"/>
        </w:rPr>
        <w:t>Naru</w:t>
      </w:r>
      <w:proofErr w:type="spellEnd"/>
      <w:r>
        <w:rPr>
          <w:lang w:val="en-US"/>
        </w:rPr>
        <w:t xml:space="preserve"> Shireesha</w:t>
      </w:r>
    </w:p>
    <w:p w14:paraId="734C14E0" w14:textId="14BCFE62" w:rsidR="00DE52F5" w:rsidRPr="00DE52F5" w:rsidRDefault="00DE52F5" w:rsidP="00DE52F5">
      <w:r w:rsidRPr="003D3C93">
        <w:rPr>
          <w:color w:val="7030A0"/>
          <w:lang w:val="en-US"/>
        </w:rPr>
        <w:t xml:space="preserve">TEAM MEMBER: </w:t>
      </w:r>
      <w:r>
        <w:rPr>
          <w:lang w:val="en-US"/>
        </w:rPr>
        <w:t>Roohi</w:t>
      </w:r>
    </w:p>
    <w:p w14:paraId="6B404C34" w14:textId="217201CD" w:rsidR="00D72D46" w:rsidRDefault="00DE52F5" w:rsidP="00D72D46">
      <w:pPr>
        <w:rPr>
          <w:sz w:val="28"/>
          <w:szCs w:val="28"/>
          <w:lang w:val="en-US"/>
        </w:rPr>
      </w:pPr>
      <w:r w:rsidRPr="003D3C93">
        <w:rPr>
          <w:color w:val="7030A0"/>
          <w:lang w:val="en-US"/>
        </w:rPr>
        <w:t>TEAM MEMBER:</w:t>
      </w:r>
      <w:r>
        <w:rPr>
          <w:lang w:val="en-US"/>
        </w:rPr>
        <w:t xml:space="preserve"> </w:t>
      </w:r>
      <w:proofErr w:type="spellStart"/>
      <w:r>
        <w:rPr>
          <w:lang w:val="en-US"/>
        </w:rPr>
        <w:t>Rajanala</w:t>
      </w:r>
      <w:proofErr w:type="spellEnd"/>
      <w:r>
        <w:rPr>
          <w:lang w:val="en-US"/>
        </w:rPr>
        <w:t xml:space="preserve"> Ganga Bhavani</w:t>
      </w:r>
    </w:p>
    <w:p w14:paraId="1D62C70A" w14:textId="4869C0D0" w:rsidR="00D72D46" w:rsidRPr="00452D48" w:rsidRDefault="00D72D46" w:rsidP="00D72D46">
      <w:pPr>
        <w:rPr>
          <w:color w:val="0070C0"/>
          <w:sz w:val="36"/>
          <w:szCs w:val="36"/>
          <w:lang w:val="en-US"/>
          <w14:textOutline w14:w="9525" w14:cap="rnd" w14:cmpd="sng" w14:algn="ctr">
            <w14:solidFill>
              <w14:srgbClr w14:val="0070C0"/>
            </w14:solidFill>
            <w14:prstDash w14:val="solid"/>
            <w14:bevel/>
          </w14:textOutline>
        </w:rPr>
      </w:pPr>
      <w:r w:rsidRPr="00452D48">
        <w:rPr>
          <w:color w:val="0070C0"/>
          <w:sz w:val="36"/>
          <w:szCs w:val="36"/>
          <w:lang w:val="en-US"/>
          <w14:textOutline w14:w="9525" w14:cap="rnd" w14:cmpd="sng" w14:algn="ctr">
            <w14:solidFill>
              <w14:srgbClr w14:val="0070C0"/>
            </w14:solidFill>
            <w14:prstDash w14:val="solid"/>
            <w14:bevel/>
          </w14:textOutline>
        </w:rPr>
        <w:t>PROJECT OBJECTIVE:</w:t>
      </w:r>
    </w:p>
    <w:p w14:paraId="6846C1AD" w14:textId="175968DD" w:rsidR="00D72D46" w:rsidRPr="00D72D46" w:rsidRDefault="00D72D46" w:rsidP="00D72D46">
      <w:pPr>
        <w:rPr>
          <w:lang w:val="en-US"/>
        </w:rPr>
      </w:pPr>
      <w:r w:rsidRPr="00D72D46">
        <w:rPr>
          <w:lang w:val="en-US"/>
        </w:rPr>
        <w:t>The main objective of this AIML project is to develop an intelligent fruit and vegetable sorting system using Transfer Learning to identify and classify rotten and fresh produce. The goal is to automate the sorting process with the help of deep learning techniques, thereby improving accuracy, speed, and reducing manual labor in quality inspection.</w:t>
      </w:r>
    </w:p>
    <w:p w14:paraId="55C83BCE" w14:textId="3E2988FD" w:rsidR="00D72D46" w:rsidRPr="00452D48" w:rsidRDefault="00D72D46" w:rsidP="00D72D46">
      <w:pPr>
        <w:rPr>
          <w:color w:val="0070C0"/>
          <w:sz w:val="36"/>
          <w:szCs w:val="36"/>
          <w:lang w:val="en-US"/>
          <w14:textOutline w14:w="9525" w14:cap="rnd" w14:cmpd="sng" w14:algn="ctr">
            <w14:solidFill>
              <w14:srgbClr w14:val="0070C0"/>
            </w14:solidFill>
            <w14:prstDash w14:val="solid"/>
            <w14:bevel/>
          </w14:textOutline>
        </w:rPr>
      </w:pPr>
      <w:r w:rsidRPr="00452D48">
        <w:rPr>
          <w:color w:val="0070C0"/>
          <w:sz w:val="36"/>
          <w:szCs w:val="36"/>
          <w:lang w:val="en-US"/>
          <w14:textOutline w14:w="9525" w14:cap="rnd" w14:cmpd="sng" w14:algn="ctr">
            <w14:solidFill>
              <w14:srgbClr w14:val="0070C0"/>
            </w14:solidFill>
            <w14:prstDash w14:val="solid"/>
            <w14:bevel/>
          </w14:textOutline>
        </w:rPr>
        <w:t>THE SYSTEM WILL:</w:t>
      </w:r>
    </w:p>
    <w:p w14:paraId="2C2911FC" w14:textId="39874037" w:rsidR="00D72D46" w:rsidRPr="00D72D46" w:rsidRDefault="00D72D46" w:rsidP="00D72D46">
      <w:pPr>
        <w:rPr>
          <w:lang w:val="en-US"/>
        </w:rPr>
      </w:pPr>
      <w:r w:rsidRPr="00D72D46">
        <w:rPr>
          <w:lang w:val="en-US"/>
        </w:rPr>
        <w:t xml:space="preserve">Apply transfer learning by using pre-trained convolutional neural networks (CNNs) such as </w:t>
      </w:r>
      <w:proofErr w:type="spellStart"/>
      <w:r w:rsidRPr="00D72D46">
        <w:rPr>
          <w:lang w:val="en-US"/>
        </w:rPr>
        <w:t>ResNet</w:t>
      </w:r>
      <w:proofErr w:type="spellEnd"/>
      <w:r w:rsidRPr="00D72D46">
        <w:rPr>
          <w:lang w:val="en-US"/>
        </w:rPr>
        <w:t xml:space="preserve">, VGG, or </w:t>
      </w:r>
      <w:proofErr w:type="spellStart"/>
      <w:r w:rsidRPr="00D72D46">
        <w:rPr>
          <w:lang w:val="en-US"/>
        </w:rPr>
        <w:t>MobileNet</w:t>
      </w:r>
      <w:proofErr w:type="spellEnd"/>
      <w:r w:rsidRPr="00D72D46">
        <w:rPr>
          <w:lang w:val="en-US"/>
        </w:rPr>
        <w:t>.</w:t>
      </w:r>
    </w:p>
    <w:p w14:paraId="295C2EE2" w14:textId="14B75786" w:rsidR="00D72D46" w:rsidRPr="00D72D46" w:rsidRDefault="00D72D46" w:rsidP="00D72D46">
      <w:pPr>
        <w:rPr>
          <w:lang w:val="en-US"/>
        </w:rPr>
      </w:pPr>
      <w:r w:rsidRPr="00D72D46">
        <w:rPr>
          <w:lang w:val="en-US"/>
        </w:rPr>
        <w:t>Fine-tune the model on a custom dataset of images containing fresh and rotten fruits and vegetables.</w:t>
      </w:r>
    </w:p>
    <w:p w14:paraId="433C4D23" w14:textId="2742C1E4" w:rsidR="00D72D46" w:rsidRPr="00D72D46" w:rsidRDefault="00D72D46" w:rsidP="00D72D46">
      <w:pPr>
        <w:rPr>
          <w:lang w:val="en-US"/>
        </w:rPr>
      </w:pPr>
      <w:r w:rsidRPr="00D72D46">
        <w:rPr>
          <w:lang w:val="en-US"/>
        </w:rPr>
        <w:t>Accurately classify images into “Fresh” or “Rotten” categories.</w:t>
      </w:r>
    </w:p>
    <w:p w14:paraId="70590F94" w14:textId="471521AB" w:rsidR="00D72D46" w:rsidRPr="00D72D46" w:rsidRDefault="00D72D46" w:rsidP="00D72D46">
      <w:pPr>
        <w:rPr>
          <w:lang w:val="en-US"/>
        </w:rPr>
      </w:pPr>
      <w:r w:rsidRPr="00D72D46">
        <w:rPr>
          <w:lang w:val="en-US"/>
        </w:rPr>
        <w:t>Provide a scalable and efficient solution for smart agriculture, food quality control, and waste reduction.</w:t>
      </w:r>
    </w:p>
    <w:p w14:paraId="23B78A6B" w14:textId="77777777" w:rsidR="00D72D46" w:rsidRDefault="00D72D46" w:rsidP="00D72D46">
      <w:pPr>
        <w:rPr>
          <w:lang w:val="en-US"/>
        </w:rPr>
      </w:pPr>
      <w:r w:rsidRPr="00D72D46">
        <w:rPr>
          <w:lang w:val="en-US"/>
        </w:rPr>
        <w:t>This project demonstrates the application of AI and ML in the field of computer vision, focusing on solving real-world problems in agriculture and food processing.</w:t>
      </w:r>
    </w:p>
    <w:p w14:paraId="2ED3E6C9" w14:textId="7CA37EA1" w:rsidR="00D72D46" w:rsidRPr="00452D48" w:rsidRDefault="00D72D46" w:rsidP="00D72D46">
      <w:pPr>
        <w:rPr>
          <w:color w:val="0070C0"/>
          <w:sz w:val="36"/>
          <w:szCs w:val="36"/>
          <w:lang w:val="en-US"/>
          <w14:textOutline w14:w="9525" w14:cap="rnd" w14:cmpd="sng" w14:algn="ctr">
            <w14:solidFill>
              <w14:srgbClr w14:val="0070C0"/>
            </w14:solidFill>
            <w14:prstDash w14:val="solid"/>
            <w14:bevel/>
          </w14:textOutline>
        </w:rPr>
      </w:pPr>
      <w:r w:rsidRPr="00452D48">
        <w:rPr>
          <w:color w:val="0070C0"/>
          <w:sz w:val="36"/>
          <w:szCs w:val="36"/>
          <w:lang w:val="en-US"/>
          <w14:textOutline w14:w="9525" w14:cap="rnd" w14:cmpd="sng" w14:algn="ctr">
            <w14:solidFill>
              <w14:srgbClr w14:val="0070C0"/>
            </w14:solidFill>
            <w14:prstDash w14:val="solid"/>
            <w14:bevel/>
          </w14:textOutline>
        </w:rPr>
        <w:t>TOOL</w:t>
      </w:r>
      <w:r w:rsidR="000D3FFF" w:rsidRPr="00452D48">
        <w:rPr>
          <w:color w:val="0070C0"/>
          <w:sz w:val="36"/>
          <w:szCs w:val="36"/>
          <w:lang w:val="en-US"/>
          <w14:textOutline w14:w="9525" w14:cap="rnd" w14:cmpd="sng" w14:algn="ctr">
            <w14:solidFill>
              <w14:srgbClr w14:val="0070C0"/>
            </w14:solidFill>
            <w14:prstDash w14:val="solid"/>
            <w14:bevel/>
          </w14:textOutline>
        </w:rPr>
        <w:t>S</w:t>
      </w:r>
      <w:r w:rsidRPr="00452D48">
        <w:rPr>
          <w:color w:val="0070C0"/>
          <w:sz w:val="36"/>
          <w:szCs w:val="36"/>
          <w:lang w:val="en-US"/>
          <w14:textOutline w14:w="9525" w14:cap="rnd" w14:cmpd="sng" w14:algn="ctr">
            <w14:solidFill>
              <w14:srgbClr w14:val="0070C0"/>
            </w14:solidFill>
            <w14:prstDash w14:val="solid"/>
            <w14:bevel/>
          </w14:textOutline>
        </w:rPr>
        <w:t xml:space="preserve"> AND TECHNOLOGIES:</w:t>
      </w:r>
    </w:p>
    <w:p w14:paraId="6F663EB3" w14:textId="70A96883" w:rsidR="000D3FFF" w:rsidRPr="000D3FFF" w:rsidRDefault="000D3FFF" w:rsidP="000D3FFF">
      <w:pPr>
        <w:rPr>
          <w:color w:val="000000" w:themeColor="text1"/>
          <w:sz w:val="28"/>
          <w:szCs w:val="28"/>
          <w:lang w:val="en-US"/>
        </w:rPr>
      </w:pPr>
      <w:r>
        <w:rPr>
          <w:color w:val="000000" w:themeColor="text1"/>
          <w:sz w:val="28"/>
          <w:szCs w:val="28"/>
          <w:lang w:val="en-US"/>
        </w:rPr>
        <w:t>1.PROGRAMMING LANGUAGES:</w:t>
      </w:r>
    </w:p>
    <w:p w14:paraId="53A89083" w14:textId="663E82CC" w:rsidR="000D3FFF" w:rsidRPr="000D3FFF" w:rsidRDefault="000D3FFF" w:rsidP="000D3FFF">
      <w:pPr>
        <w:rPr>
          <w:lang w:val="en-US"/>
        </w:rPr>
      </w:pPr>
      <w:r w:rsidRPr="000D3FFF">
        <w:rPr>
          <w:lang w:val="en-US"/>
        </w:rPr>
        <w:t>Python: Utilized for data preprocessing, model training, evaluation, and deployment due to its simplicity and strong AI/ML library support.</w:t>
      </w:r>
    </w:p>
    <w:p w14:paraId="5CF428AE" w14:textId="1D733F54" w:rsidR="000D3FFF" w:rsidRPr="000D3FFF" w:rsidRDefault="000D3FFF" w:rsidP="000D3FFF">
      <w:pPr>
        <w:rPr>
          <w:sz w:val="28"/>
          <w:szCs w:val="28"/>
          <w:lang w:val="en-US"/>
        </w:rPr>
      </w:pPr>
      <w:r>
        <w:rPr>
          <w:sz w:val="28"/>
          <w:szCs w:val="28"/>
          <w:lang w:val="en-US"/>
        </w:rPr>
        <w:t>2.DEEP LEARNING FRAMEWORKS:</w:t>
      </w:r>
    </w:p>
    <w:p w14:paraId="55543D1E" w14:textId="3DC17662" w:rsidR="000D3FFF" w:rsidRPr="000D3FFF" w:rsidRDefault="000D3FFF" w:rsidP="000D3FFF">
      <w:pPr>
        <w:rPr>
          <w:lang w:val="en-US"/>
        </w:rPr>
      </w:pPr>
      <w:r w:rsidRPr="000D3FFF">
        <w:rPr>
          <w:lang w:val="en-US"/>
        </w:rPr>
        <w:lastRenderedPageBreak/>
        <w:t xml:space="preserve">TensorFlow / </w:t>
      </w:r>
      <w:proofErr w:type="spellStart"/>
      <w:r w:rsidRPr="000D3FFF">
        <w:rPr>
          <w:lang w:val="en-US"/>
        </w:rPr>
        <w:t>PyTorch</w:t>
      </w:r>
      <w:proofErr w:type="spellEnd"/>
      <w:r w:rsidRPr="000D3FFF">
        <w:rPr>
          <w:lang w:val="en-US"/>
        </w:rPr>
        <w:t>: Core frameworks used to build and train deep learning models.</w:t>
      </w:r>
    </w:p>
    <w:p w14:paraId="228DFDE7" w14:textId="27740759" w:rsidR="000D3FFF" w:rsidRPr="000D3FFF" w:rsidRDefault="000D3FFF" w:rsidP="000D3FFF">
      <w:pPr>
        <w:rPr>
          <w:lang w:val="en-US"/>
        </w:rPr>
      </w:pPr>
      <w:proofErr w:type="spellStart"/>
      <w:r w:rsidRPr="000D3FFF">
        <w:rPr>
          <w:lang w:val="en-US"/>
        </w:rPr>
        <w:t>Keras</w:t>
      </w:r>
      <w:proofErr w:type="spellEnd"/>
      <w:r w:rsidRPr="000D3FFF">
        <w:rPr>
          <w:lang w:val="en-US"/>
        </w:rPr>
        <w:t>: A high-level neural networks API used with TensorFlow for quick and efficient model development</w:t>
      </w:r>
    </w:p>
    <w:p w14:paraId="348B1067" w14:textId="294A9B07" w:rsidR="000D3FFF" w:rsidRPr="000D3FFF" w:rsidRDefault="000D3FFF" w:rsidP="000D3FFF">
      <w:pPr>
        <w:rPr>
          <w:sz w:val="28"/>
          <w:szCs w:val="28"/>
          <w:lang w:val="en-US"/>
        </w:rPr>
      </w:pPr>
      <w:r>
        <w:rPr>
          <w:sz w:val="28"/>
          <w:szCs w:val="28"/>
          <w:lang w:val="en-US"/>
        </w:rPr>
        <w:t>3.PRE-TRAINED MODELS (FOR TRANSFER LEARNING):</w:t>
      </w:r>
    </w:p>
    <w:p w14:paraId="3DEF8CC5" w14:textId="77777777" w:rsidR="00E458F7" w:rsidRDefault="00E458F7" w:rsidP="000D3FFF">
      <w:proofErr w:type="spellStart"/>
      <w:r w:rsidRPr="00E458F7">
        <w:t>AlexNet</w:t>
      </w:r>
      <w:proofErr w:type="spellEnd"/>
    </w:p>
    <w:p w14:paraId="585C477C" w14:textId="77777777" w:rsidR="00E458F7" w:rsidRDefault="00E458F7" w:rsidP="000D3FFF">
      <w:r w:rsidRPr="00E458F7">
        <w:t xml:space="preserve"> VGG-16</w:t>
      </w:r>
    </w:p>
    <w:p w14:paraId="01D883EC" w14:textId="77777777" w:rsidR="00E458F7" w:rsidRDefault="00E458F7" w:rsidP="000D3FFF">
      <w:r w:rsidRPr="00E458F7">
        <w:t xml:space="preserve"> </w:t>
      </w:r>
      <w:proofErr w:type="spellStart"/>
      <w:r w:rsidRPr="00E458F7">
        <w:t>GoogLeNet</w:t>
      </w:r>
      <w:proofErr w:type="spellEnd"/>
    </w:p>
    <w:p w14:paraId="58E16FF0" w14:textId="09DD176E" w:rsidR="000D3FFF" w:rsidRPr="000D3FFF" w:rsidRDefault="00E458F7" w:rsidP="000D3FFF">
      <w:pPr>
        <w:rPr>
          <w:lang w:val="en-US"/>
        </w:rPr>
      </w:pPr>
      <w:r w:rsidRPr="00E458F7">
        <w:t xml:space="preserve"> ResNet50</w:t>
      </w:r>
    </w:p>
    <w:p w14:paraId="4DEED770" w14:textId="371403F8" w:rsidR="000D3FFF" w:rsidRPr="000D3FFF" w:rsidRDefault="000D3FFF" w:rsidP="000D3FFF">
      <w:pPr>
        <w:rPr>
          <w:lang w:val="en-US"/>
        </w:rPr>
      </w:pPr>
      <w:proofErr w:type="spellStart"/>
      <w:r w:rsidRPr="000D3FFF">
        <w:rPr>
          <w:lang w:val="en-US"/>
        </w:rPr>
        <w:t>EfficientNet</w:t>
      </w:r>
      <w:proofErr w:type="spellEnd"/>
    </w:p>
    <w:p w14:paraId="5F1A5642" w14:textId="22D3EC11" w:rsidR="000D3FFF" w:rsidRPr="000D3FFF" w:rsidRDefault="000D3FFF" w:rsidP="000D3FFF">
      <w:pPr>
        <w:rPr>
          <w:lang w:val="en-US"/>
        </w:rPr>
      </w:pPr>
      <w:r w:rsidRPr="000D3FFF">
        <w:rPr>
          <w:lang w:val="en-US"/>
        </w:rPr>
        <w:t>&gt; These models are used as a base and fine-tuned with a custom dataset for classifying fresh and rotten produce.</w:t>
      </w:r>
    </w:p>
    <w:p w14:paraId="1D098BAC" w14:textId="735D8FE3" w:rsidR="000D3FFF" w:rsidRPr="000D3FFF" w:rsidRDefault="000D3FFF" w:rsidP="000D3FFF">
      <w:pPr>
        <w:rPr>
          <w:sz w:val="28"/>
          <w:szCs w:val="28"/>
          <w:lang w:val="en-US"/>
        </w:rPr>
      </w:pPr>
      <w:r>
        <w:rPr>
          <w:sz w:val="28"/>
          <w:szCs w:val="28"/>
          <w:lang w:val="en-US"/>
        </w:rPr>
        <w:t>4. DATA HANDLING&amp;IMAGE PROCESSING:</w:t>
      </w:r>
    </w:p>
    <w:p w14:paraId="562F3AEE" w14:textId="6CF49F97" w:rsidR="000D3FFF" w:rsidRPr="000D3FFF" w:rsidRDefault="000D3FFF" w:rsidP="000D3FFF">
      <w:pPr>
        <w:rPr>
          <w:lang w:val="en-US"/>
        </w:rPr>
      </w:pPr>
      <w:r w:rsidRPr="000D3FFF">
        <w:rPr>
          <w:lang w:val="en-US"/>
        </w:rPr>
        <w:t>NumPy, Pandas: For structured data manipulation and analysis.</w:t>
      </w:r>
    </w:p>
    <w:p w14:paraId="19F35E26" w14:textId="673C5879" w:rsidR="000D3FFF" w:rsidRPr="000D3FFF" w:rsidRDefault="000D3FFF" w:rsidP="000D3FFF">
      <w:pPr>
        <w:rPr>
          <w:lang w:val="en-US"/>
        </w:rPr>
      </w:pPr>
      <w:r w:rsidRPr="000D3FFF">
        <w:rPr>
          <w:lang w:val="en-US"/>
        </w:rPr>
        <w:t>OpenCV, PIL (Python Imaging Library): For reading, preprocessing, and augmenting image data (resizing, normalization, etc.).</w:t>
      </w:r>
    </w:p>
    <w:p w14:paraId="5E4FAC03" w14:textId="0B4B0700" w:rsidR="000D3FFF" w:rsidRPr="000D3FFF" w:rsidRDefault="000D3FFF" w:rsidP="000D3FFF">
      <w:pPr>
        <w:rPr>
          <w:sz w:val="28"/>
          <w:szCs w:val="28"/>
          <w:lang w:val="en-US"/>
        </w:rPr>
      </w:pPr>
      <w:r>
        <w:rPr>
          <w:sz w:val="28"/>
          <w:szCs w:val="28"/>
          <w:lang w:val="en-US"/>
        </w:rPr>
        <w:t>5. VISUALIZATION TOOLS:</w:t>
      </w:r>
    </w:p>
    <w:p w14:paraId="1B6C9D69" w14:textId="0A7362CC" w:rsidR="000D3FFF" w:rsidRPr="000D3FFF" w:rsidRDefault="000D3FFF" w:rsidP="000D3FFF">
      <w:pPr>
        <w:rPr>
          <w:lang w:val="en-US"/>
        </w:rPr>
      </w:pPr>
      <w:r w:rsidRPr="000D3FFF">
        <w:rPr>
          <w:lang w:val="en-US"/>
        </w:rPr>
        <w:t>Matplotlib, Seaborn: For visualizing training metrics such as accuracy, loss, and confusion matrix.</w:t>
      </w:r>
    </w:p>
    <w:p w14:paraId="31BF95B6" w14:textId="6916D252" w:rsidR="009D70FE" w:rsidRDefault="000D3FFF" w:rsidP="009D70FE">
      <w:pPr>
        <w:rPr>
          <w:lang w:val="en-US"/>
        </w:rPr>
      </w:pPr>
      <w:proofErr w:type="spellStart"/>
      <w:r w:rsidRPr="000D3FFF">
        <w:rPr>
          <w:lang w:val="en-US"/>
        </w:rPr>
        <w:t>TensorBoard</w:t>
      </w:r>
      <w:proofErr w:type="spellEnd"/>
      <w:r w:rsidRPr="000D3FFF">
        <w:rPr>
          <w:lang w:val="en-US"/>
        </w:rPr>
        <w:t>: TensorFlow-based tool for visualizing the training process and model graphs</w:t>
      </w:r>
      <w:r>
        <w:rPr>
          <w:lang w:val="en-US"/>
        </w:rPr>
        <w:t>.</w:t>
      </w:r>
    </w:p>
    <w:p w14:paraId="395660AF" w14:textId="5859F7C0" w:rsidR="00452D48" w:rsidRPr="009D70FE" w:rsidRDefault="00452D48" w:rsidP="009D70FE">
      <w:pPr>
        <w:rPr>
          <w:color w:val="0070C0"/>
          <w:sz w:val="36"/>
          <w:szCs w:val="36"/>
          <w:lang w:val="en-US"/>
          <w14:textOutline w14:w="9525" w14:cap="rnd" w14:cmpd="sng" w14:algn="ctr">
            <w14:solidFill>
              <w14:srgbClr w14:val="0070C0"/>
            </w14:solidFill>
            <w14:prstDash w14:val="solid"/>
            <w14:bevel/>
          </w14:textOutline>
        </w:rPr>
      </w:pPr>
      <w:r w:rsidRPr="00452D48">
        <w:rPr>
          <w:color w:val="0070C0"/>
          <w:sz w:val="36"/>
          <w:szCs w:val="36"/>
          <w:lang w:val="en-US"/>
          <w14:textOutline w14:w="9525" w14:cap="rnd" w14:cmpd="sng" w14:algn="ctr">
            <w14:solidFill>
              <w14:srgbClr w14:val="0070C0"/>
            </w14:solidFill>
            <w14:prstDash w14:val="solid"/>
            <w14:bevel/>
          </w14:textOutline>
        </w:rPr>
        <w:t>DATASET DESCRIPTION:</w:t>
      </w:r>
    </w:p>
    <w:p w14:paraId="18672D34" w14:textId="2A51398E" w:rsidR="009D70FE" w:rsidRPr="009D70FE" w:rsidRDefault="009D70FE" w:rsidP="009D70FE">
      <w:r w:rsidRPr="009D70FE">
        <w:t xml:space="preserve">The dataset used in this project is designed to support a computer vision system for </w:t>
      </w:r>
      <w:r w:rsidRPr="009D70FE">
        <w:rPr>
          <w:b/>
          <w:bCs/>
        </w:rPr>
        <w:t>identifying fresh vs. rotten fruits and vegetables</w:t>
      </w:r>
      <w:r w:rsidRPr="009D70FE">
        <w:t xml:space="preserve">. The data is organized to train and validate a deep learning model using </w:t>
      </w:r>
      <w:r w:rsidRPr="009D70FE">
        <w:rPr>
          <w:b/>
          <w:bCs/>
        </w:rPr>
        <w:t>Transfer Learning</w:t>
      </w:r>
      <w:r w:rsidRPr="009D70FE">
        <w:t>.</w:t>
      </w:r>
    </w:p>
    <w:p w14:paraId="493DF410" w14:textId="77777777" w:rsidR="009D70FE" w:rsidRPr="009D70FE" w:rsidRDefault="009D70FE" w:rsidP="009D70FE">
      <w:pPr>
        <w:rPr>
          <w:b/>
          <w:bCs/>
        </w:rPr>
      </w:pPr>
      <w:r w:rsidRPr="009D70FE">
        <w:rPr>
          <w:b/>
          <w:bCs/>
        </w:rPr>
        <w:t>1. Dataset Name:</w:t>
      </w:r>
    </w:p>
    <w:p w14:paraId="7FDD77CD" w14:textId="3FA880BE" w:rsidR="009D70FE" w:rsidRPr="009D70FE" w:rsidRDefault="009D70FE" w:rsidP="009D70FE">
      <w:r w:rsidRPr="009D70FE">
        <w:t xml:space="preserve">Rotten and Fresh Fruits and Vegetables Dataset </w:t>
      </w:r>
      <w:r w:rsidRPr="009D70FE">
        <w:rPr>
          <w:i/>
          <w:iCs/>
        </w:rPr>
        <w:t>(can be sourced from platforms like Kaggle, GitHub, or custom-collected)</w:t>
      </w:r>
    </w:p>
    <w:p w14:paraId="6E49DE18" w14:textId="77777777" w:rsidR="009D70FE" w:rsidRPr="009D70FE" w:rsidRDefault="009D70FE" w:rsidP="009D70FE">
      <w:pPr>
        <w:rPr>
          <w:b/>
          <w:bCs/>
        </w:rPr>
      </w:pPr>
      <w:r w:rsidRPr="009D70FE">
        <w:rPr>
          <w:b/>
          <w:bCs/>
        </w:rPr>
        <w:t>2. Data Type:</w:t>
      </w:r>
    </w:p>
    <w:p w14:paraId="22DA2AD8" w14:textId="77777777" w:rsidR="009D70FE" w:rsidRPr="009D70FE" w:rsidRDefault="009D70FE" w:rsidP="009D70FE">
      <w:pPr>
        <w:numPr>
          <w:ilvl w:val="0"/>
          <w:numId w:val="1"/>
        </w:numPr>
      </w:pPr>
      <w:r w:rsidRPr="009D70FE">
        <w:rPr>
          <w:b/>
          <w:bCs/>
        </w:rPr>
        <w:t>Image Data</w:t>
      </w:r>
    </w:p>
    <w:p w14:paraId="26AA5824" w14:textId="77777777" w:rsidR="009D70FE" w:rsidRPr="009D70FE" w:rsidRDefault="009D70FE" w:rsidP="009D70FE">
      <w:pPr>
        <w:numPr>
          <w:ilvl w:val="0"/>
          <w:numId w:val="1"/>
        </w:numPr>
      </w:pPr>
      <w:r w:rsidRPr="009D70FE">
        <w:t>Format: .jpg, .</w:t>
      </w:r>
      <w:proofErr w:type="spellStart"/>
      <w:r w:rsidRPr="009D70FE">
        <w:t>png</w:t>
      </w:r>
      <w:proofErr w:type="spellEnd"/>
    </w:p>
    <w:p w14:paraId="70043557" w14:textId="77777777" w:rsidR="009D70FE" w:rsidRPr="009D70FE" w:rsidRDefault="009D70FE" w:rsidP="009D70FE">
      <w:pPr>
        <w:numPr>
          <w:ilvl w:val="0"/>
          <w:numId w:val="1"/>
        </w:numPr>
      </w:pPr>
      <w:proofErr w:type="spellStart"/>
      <w:r w:rsidRPr="009D70FE">
        <w:lastRenderedPageBreak/>
        <w:t>Color</w:t>
      </w:r>
      <w:proofErr w:type="spellEnd"/>
      <w:r w:rsidRPr="009D70FE">
        <w:t>: RGB images</w:t>
      </w:r>
    </w:p>
    <w:p w14:paraId="6A3D7AC1" w14:textId="38CA6347" w:rsidR="009D70FE" w:rsidRPr="009D70FE" w:rsidRDefault="009D70FE" w:rsidP="009D70FE">
      <w:pPr>
        <w:numPr>
          <w:ilvl w:val="0"/>
          <w:numId w:val="1"/>
        </w:numPr>
      </w:pPr>
      <w:r w:rsidRPr="009D70FE">
        <w:t>Resolution: Varies (typically resized to 224x224 or 256x256 for model input)</w:t>
      </w:r>
    </w:p>
    <w:p w14:paraId="539B31E0" w14:textId="77777777" w:rsidR="009D70FE" w:rsidRPr="009D70FE" w:rsidRDefault="009D70FE" w:rsidP="009D70FE">
      <w:pPr>
        <w:rPr>
          <w:b/>
          <w:bCs/>
        </w:rPr>
      </w:pPr>
      <w:r w:rsidRPr="009D70FE">
        <w:rPr>
          <w:b/>
          <w:bCs/>
        </w:rPr>
        <w:t>3. Number of Classes:</w:t>
      </w:r>
    </w:p>
    <w:p w14:paraId="03D55092" w14:textId="77777777" w:rsidR="009D70FE" w:rsidRPr="009D70FE" w:rsidRDefault="009D70FE" w:rsidP="009D70FE">
      <w:pPr>
        <w:numPr>
          <w:ilvl w:val="0"/>
          <w:numId w:val="2"/>
        </w:numPr>
      </w:pPr>
      <w:r w:rsidRPr="009D70FE">
        <w:rPr>
          <w:b/>
          <w:bCs/>
        </w:rPr>
        <w:t>2 main categories</w:t>
      </w:r>
      <w:r w:rsidRPr="009D70FE">
        <w:t xml:space="preserve"> per item:</w:t>
      </w:r>
    </w:p>
    <w:p w14:paraId="29809DA0" w14:textId="77777777" w:rsidR="009D70FE" w:rsidRPr="009D70FE" w:rsidRDefault="009D70FE" w:rsidP="009D70FE">
      <w:pPr>
        <w:numPr>
          <w:ilvl w:val="1"/>
          <w:numId w:val="2"/>
        </w:numPr>
      </w:pPr>
      <w:r w:rsidRPr="009D70FE">
        <w:rPr>
          <w:b/>
          <w:bCs/>
        </w:rPr>
        <w:t>Fresh</w:t>
      </w:r>
    </w:p>
    <w:p w14:paraId="462BB986" w14:textId="77777777" w:rsidR="009D70FE" w:rsidRPr="009D70FE" w:rsidRDefault="009D70FE" w:rsidP="009D70FE">
      <w:pPr>
        <w:numPr>
          <w:ilvl w:val="1"/>
          <w:numId w:val="2"/>
        </w:numPr>
      </w:pPr>
      <w:r w:rsidRPr="009D70FE">
        <w:rPr>
          <w:b/>
          <w:bCs/>
        </w:rPr>
        <w:t>Rotten</w:t>
      </w:r>
    </w:p>
    <w:p w14:paraId="16791E94" w14:textId="77777777" w:rsidR="009D70FE" w:rsidRPr="009D70FE" w:rsidRDefault="009D70FE" w:rsidP="009D70FE">
      <w:pPr>
        <w:numPr>
          <w:ilvl w:val="0"/>
          <w:numId w:val="2"/>
        </w:numPr>
      </w:pPr>
      <w:r w:rsidRPr="009D70FE">
        <w:t>Multiple subcategories based on types of fruits and vegetables:</w:t>
      </w:r>
    </w:p>
    <w:p w14:paraId="3F96BF86" w14:textId="77777777" w:rsidR="009D70FE" w:rsidRPr="009D70FE" w:rsidRDefault="009D70FE" w:rsidP="009D70FE">
      <w:pPr>
        <w:numPr>
          <w:ilvl w:val="1"/>
          <w:numId w:val="2"/>
        </w:numPr>
      </w:pPr>
      <w:r w:rsidRPr="009D70FE">
        <w:t>Examples:</w:t>
      </w:r>
    </w:p>
    <w:p w14:paraId="153E5485" w14:textId="77777777" w:rsidR="009D70FE" w:rsidRPr="009D70FE" w:rsidRDefault="009D70FE" w:rsidP="009D70FE">
      <w:pPr>
        <w:numPr>
          <w:ilvl w:val="2"/>
          <w:numId w:val="2"/>
        </w:numPr>
      </w:pPr>
      <w:r w:rsidRPr="009D70FE">
        <w:t>Apple (Fresh, Rotten)</w:t>
      </w:r>
    </w:p>
    <w:p w14:paraId="133D27D1" w14:textId="77777777" w:rsidR="009D70FE" w:rsidRPr="009D70FE" w:rsidRDefault="009D70FE" w:rsidP="009D70FE">
      <w:pPr>
        <w:numPr>
          <w:ilvl w:val="2"/>
          <w:numId w:val="2"/>
        </w:numPr>
      </w:pPr>
      <w:r w:rsidRPr="009D70FE">
        <w:t>Banana (Fresh, Rotten)</w:t>
      </w:r>
    </w:p>
    <w:p w14:paraId="2C2D4AED" w14:textId="77777777" w:rsidR="009D70FE" w:rsidRPr="009D70FE" w:rsidRDefault="009D70FE" w:rsidP="009D70FE">
      <w:pPr>
        <w:numPr>
          <w:ilvl w:val="2"/>
          <w:numId w:val="2"/>
        </w:numPr>
      </w:pPr>
      <w:r w:rsidRPr="009D70FE">
        <w:t>Tomato (Fresh, Rotten)</w:t>
      </w:r>
    </w:p>
    <w:p w14:paraId="60A0434F" w14:textId="77777777" w:rsidR="009D70FE" w:rsidRPr="009D70FE" w:rsidRDefault="009D70FE" w:rsidP="009D70FE">
      <w:pPr>
        <w:numPr>
          <w:ilvl w:val="2"/>
          <w:numId w:val="2"/>
        </w:numPr>
      </w:pPr>
      <w:r w:rsidRPr="009D70FE">
        <w:t>Potato (Fresh, Rotten)</w:t>
      </w:r>
    </w:p>
    <w:p w14:paraId="494B8D64" w14:textId="68B0CAEE" w:rsidR="009D70FE" w:rsidRPr="009D70FE" w:rsidRDefault="009D70FE" w:rsidP="009D70FE">
      <w:pPr>
        <w:numPr>
          <w:ilvl w:val="2"/>
          <w:numId w:val="2"/>
        </w:numPr>
      </w:pPr>
      <w:r w:rsidRPr="009D70FE">
        <w:t>etc.</w:t>
      </w:r>
    </w:p>
    <w:p w14:paraId="727C148F" w14:textId="77777777" w:rsidR="009D70FE" w:rsidRPr="009D70FE" w:rsidRDefault="009D70FE" w:rsidP="009D70FE">
      <w:pPr>
        <w:rPr>
          <w:b/>
          <w:bCs/>
        </w:rPr>
      </w:pPr>
      <w:r w:rsidRPr="009D70FE">
        <w:rPr>
          <w:b/>
          <w:bCs/>
        </w:rPr>
        <w:t>4. Sample Size (Approximate):</w:t>
      </w:r>
    </w:p>
    <w:p w14:paraId="1D2DACFC" w14:textId="77777777" w:rsidR="009D70FE" w:rsidRPr="009D70FE" w:rsidRDefault="009D70FE" w:rsidP="009D70FE">
      <w:pPr>
        <w:numPr>
          <w:ilvl w:val="0"/>
          <w:numId w:val="3"/>
        </w:numPr>
      </w:pPr>
      <w:r w:rsidRPr="009D70FE">
        <w:t>Total Images: ~10,000+</w:t>
      </w:r>
    </w:p>
    <w:p w14:paraId="7C51FCE9" w14:textId="77777777" w:rsidR="009D70FE" w:rsidRPr="009D70FE" w:rsidRDefault="009D70FE" w:rsidP="009D70FE">
      <w:pPr>
        <w:numPr>
          <w:ilvl w:val="0"/>
          <w:numId w:val="3"/>
        </w:numPr>
      </w:pPr>
      <w:r w:rsidRPr="009D70FE">
        <w:t>Per Class: 500–1000 images</w:t>
      </w:r>
    </w:p>
    <w:p w14:paraId="3E60644D" w14:textId="1DF8ADF7" w:rsidR="009D70FE" w:rsidRPr="009D70FE" w:rsidRDefault="009D70FE" w:rsidP="009D70FE">
      <w:pPr>
        <w:numPr>
          <w:ilvl w:val="0"/>
          <w:numId w:val="3"/>
        </w:numPr>
      </w:pPr>
      <w:r w:rsidRPr="009D70FE">
        <w:t>Balanced across categories to avoid class bias</w:t>
      </w:r>
    </w:p>
    <w:p w14:paraId="12F4C54D" w14:textId="77777777" w:rsidR="009D70FE" w:rsidRPr="009D70FE" w:rsidRDefault="009D70FE" w:rsidP="009D70FE">
      <w:pPr>
        <w:rPr>
          <w:b/>
          <w:bCs/>
        </w:rPr>
      </w:pPr>
      <w:r w:rsidRPr="009D70FE">
        <w:rPr>
          <w:b/>
          <w:bCs/>
        </w:rPr>
        <w:t>5. Data Annotations:</w:t>
      </w:r>
    </w:p>
    <w:p w14:paraId="5341E0F4" w14:textId="77777777" w:rsidR="009D70FE" w:rsidRPr="009D70FE" w:rsidRDefault="009D70FE" w:rsidP="009D70FE">
      <w:pPr>
        <w:numPr>
          <w:ilvl w:val="0"/>
          <w:numId w:val="4"/>
        </w:numPr>
      </w:pPr>
      <w:r w:rsidRPr="009D70FE">
        <w:t xml:space="preserve">Each image is </w:t>
      </w:r>
      <w:proofErr w:type="spellStart"/>
      <w:r w:rsidRPr="009D70FE">
        <w:rPr>
          <w:b/>
          <w:bCs/>
        </w:rPr>
        <w:t>labeled</w:t>
      </w:r>
      <w:proofErr w:type="spellEnd"/>
      <w:r w:rsidRPr="009D70FE">
        <w:t xml:space="preserve"> based on:</w:t>
      </w:r>
    </w:p>
    <w:p w14:paraId="215FE382" w14:textId="77777777" w:rsidR="009D70FE" w:rsidRPr="009D70FE" w:rsidRDefault="009D70FE" w:rsidP="009D70FE">
      <w:pPr>
        <w:numPr>
          <w:ilvl w:val="1"/>
          <w:numId w:val="4"/>
        </w:numPr>
      </w:pPr>
      <w:r w:rsidRPr="009D70FE">
        <w:t>Type (fruit/vegetable)</w:t>
      </w:r>
    </w:p>
    <w:p w14:paraId="76A7B728" w14:textId="77777777" w:rsidR="009D70FE" w:rsidRPr="009D70FE" w:rsidRDefault="009D70FE" w:rsidP="009D70FE">
      <w:pPr>
        <w:numPr>
          <w:ilvl w:val="1"/>
          <w:numId w:val="4"/>
        </w:numPr>
      </w:pPr>
      <w:r w:rsidRPr="009D70FE">
        <w:t>Condition (fresh or rotten)</w:t>
      </w:r>
    </w:p>
    <w:p w14:paraId="482DEBCD" w14:textId="1C3689D6" w:rsidR="009D70FE" w:rsidRPr="009D70FE" w:rsidRDefault="009D70FE" w:rsidP="009D70FE">
      <w:pPr>
        <w:numPr>
          <w:ilvl w:val="0"/>
          <w:numId w:val="4"/>
        </w:numPr>
      </w:pPr>
      <w:r w:rsidRPr="009D70FE">
        <w:t>File/folder naming used for classification (e.g., /apple/fresh/001.jpg)</w:t>
      </w:r>
    </w:p>
    <w:p w14:paraId="24BBF73C" w14:textId="77777777" w:rsidR="009D70FE" w:rsidRPr="009D70FE" w:rsidRDefault="009D70FE" w:rsidP="009D70FE">
      <w:pPr>
        <w:rPr>
          <w:b/>
          <w:bCs/>
        </w:rPr>
      </w:pPr>
      <w:r w:rsidRPr="009D70FE">
        <w:rPr>
          <w:b/>
          <w:bCs/>
        </w:rPr>
        <w:t>6. Data Split:</w:t>
      </w:r>
    </w:p>
    <w:p w14:paraId="5A087184" w14:textId="77777777" w:rsidR="009D70FE" w:rsidRPr="009D70FE" w:rsidRDefault="009D70FE" w:rsidP="009D70FE">
      <w:pPr>
        <w:numPr>
          <w:ilvl w:val="0"/>
          <w:numId w:val="5"/>
        </w:numPr>
      </w:pPr>
      <w:r w:rsidRPr="009D70FE">
        <w:rPr>
          <w:b/>
          <w:bCs/>
        </w:rPr>
        <w:t>Training Set</w:t>
      </w:r>
      <w:r w:rsidRPr="009D70FE">
        <w:t>: 70%</w:t>
      </w:r>
    </w:p>
    <w:p w14:paraId="10F7C20D" w14:textId="77777777" w:rsidR="009D70FE" w:rsidRPr="009D70FE" w:rsidRDefault="009D70FE" w:rsidP="009D70FE">
      <w:pPr>
        <w:numPr>
          <w:ilvl w:val="0"/>
          <w:numId w:val="5"/>
        </w:numPr>
      </w:pPr>
      <w:r w:rsidRPr="009D70FE">
        <w:rPr>
          <w:b/>
          <w:bCs/>
        </w:rPr>
        <w:t>Validation Set</w:t>
      </w:r>
      <w:r w:rsidRPr="009D70FE">
        <w:t>: 20%</w:t>
      </w:r>
    </w:p>
    <w:p w14:paraId="197DF72A" w14:textId="433DB0CC" w:rsidR="009D70FE" w:rsidRPr="009D70FE" w:rsidRDefault="009D70FE" w:rsidP="009D70FE">
      <w:pPr>
        <w:numPr>
          <w:ilvl w:val="0"/>
          <w:numId w:val="5"/>
        </w:numPr>
      </w:pPr>
      <w:r w:rsidRPr="009D70FE">
        <w:rPr>
          <w:b/>
          <w:bCs/>
        </w:rPr>
        <w:t>Test Set</w:t>
      </w:r>
      <w:r w:rsidRPr="009D70FE">
        <w:t>: 10%</w:t>
      </w:r>
    </w:p>
    <w:p w14:paraId="107FC1AE" w14:textId="77777777" w:rsidR="009D70FE" w:rsidRPr="009D70FE" w:rsidRDefault="009D70FE" w:rsidP="009D70FE">
      <w:pPr>
        <w:rPr>
          <w:b/>
          <w:bCs/>
        </w:rPr>
      </w:pPr>
      <w:r w:rsidRPr="009D70FE">
        <w:rPr>
          <w:b/>
          <w:bCs/>
        </w:rPr>
        <w:t>7. Preprocessing Steps:</w:t>
      </w:r>
    </w:p>
    <w:p w14:paraId="1035E543" w14:textId="77777777" w:rsidR="009D70FE" w:rsidRPr="009D70FE" w:rsidRDefault="009D70FE" w:rsidP="009D70FE">
      <w:pPr>
        <w:numPr>
          <w:ilvl w:val="0"/>
          <w:numId w:val="6"/>
        </w:numPr>
      </w:pPr>
      <w:r w:rsidRPr="009D70FE">
        <w:t>Image Resizing (e.g., 224x224)</w:t>
      </w:r>
    </w:p>
    <w:p w14:paraId="7EA905E4" w14:textId="77777777" w:rsidR="009D70FE" w:rsidRPr="009D70FE" w:rsidRDefault="009D70FE" w:rsidP="009D70FE">
      <w:pPr>
        <w:numPr>
          <w:ilvl w:val="0"/>
          <w:numId w:val="6"/>
        </w:numPr>
      </w:pPr>
      <w:r w:rsidRPr="009D70FE">
        <w:lastRenderedPageBreak/>
        <w:t>Normalization (pixel values scaled to 0-1 or -1 to 1)</w:t>
      </w:r>
    </w:p>
    <w:p w14:paraId="3553F1C4" w14:textId="77777777" w:rsidR="009D70FE" w:rsidRPr="009D70FE" w:rsidRDefault="009D70FE" w:rsidP="009D70FE">
      <w:pPr>
        <w:numPr>
          <w:ilvl w:val="0"/>
          <w:numId w:val="6"/>
        </w:numPr>
      </w:pPr>
      <w:r w:rsidRPr="009D70FE">
        <w:t>Augmentation (for robustness):</w:t>
      </w:r>
    </w:p>
    <w:p w14:paraId="64266BE0" w14:textId="7D592220" w:rsidR="009D70FE" w:rsidRPr="009D70FE" w:rsidRDefault="009D70FE" w:rsidP="009D70FE">
      <w:pPr>
        <w:numPr>
          <w:ilvl w:val="1"/>
          <w:numId w:val="6"/>
        </w:numPr>
      </w:pPr>
      <w:r w:rsidRPr="009D70FE">
        <w:t xml:space="preserve">Rotation, Flipping, Zooming, Brightness </w:t>
      </w:r>
    </w:p>
    <w:p w14:paraId="31054FE9" w14:textId="1EF091B8" w:rsidR="009D70FE" w:rsidRPr="009D70FE" w:rsidRDefault="009D70FE" w:rsidP="009D70FE">
      <w:pPr>
        <w:rPr>
          <w:b/>
          <w:bCs/>
        </w:rPr>
      </w:pPr>
      <w:r w:rsidRPr="009D70FE">
        <w:rPr>
          <w:b/>
          <w:bCs/>
        </w:rPr>
        <w:t>8. Data Source</w:t>
      </w:r>
    </w:p>
    <w:p w14:paraId="559F3A94" w14:textId="375D029E" w:rsidR="00512636" w:rsidRDefault="00585C2C" w:rsidP="00512636">
      <w:pPr>
        <w:numPr>
          <w:ilvl w:val="0"/>
          <w:numId w:val="7"/>
        </w:numPr>
      </w:pPr>
      <w:sdt>
        <w:sdtPr>
          <w:rPr>
            <w:rFonts w:ascii="Cambria Math" w:hAnsi="Cambria Math"/>
            <w:i/>
          </w:rPr>
          <w:id w:val="1494528955"/>
          <w:placeholder>
            <w:docPart w:val="DefaultPlaceholder_2098659788"/>
          </w:placeholder>
          <w:temporary/>
          <w:showingPlcHdr/>
          <w:equation/>
        </w:sdtPr>
        <w:sdtContent>
          <m:oMath>
            <m:r>
              <w:rPr>
                <w:rStyle w:val="PlaceholderText"/>
                <w:rFonts w:ascii="Cambria Math" w:hAnsi="Cambria Math"/>
              </w:rPr>
              <m:t>Type equation here.</m:t>
            </m:r>
          </m:oMath>
        </w:sdtContent>
      </w:sdt>
      <w:r w:rsidR="009D70FE" w:rsidRPr="009D70FE">
        <w:t>Open-source datasets (e.g., Kaggle: “Fruits and Vegetables Image Recognition Dataset”</w:t>
      </w:r>
      <w:r w:rsidR="00E458F7">
        <w:t>.</w:t>
      </w:r>
    </w:p>
    <w:p w14:paraId="6D0136D2" w14:textId="77777777" w:rsidR="00E458F7" w:rsidRDefault="00E458F7" w:rsidP="00E458F7">
      <w:pPr>
        <w:ind w:left="720"/>
      </w:pPr>
    </w:p>
    <w:p w14:paraId="59170061" w14:textId="68931107" w:rsidR="00E458F7" w:rsidRDefault="00E458F7" w:rsidP="00E458F7">
      <w:pPr>
        <w:ind w:left="720"/>
      </w:pPr>
      <w:r w:rsidRPr="00E458F7">
        <w:drawing>
          <wp:inline distT="0" distB="0" distL="0" distR="0" wp14:anchorId="373D280F" wp14:editId="460FB291">
            <wp:extent cx="5196840" cy="6240780"/>
            <wp:effectExtent l="0" t="0" r="3810" b="7620"/>
            <wp:docPr id="41509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92608" name=""/>
                    <pic:cNvPicPr/>
                  </pic:nvPicPr>
                  <pic:blipFill>
                    <a:blip r:embed="rId5"/>
                    <a:stretch>
                      <a:fillRect/>
                    </a:stretch>
                  </pic:blipFill>
                  <pic:spPr>
                    <a:xfrm>
                      <a:off x="0" y="0"/>
                      <a:ext cx="5197574" cy="6241662"/>
                    </a:xfrm>
                    <a:prstGeom prst="rect">
                      <a:avLst/>
                    </a:prstGeom>
                  </pic:spPr>
                </pic:pic>
              </a:graphicData>
            </a:graphic>
          </wp:inline>
        </w:drawing>
      </w:r>
    </w:p>
    <w:p w14:paraId="05FE74F8" w14:textId="7E52DDAC" w:rsidR="00E458F7" w:rsidRDefault="00E458F7" w:rsidP="00E458F7">
      <w:pPr>
        <w:ind w:left="720"/>
      </w:pPr>
      <w:r w:rsidRPr="00E458F7">
        <w:lastRenderedPageBreak/>
        <w:drawing>
          <wp:inline distT="0" distB="0" distL="0" distR="0" wp14:anchorId="4C0F177B" wp14:editId="7A04973B">
            <wp:extent cx="2924583" cy="4010585"/>
            <wp:effectExtent l="0" t="0" r="9525" b="9525"/>
            <wp:docPr id="25194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7058" name=""/>
                    <pic:cNvPicPr/>
                  </pic:nvPicPr>
                  <pic:blipFill>
                    <a:blip r:embed="rId6"/>
                    <a:stretch>
                      <a:fillRect/>
                    </a:stretch>
                  </pic:blipFill>
                  <pic:spPr>
                    <a:xfrm>
                      <a:off x="0" y="0"/>
                      <a:ext cx="2924583" cy="4010585"/>
                    </a:xfrm>
                    <a:prstGeom prst="rect">
                      <a:avLst/>
                    </a:prstGeom>
                  </pic:spPr>
                </pic:pic>
              </a:graphicData>
            </a:graphic>
          </wp:inline>
        </w:drawing>
      </w:r>
    </w:p>
    <w:p w14:paraId="0405316A" w14:textId="68FBA8EF" w:rsidR="00E458F7" w:rsidRDefault="00E458F7" w:rsidP="00E458F7">
      <w:pPr>
        <w:ind w:left="720"/>
      </w:pPr>
    </w:p>
    <w:p w14:paraId="3DD69C06" w14:textId="6870CDC1" w:rsidR="00E458F7" w:rsidRPr="00452D48" w:rsidRDefault="00E458F7" w:rsidP="00452D48">
      <w:pPr>
        <w:rPr>
          <w:sz w:val="36"/>
          <w:szCs w:val="36"/>
          <w14:textOutline w14:w="9525" w14:cap="rnd" w14:cmpd="sng" w14:algn="ctr">
            <w14:solidFill>
              <w14:srgbClr w14:val="0070C0"/>
            </w14:solidFill>
            <w14:prstDash w14:val="solid"/>
            <w14:bevel/>
          </w14:textOutline>
        </w:rPr>
      </w:pPr>
      <w:r w:rsidRPr="00452D48">
        <w:rPr>
          <w:color w:val="0070C0"/>
          <w:sz w:val="36"/>
          <w:szCs w:val="36"/>
          <w14:textOutline w14:w="9525" w14:cap="rnd" w14:cmpd="sng" w14:algn="ctr">
            <w14:solidFill>
              <w14:srgbClr w14:val="0070C0"/>
            </w14:solidFill>
            <w14:prstDash w14:val="solid"/>
            <w14:bevel/>
          </w14:textOutline>
        </w:rPr>
        <w:t>ARCHITECTURE:</w:t>
      </w:r>
    </w:p>
    <w:p w14:paraId="4D06C0B3" w14:textId="27C4BCBF" w:rsidR="003E44DF" w:rsidRPr="009D70FE" w:rsidRDefault="00E458F7" w:rsidP="00512636">
      <w:pPr>
        <w:rPr>
          <w:color w:val="0070C0"/>
          <w:sz w:val="32"/>
          <w:szCs w:val="32"/>
        </w:rPr>
      </w:pPr>
      <w:r w:rsidRPr="00E458F7">
        <w:rPr>
          <w:color w:val="0070C0"/>
          <w:sz w:val="32"/>
          <w:szCs w:val="32"/>
        </w:rPr>
        <w:drawing>
          <wp:inline distT="0" distB="0" distL="0" distR="0" wp14:anchorId="4189A78E" wp14:editId="234DB1D7">
            <wp:extent cx="6309360" cy="1181100"/>
            <wp:effectExtent l="0" t="0" r="0" b="0"/>
            <wp:docPr id="106172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21544" name=""/>
                    <pic:cNvPicPr/>
                  </pic:nvPicPr>
                  <pic:blipFill>
                    <a:blip r:embed="rId7"/>
                    <a:stretch>
                      <a:fillRect/>
                    </a:stretch>
                  </pic:blipFill>
                  <pic:spPr>
                    <a:xfrm>
                      <a:off x="0" y="0"/>
                      <a:ext cx="6310263" cy="1181269"/>
                    </a:xfrm>
                    <a:prstGeom prst="rect">
                      <a:avLst/>
                    </a:prstGeom>
                  </pic:spPr>
                </pic:pic>
              </a:graphicData>
            </a:graphic>
          </wp:inline>
        </w:drawing>
      </w:r>
    </w:p>
    <w:p w14:paraId="48A1F6A5" w14:textId="3A850781" w:rsidR="009D70FE" w:rsidRDefault="003E44DF" w:rsidP="009D70FE">
      <w:pPr>
        <w:ind w:left="360"/>
      </w:pPr>
      <w:r w:rsidRPr="003E44DF">
        <w:t xml:space="preserve">The block diagram represents the steps in detecting the quality of fruits. Initially, the images in the dataset are </w:t>
      </w:r>
      <w:proofErr w:type="spellStart"/>
      <w:r w:rsidRPr="003E44DF">
        <w:t>preprocessed</w:t>
      </w:r>
      <w:proofErr w:type="spellEnd"/>
      <w:r w:rsidRPr="003E44DF">
        <w:t xml:space="preserve"> to resize images to 224X24X3 pixels. We are experimenting with four CNN Models </w:t>
      </w:r>
      <w:proofErr w:type="spellStart"/>
      <w:r w:rsidRPr="003E44DF">
        <w:t>AlexNet</w:t>
      </w:r>
      <w:proofErr w:type="spellEnd"/>
      <w:r w:rsidRPr="003E44DF">
        <w:t xml:space="preserve">, </w:t>
      </w:r>
      <w:proofErr w:type="spellStart"/>
      <w:r w:rsidRPr="003E44DF">
        <w:t>GoogleNet</w:t>
      </w:r>
      <w:proofErr w:type="spellEnd"/>
      <w:r w:rsidRPr="003E44DF">
        <w:t xml:space="preserve">, VGG19 and ResNet50. We select one model every time and replace all the final layers. The pre-trained network’s fully connected layer and classification layer are set up for 1000 classes. We swap out these two layers for new ones that are appropriate to the new dataset in order to retrain a previously trained network to categorise new images. However, we had to categorize it into six classes, thus we created a six-unit output </w:t>
      </w:r>
      <w:proofErr w:type="spellStart"/>
      <w:r w:rsidRPr="003E44DF">
        <w:t>softmax</w:t>
      </w:r>
      <w:proofErr w:type="spellEnd"/>
      <w:r w:rsidRPr="003E44DF">
        <w:t xml:space="preserve"> layer. The </w:t>
      </w:r>
      <w:proofErr w:type="spellStart"/>
      <w:r w:rsidRPr="003E44DF">
        <w:t>softmax</w:t>
      </w:r>
      <w:proofErr w:type="spellEnd"/>
      <w:r w:rsidRPr="003E44DF">
        <w:t xml:space="preserve"> layer establishes the probabilities for each class to which an input image might belong. The trained model can distinguish between fresh and rotten fruit.</w:t>
      </w:r>
    </w:p>
    <w:p w14:paraId="006E7F73" w14:textId="3071A9C5" w:rsidR="003E44DF" w:rsidRPr="00452D48" w:rsidRDefault="003E44DF" w:rsidP="009D70FE">
      <w:pPr>
        <w:ind w:left="360"/>
        <w:rPr>
          <w:color w:val="0070C0"/>
          <w:sz w:val="36"/>
          <w:szCs w:val="36"/>
          <w14:textOutline w14:w="9525" w14:cap="rnd" w14:cmpd="sng" w14:algn="ctr">
            <w14:solidFill>
              <w14:srgbClr w14:val="0070C0"/>
            </w14:solidFill>
            <w14:prstDash w14:val="solid"/>
            <w14:bevel/>
          </w14:textOutline>
        </w:rPr>
      </w:pPr>
      <w:r w:rsidRPr="00452D48">
        <w:rPr>
          <w:color w:val="0070C0"/>
          <w:sz w:val="36"/>
          <w:szCs w:val="36"/>
          <w14:textOutline w14:w="9525" w14:cap="rnd" w14:cmpd="sng" w14:algn="ctr">
            <w14:solidFill>
              <w14:srgbClr w14:val="0070C0"/>
            </w14:solidFill>
            <w14:prstDash w14:val="solid"/>
            <w14:bevel/>
          </w14:textOutline>
        </w:rPr>
        <w:t>PERFORMANCE EVALUATION:</w:t>
      </w:r>
    </w:p>
    <w:p w14:paraId="4D99E405" w14:textId="77777777" w:rsidR="003E44DF" w:rsidRDefault="003E44DF" w:rsidP="009D70FE">
      <w:pPr>
        <w:ind w:left="360"/>
      </w:pPr>
      <w:r w:rsidRPr="003E44DF">
        <w:lastRenderedPageBreak/>
        <w:t xml:space="preserve"> The models are assessed using metrics like precision, accuracy, recall, and F1 score. The accuracy metric is utilized to assess the categorization performance of the model. It indicates the percentage of correctly categorized samples among all samples examined and calculated as follows:</w:t>
      </w:r>
    </w:p>
    <w:p w14:paraId="08344929" w14:textId="4E23E8A3" w:rsidR="00E972DB" w:rsidRPr="00E972DB" w:rsidRDefault="003E44DF" w:rsidP="00585C2C">
      <w:pPr>
        <w:ind w:left="360"/>
        <w:rPr>
          <w:rFonts w:eastAsiaTheme="minorEastAsia"/>
        </w:rPr>
      </w:pPr>
      <w:r w:rsidRPr="003E44DF">
        <w:t xml:space="preserve"> Accuracy</w:t>
      </w:r>
      <w:r w:rsidR="00E972DB">
        <w:t>=</w:t>
      </w:r>
      <m:oMath>
        <m:r>
          <w:rPr>
            <w:rFonts w:ascii="Cambria Math" w:hAnsi="Cambria Math"/>
          </w:rPr>
          <m:t xml:space="preserve"> </m:t>
        </m:r>
        <m:f>
          <m:fPr>
            <m:ctrlPr>
              <w:rPr>
                <w:rFonts w:ascii="Cambria Math" w:hAnsi="Cambria Math"/>
                <w:i/>
              </w:rPr>
            </m:ctrlPr>
          </m:fPr>
          <m:num>
            <m:r>
              <w:rPr>
                <w:rFonts w:ascii="Cambria Math" w:hAnsi="Cambria Math"/>
              </w:rPr>
              <m:t>TP+TN</m:t>
            </m:r>
          </m:num>
          <m:den>
            <m:r>
              <w:rPr>
                <w:rFonts w:ascii="Cambria Math" w:hAnsi="Cambria Math"/>
              </w:rPr>
              <m:t>TP+TN+FP+FN</m:t>
            </m:r>
          </m:den>
        </m:f>
      </m:oMath>
    </w:p>
    <w:p w14:paraId="4DB88DF7" w14:textId="3C2B2794" w:rsidR="00B83518" w:rsidRDefault="003E44DF" w:rsidP="00B83518">
      <w:proofErr w:type="gramStart"/>
      <w:r w:rsidRPr="003E44DF">
        <w:t>where</w:t>
      </w:r>
      <w:proofErr w:type="gramEnd"/>
      <w:r w:rsidRPr="003E44DF">
        <w:t xml:space="preserve"> </w:t>
      </w:r>
    </w:p>
    <w:p w14:paraId="2937ED7F" w14:textId="4F566AED" w:rsidR="003E44DF" w:rsidRDefault="00B83518" w:rsidP="00B83518">
      <w:r>
        <w:rPr>
          <w:rFonts w:cstheme="minorHAnsi"/>
        </w:rPr>
        <w:t>•</w:t>
      </w:r>
      <w:r w:rsidR="003E44DF" w:rsidRPr="00B83518">
        <w:t>TP denotes true positives, those who belonged to the class and were appropriately classified</w:t>
      </w:r>
      <w:r>
        <w:rPr>
          <w:rFonts w:cstheme="minorHAnsi"/>
        </w:rPr>
        <w:t xml:space="preserve"> </w:t>
      </w:r>
      <w:r w:rsidR="003E44DF" w:rsidRPr="003E44DF">
        <w:t>in the class</w:t>
      </w:r>
      <w:r w:rsidR="003E44DF">
        <w:t>;</w:t>
      </w:r>
    </w:p>
    <w:p w14:paraId="4C5ACF29" w14:textId="439F3F91" w:rsidR="003E44DF" w:rsidRDefault="00B83518" w:rsidP="003E44DF">
      <w:r>
        <w:rPr>
          <w:rFonts w:cstheme="minorHAnsi"/>
        </w:rPr>
        <w:t>•</w:t>
      </w:r>
      <w:r w:rsidR="003E44DF" w:rsidRPr="003E44DF">
        <w:t>TN for true negatives, those who did not belong to the class but were appropriatel</w:t>
      </w:r>
      <w:r>
        <w:t xml:space="preserve">y classified </w:t>
      </w:r>
      <w:r w:rsidR="003E44DF">
        <w:t xml:space="preserve"> </w:t>
      </w:r>
      <w:r w:rsidR="003E44DF" w:rsidRPr="003E44DF">
        <w:t xml:space="preserve"> in another class; </w:t>
      </w:r>
    </w:p>
    <w:p w14:paraId="0172AF45" w14:textId="4150EA5A" w:rsidR="00B83518" w:rsidRDefault="00B83518" w:rsidP="003E44DF">
      <w:r>
        <w:rPr>
          <w:rFonts w:cstheme="minorHAnsi"/>
        </w:rPr>
        <w:t>•</w:t>
      </w:r>
      <w:r w:rsidR="003E44DF" w:rsidRPr="003E44DF">
        <w:t>FP for false positives, those who did not belong to the class but were incorrectly assigned to the class; and</w:t>
      </w:r>
    </w:p>
    <w:p w14:paraId="0153FE6D" w14:textId="77777777" w:rsidR="00B83518" w:rsidRDefault="003E44DF" w:rsidP="003E44DF">
      <w:r w:rsidRPr="003E44DF">
        <w:t xml:space="preserve"> finally, FN for false negatives, those who belonged to the class but were incorrectly classified in another class.</w:t>
      </w:r>
    </w:p>
    <w:p w14:paraId="1DB766A9" w14:textId="3EC75D53" w:rsidR="003E44DF" w:rsidRPr="009D70FE" w:rsidRDefault="003E44DF" w:rsidP="003E44DF">
      <w:r w:rsidRPr="003E44DF">
        <w:t>The number of predictions made by a model for each class, as well as the classes to which those predictions belong, are summarized in a confusion matrix.</w:t>
      </w:r>
    </w:p>
    <w:p w14:paraId="087FEAD1" w14:textId="3A02159A" w:rsidR="009D70FE" w:rsidRPr="00452D48" w:rsidRDefault="00E458F7" w:rsidP="009D70FE">
      <w:pPr>
        <w:rPr>
          <w:color w:val="0070C0"/>
          <w:sz w:val="36"/>
          <w:szCs w:val="36"/>
          <w14:textOutline w14:w="9525" w14:cap="rnd" w14:cmpd="sng" w14:algn="ctr">
            <w14:solidFill>
              <w14:srgbClr w14:val="0070C0"/>
            </w14:solidFill>
            <w14:prstDash w14:val="solid"/>
            <w14:bevel/>
          </w14:textOutline>
        </w:rPr>
      </w:pPr>
      <w:r w:rsidRPr="00452D48">
        <w:rPr>
          <w:color w:val="0070C0"/>
          <w:sz w:val="36"/>
          <w:szCs w:val="36"/>
          <w14:textOutline w14:w="9525" w14:cap="rnd" w14:cmpd="sng" w14:algn="ctr">
            <w14:solidFill>
              <w14:srgbClr w14:val="0070C0"/>
            </w14:solidFill>
            <w14:prstDash w14:val="solid"/>
            <w14:bevel/>
          </w14:textOutline>
        </w:rPr>
        <w:t>EXPERIMENTAL RESULTS:</w:t>
      </w:r>
      <w:r w:rsidR="009D70FE" w:rsidRPr="009D70FE">
        <w:rPr>
          <w:vanish/>
          <w:sz w:val="36"/>
          <w:szCs w:val="36"/>
          <w14:textOutline w14:w="9525" w14:cap="rnd" w14:cmpd="sng" w14:algn="ctr">
            <w14:solidFill>
              <w14:srgbClr w14:val="0070C0"/>
            </w14:solidFill>
            <w14:prstDash w14:val="solid"/>
            <w14:bevel/>
          </w14:textOutline>
        </w:rPr>
        <w:t>Top of Form</w:t>
      </w:r>
    </w:p>
    <w:p w14:paraId="0A20DB78" w14:textId="1C5923E5" w:rsidR="00E458F7" w:rsidRPr="009D70FE" w:rsidRDefault="006F2C81" w:rsidP="009D70FE">
      <w:pPr>
        <w:rPr>
          <w:vanish/>
        </w:rPr>
      </w:pPr>
      <w:r w:rsidRPr="006F2C81">
        <w:drawing>
          <wp:inline distT="0" distB="0" distL="0" distR="0" wp14:anchorId="22C2C14A" wp14:editId="2A4B4634">
            <wp:extent cx="6659880" cy="3558540"/>
            <wp:effectExtent l="0" t="0" r="7620" b="3810"/>
            <wp:docPr id="114197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7129" name=""/>
                    <pic:cNvPicPr/>
                  </pic:nvPicPr>
                  <pic:blipFill>
                    <a:blip r:embed="rId8"/>
                    <a:stretch>
                      <a:fillRect/>
                    </a:stretch>
                  </pic:blipFill>
                  <pic:spPr>
                    <a:xfrm>
                      <a:off x="0" y="0"/>
                      <a:ext cx="6659880" cy="3558540"/>
                    </a:xfrm>
                    <a:prstGeom prst="rect">
                      <a:avLst/>
                    </a:prstGeom>
                  </pic:spPr>
                </pic:pic>
              </a:graphicData>
            </a:graphic>
          </wp:inline>
        </w:drawing>
      </w:r>
    </w:p>
    <w:p w14:paraId="346D9313" w14:textId="3F5057D9" w:rsidR="009D70FE" w:rsidRPr="009D70FE" w:rsidRDefault="009D70FE" w:rsidP="009D70FE"/>
    <w:p w14:paraId="6AB011A6" w14:textId="29D0A1BF" w:rsidR="009D70FE" w:rsidRDefault="006F2C81" w:rsidP="009D70FE">
      <w:r>
        <w:t>Figure(a).</w:t>
      </w:r>
      <w:r w:rsidRPr="006F2C81">
        <w:t xml:space="preserve"> </w:t>
      </w:r>
      <w:r w:rsidRPr="006F2C81">
        <w:t>Confusion Matrix of VGG19 (b) Sample Output Images</w:t>
      </w:r>
      <w:r w:rsidR="009D70FE" w:rsidRPr="009D70FE">
        <w:rPr>
          <w:vanish/>
        </w:rPr>
        <w:t>Bottom of Form</w:t>
      </w:r>
    </w:p>
    <w:p w14:paraId="04359CB2" w14:textId="0C1F00FA" w:rsidR="006F2C81" w:rsidRPr="009D70FE" w:rsidRDefault="006F2C81" w:rsidP="009D70FE">
      <w:pPr>
        <w:rPr>
          <w:vanish/>
        </w:rPr>
      </w:pPr>
      <w:r w:rsidRPr="006F2C81">
        <w:lastRenderedPageBreak/>
        <w:drawing>
          <wp:inline distT="0" distB="0" distL="0" distR="0" wp14:anchorId="1C7522CE" wp14:editId="0D000493">
            <wp:extent cx="6781800" cy="3558540"/>
            <wp:effectExtent l="0" t="0" r="0" b="3810"/>
            <wp:docPr id="146844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41779" name=""/>
                    <pic:cNvPicPr/>
                  </pic:nvPicPr>
                  <pic:blipFill>
                    <a:blip r:embed="rId9"/>
                    <a:stretch>
                      <a:fillRect/>
                    </a:stretch>
                  </pic:blipFill>
                  <pic:spPr>
                    <a:xfrm>
                      <a:off x="0" y="0"/>
                      <a:ext cx="6781800" cy="3558540"/>
                    </a:xfrm>
                    <a:prstGeom prst="rect">
                      <a:avLst/>
                    </a:prstGeom>
                  </pic:spPr>
                </pic:pic>
              </a:graphicData>
            </a:graphic>
          </wp:inline>
        </w:drawing>
      </w:r>
    </w:p>
    <w:p w14:paraId="7FA1EDA9" w14:textId="65384284" w:rsidR="009D70FE" w:rsidRPr="009D70FE" w:rsidRDefault="009D70FE" w:rsidP="009D70FE"/>
    <w:p w14:paraId="7FDC9565" w14:textId="4C73526E" w:rsidR="00DE52F5" w:rsidRDefault="006F2C81" w:rsidP="00DE52F5">
      <w:r>
        <w:rPr>
          <w:lang w:val="en-US"/>
        </w:rPr>
        <w:t xml:space="preserve">     Figure(b).</w:t>
      </w:r>
      <w:r w:rsidRPr="006F2C81">
        <w:t xml:space="preserve"> </w:t>
      </w:r>
      <w:r w:rsidRPr="006F2C81">
        <w:t xml:space="preserve">Confusion Matrix of </w:t>
      </w:r>
      <w:proofErr w:type="spellStart"/>
      <w:r w:rsidRPr="006F2C81">
        <w:t>AlexNet</w:t>
      </w:r>
      <w:proofErr w:type="spellEnd"/>
      <w:r w:rsidRPr="006F2C81">
        <w:t xml:space="preserve"> (b) Sample Output Images</w:t>
      </w:r>
    </w:p>
    <w:p w14:paraId="52448175" w14:textId="0F27213E" w:rsidR="006F2C81" w:rsidRDefault="006F2C81" w:rsidP="00DE52F5">
      <w:pPr>
        <w:rPr>
          <w:lang w:val="en-US"/>
        </w:rPr>
      </w:pPr>
      <w:r w:rsidRPr="006F2C81">
        <w:rPr>
          <w:lang w:val="en-US"/>
        </w:rPr>
        <w:drawing>
          <wp:inline distT="0" distB="0" distL="0" distR="0" wp14:anchorId="6B32F36E" wp14:editId="79E29033">
            <wp:extent cx="6629400" cy="4236720"/>
            <wp:effectExtent l="0" t="0" r="0" b="0"/>
            <wp:docPr id="58784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46395" name=""/>
                    <pic:cNvPicPr/>
                  </pic:nvPicPr>
                  <pic:blipFill>
                    <a:blip r:embed="rId10"/>
                    <a:stretch>
                      <a:fillRect/>
                    </a:stretch>
                  </pic:blipFill>
                  <pic:spPr>
                    <a:xfrm>
                      <a:off x="0" y="0"/>
                      <a:ext cx="6629400" cy="4236720"/>
                    </a:xfrm>
                    <a:prstGeom prst="rect">
                      <a:avLst/>
                    </a:prstGeom>
                  </pic:spPr>
                </pic:pic>
              </a:graphicData>
            </a:graphic>
          </wp:inline>
        </w:drawing>
      </w:r>
    </w:p>
    <w:p w14:paraId="44309A33" w14:textId="4D23D054" w:rsidR="00DE52F5" w:rsidRDefault="006F2C81" w:rsidP="00DE52F5">
      <w:r>
        <w:t>Figure(c)</w:t>
      </w:r>
      <w:r w:rsidRPr="006F2C81">
        <w:t xml:space="preserve"> </w:t>
      </w:r>
      <w:r w:rsidRPr="006F2C81">
        <w:t xml:space="preserve">Confusion Matrix of </w:t>
      </w:r>
      <w:proofErr w:type="spellStart"/>
      <w:r w:rsidRPr="006F2C81">
        <w:t>GoogleNet</w:t>
      </w:r>
      <w:proofErr w:type="spellEnd"/>
      <w:r w:rsidRPr="006F2C81">
        <w:t xml:space="preserve"> (b) Sample Output Images</w:t>
      </w:r>
    </w:p>
    <w:p w14:paraId="62105372" w14:textId="49C8DA04" w:rsidR="006F2C81" w:rsidRPr="00DE52F5" w:rsidRDefault="006F2C81" w:rsidP="00DE52F5">
      <w:r w:rsidRPr="006F2C81">
        <w:lastRenderedPageBreak/>
        <w:drawing>
          <wp:inline distT="0" distB="0" distL="0" distR="0" wp14:anchorId="396095A2" wp14:editId="6B756AB6">
            <wp:extent cx="6667500" cy="3848100"/>
            <wp:effectExtent l="0" t="0" r="0" b="0"/>
            <wp:docPr id="134421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16186" name=""/>
                    <pic:cNvPicPr/>
                  </pic:nvPicPr>
                  <pic:blipFill>
                    <a:blip r:embed="rId11"/>
                    <a:stretch>
                      <a:fillRect/>
                    </a:stretch>
                  </pic:blipFill>
                  <pic:spPr>
                    <a:xfrm>
                      <a:off x="0" y="0"/>
                      <a:ext cx="6667500" cy="3848100"/>
                    </a:xfrm>
                    <a:prstGeom prst="rect">
                      <a:avLst/>
                    </a:prstGeom>
                  </pic:spPr>
                </pic:pic>
              </a:graphicData>
            </a:graphic>
          </wp:inline>
        </w:drawing>
      </w:r>
    </w:p>
    <w:p w14:paraId="306BC7E1" w14:textId="7E5E1B7D" w:rsidR="00DE52F5" w:rsidRDefault="006F2C81" w:rsidP="00DE52F5">
      <w:r>
        <w:t>Figure(d).</w:t>
      </w:r>
      <w:r w:rsidRPr="006F2C81">
        <w:t xml:space="preserve"> </w:t>
      </w:r>
      <w:r w:rsidRPr="006F2C81">
        <w:t>Confusion Matrix of ResNet50 (b) Sample Output Images</w:t>
      </w:r>
    </w:p>
    <w:p w14:paraId="6BEF7C9D" w14:textId="1AA56FAE" w:rsidR="006F2C81" w:rsidRPr="00452D48" w:rsidRDefault="006F2C81" w:rsidP="00DE52F5">
      <w:pPr>
        <w:rPr>
          <w:color w:val="0070C0"/>
          <w:sz w:val="36"/>
          <w:szCs w:val="36"/>
          <w14:textOutline w14:w="9525" w14:cap="rnd" w14:cmpd="sng" w14:algn="ctr">
            <w14:solidFill>
              <w14:srgbClr w14:val="0070C0"/>
            </w14:solidFill>
            <w14:prstDash w14:val="solid"/>
            <w14:bevel/>
          </w14:textOutline>
        </w:rPr>
      </w:pPr>
      <w:r w:rsidRPr="00452D48">
        <w:rPr>
          <w:color w:val="0070C0"/>
          <w:sz w:val="36"/>
          <w:szCs w:val="36"/>
          <w14:textOutline w14:w="9525" w14:cap="rnd" w14:cmpd="sng" w14:algn="ctr">
            <w14:solidFill>
              <w14:srgbClr w14:val="0070C0"/>
            </w14:solidFill>
            <w14:prstDash w14:val="solid"/>
            <w14:bevel/>
          </w14:textOutline>
        </w:rPr>
        <w:t>RESULT OBTAINED:</w:t>
      </w:r>
    </w:p>
    <w:p w14:paraId="18DFED77" w14:textId="37E4658D" w:rsidR="006F2C81" w:rsidRDefault="003D3C93" w:rsidP="00DE52F5">
      <w:pPr>
        <w:rPr>
          <w:color w:val="0070C0"/>
          <w:sz w:val="32"/>
          <w:szCs w:val="32"/>
        </w:rPr>
      </w:pPr>
      <w:r w:rsidRPr="003D3C93">
        <w:rPr>
          <w:color w:val="0070C0"/>
          <w:sz w:val="32"/>
          <w:szCs w:val="32"/>
        </w:rPr>
        <w:drawing>
          <wp:inline distT="0" distB="0" distL="0" distR="0" wp14:anchorId="50189F8C" wp14:editId="6AB95A70">
            <wp:extent cx="5731510" cy="1535430"/>
            <wp:effectExtent l="0" t="0" r="2540" b="7620"/>
            <wp:docPr id="209433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35239" name=""/>
                    <pic:cNvPicPr/>
                  </pic:nvPicPr>
                  <pic:blipFill>
                    <a:blip r:embed="rId12"/>
                    <a:stretch>
                      <a:fillRect/>
                    </a:stretch>
                  </pic:blipFill>
                  <pic:spPr>
                    <a:xfrm>
                      <a:off x="0" y="0"/>
                      <a:ext cx="5731510" cy="1535430"/>
                    </a:xfrm>
                    <a:prstGeom prst="rect">
                      <a:avLst/>
                    </a:prstGeom>
                  </pic:spPr>
                </pic:pic>
              </a:graphicData>
            </a:graphic>
          </wp:inline>
        </w:drawing>
      </w:r>
    </w:p>
    <w:p w14:paraId="29D56C90" w14:textId="66DBDD0D" w:rsidR="003D3C93" w:rsidRPr="00452D48" w:rsidRDefault="003D3C93" w:rsidP="00DE52F5">
      <w:pPr>
        <w:rPr>
          <w:color w:val="0070C0"/>
          <w:sz w:val="36"/>
          <w:szCs w:val="36"/>
          <w14:textOutline w14:w="9525" w14:cap="rnd" w14:cmpd="sng" w14:algn="ctr">
            <w14:solidFill>
              <w14:srgbClr w14:val="0070C0"/>
            </w14:solidFill>
            <w14:prstDash w14:val="solid"/>
            <w14:bevel/>
          </w14:textOutline>
        </w:rPr>
      </w:pPr>
      <w:r w:rsidRPr="00452D48">
        <w:rPr>
          <w:color w:val="0070C0"/>
          <w:sz w:val="36"/>
          <w:szCs w:val="36"/>
          <w14:textOutline w14:w="9525" w14:cap="rnd" w14:cmpd="sng" w14:algn="ctr">
            <w14:solidFill>
              <w14:srgbClr w14:val="0070C0"/>
            </w14:solidFill>
            <w14:prstDash w14:val="solid"/>
            <w14:bevel/>
          </w14:textOutline>
        </w:rPr>
        <w:t>DISCUSSION:</w:t>
      </w:r>
    </w:p>
    <w:p w14:paraId="336C8492" w14:textId="16C1D3F1" w:rsidR="003D3C93" w:rsidRDefault="003D3C93" w:rsidP="00DE52F5">
      <w:r w:rsidRPr="003D3C93">
        <w:t xml:space="preserve">We applied the transfer learning method to solve the issue of determining fruit quality. We have evaluated the different CNN models like </w:t>
      </w:r>
      <w:proofErr w:type="spellStart"/>
      <w:r w:rsidRPr="003D3C93">
        <w:t>AlexNet</w:t>
      </w:r>
      <w:proofErr w:type="spellEnd"/>
      <w:r w:rsidRPr="003D3C93">
        <w:t xml:space="preserve">, VGG19, </w:t>
      </w:r>
      <w:proofErr w:type="spellStart"/>
      <w:r w:rsidRPr="003D3C93">
        <w:t>GoogleNet</w:t>
      </w:r>
      <w:proofErr w:type="spellEnd"/>
      <w:r w:rsidRPr="003D3C93">
        <w:t xml:space="preserve"> and ResNet50 with </w:t>
      </w:r>
      <w:proofErr w:type="spellStart"/>
      <w:r w:rsidRPr="003D3C93">
        <w:t>batchsize</w:t>
      </w:r>
      <w:proofErr w:type="spellEnd"/>
      <w:r w:rsidRPr="003D3C93">
        <w:t xml:space="preserve"> 64, learning rate 0.0001, 6 epochs and SGDM optimizer on the dataset to sort the fruits based on their quality. Fresh/rotten apples, fresh/rotten bananas, and fresh/rotten oranges were included in a dataset of six fruit groups to evaluate these pre-trained models. Each pre trained model goes through the fine-tuning procedure to prepare it for training on the gathered</w:t>
      </w:r>
      <w:r>
        <w:t xml:space="preserve"> </w:t>
      </w:r>
      <w:r w:rsidRPr="003D3C93">
        <w:t xml:space="preserve">dataset. The processing time and validation accuracy of these models are assessed. All the models have good validation accuracy. The Vgg19 model has the best validation accuracy at 99.94%, however, the processing time is excessively long at roughly </w:t>
      </w:r>
      <w:r w:rsidRPr="003D3C93">
        <w:lastRenderedPageBreak/>
        <w:t xml:space="preserve">50m 49 s. Both </w:t>
      </w:r>
      <w:proofErr w:type="spellStart"/>
      <w:r w:rsidRPr="003D3C93">
        <w:t>AlexNet</w:t>
      </w:r>
      <w:proofErr w:type="spellEnd"/>
      <w:r w:rsidRPr="003D3C93">
        <w:t xml:space="preserve"> and VGG19 work admirably, however, </w:t>
      </w:r>
      <w:proofErr w:type="spellStart"/>
      <w:r w:rsidRPr="003D3C93">
        <w:t>AlexNet</w:t>
      </w:r>
      <w:proofErr w:type="spellEnd"/>
      <w:r w:rsidRPr="003D3C93">
        <w:t xml:space="preserve"> outperforms VGG19 in terms of processing speed. As shown in </w:t>
      </w:r>
      <w:proofErr w:type="gramStart"/>
      <w:r w:rsidRPr="003D3C93">
        <w:t>Table  above</w:t>
      </w:r>
      <w:proofErr w:type="gramEnd"/>
      <w:r w:rsidRPr="003D3C93">
        <w:t xml:space="preserve">, </w:t>
      </w:r>
      <w:proofErr w:type="spellStart"/>
      <w:r w:rsidRPr="003D3C93">
        <w:t>AlexNet</w:t>
      </w:r>
      <w:proofErr w:type="spellEnd"/>
      <w:r w:rsidRPr="003D3C93">
        <w:t xml:space="preserve"> has 99.48% validation accuracy and 5 m 30 s processing time. Again, the results above show us that, the best accuracy is obtained by VGG19 and the least is by ResNet50. According to the other metrics precision, recall and F1 score, VGG19 performs the best. We observed that </w:t>
      </w:r>
      <w:proofErr w:type="spellStart"/>
      <w:r w:rsidRPr="003D3C93">
        <w:t>AlexNet</w:t>
      </w:r>
      <w:proofErr w:type="spellEnd"/>
      <w:r w:rsidRPr="003D3C93">
        <w:t xml:space="preserve"> is the best architecture for detecting the quality of fruits.</w:t>
      </w:r>
    </w:p>
    <w:p w14:paraId="4101D4FD" w14:textId="5DB505C1" w:rsidR="003D3C93" w:rsidRPr="00452D48" w:rsidRDefault="003D3C93" w:rsidP="00DE52F5">
      <w:pPr>
        <w:rPr>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0070C0"/>
            </w14:solidFill>
            <w14:prstDash w14:val="solid"/>
            <w14:round/>
          </w14:textOutline>
        </w:rPr>
      </w:pPr>
      <w:r w:rsidRPr="00452D48">
        <w:rPr>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0070C0"/>
            </w14:solidFill>
            <w14:prstDash w14:val="solid"/>
            <w14:round/>
          </w14:textOutline>
        </w:rPr>
        <w:t>CONCLUSION:</w:t>
      </w:r>
    </w:p>
    <w:p w14:paraId="1C51676E" w14:textId="494D3EBC" w:rsidR="003D3C93" w:rsidRPr="003D3C93" w:rsidRDefault="003D3C93" w:rsidP="00DE52F5">
      <w:r w:rsidRPr="003D3C93">
        <w:t xml:space="preserve"> We have evaluated the accuracy and processing time of four different CNN architectures, </w:t>
      </w:r>
      <w:proofErr w:type="spellStart"/>
      <w:r w:rsidRPr="003D3C93">
        <w:t>AlexNet</w:t>
      </w:r>
      <w:proofErr w:type="spellEnd"/>
      <w:r w:rsidRPr="003D3C93">
        <w:t xml:space="preserve">, </w:t>
      </w:r>
      <w:proofErr w:type="spellStart"/>
      <w:r w:rsidRPr="003D3C93">
        <w:t>GoogleNet</w:t>
      </w:r>
      <w:proofErr w:type="spellEnd"/>
      <w:r w:rsidRPr="003D3C93">
        <w:t xml:space="preserve">, VGG19, and ResNet50 and found the most effective method for distinguishing fresh and rotten fruits. The results indicate that the </w:t>
      </w:r>
      <w:proofErr w:type="spellStart"/>
      <w:r w:rsidRPr="003D3C93">
        <w:t>AlexNet</w:t>
      </w:r>
      <w:proofErr w:type="spellEnd"/>
      <w:r w:rsidRPr="003D3C93">
        <w:t xml:space="preserve"> model performs the best for sorting fruits and achieves state of art accuracy of 99.48% for a dataset with 64 </w:t>
      </w:r>
      <w:proofErr w:type="spellStart"/>
      <w:r w:rsidRPr="003D3C93">
        <w:t>batchsize</w:t>
      </w:r>
      <w:proofErr w:type="spellEnd"/>
      <w:r w:rsidRPr="003D3C93">
        <w:t xml:space="preserve">, 0.0001 L.R. and 6 epochs with SGDM optimizer and the processing time was 5 m 30 s. Thus, </w:t>
      </w:r>
      <w:proofErr w:type="spellStart"/>
      <w:r w:rsidRPr="003D3C93">
        <w:t>AlexNet</w:t>
      </w:r>
      <w:proofErr w:type="spellEnd"/>
      <w:r w:rsidRPr="003D3C93">
        <w:t xml:space="preserve"> performs best in both time and accuracy. Furthermore, we evaluated the models with other metrics like precision, recall, and F1 score. We concluded that the </w:t>
      </w:r>
      <w:proofErr w:type="spellStart"/>
      <w:r w:rsidRPr="003D3C93">
        <w:t>AlexNet</w:t>
      </w:r>
      <w:proofErr w:type="spellEnd"/>
      <w:r w:rsidRPr="003D3C93">
        <w:t xml:space="preserve"> architectures can be useful to the producers to improve their sorting process to detect fresh and rotten fruits. As a future aspect, we can evaluate different CNN models to obtain the best accuracy and the least processing time.</w:t>
      </w:r>
    </w:p>
    <w:sectPr w:rsidR="003D3C93" w:rsidRPr="003D3C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350B79"/>
    <w:multiLevelType w:val="multilevel"/>
    <w:tmpl w:val="AB462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E3FEA"/>
    <w:multiLevelType w:val="multilevel"/>
    <w:tmpl w:val="6D5A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979FE"/>
    <w:multiLevelType w:val="multilevel"/>
    <w:tmpl w:val="CA6E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0764AA"/>
    <w:multiLevelType w:val="multilevel"/>
    <w:tmpl w:val="129AF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296BF7"/>
    <w:multiLevelType w:val="multilevel"/>
    <w:tmpl w:val="5370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73573E"/>
    <w:multiLevelType w:val="multilevel"/>
    <w:tmpl w:val="5C280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BB138E"/>
    <w:multiLevelType w:val="multilevel"/>
    <w:tmpl w:val="DA7E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328897">
    <w:abstractNumId w:val="4"/>
  </w:num>
  <w:num w:numId="2" w16cid:durableId="1187211904">
    <w:abstractNumId w:val="0"/>
  </w:num>
  <w:num w:numId="3" w16cid:durableId="1089306173">
    <w:abstractNumId w:val="6"/>
  </w:num>
  <w:num w:numId="4" w16cid:durableId="749081327">
    <w:abstractNumId w:val="3"/>
  </w:num>
  <w:num w:numId="5" w16cid:durableId="723338483">
    <w:abstractNumId w:val="2"/>
  </w:num>
  <w:num w:numId="6" w16cid:durableId="985207085">
    <w:abstractNumId w:val="5"/>
  </w:num>
  <w:num w:numId="7" w16cid:durableId="1953852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2F5"/>
    <w:rsid w:val="000D3FFF"/>
    <w:rsid w:val="002E1FA8"/>
    <w:rsid w:val="00361FE3"/>
    <w:rsid w:val="003D3C93"/>
    <w:rsid w:val="003E44DF"/>
    <w:rsid w:val="00452D48"/>
    <w:rsid w:val="00512636"/>
    <w:rsid w:val="00585C2C"/>
    <w:rsid w:val="006F2C81"/>
    <w:rsid w:val="007B0B23"/>
    <w:rsid w:val="009D70FE"/>
    <w:rsid w:val="00B83518"/>
    <w:rsid w:val="00D72D46"/>
    <w:rsid w:val="00DE065C"/>
    <w:rsid w:val="00DE52F5"/>
    <w:rsid w:val="00E458F7"/>
    <w:rsid w:val="00E972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28B46"/>
  <w15:chartTrackingRefBased/>
  <w15:docId w15:val="{2A2DFED2-97A6-4463-AB8F-4CE2B6FBE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2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52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52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52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52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52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52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52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52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2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52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52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52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52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52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52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52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52F5"/>
    <w:rPr>
      <w:rFonts w:eastAsiaTheme="majorEastAsia" w:cstheme="majorBidi"/>
      <w:color w:val="272727" w:themeColor="text1" w:themeTint="D8"/>
    </w:rPr>
  </w:style>
  <w:style w:type="paragraph" w:styleId="Title">
    <w:name w:val="Title"/>
    <w:basedOn w:val="Normal"/>
    <w:next w:val="Normal"/>
    <w:link w:val="TitleChar"/>
    <w:uiPriority w:val="10"/>
    <w:qFormat/>
    <w:rsid w:val="00DE52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2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52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52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52F5"/>
    <w:pPr>
      <w:spacing w:before="160"/>
      <w:jc w:val="center"/>
    </w:pPr>
    <w:rPr>
      <w:i/>
      <w:iCs/>
      <w:color w:val="404040" w:themeColor="text1" w:themeTint="BF"/>
    </w:rPr>
  </w:style>
  <w:style w:type="character" w:customStyle="1" w:styleId="QuoteChar">
    <w:name w:val="Quote Char"/>
    <w:basedOn w:val="DefaultParagraphFont"/>
    <w:link w:val="Quote"/>
    <w:uiPriority w:val="29"/>
    <w:rsid w:val="00DE52F5"/>
    <w:rPr>
      <w:i/>
      <w:iCs/>
      <w:color w:val="404040" w:themeColor="text1" w:themeTint="BF"/>
    </w:rPr>
  </w:style>
  <w:style w:type="paragraph" w:styleId="ListParagraph">
    <w:name w:val="List Paragraph"/>
    <w:basedOn w:val="Normal"/>
    <w:uiPriority w:val="34"/>
    <w:qFormat/>
    <w:rsid w:val="00DE52F5"/>
    <w:pPr>
      <w:ind w:left="720"/>
      <w:contextualSpacing/>
    </w:pPr>
  </w:style>
  <w:style w:type="character" w:styleId="IntenseEmphasis">
    <w:name w:val="Intense Emphasis"/>
    <w:basedOn w:val="DefaultParagraphFont"/>
    <w:uiPriority w:val="21"/>
    <w:qFormat/>
    <w:rsid w:val="00DE52F5"/>
    <w:rPr>
      <w:i/>
      <w:iCs/>
      <w:color w:val="2F5496" w:themeColor="accent1" w:themeShade="BF"/>
    </w:rPr>
  </w:style>
  <w:style w:type="paragraph" w:styleId="IntenseQuote">
    <w:name w:val="Intense Quote"/>
    <w:basedOn w:val="Normal"/>
    <w:next w:val="Normal"/>
    <w:link w:val="IntenseQuoteChar"/>
    <w:uiPriority w:val="30"/>
    <w:qFormat/>
    <w:rsid w:val="00DE52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52F5"/>
    <w:rPr>
      <w:i/>
      <w:iCs/>
      <w:color w:val="2F5496" w:themeColor="accent1" w:themeShade="BF"/>
    </w:rPr>
  </w:style>
  <w:style w:type="character" w:styleId="IntenseReference">
    <w:name w:val="Intense Reference"/>
    <w:basedOn w:val="DefaultParagraphFont"/>
    <w:uiPriority w:val="32"/>
    <w:qFormat/>
    <w:rsid w:val="00DE52F5"/>
    <w:rPr>
      <w:b/>
      <w:bCs/>
      <w:smallCaps/>
      <w:color w:val="2F5496" w:themeColor="accent1" w:themeShade="BF"/>
      <w:spacing w:val="5"/>
    </w:rPr>
  </w:style>
  <w:style w:type="character" w:styleId="PlaceholderText">
    <w:name w:val="Placeholder Text"/>
    <w:basedOn w:val="DefaultParagraphFont"/>
    <w:uiPriority w:val="99"/>
    <w:semiHidden/>
    <w:rsid w:val="00E972D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07795">
      <w:bodyDiv w:val="1"/>
      <w:marLeft w:val="0"/>
      <w:marRight w:val="0"/>
      <w:marTop w:val="0"/>
      <w:marBottom w:val="0"/>
      <w:divBdr>
        <w:top w:val="none" w:sz="0" w:space="0" w:color="auto"/>
        <w:left w:val="none" w:sz="0" w:space="0" w:color="auto"/>
        <w:bottom w:val="none" w:sz="0" w:space="0" w:color="auto"/>
        <w:right w:val="none" w:sz="0" w:space="0" w:color="auto"/>
      </w:divBdr>
      <w:divsChild>
        <w:div w:id="2034571435">
          <w:marLeft w:val="0"/>
          <w:marRight w:val="0"/>
          <w:marTop w:val="0"/>
          <w:marBottom w:val="0"/>
          <w:divBdr>
            <w:top w:val="none" w:sz="0" w:space="0" w:color="auto"/>
            <w:left w:val="none" w:sz="0" w:space="0" w:color="auto"/>
            <w:bottom w:val="none" w:sz="0" w:space="0" w:color="auto"/>
            <w:right w:val="none" w:sz="0" w:space="0" w:color="auto"/>
          </w:divBdr>
          <w:divsChild>
            <w:div w:id="1030761101">
              <w:marLeft w:val="0"/>
              <w:marRight w:val="0"/>
              <w:marTop w:val="0"/>
              <w:marBottom w:val="0"/>
              <w:divBdr>
                <w:top w:val="none" w:sz="0" w:space="0" w:color="auto"/>
                <w:left w:val="none" w:sz="0" w:space="0" w:color="auto"/>
                <w:bottom w:val="none" w:sz="0" w:space="0" w:color="auto"/>
                <w:right w:val="none" w:sz="0" w:space="0" w:color="auto"/>
              </w:divBdr>
              <w:divsChild>
                <w:div w:id="872183838">
                  <w:marLeft w:val="0"/>
                  <w:marRight w:val="0"/>
                  <w:marTop w:val="0"/>
                  <w:marBottom w:val="0"/>
                  <w:divBdr>
                    <w:top w:val="none" w:sz="0" w:space="0" w:color="auto"/>
                    <w:left w:val="none" w:sz="0" w:space="0" w:color="auto"/>
                    <w:bottom w:val="none" w:sz="0" w:space="0" w:color="auto"/>
                    <w:right w:val="none" w:sz="0" w:space="0" w:color="auto"/>
                  </w:divBdr>
                  <w:divsChild>
                    <w:div w:id="1866286103">
                      <w:marLeft w:val="0"/>
                      <w:marRight w:val="0"/>
                      <w:marTop w:val="0"/>
                      <w:marBottom w:val="0"/>
                      <w:divBdr>
                        <w:top w:val="none" w:sz="0" w:space="0" w:color="auto"/>
                        <w:left w:val="none" w:sz="0" w:space="0" w:color="auto"/>
                        <w:bottom w:val="none" w:sz="0" w:space="0" w:color="auto"/>
                        <w:right w:val="none" w:sz="0" w:space="0" w:color="auto"/>
                      </w:divBdr>
                      <w:divsChild>
                        <w:div w:id="1030492948">
                          <w:marLeft w:val="0"/>
                          <w:marRight w:val="0"/>
                          <w:marTop w:val="0"/>
                          <w:marBottom w:val="0"/>
                          <w:divBdr>
                            <w:top w:val="none" w:sz="0" w:space="0" w:color="auto"/>
                            <w:left w:val="none" w:sz="0" w:space="0" w:color="auto"/>
                            <w:bottom w:val="none" w:sz="0" w:space="0" w:color="auto"/>
                            <w:right w:val="none" w:sz="0" w:space="0" w:color="auto"/>
                          </w:divBdr>
                          <w:divsChild>
                            <w:div w:id="1229535798">
                              <w:marLeft w:val="0"/>
                              <w:marRight w:val="0"/>
                              <w:marTop w:val="0"/>
                              <w:marBottom w:val="0"/>
                              <w:divBdr>
                                <w:top w:val="none" w:sz="0" w:space="0" w:color="auto"/>
                                <w:left w:val="none" w:sz="0" w:space="0" w:color="auto"/>
                                <w:bottom w:val="none" w:sz="0" w:space="0" w:color="auto"/>
                                <w:right w:val="none" w:sz="0" w:space="0" w:color="auto"/>
                              </w:divBdr>
                              <w:divsChild>
                                <w:div w:id="552159442">
                                  <w:marLeft w:val="0"/>
                                  <w:marRight w:val="0"/>
                                  <w:marTop w:val="0"/>
                                  <w:marBottom w:val="0"/>
                                  <w:divBdr>
                                    <w:top w:val="none" w:sz="0" w:space="0" w:color="auto"/>
                                    <w:left w:val="none" w:sz="0" w:space="0" w:color="auto"/>
                                    <w:bottom w:val="none" w:sz="0" w:space="0" w:color="auto"/>
                                    <w:right w:val="none" w:sz="0" w:space="0" w:color="auto"/>
                                  </w:divBdr>
                                  <w:divsChild>
                                    <w:div w:id="282811463">
                                      <w:marLeft w:val="0"/>
                                      <w:marRight w:val="0"/>
                                      <w:marTop w:val="0"/>
                                      <w:marBottom w:val="0"/>
                                      <w:divBdr>
                                        <w:top w:val="none" w:sz="0" w:space="0" w:color="auto"/>
                                        <w:left w:val="none" w:sz="0" w:space="0" w:color="auto"/>
                                        <w:bottom w:val="none" w:sz="0" w:space="0" w:color="auto"/>
                                        <w:right w:val="none" w:sz="0" w:space="0" w:color="auto"/>
                                      </w:divBdr>
                                      <w:divsChild>
                                        <w:div w:id="1113090876">
                                          <w:marLeft w:val="0"/>
                                          <w:marRight w:val="0"/>
                                          <w:marTop w:val="0"/>
                                          <w:marBottom w:val="0"/>
                                          <w:divBdr>
                                            <w:top w:val="none" w:sz="0" w:space="0" w:color="auto"/>
                                            <w:left w:val="none" w:sz="0" w:space="0" w:color="auto"/>
                                            <w:bottom w:val="none" w:sz="0" w:space="0" w:color="auto"/>
                                            <w:right w:val="none" w:sz="0" w:space="0" w:color="auto"/>
                                          </w:divBdr>
                                          <w:divsChild>
                                            <w:div w:id="441069203">
                                              <w:marLeft w:val="0"/>
                                              <w:marRight w:val="0"/>
                                              <w:marTop w:val="0"/>
                                              <w:marBottom w:val="0"/>
                                              <w:divBdr>
                                                <w:top w:val="none" w:sz="0" w:space="0" w:color="auto"/>
                                                <w:left w:val="none" w:sz="0" w:space="0" w:color="auto"/>
                                                <w:bottom w:val="none" w:sz="0" w:space="0" w:color="auto"/>
                                                <w:right w:val="none" w:sz="0" w:space="0" w:color="auto"/>
                                              </w:divBdr>
                                              <w:divsChild>
                                                <w:div w:id="1246770871">
                                                  <w:marLeft w:val="0"/>
                                                  <w:marRight w:val="0"/>
                                                  <w:marTop w:val="0"/>
                                                  <w:marBottom w:val="0"/>
                                                  <w:divBdr>
                                                    <w:top w:val="none" w:sz="0" w:space="0" w:color="auto"/>
                                                    <w:left w:val="none" w:sz="0" w:space="0" w:color="auto"/>
                                                    <w:bottom w:val="none" w:sz="0" w:space="0" w:color="auto"/>
                                                    <w:right w:val="none" w:sz="0" w:space="0" w:color="auto"/>
                                                  </w:divBdr>
                                                  <w:divsChild>
                                                    <w:div w:id="28392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6421937">
          <w:marLeft w:val="0"/>
          <w:marRight w:val="0"/>
          <w:marTop w:val="0"/>
          <w:marBottom w:val="0"/>
          <w:divBdr>
            <w:top w:val="none" w:sz="0" w:space="0" w:color="auto"/>
            <w:left w:val="none" w:sz="0" w:space="0" w:color="auto"/>
            <w:bottom w:val="none" w:sz="0" w:space="0" w:color="auto"/>
            <w:right w:val="none" w:sz="0" w:space="0" w:color="auto"/>
          </w:divBdr>
          <w:divsChild>
            <w:div w:id="31149491">
              <w:marLeft w:val="0"/>
              <w:marRight w:val="0"/>
              <w:marTop w:val="0"/>
              <w:marBottom w:val="0"/>
              <w:divBdr>
                <w:top w:val="none" w:sz="0" w:space="0" w:color="auto"/>
                <w:left w:val="none" w:sz="0" w:space="0" w:color="auto"/>
                <w:bottom w:val="none" w:sz="0" w:space="0" w:color="auto"/>
                <w:right w:val="none" w:sz="0" w:space="0" w:color="auto"/>
              </w:divBdr>
              <w:divsChild>
                <w:div w:id="1273630387">
                  <w:marLeft w:val="0"/>
                  <w:marRight w:val="0"/>
                  <w:marTop w:val="0"/>
                  <w:marBottom w:val="0"/>
                  <w:divBdr>
                    <w:top w:val="none" w:sz="0" w:space="0" w:color="auto"/>
                    <w:left w:val="none" w:sz="0" w:space="0" w:color="auto"/>
                    <w:bottom w:val="none" w:sz="0" w:space="0" w:color="auto"/>
                    <w:right w:val="none" w:sz="0" w:space="0" w:color="auto"/>
                  </w:divBdr>
                  <w:divsChild>
                    <w:div w:id="478159192">
                      <w:marLeft w:val="0"/>
                      <w:marRight w:val="0"/>
                      <w:marTop w:val="0"/>
                      <w:marBottom w:val="0"/>
                      <w:divBdr>
                        <w:top w:val="none" w:sz="0" w:space="0" w:color="auto"/>
                        <w:left w:val="none" w:sz="0" w:space="0" w:color="auto"/>
                        <w:bottom w:val="none" w:sz="0" w:space="0" w:color="auto"/>
                        <w:right w:val="none" w:sz="0" w:space="0" w:color="auto"/>
                      </w:divBdr>
                      <w:divsChild>
                        <w:div w:id="594635150">
                          <w:marLeft w:val="0"/>
                          <w:marRight w:val="0"/>
                          <w:marTop w:val="0"/>
                          <w:marBottom w:val="0"/>
                          <w:divBdr>
                            <w:top w:val="none" w:sz="0" w:space="0" w:color="auto"/>
                            <w:left w:val="none" w:sz="0" w:space="0" w:color="auto"/>
                            <w:bottom w:val="none" w:sz="0" w:space="0" w:color="auto"/>
                            <w:right w:val="none" w:sz="0" w:space="0" w:color="auto"/>
                          </w:divBdr>
                          <w:divsChild>
                            <w:div w:id="32777933">
                              <w:marLeft w:val="0"/>
                              <w:marRight w:val="0"/>
                              <w:marTop w:val="0"/>
                              <w:marBottom w:val="0"/>
                              <w:divBdr>
                                <w:top w:val="none" w:sz="0" w:space="0" w:color="auto"/>
                                <w:left w:val="none" w:sz="0" w:space="0" w:color="auto"/>
                                <w:bottom w:val="none" w:sz="0" w:space="0" w:color="auto"/>
                                <w:right w:val="none" w:sz="0" w:space="0" w:color="auto"/>
                              </w:divBdr>
                              <w:divsChild>
                                <w:div w:id="915632760">
                                  <w:marLeft w:val="0"/>
                                  <w:marRight w:val="0"/>
                                  <w:marTop w:val="0"/>
                                  <w:marBottom w:val="0"/>
                                  <w:divBdr>
                                    <w:top w:val="none" w:sz="0" w:space="0" w:color="auto"/>
                                    <w:left w:val="none" w:sz="0" w:space="0" w:color="auto"/>
                                    <w:bottom w:val="none" w:sz="0" w:space="0" w:color="auto"/>
                                    <w:right w:val="none" w:sz="0" w:space="0" w:color="auto"/>
                                  </w:divBdr>
                                  <w:divsChild>
                                    <w:div w:id="1137450982">
                                      <w:marLeft w:val="0"/>
                                      <w:marRight w:val="0"/>
                                      <w:marTop w:val="0"/>
                                      <w:marBottom w:val="0"/>
                                      <w:divBdr>
                                        <w:top w:val="none" w:sz="0" w:space="0" w:color="auto"/>
                                        <w:left w:val="none" w:sz="0" w:space="0" w:color="auto"/>
                                        <w:bottom w:val="none" w:sz="0" w:space="0" w:color="auto"/>
                                        <w:right w:val="none" w:sz="0" w:space="0" w:color="auto"/>
                                      </w:divBdr>
                                      <w:divsChild>
                                        <w:div w:id="881137357">
                                          <w:marLeft w:val="0"/>
                                          <w:marRight w:val="0"/>
                                          <w:marTop w:val="0"/>
                                          <w:marBottom w:val="0"/>
                                          <w:divBdr>
                                            <w:top w:val="none" w:sz="0" w:space="0" w:color="auto"/>
                                            <w:left w:val="none" w:sz="0" w:space="0" w:color="auto"/>
                                            <w:bottom w:val="none" w:sz="0" w:space="0" w:color="auto"/>
                                            <w:right w:val="none" w:sz="0" w:space="0" w:color="auto"/>
                                          </w:divBdr>
                                          <w:divsChild>
                                            <w:div w:id="1442646248">
                                              <w:marLeft w:val="0"/>
                                              <w:marRight w:val="0"/>
                                              <w:marTop w:val="0"/>
                                              <w:marBottom w:val="0"/>
                                              <w:divBdr>
                                                <w:top w:val="none" w:sz="0" w:space="0" w:color="auto"/>
                                                <w:left w:val="none" w:sz="0" w:space="0" w:color="auto"/>
                                                <w:bottom w:val="none" w:sz="0" w:space="0" w:color="auto"/>
                                                <w:right w:val="none" w:sz="0" w:space="0" w:color="auto"/>
                                              </w:divBdr>
                                              <w:divsChild>
                                                <w:div w:id="1399940846">
                                                  <w:marLeft w:val="0"/>
                                                  <w:marRight w:val="0"/>
                                                  <w:marTop w:val="0"/>
                                                  <w:marBottom w:val="0"/>
                                                  <w:divBdr>
                                                    <w:top w:val="none" w:sz="0" w:space="0" w:color="auto"/>
                                                    <w:left w:val="none" w:sz="0" w:space="0" w:color="auto"/>
                                                    <w:bottom w:val="none" w:sz="0" w:space="0" w:color="auto"/>
                                                    <w:right w:val="none" w:sz="0" w:space="0" w:color="auto"/>
                                                  </w:divBdr>
                                                  <w:divsChild>
                                                    <w:div w:id="771163552">
                                                      <w:marLeft w:val="0"/>
                                                      <w:marRight w:val="0"/>
                                                      <w:marTop w:val="0"/>
                                                      <w:marBottom w:val="0"/>
                                                      <w:divBdr>
                                                        <w:top w:val="none" w:sz="0" w:space="0" w:color="auto"/>
                                                        <w:left w:val="none" w:sz="0" w:space="0" w:color="auto"/>
                                                        <w:bottom w:val="none" w:sz="0" w:space="0" w:color="auto"/>
                                                        <w:right w:val="none" w:sz="0" w:space="0" w:color="auto"/>
                                                      </w:divBdr>
                                                      <w:divsChild>
                                                        <w:div w:id="728306684">
                                                          <w:marLeft w:val="0"/>
                                                          <w:marRight w:val="0"/>
                                                          <w:marTop w:val="0"/>
                                                          <w:marBottom w:val="0"/>
                                                          <w:divBdr>
                                                            <w:top w:val="none" w:sz="0" w:space="0" w:color="auto"/>
                                                            <w:left w:val="none" w:sz="0" w:space="0" w:color="auto"/>
                                                            <w:bottom w:val="none" w:sz="0" w:space="0" w:color="auto"/>
                                                            <w:right w:val="none" w:sz="0" w:space="0" w:color="auto"/>
                                                          </w:divBdr>
                                                          <w:divsChild>
                                                            <w:div w:id="42756331">
                                                              <w:marLeft w:val="0"/>
                                                              <w:marRight w:val="0"/>
                                                              <w:marTop w:val="0"/>
                                                              <w:marBottom w:val="0"/>
                                                              <w:divBdr>
                                                                <w:top w:val="none" w:sz="0" w:space="0" w:color="auto"/>
                                                                <w:left w:val="none" w:sz="0" w:space="0" w:color="auto"/>
                                                                <w:bottom w:val="none" w:sz="0" w:space="0" w:color="auto"/>
                                                                <w:right w:val="none" w:sz="0" w:space="0" w:color="auto"/>
                                                              </w:divBdr>
                                                              <w:divsChild>
                                                                <w:div w:id="14550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738904">
                                      <w:marLeft w:val="0"/>
                                      <w:marRight w:val="0"/>
                                      <w:marTop w:val="0"/>
                                      <w:marBottom w:val="0"/>
                                      <w:divBdr>
                                        <w:top w:val="none" w:sz="0" w:space="0" w:color="auto"/>
                                        <w:left w:val="none" w:sz="0" w:space="0" w:color="auto"/>
                                        <w:bottom w:val="none" w:sz="0" w:space="0" w:color="auto"/>
                                        <w:right w:val="none" w:sz="0" w:space="0" w:color="auto"/>
                                      </w:divBdr>
                                      <w:divsChild>
                                        <w:div w:id="1886142579">
                                          <w:marLeft w:val="0"/>
                                          <w:marRight w:val="0"/>
                                          <w:marTop w:val="0"/>
                                          <w:marBottom w:val="0"/>
                                          <w:divBdr>
                                            <w:top w:val="none" w:sz="0" w:space="0" w:color="auto"/>
                                            <w:left w:val="none" w:sz="0" w:space="0" w:color="auto"/>
                                            <w:bottom w:val="none" w:sz="0" w:space="0" w:color="auto"/>
                                            <w:right w:val="none" w:sz="0" w:space="0" w:color="auto"/>
                                          </w:divBdr>
                                          <w:divsChild>
                                            <w:div w:id="12833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553123">
              <w:marLeft w:val="0"/>
              <w:marRight w:val="0"/>
              <w:marTop w:val="0"/>
              <w:marBottom w:val="0"/>
              <w:divBdr>
                <w:top w:val="none" w:sz="0" w:space="0" w:color="auto"/>
                <w:left w:val="none" w:sz="0" w:space="0" w:color="auto"/>
                <w:bottom w:val="none" w:sz="0" w:space="0" w:color="auto"/>
                <w:right w:val="none" w:sz="0" w:space="0" w:color="auto"/>
              </w:divBdr>
              <w:divsChild>
                <w:div w:id="17422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45614">
      <w:bodyDiv w:val="1"/>
      <w:marLeft w:val="0"/>
      <w:marRight w:val="0"/>
      <w:marTop w:val="0"/>
      <w:marBottom w:val="0"/>
      <w:divBdr>
        <w:top w:val="none" w:sz="0" w:space="0" w:color="auto"/>
        <w:left w:val="none" w:sz="0" w:space="0" w:color="auto"/>
        <w:bottom w:val="none" w:sz="0" w:space="0" w:color="auto"/>
        <w:right w:val="none" w:sz="0" w:space="0" w:color="auto"/>
      </w:divBdr>
      <w:divsChild>
        <w:div w:id="1736974723">
          <w:marLeft w:val="0"/>
          <w:marRight w:val="0"/>
          <w:marTop w:val="0"/>
          <w:marBottom w:val="0"/>
          <w:divBdr>
            <w:top w:val="none" w:sz="0" w:space="0" w:color="auto"/>
            <w:left w:val="none" w:sz="0" w:space="0" w:color="auto"/>
            <w:bottom w:val="none" w:sz="0" w:space="0" w:color="auto"/>
            <w:right w:val="none" w:sz="0" w:space="0" w:color="auto"/>
          </w:divBdr>
          <w:divsChild>
            <w:div w:id="313069665">
              <w:marLeft w:val="0"/>
              <w:marRight w:val="0"/>
              <w:marTop w:val="0"/>
              <w:marBottom w:val="0"/>
              <w:divBdr>
                <w:top w:val="none" w:sz="0" w:space="0" w:color="auto"/>
                <w:left w:val="none" w:sz="0" w:space="0" w:color="auto"/>
                <w:bottom w:val="none" w:sz="0" w:space="0" w:color="auto"/>
                <w:right w:val="none" w:sz="0" w:space="0" w:color="auto"/>
              </w:divBdr>
              <w:divsChild>
                <w:div w:id="1114405333">
                  <w:marLeft w:val="0"/>
                  <w:marRight w:val="0"/>
                  <w:marTop w:val="0"/>
                  <w:marBottom w:val="0"/>
                  <w:divBdr>
                    <w:top w:val="none" w:sz="0" w:space="0" w:color="auto"/>
                    <w:left w:val="none" w:sz="0" w:space="0" w:color="auto"/>
                    <w:bottom w:val="none" w:sz="0" w:space="0" w:color="auto"/>
                    <w:right w:val="none" w:sz="0" w:space="0" w:color="auto"/>
                  </w:divBdr>
                  <w:divsChild>
                    <w:div w:id="781806661">
                      <w:marLeft w:val="0"/>
                      <w:marRight w:val="0"/>
                      <w:marTop w:val="0"/>
                      <w:marBottom w:val="0"/>
                      <w:divBdr>
                        <w:top w:val="none" w:sz="0" w:space="0" w:color="auto"/>
                        <w:left w:val="none" w:sz="0" w:space="0" w:color="auto"/>
                        <w:bottom w:val="none" w:sz="0" w:space="0" w:color="auto"/>
                        <w:right w:val="none" w:sz="0" w:space="0" w:color="auto"/>
                      </w:divBdr>
                      <w:divsChild>
                        <w:div w:id="579369480">
                          <w:marLeft w:val="0"/>
                          <w:marRight w:val="0"/>
                          <w:marTop w:val="0"/>
                          <w:marBottom w:val="0"/>
                          <w:divBdr>
                            <w:top w:val="none" w:sz="0" w:space="0" w:color="auto"/>
                            <w:left w:val="none" w:sz="0" w:space="0" w:color="auto"/>
                            <w:bottom w:val="none" w:sz="0" w:space="0" w:color="auto"/>
                            <w:right w:val="none" w:sz="0" w:space="0" w:color="auto"/>
                          </w:divBdr>
                          <w:divsChild>
                            <w:div w:id="1652632296">
                              <w:marLeft w:val="0"/>
                              <w:marRight w:val="0"/>
                              <w:marTop w:val="0"/>
                              <w:marBottom w:val="0"/>
                              <w:divBdr>
                                <w:top w:val="none" w:sz="0" w:space="0" w:color="auto"/>
                                <w:left w:val="none" w:sz="0" w:space="0" w:color="auto"/>
                                <w:bottom w:val="none" w:sz="0" w:space="0" w:color="auto"/>
                                <w:right w:val="none" w:sz="0" w:space="0" w:color="auto"/>
                              </w:divBdr>
                              <w:divsChild>
                                <w:div w:id="1888760825">
                                  <w:marLeft w:val="0"/>
                                  <w:marRight w:val="0"/>
                                  <w:marTop w:val="0"/>
                                  <w:marBottom w:val="0"/>
                                  <w:divBdr>
                                    <w:top w:val="none" w:sz="0" w:space="0" w:color="auto"/>
                                    <w:left w:val="none" w:sz="0" w:space="0" w:color="auto"/>
                                    <w:bottom w:val="none" w:sz="0" w:space="0" w:color="auto"/>
                                    <w:right w:val="none" w:sz="0" w:space="0" w:color="auto"/>
                                  </w:divBdr>
                                  <w:divsChild>
                                    <w:div w:id="1443957810">
                                      <w:marLeft w:val="0"/>
                                      <w:marRight w:val="0"/>
                                      <w:marTop w:val="0"/>
                                      <w:marBottom w:val="0"/>
                                      <w:divBdr>
                                        <w:top w:val="none" w:sz="0" w:space="0" w:color="auto"/>
                                        <w:left w:val="none" w:sz="0" w:space="0" w:color="auto"/>
                                        <w:bottom w:val="none" w:sz="0" w:space="0" w:color="auto"/>
                                        <w:right w:val="none" w:sz="0" w:space="0" w:color="auto"/>
                                      </w:divBdr>
                                      <w:divsChild>
                                        <w:div w:id="32660398">
                                          <w:marLeft w:val="0"/>
                                          <w:marRight w:val="0"/>
                                          <w:marTop w:val="0"/>
                                          <w:marBottom w:val="0"/>
                                          <w:divBdr>
                                            <w:top w:val="none" w:sz="0" w:space="0" w:color="auto"/>
                                            <w:left w:val="none" w:sz="0" w:space="0" w:color="auto"/>
                                            <w:bottom w:val="none" w:sz="0" w:space="0" w:color="auto"/>
                                            <w:right w:val="none" w:sz="0" w:space="0" w:color="auto"/>
                                          </w:divBdr>
                                          <w:divsChild>
                                            <w:div w:id="2043744287">
                                              <w:marLeft w:val="0"/>
                                              <w:marRight w:val="0"/>
                                              <w:marTop w:val="0"/>
                                              <w:marBottom w:val="0"/>
                                              <w:divBdr>
                                                <w:top w:val="none" w:sz="0" w:space="0" w:color="auto"/>
                                                <w:left w:val="none" w:sz="0" w:space="0" w:color="auto"/>
                                                <w:bottom w:val="none" w:sz="0" w:space="0" w:color="auto"/>
                                                <w:right w:val="none" w:sz="0" w:space="0" w:color="auto"/>
                                              </w:divBdr>
                                              <w:divsChild>
                                                <w:div w:id="981352816">
                                                  <w:marLeft w:val="0"/>
                                                  <w:marRight w:val="0"/>
                                                  <w:marTop w:val="0"/>
                                                  <w:marBottom w:val="0"/>
                                                  <w:divBdr>
                                                    <w:top w:val="none" w:sz="0" w:space="0" w:color="auto"/>
                                                    <w:left w:val="none" w:sz="0" w:space="0" w:color="auto"/>
                                                    <w:bottom w:val="none" w:sz="0" w:space="0" w:color="auto"/>
                                                    <w:right w:val="none" w:sz="0" w:space="0" w:color="auto"/>
                                                  </w:divBdr>
                                                  <w:divsChild>
                                                    <w:div w:id="20266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8030522">
          <w:marLeft w:val="0"/>
          <w:marRight w:val="0"/>
          <w:marTop w:val="0"/>
          <w:marBottom w:val="0"/>
          <w:divBdr>
            <w:top w:val="none" w:sz="0" w:space="0" w:color="auto"/>
            <w:left w:val="none" w:sz="0" w:space="0" w:color="auto"/>
            <w:bottom w:val="none" w:sz="0" w:space="0" w:color="auto"/>
            <w:right w:val="none" w:sz="0" w:space="0" w:color="auto"/>
          </w:divBdr>
          <w:divsChild>
            <w:div w:id="1523979635">
              <w:marLeft w:val="0"/>
              <w:marRight w:val="0"/>
              <w:marTop w:val="0"/>
              <w:marBottom w:val="0"/>
              <w:divBdr>
                <w:top w:val="none" w:sz="0" w:space="0" w:color="auto"/>
                <w:left w:val="none" w:sz="0" w:space="0" w:color="auto"/>
                <w:bottom w:val="none" w:sz="0" w:space="0" w:color="auto"/>
                <w:right w:val="none" w:sz="0" w:space="0" w:color="auto"/>
              </w:divBdr>
              <w:divsChild>
                <w:div w:id="2032413635">
                  <w:marLeft w:val="0"/>
                  <w:marRight w:val="0"/>
                  <w:marTop w:val="0"/>
                  <w:marBottom w:val="0"/>
                  <w:divBdr>
                    <w:top w:val="none" w:sz="0" w:space="0" w:color="auto"/>
                    <w:left w:val="none" w:sz="0" w:space="0" w:color="auto"/>
                    <w:bottom w:val="none" w:sz="0" w:space="0" w:color="auto"/>
                    <w:right w:val="none" w:sz="0" w:space="0" w:color="auto"/>
                  </w:divBdr>
                  <w:divsChild>
                    <w:div w:id="675503477">
                      <w:marLeft w:val="0"/>
                      <w:marRight w:val="0"/>
                      <w:marTop w:val="0"/>
                      <w:marBottom w:val="0"/>
                      <w:divBdr>
                        <w:top w:val="none" w:sz="0" w:space="0" w:color="auto"/>
                        <w:left w:val="none" w:sz="0" w:space="0" w:color="auto"/>
                        <w:bottom w:val="none" w:sz="0" w:space="0" w:color="auto"/>
                        <w:right w:val="none" w:sz="0" w:space="0" w:color="auto"/>
                      </w:divBdr>
                      <w:divsChild>
                        <w:div w:id="636839193">
                          <w:marLeft w:val="0"/>
                          <w:marRight w:val="0"/>
                          <w:marTop w:val="0"/>
                          <w:marBottom w:val="0"/>
                          <w:divBdr>
                            <w:top w:val="none" w:sz="0" w:space="0" w:color="auto"/>
                            <w:left w:val="none" w:sz="0" w:space="0" w:color="auto"/>
                            <w:bottom w:val="none" w:sz="0" w:space="0" w:color="auto"/>
                            <w:right w:val="none" w:sz="0" w:space="0" w:color="auto"/>
                          </w:divBdr>
                          <w:divsChild>
                            <w:div w:id="1620721002">
                              <w:marLeft w:val="0"/>
                              <w:marRight w:val="0"/>
                              <w:marTop w:val="0"/>
                              <w:marBottom w:val="0"/>
                              <w:divBdr>
                                <w:top w:val="none" w:sz="0" w:space="0" w:color="auto"/>
                                <w:left w:val="none" w:sz="0" w:space="0" w:color="auto"/>
                                <w:bottom w:val="none" w:sz="0" w:space="0" w:color="auto"/>
                                <w:right w:val="none" w:sz="0" w:space="0" w:color="auto"/>
                              </w:divBdr>
                              <w:divsChild>
                                <w:div w:id="619579442">
                                  <w:marLeft w:val="0"/>
                                  <w:marRight w:val="0"/>
                                  <w:marTop w:val="0"/>
                                  <w:marBottom w:val="0"/>
                                  <w:divBdr>
                                    <w:top w:val="none" w:sz="0" w:space="0" w:color="auto"/>
                                    <w:left w:val="none" w:sz="0" w:space="0" w:color="auto"/>
                                    <w:bottom w:val="none" w:sz="0" w:space="0" w:color="auto"/>
                                    <w:right w:val="none" w:sz="0" w:space="0" w:color="auto"/>
                                  </w:divBdr>
                                  <w:divsChild>
                                    <w:div w:id="455367413">
                                      <w:marLeft w:val="0"/>
                                      <w:marRight w:val="0"/>
                                      <w:marTop w:val="0"/>
                                      <w:marBottom w:val="0"/>
                                      <w:divBdr>
                                        <w:top w:val="none" w:sz="0" w:space="0" w:color="auto"/>
                                        <w:left w:val="none" w:sz="0" w:space="0" w:color="auto"/>
                                        <w:bottom w:val="none" w:sz="0" w:space="0" w:color="auto"/>
                                        <w:right w:val="none" w:sz="0" w:space="0" w:color="auto"/>
                                      </w:divBdr>
                                      <w:divsChild>
                                        <w:div w:id="1197741732">
                                          <w:marLeft w:val="0"/>
                                          <w:marRight w:val="0"/>
                                          <w:marTop w:val="0"/>
                                          <w:marBottom w:val="0"/>
                                          <w:divBdr>
                                            <w:top w:val="none" w:sz="0" w:space="0" w:color="auto"/>
                                            <w:left w:val="none" w:sz="0" w:space="0" w:color="auto"/>
                                            <w:bottom w:val="none" w:sz="0" w:space="0" w:color="auto"/>
                                            <w:right w:val="none" w:sz="0" w:space="0" w:color="auto"/>
                                          </w:divBdr>
                                          <w:divsChild>
                                            <w:div w:id="341394402">
                                              <w:marLeft w:val="0"/>
                                              <w:marRight w:val="0"/>
                                              <w:marTop w:val="0"/>
                                              <w:marBottom w:val="0"/>
                                              <w:divBdr>
                                                <w:top w:val="none" w:sz="0" w:space="0" w:color="auto"/>
                                                <w:left w:val="none" w:sz="0" w:space="0" w:color="auto"/>
                                                <w:bottom w:val="none" w:sz="0" w:space="0" w:color="auto"/>
                                                <w:right w:val="none" w:sz="0" w:space="0" w:color="auto"/>
                                              </w:divBdr>
                                              <w:divsChild>
                                                <w:div w:id="1683359838">
                                                  <w:marLeft w:val="0"/>
                                                  <w:marRight w:val="0"/>
                                                  <w:marTop w:val="0"/>
                                                  <w:marBottom w:val="0"/>
                                                  <w:divBdr>
                                                    <w:top w:val="none" w:sz="0" w:space="0" w:color="auto"/>
                                                    <w:left w:val="none" w:sz="0" w:space="0" w:color="auto"/>
                                                    <w:bottom w:val="none" w:sz="0" w:space="0" w:color="auto"/>
                                                    <w:right w:val="none" w:sz="0" w:space="0" w:color="auto"/>
                                                  </w:divBdr>
                                                  <w:divsChild>
                                                    <w:div w:id="2043901683">
                                                      <w:marLeft w:val="0"/>
                                                      <w:marRight w:val="0"/>
                                                      <w:marTop w:val="0"/>
                                                      <w:marBottom w:val="0"/>
                                                      <w:divBdr>
                                                        <w:top w:val="none" w:sz="0" w:space="0" w:color="auto"/>
                                                        <w:left w:val="none" w:sz="0" w:space="0" w:color="auto"/>
                                                        <w:bottom w:val="none" w:sz="0" w:space="0" w:color="auto"/>
                                                        <w:right w:val="none" w:sz="0" w:space="0" w:color="auto"/>
                                                      </w:divBdr>
                                                      <w:divsChild>
                                                        <w:div w:id="2107849155">
                                                          <w:marLeft w:val="0"/>
                                                          <w:marRight w:val="0"/>
                                                          <w:marTop w:val="0"/>
                                                          <w:marBottom w:val="0"/>
                                                          <w:divBdr>
                                                            <w:top w:val="none" w:sz="0" w:space="0" w:color="auto"/>
                                                            <w:left w:val="none" w:sz="0" w:space="0" w:color="auto"/>
                                                            <w:bottom w:val="none" w:sz="0" w:space="0" w:color="auto"/>
                                                            <w:right w:val="none" w:sz="0" w:space="0" w:color="auto"/>
                                                          </w:divBdr>
                                                          <w:divsChild>
                                                            <w:div w:id="443810392">
                                                              <w:marLeft w:val="0"/>
                                                              <w:marRight w:val="0"/>
                                                              <w:marTop w:val="0"/>
                                                              <w:marBottom w:val="0"/>
                                                              <w:divBdr>
                                                                <w:top w:val="none" w:sz="0" w:space="0" w:color="auto"/>
                                                                <w:left w:val="none" w:sz="0" w:space="0" w:color="auto"/>
                                                                <w:bottom w:val="none" w:sz="0" w:space="0" w:color="auto"/>
                                                                <w:right w:val="none" w:sz="0" w:space="0" w:color="auto"/>
                                                              </w:divBdr>
                                                              <w:divsChild>
                                                                <w:div w:id="11128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553723">
                                      <w:marLeft w:val="0"/>
                                      <w:marRight w:val="0"/>
                                      <w:marTop w:val="0"/>
                                      <w:marBottom w:val="0"/>
                                      <w:divBdr>
                                        <w:top w:val="none" w:sz="0" w:space="0" w:color="auto"/>
                                        <w:left w:val="none" w:sz="0" w:space="0" w:color="auto"/>
                                        <w:bottom w:val="none" w:sz="0" w:space="0" w:color="auto"/>
                                        <w:right w:val="none" w:sz="0" w:space="0" w:color="auto"/>
                                      </w:divBdr>
                                      <w:divsChild>
                                        <w:div w:id="1467967984">
                                          <w:marLeft w:val="0"/>
                                          <w:marRight w:val="0"/>
                                          <w:marTop w:val="0"/>
                                          <w:marBottom w:val="0"/>
                                          <w:divBdr>
                                            <w:top w:val="none" w:sz="0" w:space="0" w:color="auto"/>
                                            <w:left w:val="none" w:sz="0" w:space="0" w:color="auto"/>
                                            <w:bottom w:val="none" w:sz="0" w:space="0" w:color="auto"/>
                                            <w:right w:val="none" w:sz="0" w:space="0" w:color="auto"/>
                                          </w:divBdr>
                                          <w:divsChild>
                                            <w:div w:id="595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3356675">
              <w:marLeft w:val="0"/>
              <w:marRight w:val="0"/>
              <w:marTop w:val="0"/>
              <w:marBottom w:val="0"/>
              <w:divBdr>
                <w:top w:val="none" w:sz="0" w:space="0" w:color="auto"/>
                <w:left w:val="none" w:sz="0" w:space="0" w:color="auto"/>
                <w:bottom w:val="none" w:sz="0" w:space="0" w:color="auto"/>
                <w:right w:val="none" w:sz="0" w:space="0" w:color="auto"/>
              </w:divBdr>
              <w:divsChild>
                <w:div w:id="19028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al"/>
          <w:gallery w:val="placeholder"/>
        </w:category>
        <w:types>
          <w:type w:val="bbPlcHdr"/>
        </w:types>
        <w:behaviors>
          <w:behavior w:val="content"/>
        </w:behaviors>
        <w:guid w:val="{F50EE304-B705-4768-A85C-63884E7249D9}"/>
      </w:docPartPr>
      <w:docPartBody>
        <w:p w:rsidR="00000000" w:rsidRDefault="009E306E">
          <w:r w:rsidRPr="00C01AB5">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06E"/>
    <w:rsid w:val="002E1FA8"/>
    <w:rsid w:val="00710CDD"/>
    <w:rsid w:val="009E30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306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9</Pages>
  <Words>1196</Words>
  <Characters>6819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Roohi</dc:creator>
  <cp:keywords/>
  <dc:description/>
  <cp:lastModifiedBy>Roohi</cp:lastModifiedBy>
  <cp:revision>1</cp:revision>
  <dcterms:created xsi:type="dcterms:W3CDTF">2025-06-25T15:12:00Z</dcterms:created>
  <dcterms:modified xsi:type="dcterms:W3CDTF">2025-06-25T17:55:00Z</dcterms:modified>
</cp:coreProperties>
</file>