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qrb9ffzuu1" w:id="0"/>
      <w:bookmarkEnd w:id="0"/>
      <w:r w:rsidDel="00000000" w:rsidR="00000000" w:rsidRPr="00000000">
        <w:rPr>
          <w:b w:val="1"/>
          <w:sz w:val="34"/>
          <w:szCs w:val="34"/>
          <w:rtl w:val="0"/>
        </w:rPr>
        <w:t xml:space="preserve">Installing Alert manager on Prometheus Server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34srfddp36h"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rz6yt196b3n" w:id="2"/>
      <w:bookmarkEnd w:id="2"/>
      <w:r w:rsidDel="00000000" w:rsidR="00000000" w:rsidRPr="00000000">
        <w:rPr>
          <w:b w:val="1"/>
          <w:sz w:val="34"/>
          <w:szCs w:val="34"/>
          <w:rtl w:val="0"/>
        </w:rPr>
        <w:t xml:space="preserve">Creating Alert Rules</w:t>
      </w:r>
    </w:p>
    <w:p w:rsidR="00000000" w:rsidDel="00000000" w:rsidP="00000000" w:rsidRDefault="00000000" w:rsidRPr="00000000" w14:paraId="00000004">
      <w:pPr>
        <w:spacing w:after="240" w:before="240" w:lineRule="auto"/>
        <w:rPr/>
      </w:pPr>
      <w:hyperlink r:id="rId6">
        <w:r w:rsidDel="00000000" w:rsidR="00000000" w:rsidRPr="00000000">
          <w:rPr>
            <w:color w:val="1155cc"/>
            <w:u w:val="single"/>
            <w:rtl w:val="0"/>
          </w:rPr>
          <w:t xml:space="preserve">Prometheus Alerting</w:t>
        </w:r>
      </w:hyperlink>
      <w:r w:rsidDel="00000000" w:rsidR="00000000" w:rsidRPr="00000000">
        <w:rPr>
          <w:rtl w:val="0"/>
        </w:rPr>
        <w:t xml:space="preserve"> is separated into two parts. The first part is handled by the Prometheus server and includes generating alerts based on alert rules and sending them to</w:t>
      </w:r>
      <w:hyperlink r:id="rId7">
        <w:r w:rsidDel="00000000" w:rsidR="00000000" w:rsidRPr="00000000">
          <w:rPr>
            <w:rtl w:val="0"/>
          </w:rPr>
          <w:t xml:space="preserve"> </w:t>
        </w:r>
      </w:hyperlink>
      <w:hyperlink r:id="rId8">
        <w:r w:rsidDel="00000000" w:rsidR="00000000" w:rsidRPr="00000000">
          <w:rPr>
            <w:color w:val="1155cc"/>
            <w:u w:val="single"/>
            <w:rtl w:val="0"/>
          </w:rPr>
          <w:t xml:space="preserve">Alertmanager</w:t>
        </w:r>
      </w:hyperlink>
      <w:r w:rsidDel="00000000" w:rsidR="00000000" w:rsidRPr="00000000">
        <w:rPr>
          <w:rtl w:val="0"/>
        </w:rPr>
        <w:t xml:space="preserve">. The second part is done by Alertmanager, which manages received alerts and sends them to the appropriate receivers, depending on the configuration.</w:t>
      </w:r>
    </w:p>
    <w:p w:rsidR="00000000" w:rsidDel="00000000" w:rsidP="00000000" w:rsidRDefault="00000000" w:rsidRPr="00000000" w14:paraId="00000005">
      <w:pPr>
        <w:spacing w:after="240" w:before="240" w:lineRule="auto"/>
        <w:rPr/>
      </w:pPr>
      <w:r w:rsidDel="00000000" w:rsidR="00000000" w:rsidRPr="00000000">
        <w:rPr>
          <w:rtl w:val="0"/>
        </w:rPr>
        <w:t xml:space="preserve">In this step, you’ll learn the basic syntax of alert rules as you create an alert rule to check if your server is available.</w:t>
      </w:r>
    </w:p>
    <w:p w:rsidR="00000000" w:rsidDel="00000000" w:rsidP="00000000" w:rsidRDefault="00000000" w:rsidRPr="00000000" w14:paraId="00000006">
      <w:pPr>
        <w:spacing w:after="240" w:before="240" w:lineRule="auto"/>
        <w:rPr/>
      </w:pPr>
      <w:r w:rsidDel="00000000" w:rsidR="00000000" w:rsidRPr="00000000">
        <w:rPr>
          <w:rtl w:val="0"/>
        </w:rPr>
        <w:t xml:space="preserve">First, create a file to store your alerts. Create an empty file named alert.rules.yml in the /etc/prometheus directory:</w:t>
      </w:r>
    </w:p>
    <w:p w:rsidR="00000000" w:rsidDel="00000000" w:rsidP="00000000" w:rsidRDefault="00000000" w:rsidRPr="00000000" w14:paraId="00000007">
      <w:pPr>
        <w:rPr/>
      </w:pPr>
      <w:r w:rsidDel="00000000" w:rsidR="00000000" w:rsidRPr="00000000">
        <w:rPr>
          <w:rtl w:val="0"/>
        </w:rPr>
        <w:t xml:space="preserve">sudo touch /etc/prometheus/alert.rules.yml</w:t>
      </w:r>
    </w:p>
    <w:p w:rsidR="00000000" w:rsidDel="00000000" w:rsidP="00000000" w:rsidRDefault="00000000" w:rsidRPr="00000000" w14:paraId="00000008">
      <w:pPr>
        <w:numPr>
          <w:ilvl w:val="0"/>
          <w:numId w:val="19"/>
        </w:numPr>
        <w:spacing w:after="200" w:before="200" w:lineRule="auto"/>
        <w:ind w:left="720" w:hanging="360"/>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As this file is part of the Prometheus configuration, make sure the ownership is set to the </w:t>
      </w:r>
      <w:r w:rsidDel="00000000" w:rsidR="00000000" w:rsidRPr="00000000">
        <w:rPr>
          <w:b w:val="1"/>
          <w:rtl w:val="0"/>
        </w:rPr>
        <w:t xml:space="preserve">prometheus</w:t>
      </w:r>
      <w:r w:rsidDel="00000000" w:rsidR="00000000" w:rsidRPr="00000000">
        <w:rPr>
          <w:rtl w:val="0"/>
        </w:rPr>
        <w:t xml:space="preserve"> user you created in the prerequisite Prometheus tutorial:</w:t>
      </w:r>
    </w:p>
    <w:p w:rsidR="00000000" w:rsidDel="00000000" w:rsidP="00000000" w:rsidRDefault="00000000" w:rsidRPr="00000000" w14:paraId="0000000A">
      <w:pPr>
        <w:rPr/>
      </w:pPr>
      <w:r w:rsidDel="00000000" w:rsidR="00000000" w:rsidRPr="00000000">
        <w:rPr>
          <w:rtl w:val="0"/>
        </w:rPr>
        <w:t xml:space="preserve">sudo chown prometheus:prometheus /etc/prometheus/alert.rules.yml</w:t>
      </w:r>
    </w:p>
    <w:p w:rsidR="00000000" w:rsidDel="00000000" w:rsidP="00000000" w:rsidRDefault="00000000" w:rsidRPr="00000000" w14:paraId="0000000B">
      <w:pPr>
        <w:numPr>
          <w:ilvl w:val="0"/>
          <w:numId w:val="3"/>
        </w:numPr>
        <w:spacing w:after="200" w:before="200" w:lineRule="auto"/>
        <w:ind w:left="720" w:hanging="360"/>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With the alerts file in place, we need to tell Prometheus about it by adding the appropriate directive to the configuration file.</w:t>
      </w:r>
    </w:p>
    <w:p w:rsidR="00000000" w:rsidDel="00000000" w:rsidP="00000000" w:rsidRDefault="00000000" w:rsidRPr="00000000" w14:paraId="0000000D">
      <w:pPr>
        <w:spacing w:after="240" w:before="240" w:lineRule="auto"/>
        <w:rPr/>
      </w:pPr>
      <w:r w:rsidDel="00000000" w:rsidR="00000000" w:rsidRPr="00000000">
        <w:rPr>
          <w:rtl w:val="0"/>
        </w:rPr>
        <w:t xml:space="preserve">Open the Prometheus configuration file in your editor:</w:t>
      </w:r>
    </w:p>
    <w:p w:rsidR="00000000" w:rsidDel="00000000" w:rsidP="00000000" w:rsidRDefault="00000000" w:rsidRPr="00000000" w14:paraId="0000000E">
      <w:pPr>
        <w:rPr/>
      </w:pPr>
      <w:r w:rsidDel="00000000" w:rsidR="00000000" w:rsidRPr="00000000">
        <w:rPr>
          <w:rtl w:val="0"/>
        </w:rPr>
        <w:t xml:space="preserve">sudo nano /etc/prometheus/prometheus.yml</w:t>
      </w:r>
    </w:p>
    <w:p w:rsidR="00000000" w:rsidDel="00000000" w:rsidP="00000000" w:rsidRDefault="00000000" w:rsidRPr="00000000" w14:paraId="0000000F">
      <w:pPr>
        <w:numPr>
          <w:ilvl w:val="0"/>
          <w:numId w:val="8"/>
        </w:numPr>
        <w:spacing w:after="200" w:before="200" w:lineRule="auto"/>
        <w:ind w:left="720" w:hanging="360"/>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Add the rule_files directive after the global directive to make Prometheus load your newly-created alerts file when Prometheus starts.</w:t>
      </w:r>
    </w:p>
    <w:p w:rsidR="00000000" w:rsidDel="00000000" w:rsidP="00000000" w:rsidRDefault="00000000" w:rsidRPr="00000000" w14:paraId="00000011">
      <w:pPr>
        <w:rPr/>
      </w:pPr>
      <w:r w:rsidDel="00000000" w:rsidR="00000000" w:rsidRPr="00000000">
        <w:rPr>
          <w:rtl w:val="0"/>
        </w:rPr>
        <w:t xml:space="preserve">/etc/prometheus/prometheus.yml</w:t>
      </w:r>
    </w:p>
    <w:p w:rsidR="00000000" w:rsidDel="00000000" w:rsidP="00000000" w:rsidRDefault="00000000" w:rsidRPr="00000000" w14:paraId="00000012">
      <w:pPr>
        <w:rPr/>
      </w:pPr>
      <w:r w:rsidDel="00000000" w:rsidR="00000000" w:rsidRPr="00000000">
        <w:rPr>
          <w:rtl w:val="0"/>
        </w:rPr>
        <w:t xml:space="preserve">global:</w:t>
      </w:r>
    </w:p>
    <w:p w:rsidR="00000000" w:rsidDel="00000000" w:rsidP="00000000" w:rsidRDefault="00000000" w:rsidRPr="00000000" w14:paraId="00000013">
      <w:pPr>
        <w:rPr/>
      </w:pPr>
      <w:r w:rsidDel="00000000" w:rsidR="00000000" w:rsidRPr="00000000">
        <w:rPr>
          <w:rtl w:val="0"/>
        </w:rPr>
        <w:t xml:space="preserve">  scrape_interval: 15s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rule_files:</w:t>
      </w:r>
    </w:p>
    <w:p w:rsidR="00000000" w:rsidDel="00000000" w:rsidP="00000000" w:rsidRDefault="00000000" w:rsidRPr="00000000" w14:paraId="00000016">
      <w:pPr>
        <w:rPr/>
      </w:pPr>
      <w:r w:rsidDel="00000000" w:rsidR="00000000" w:rsidRPr="00000000">
        <w:rPr>
          <w:rtl w:val="0"/>
        </w:rPr>
        <w:t xml:space="preserve">  - alert.rules.yml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scrape_configs:</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Save the file and exit your text editor.</w:t>
      </w:r>
    </w:p>
    <w:p w:rsidR="00000000" w:rsidDel="00000000" w:rsidP="00000000" w:rsidRDefault="00000000" w:rsidRPr="00000000" w14:paraId="0000001C">
      <w:pPr>
        <w:spacing w:after="240" w:before="240" w:lineRule="auto"/>
        <w:rPr/>
      </w:pPr>
      <w:r w:rsidDel="00000000" w:rsidR="00000000" w:rsidRPr="00000000">
        <w:rPr>
          <w:rtl w:val="0"/>
        </w:rPr>
        <w:t xml:space="preserve">Now let’s build a rule that checks if the endpoint is down.</w:t>
      </w:r>
    </w:p>
    <w:p w:rsidR="00000000" w:rsidDel="00000000" w:rsidP="00000000" w:rsidRDefault="00000000" w:rsidRPr="00000000" w14:paraId="0000001D">
      <w:pPr>
        <w:spacing w:after="240" w:before="240" w:lineRule="auto"/>
        <w:rPr/>
      </w:pPr>
      <w:r w:rsidDel="00000000" w:rsidR="00000000" w:rsidRPr="00000000">
        <w:rPr>
          <w:rtl w:val="0"/>
        </w:rPr>
        <w:t xml:space="preserve">In order to make the alert rule, you’ll use Blackbox Exporter’s probe_success metric which returns </w:t>
      </w:r>
      <w:r w:rsidDel="00000000" w:rsidR="00000000" w:rsidRPr="00000000">
        <w:rPr>
          <w:b w:val="1"/>
          <w:rtl w:val="0"/>
        </w:rPr>
        <w:t xml:space="preserve">1</w:t>
      </w:r>
      <w:r w:rsidDel="00000000" w:rsidR="00000000" w:rsidRPr="00000000">
        <w:rPr>
          <w:rtl w:val="0"/>
        </w:rPr>
        <w:t xml:space="preserve"> if the endpoint is up and </w:t>
      </w:r>
      <w:r w:rsidDel="00000000" w:rsidR="00000000" w:rsidRPr="00000000">
        <w:rPr>
          <w:b w:val="1"/>
          <w:rtl w:val="0"/>
        </w:rPr>
        <w:t xml:space="preserve">0</w:t>
      </w:r>
      <w:r w:rsidDel="00000000" w:rsidR="00000000" w:rsidRPr="00000000">
        <w:rPr>
          <w:rtl w:val="0"/>
        </w:rPr>
        <w:t xml:space="preserve"> if it isn’t.</w:t>
      </w:r>
    </w:p>
    <w:p w:rsidR="00000000" w:rsidDel="00000000" w:rsidP="00000000" w:rsidRDefault="00000000" w:rsidRPr="00000000" w14:paraId="0000001E">
      <w:pPr>
        <w:spacing w:after="240" w:before="240" w:lineRule="auto"/>
        <w:rPr/>
      </w:pPr>
      <w:r w:rsidDel="00000000" w:rsidR="00000000" w:rsidRPr="00000000">
        <w:rPr>
          <w:rtl w:val="0"/>
        </w:rPr>
        <w:t xml:space="preserve">The probe_success metric contains two labels: the instance label with the address of the endpoint, and the job label with the name of the exporter that collected the metric.</w:t>
      </w:r>
    </w:p>
    <w:p w:rsidR="00000000" w:rsidDel="00000000" w:rsidP="00000000" w:rsidRDefault="00000000" w:rsidRPr="00000000" w14:paraId="0000001F">
      <w:pPr>
        <w:spacing w:after="240" w:before="240" w:lineRule="auto"/>
        <w:rPr/>
      </w:pPr>
      <w:r w:rsidDel="00000000" w:rsidR="00000000" w:rsidRPr="00000000">
        <w:rPr>
          <w:rtl w:val="0"/>
        </w:rPr>
        <w:t xml:space="preserve">Open the alert rules file in your editor:</w:t>
      </w:r>
    </w:p>
    <w:p w:rsidR="00000000" w:rsidDel="00000000" w:rsidP="00000000" w:rsidRDefault="00000000" w:rsidRPr="00000000" w14:paraId="00000020">
      <w:pPr>
        <w:rPr/>
      </w:pPr>
      <w:r w:rsidDel="00000000" w:rsidR="00000000" w:rsidRPr="00000000">
        <w:rPr>
          <w:rtl w:val="0"/>
        </w:rPr>
        <w:t xml:space="preserve">sudo nano /etc/prometheus/alert.rules.yml</w:t>
      </w:r>
    </w:p>
    <w:p w:rsidR="00000000" w:rsidDel="00000000" w:rsidP="00000000" w:rsidRDefault="00000000" w:rsidRPr="00000000" w14:paraId="00000021">
      <w:pPr>
        <w:numPr>
          <w:ilvl w:val="0"/>
          <w:numId w:val="11"/>
        </w:numPr>
        <w:spacing w:after="200" w:before="200" w:lineRule="auto"/>
        <w:ind w:left="720" w:hanging="360"/>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Like the Prometheus configuration file, the alerts rule file uses the YAML format, which strictly forbids tabs and requires two spaces for indentation. Prometheus will fail to start if the file is incorrectly formatted.</w:t>
      </w:r>
    </w:p>
    <w:p w:rsidR="00000000" w:rsidDel="00000000" w:rsidP="00000000" w:rsidRDefault="00000000" w:rsidRPr="00000000" w14:paraId="00000023">
      <w:pPr>
        <w:spacing w:after="240" w:before="240" w:lineRule="auto"/>
        <w:rPr/>
      </w:pPr>
      <w:r w:rsidDel="00000000" w:rsidR="00000000" w:rsidRPr="00000000">
        <w:rPr>
          <w:rtl w:val="0"/>
        </w:rPr>
        <w:t xml:space="preserve">First, we’ll create an alert rule called EndpointDown to check if the probe_sucess metric equals </w:t>
      </w:r>
      <w:r w:rsidDel="00000000" w:rsidR="00000000" w:rsidRPr="00000000">
        <w:rPr>
          <w:b w:val="1"/>
          <w:rtl w:val="0"/>
        </w:rPr>
        <w:t xml:space="preserve">0</w:t>
      </w:r>
      <w:r w:rsidDel="00000000" w:rsidR="00000000" w:rsidRPr="00000000">
        <w:rPr>
          <w:rtl w:val="0"/>
        </w:rPr>
        <w:t xml:space="preserve"> with a duration of </w:t>
      </w:r>
      <w:r w:rsidDel="00000000" w:rsidR="00000000" w:rsidRPr="00000000">
        <w:rPr>
          <w:b w:val="1"/>
          <w:rtl w:val="0"/>
        </w:rPr>
        <w:t xml:space="preserve">10</w:t>
      </w:r>
      <w:r w:rsidDel="00000000" w:rsidR="00000000" w:rsidRPr="00000000">
        <w:rPr>
          <w:rtl w:val="0"/>
        </w:rPr>
        <w:t xml:space="preserve"> seconds. This ensures that Prometheus will not send any alert if the endpoint is not available for less than 10 seconds. You’re free to choose whatever duration you want depending on your application type and needs.</w:t>
      </w:r>
    </w:p>
    <w:p w:rsidR="00000000" w:rsidDel="00000000" w:rsidP="00000000" w:rsidRDefault="00000000" w:rsidRPr="00000000" w14:paraId="00000024">
      <w:pPr>
        <w:spacing w:after="240" w:before="240" w:lineRule="auto"/>
        <w:rPr/>
      </w:pPr>
      <w:r w:rsidDel="00000000" w:rsidR="00000000" w:rsidRPr="00000000">
        <w:rPr>
          <w:rtl w:val="0"/>
        </w:rPr>
        <w:t xml:space="preserve">Also, we’ll attach two labels denoting critical severity and a summary of the alert, so we can easily manage and filter alerts.</w:t>
      </w:r>
    </w:p>
    <w:p w:rsidR="00000000" w:rsidDel="00000000" w:rsidP="00000000" w:rsidRDefault="00000000" w:rsidRPr="00000000" w14:paraId="00000025">
      <w:pPr>
        <w:spacing w:after="240" w:before="240" w:lineRule="auto"/>
        <w:rPr/>
      </w:pPr>
      <w:r w:rsidDel="00000000" w:rsidR="00000000" w:rsidRPr="00000000">
        <w:rPr>
          <w:rtl w:val="0"/>
        </w:rPr>
        <w:t xml:space="preserve">If you want to include more details in the alert’s labels and annotations, you can use the {{ $labels.metrics_label }} syntax to get the label’s value. We’ll use this to include the endpoint’s address from the metric’s instance label.</w:t>
      </w:r>
    </w:p>
    <w:p w:rsidR="00000000" w:rsidDel="00000000" w:rsidP="00000000" w:rsidRDefault="00000000" w:rsidRPr="00000000" w14:paraId="00000026">
      <w:pPr>
        <w:spacing w:after="240" w:before="240" w:lineRule="auto"/>
        <w:rPr/>
      </w:pPr>
      <w:r w:rsidDel="00000000" w:rsidR="00000000" w:rsidRPr="00000000">
        <w:rPr>
          <w:rtl w:val="0"/>
        </w:rPr>
        <w:t xml:space="preserve">Add the following rule to the alerts file:</w:t>
      </w:r>
    </w:p>
    <w:p w:rsidR="00000000" w:rsidDel="00000000" w:rsidP="00000000" w:rsidRDefault="00000000" w:rsidRPr="00000000" w14:paraId="00000027">
      <w:pPr>
        <w:rPr/>
      </w:pPr>
      <w:r w:rsidDel="00000000" w:rsidR="00000000" w:rsidRPr="00000000">
        <w:rPr>
          <w:rtl w:val="0"/>
        </w:rPr>
        <w:t xml:space="preserve">/etc/prometheus/alert.rules.yml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groups:</w:t>
      </w:r>
    </w:p>
    <w:p w:rsidR="00000000" w:rsidDel="00000000" w:rsidP="00000000" w:rsidRDefault="00000000" w:rsidRPr="00000000" w14:paraId="0000002B">
      <w:pPr>
        <w:rPr/>
      </w:pPr>
      <w:r w:rsidDel="00000000" w:rsidR="00000000" w:rsidRPr="00000000">
        <w:rPr>
          <w:rtl w:val="0"/>
        </w:rPr>
        <w:t xml:space="preserve">- name: alert.rules</w:t>
      </w:r>
    </w:p>
    <w:p w:rsidR="00000000" w:rsidDel="00000000" w:rsidP="00000000" w:rsidRDefault="00000000" w:rsidRPr="00000000" w14:paraId="0000002C">
      <w:pPr>
        <w:rPr/>
      </w:pPr>
      <w:r w:rsidDel="00000000" w:rsidR="00000000" w:rsidRPr="00000000">
        <w:rPr>
          <w:rtl w:val="0"/>
        </w:rPr>
        <w:t xml:space="preserve">  rules:</w:t>
      </w:r>
    </w:p>
    <w:p w:rsidR="00000000" w:rsidDel="00000000" w:rsidP="00000000" w:rsidRDefault="00000000" w:rsidRPr="00000000" w14:paraId="0000002D">
      <w:pPr>
        <w:rPr/>
      </w:pPr>
      <w:r w:rsidDel="00000000" w:rsidR="00000000" w:rsidRPr="00000000">
        <w:rPr>
          <w:rtl w:val="0"/>
        </w:rPr>
        <w:t xml:space="preserve">  - alert: HostOutOfMemory</w:t>
      </w:r>
    </w:p>
    <w:p w:rsidR="00000000" w:rsidDel="00000000" w:rsidP="00000000" w:rsidRDefault="00000000" w:rsidRPr="00000000" w14:paraId="0000002E">
      <w:pPr>
        <w:rPr/>
      </w:pPr>
      <w:r w:rsidDel="00000000" w:rsidR="00000000" w:rsidRPr="00000000">
        <w:rPr>
          <w:rtl w:val="0"/>
        </w:rPr>
        <w:tab/>
        <w:t xml:space="preserve">expr: node_memory_MemAvailable / node_memory_MemTotal * 100 &lt; 94</w:t>
      </w:r>
    </w:p>
    <w:p w:rsidR="00000000" w:rsidDel="00000000" w:rsidP="00000000" w:rsidRDefault="00000000" w:rsidRPr="00000000" w14:paraId="0000002F">
      <w:pPr>
        <w:rPr/>
      </w:pPr>
      <w:r w:rsidDel="00000000" w:rsidR="00000000" w:rsidRPr="00000000">
        <w:rPr>
          <w:rtl w:val="0"/>
        </w:rPr>
        <w:tab/>
        <w:t xml:space="preserve">for: 5m</w:t>
      </w:r>
    </w:p>
    <w:p w:rsidR="00000000" w:rsidDel="00000000" w:rsidP="00000000" w:rsidRDefault="00000000" w:rsidRPr="00000000" w14:paraId="00000030">
      <w:pPr>
        <w:rPr/>
      </w:pPr>
      <w:r w:rsidDel="00000000" w:rsidR="00000000" w:rsidRPr="00000000">
        <w:rPr>
          <w:rtl w:val="0"/>
        </w:rPr>
        <w:tab/>
        <w:t xml:space="preserve">labels:</w:t>
      </w:r>
    </w:p>
    <w:p w:rsidR="00000000" w:rsidDel="00000000" w:rsidP="00000000" w:rsidRDefault="00000000" w:rsidRPr="00000000" w14:paraId="00000031">
      <w:pPr>
        <w:rPr/>
      </w:pPr>
      <w:r w:rsidDel="00000000" w:rsidR="00000000" w:rsidRPr="00000000">
        <w:rPr>
          <w:rtl w:val="0"/>
        </w:rPr>
        <w:t xml:space="preserve">  </w:t>
        <w:tab/>
        <w:t xml:space="preserve">severity: warning</w:t>
      </w:r>
    </w:p>
    <w:p w:rsidR="00000000" w:rsidDel="00000000" w:rsidP="00000000" w:rsidRDefault="00000000" w:rsidRPr="00000000" w14:paraId="00000032">
      <w:pPr>
        <w:rPr/>
      </w:pPr>
      <w:r w:rsidDel="00000000" w:rsidR="00000000" w:rsidRPr="00000000">
        <w:rPr>
          <w:rtl w:val="0"/>
        </w:rPr>
        <w:tab/>
        <w:t xml:space="preserve">annotations:</w:t>
      </w:r>
    </w:p>
    <w:p w:rsidR="00000000" w:rsidDel="00000000" w:rsidP="00000000" w:rsidRDefault="00000000" w:rsidRPr="00000000" w14:paraId="00000033">
      <w:pPr>
        <w:rPr/>
      </w:pPr>
      <w:r w:rsidDel="00000000" w:rsidR="00000000" w:rsidRPr="00000000">
        <w:rPr>
          <w:rtl w:val="0"/>
        </w:rPr>
        <w:t xml:space="preserve">  </w:t>
        <w:tab/>
        <w:t xml:space="preserve">summary: "Host out of memory (instance {{ $labels.instance }})"</w:t>
      </w:r>
    </w:p>
    <w:p w:rsidR="00000000" w:rsidDel="00000000" w:rsidP="00000000" w:rsidRDefault="00000000" w:rsidRPr="00000000" w14:paraId="00000034">
      <w:pPr>
        <w:rPr/>
      </w:pPr>
      <w:r w:rsidDel="00000000" w:rsidR="00000000" w:rsidRPr="00000000">
        <w:rPr>
          <w:rtl w:val="0"/>
        </w:rPr>
        <w:t xml:space="preserve">  </w:t>
        <w:tab/>
        <w:t xml:space="preserve">description: "Node memory is filling up (&lt; 10% left)\n  VALUE = {{ $value }}\n  LABELS: {{ $labels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alert: HostMemoryUnderMemoryPressure</w:t>
      </w:r>
    </w:p>
    <w:p w:rsidR="00000000" w:rsidDel="00000000" w:rsidP="00000000" w:rsidRDefault="00000000" w:rsidRPr="00000000" w14:paraId="00000037">
      <w:pPr>
        <w:rPr/>
      </w:pPr>
      <w:r w:rsidDel="00000000" w:rsidR="00000000" w:rsidRPr="00000000">
        <w:rPr>
          <w:rtl w:val="0"/>
        </w:rPr>
        <w:tab/>
        <w:t xml:space="preserve">expr: rate(node_vmstat_pgmajfault[1m]) &gt; -1</w:t>
      </w:r>
    </w:p>
    <w:p w:rsidR="00000000" w:rsidDel="00000000" w:rsidP="00000000" w:rsidRDefault="00000000" w:rsidRPr="00000000" w14:paraId="00000038">
      <w:pPr>
        <w:rPr/>
      </w:pPr>
      <w:r w:rsidDel="00000000" w:rsidR="00000000" w:rsidRPr="00000000">
        <w:rPr>
          <w:rtl w:val="0"/>
        </w:rPr>
        <w:tab/>
        <w:t xml:space="preserve">for: 5m</w:t>
      </w:r>
    </w:p>
    <w:p w:rsidR="00000000" w:rsidDel="00000000" w:rsidP="00000000" w:rsidRDefault="00000000" w:rsidRPr="00000000" w14:paraId="00000039">
      <w:pPr>
        <w:rPr/>
      </w:pPr>
      <w:r w:rsidDel="00000000" w:rsidR="00000000" w:rsidRPr="00000000">
        <w:rPr>
          <w:rtl w:val="0"/>
        </w:rPr>
        <w:tab/>
        <w:t xml:space="preserve">labels:</w:t>
      </w:r>
    </w:p>
    <w:p w:rsidR="00000000" w:rsidDel="00000000" w:rsidP="00000000" w:rsidRDefault="00000000" w:rsidRPr="00000000" w14:paraId="0000003A">
      <w:pPr>
        <w:rPr/>
      </w:pPr>
      <w:r w:rsidDel="00000000" w:rsidR="00000000" w:rsidRPr="00000000">
        <w:rPr>
          <w:rtl w:val="0"/>
        </w:rPr>
        <w:t xml:space="preserve">  </w:t>
        <w:tab/>
        <w:t xml:space="preserve">severity: warning</w:t>
      </w:r>
    </w:p>
    <w:p w:rsidR="00000000" w:rsidDel="00000000" w:rsidP="00000000" w:rsidRDefault="00000000" w:rsidRPr="00000000" w14:paraId="0000003B">
      <w:pPr>
        <w:rPr/>
      </w:pPr>
      <w:r w:rsidDel="00000000" w:rsidR="00000000" w:rsidRPr="00000000">
        <w:rPr>
          <w:rtl w:val="0"/>
        </w:rPr>
        <w:tab/>
        <w:t xml:space="preserve">annotations:</w:t>
      </w:r>
    </w:p>
    <w:p w:rsidR="00000000" w:rsidDel="00000000" w:rsidP="00000000" w:rsidRDefault="00000000" w:rsidRPr="00000000" w14:paraId="0000003C">
      <w:pPr>
        <w:rPr/>
      </w:pPr>
      <w:r w:rsidDel="00000000" w:rsidR="00000000" w:rsidRPr="00000000">
        <w:rPr>
          <w:rtl w:val="0"/>
        </w:rPr>
        <w:t xml:space="preserve">  </w:t>
        <w:tab/>
        <w:t xml:space="preserve">summary: "Host memory under memory pressure (instance {{ $labels.instance }})"</w:t>
      </w:r>
    </w:p>
    <w:p w:rsidR="00000000" w:rsidDel="00000000" w:rsidP="00000000" w:rsidRDefault="00000000" w:rsidRPr="00000000" w14:paraId="0000003D">
      <w:pPr>
        <w:rPr/>
      </w:pPr>
      <w:r w:rsidDel="00000000" w:rsidR="00000000" w:rsidRPr="00000000">
        <w:rPr>
          <w:rtl w:val="0"/>
        </w:rPr>
        <w:t xml:space="preserve">  </w:t>
        <w:tab/>
        <w:t xml:space="preserve">description: "The node is under heavy memory pressure. High rate of major page faults\n  VALUE = {{ $value }}\n  LABELS: {{ $labels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alert: EndpointDown</w:t>
      </w:r>
    </w:p>
    <w:p w:rsidR="00000000" w:rsidDel="00000000" w:rsidP="00000000" w:rsidRDefault="00000000" w:rsidRPr="00000000" w14:paraId="00000041">
      <w:pPr>
        <w:rPr/>
      </w:pPr>
      <w:r w:rsidDel="00000000" w:rsidR="00000000" w:rsidRPr="00000000">
        <w:rPr>
          <w:rtl w:val="0"/>
        </w:rPr>
        <w:t xml:space="preserve">    expr: probe_success == 0</w:t>
      </w:r>
    </w:p>
    <w:p w:rsidR="00000000" w:rsidDel="00000000" w:rsidP="00000000" w:rsidRDefault="00000000" w:rsidRPr="00000000" w14:paraId="00000042">
      <w:pPr>
        <w:rPr/>
      </w:pPr>
      <w:r w:rsidDel="00000000" w:rsidR="00000000" w:rsidRPr="00000000">
        <w:rPr>
          <w:rtl w:val="0"/>
        </w:rPr>
        <w:t xml:space="preserve">    for: 10s</w:t>
      </w:r>
    </w:p>
    <w:p w:rsidR="00000000" w:rsidDel="00000000" w:rsidP="00000000" w:rsidRDefault="00000000" w:rsidRPr="00000000" w14:paraId="00000043">
      <w:pPr>
        <w:rPr/>
      </w:pPr>
      <w:r w:rsidDel="00000000" w:rsidR="00000000" w:rsidRPr="00000000">
        <w:rPr>
          <w:rtl w:val="0"/>
        </w:rPr>
        <w:t xml:space="preserve">    labels:</w:t>
      </w:r>
    </w:p>
    <w:p w:rsidR="00000000" w:rsidDel="00000000" w:rsidP="00000000" w:rsidRDefault="00000000" w:rsidRPr="00000000" w14:paraId="00000044">
      <w:pPr>
        <w:rPr/>
      </w:pPr>
      <w:r w:rsidDel="00000000" w:rsidR="00000000" w:rsidRPr="00000000">
        <w:rPr>
          <w:rtl w:val="0"/>
        </w:rPr>
        <w:t xml:space="preserve">      severity: "critical"</w:t>
      </w:r>
    </w:p>
    <w:p w:rsidR="00000000" w:rsidDel="00000000" w:rsidP="00000000" w:rsidRDefault="00000000" w:rsidRPr="00000000" w14:paraId="00000045">
      <w:pPr>
        <w:rPr/>
      </w:pPr>
      <w:r w:rsidDel="00000000" w:rsidR="00000000" w:rsidRPr="00000000">
        <w:rPr>
          <w:rtl w:val="0"/>
        </w:rPr>
        <w:t xml:space="preserve">    annotations:</w:t>
      </w:r>
    </w:p>
    <w:p w:rsidR="00000000" w:rsidDel="00000000" w:rsidP="00000000" w:rsidRDefault="00000000" w:rsidRPr="00000000" w14:paraId="00000046">
      <w:pPr>
        <w:rPr/>
      </w:pPr>
      <w:r w:rsidDel="00000000" w:rsidR="00000000" w:rsidRPr="00000000">
        <w:rPr>
          <w:rtl w:val="0"/>
        </w:rPr>
        <w:t xml:space="preserve">      summary: "Endpoint {{ $labels.instance }} down"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Save the file and exit your text editor.</w:t>
      </w:r>
    </w:p>
    <w:p w:rsidR="00000000" w:rsidDel="00000000" w:rsidP="00000000" w:rsidRDefault="00000000" w:rsidRPr="00000000" w14:paraId="00000049">
      <w:pPr>
        <w:spacing w:after="240" w:before="240" w:lineRule="auto"/>
        <w:rPr/>
      </w:pPr>
      <w:r w:rsidDel="00000000" w:rsidR="00000000" w:rsidRPr="00000000">
        <w:rPr>
          <w:rtl w:val="0"/>
        </w:rPr>
        <w:t xml:space="preserve">Before restarting Prometheus, make sure your alerts file is syntactically correct using the following promtool command:</w:t>
      </w:r>
    </w:p>
    <w:p w:rsidR="00000000" w:rsidDel="00000000" w:rsidP="00000000" w:rsidRDefault="00000000" w:rsidRPr="00000000" w14:paraId="0000004A">
      <w:pPr>
        <w:rPr/>
      </w:pPr>
      <w:r w:rsidDel="00000000" w:rsidR="00000000" w:rsidRPr="00000000">
        <w:rPr>
          <w:rtl w:val="0"/>
        </w:rPr>
        <w:t xml:space="preserve">sudo promtool check rules /etc/prometheus/alert.rules.yml</w:t>
      </w:r>
    </w:p>
    <w:p w:rsidR="00000000" w:rsidDel="00000000" w:rsidP="00000000" w:rsidRDefault="00000000" w:rsidRPr="00000000" w14:paraId="0000004B">
      <w:pPr>
        <w:numPr>
          <w:ilvl w:val="0"/>
          <w:numId w:val="15"/>
        </w:numPr>
        <w:spacing w:after="200" w:before="200" w:lineRule="auto"/>
        <w:ind w:left="720" w:hanging="360"/>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The output contains the number of rules found in the file, along with information about whether or not the rules are syntactically correct:</w:t>
      </w:r>
    </w:p>
    <w:p w:rsidR="00000000" w:rsidDel="00000000" w:rsidP="00000000" w:rsidRDefault="00000000" w:rsidRPr="00000000" w14:paraId="0000004D">
      <w:pPr>
        <w:rPr/>
      </w:pPr>
      <w:r w:rsidDel="00000000" w:rsidR="00000000" w:rsidRPr="00000000">
        <w:rPr>
          <w:rtl w:val="0"/>
        </w:rPr>
        <w:t xml:space="preserve">Output</w:t>
      </w:r>
    </w:p>
    <w:p w:rsidR="00000000" w:rsidDel="00000000" w:rsidP="00000000" w:rsidRDefault="00000000" w:rsidRPr="00000000" w14:paraId="0000004E">
      <w:pPr>
        <w:rPr/>
      </w:pPr>
      <w:r w:rsidDel="00000000" w:rsidR="00000000" w:rsidRPr="00000000">
        <w:rPr>
          <w:rtl w:val="0"/>
        </w:rPr>
        <w:t xml:space="preserve">Checking /etc/prometheus/alert.rules.yml</w:t>
      </w:r>
    </w:p>
    <w:p w:rsidR="00000000" w:rsidDel="00000000" w:rsidP="00000000" w:rsidRDefault="00000000" w:rsidRPr="00000000" w14:paraId="0000004F">
      <w:pPr>
        <w:rPr/>
      </w:pPr>
      <w:r w:rsidDel="00000000" w:rsidR="00000000" w:rsidRPr="00000000">
        <w:rPr>
          <w:rtl w:val="0"/>
        </w:rPr>
        <w:t xml:space="preserve">  SUCCESS: 3 rules found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Lastly, restart Prometheus to apply the changes:</w:t>
      </w:r>
    </w:p>
    <w:p w:rsidR="00000000" w:rsidDel="00000000" w:rsidP="00000000" w:rsidRDefault="00000000" w:rsidRPr="00000000" w14:paraId="00000052">
      <w:pPr>
        <w:rPr/>
      </w:pPr>
      <w:r w:rsidDel="00000000" w:rsidR="00000000" w:rsidRPr="00000000">
        <w:rPr>
          <w:rtl w:val="0"/>
        </w:rPr>
        <w:t xml:space="preserve">sudo systemctl restart prometheus</w:t>
      </w:r>
    </w:p>
    <w:p w:rsidR="00000000" w:rsidDel="00000000" w:rsidP="00000000" w:rsidRDefault="00000000" w:rsidRPr="00000000" w14:paraId="00000053">
      <w:pPr>
        <w:numPr>
          <w:ilvl w:val="0"/>
          <w:numId w:val="12"/>
        </w:numPr>
        <w:spacing w:after="200" w:before="200" w:lineRule="auto"/>
        <w:ind w:left="720" w:hanging="360"/>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Verify the service is running with the status command:</w:t>
      </w:r>
    </w:p>
    <w:p w:rsidR="00000000" w:rsidDel="00000000" w:rsidP="00000000" w:rsidRDefault="00000000" w:rsidRPr="00000000" w14:paraId="00000055">
      <w:pPr>
        <w:rPr/>
      </w:pPr>
      <w:r w:rsidDel="00000000" w:rsidR="00000000" w:rsidRPr="00000000">
        <w:rPr>
          <w:rtl w:val="0"/>
        </w:rPr>
        <w:t xml:space="preserve">sudo systemctl status prometheus</w:t>
      </w:r>
    </w:p>
    <w:p w:rsidR="00000000" w:rsidDel="00000000" w:rsidP="00000000" w:rsidRDefault="00000000" w:rsidRPr="00000000" w14:paraId="00000056">
      <w:pPr>
        <w:numPr>
          <w:ilvl w:val="0"/>
          <w:numId w:val="18"/>
        </w:numPr>
        <w:spacing w:after="200" w:before="200" w:lineRule="auto"/>
        <w:ind w:left="720" w:hanging="360"/>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If the service’s status isn’t active, follow the on-screen logs and retrace the preceding steps to resolve the problem before continuing the tutorial.</w:t>
      </w:r>
    </w:p>
    <w:p w:rsidR="00000000" w:rsidDel="00000000" w:rsidP="00000000" w:rsidRDefault="00000000" w:rsidRPr="00000000" w14:paraId="00000058">
      <w:pPr>
        <w:spacing w:after="240" w:before="240" w:lineRule="auto"/>
        <w:rPr/>
      </w:pPr>
      <w:r w:rsidDel="00000000" w:rsidR="00000000" w:rsidRPr="00000000">
        <w:rPr>
          <w:rtl w:val="0"/>
        </w:rPr>
        <w:t xml:space="preserve">With the alert rules in place, we can download and install Alertmanager.</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x7dbmjcc4nl5" w:id="3"/>
      <w:bookmarkEnd w:id="3"/>
      <w:r w:rsidDel="00000000" w:rsidR="00000000" w:rsidRPr="00000000">
        <w:rPr>
          <w:b w:val="1"/>
          <w:sz w:val="34"/>
          <w:szCs w:val="34"/>
          <w:rtl w:val="0"/>
        </w:rPr>
        <w:t xml:space="preserve">Step 2 — Downloading Alertmanager</w:t>
      </w:r>
    </w:p>
    <w:p w:rsidR="00000000" w:rsidDel="00000000" w:rsidP="00000000" w:rsidRDefault="00000000" w:rsidRPr="00000000" w14:paraId="0000005A">
      <w:pPr>
        <w:spacing w:after="240" w:before="240" w:lineRule="auto"/>
        <w:rPr/>
      </w:pPr>
      <w:r w:rsidDel="00000000" w:rsidR="00000000" w:rsidRPr="00000000">
        <w:rPr>
          <w:rtl w:val="0"/>
        </w:rPr>
        <w:t xml:space="preserve">Blackbox Exporter is configured and our alert rules are in place. Let’s download and install Alertmanager to process the alerts received by Prometheus.</w:t>
      </w:r>
    </w:p>
    <w:p w:rsidR="00000000" w:rsidDel="00000000" w:rsidP="00000000" w:rsidRDefault="00000000" w:rsidRPr="00000000" w14:paraId="0000005B">
      <w:pPr>
        <w:spacing w:after="240" w:before="240" w:lineRule="auto"/>
        <w:rPr/>
      </w:pPr>
      <w:r w:rsidDel="00000000" w:rsidR="00000000" w:rsidRPr="00000000">
        <w:rPr>
          <w:rtl w:val="0"/>
        </w:rPr>
        <w:t xml:space="preserve">You can find the latest binaries along with their checksums on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Prometheus download page</w:t>
        </w:r>
      </w:hyperlink>
      <w:r w:rsidDel="00000000" w:rsidR="00000000" w:rsidRPr="00000000">
        <w:rPr>
          <w:rtl w:val="0"/>
        </w:rPr>
        <w:t xml:space="preserve">. Download and unpack the current stable version of Alertmanager into your home directory:</w:t>
      </w:r>
    </w:p>
    <w:p w:rsidR="00000000" w:rsidDel="00000000" w:rsidP="00000000" w:rsidRDefault="00000000" w:rsidRPr="00000000" w14:paraId="0000005C">
      <w:pPr>
        <w:rPr/>
      </w:pPr>
      <w:r w:rsidDel="00000000" w:rsidR="00000000" w:rsidRPr="00000000">
        <w:rPr>
          <w:rtl w:val="0"/>
        </w:rPr>
        <w:t xml:space="preserve">cd ~</w:t>
      </w:r>
    </w:p>
    <w:p w:rsidR="00000000" w:rsidDel="00000000" w:rsidP="00000000" w:rsidRDefault="00000000" w:rsidRPr="00000000" w14:paraId="0000005D">
      <w:pPr>
        <w:numPr>
          <w:ilvl w:val="0"/>
          <w:numId w:val="20"/>
        </w:numPr>
        <w:spacing w:after="200" w:before="200" w:lineRule="auto"/>
        <w:ind w:left="720" w:hanging="360"/>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curl -LO https://github.com/prometheus/alertmanager/releases/download/v0.14.0/alertmanager-0.14.0.linux-amd64.tar.gz</w:t>
      </w:r>
    </w:p>
    <w:p w:rsidR="00000000" w:rsidDel="00000000" w:rsidP="00000000" w:rsidRDefault="00000000" w:rsidRPr="00000000" w14:paraId="0000005F">
      <w:pPr>
        <w:numPr>
          <w:ilvl w:val="0"/>
          <w:numId w:val="20"/>
        </w:numPr>
        <w:spacing w:after="200" w:before="200" w:lineRule="auto"/>
        <w:ind w:left="720" w:hanging="360"/>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Before unpacking the archive, verify the file’s checksums using the following sha256sum command:</w:t>
      </w:r>
    </w:p>
    <w:p w:rsidR="00000000" w:rsidDel="00000000" w:rsidP="00000000" w:rsidRDefault="00000000" w:rsidRPr="00000000" w14:paraId="00000061">
      <w:pPr>
        <w:rPr/>
      </w:pPr>
      <w:r w:rsidDel="00000000" w:rsidR="00000000" w:rsidRPr="00000000">
        <w:rPr>
          <w:rtl w:val="0"/>
        </w:rPr>
        <w:t xml:space="preserve">sha256sum alertmanager-0.14.0.linux-amd64.tar.gz</w:t>
      </w:r>
    </w:p>
    <w:p w:rsidR="00000000" w:rsidDel="00000000" w:rsidP="00000000" w:rsidRDefault="00000000" w:rsidRPr="00000000" w14:paraId="00000062">
      <w:pPr>
        <w:numPr>
          <w:ilvl w:val="0"/>
          <w:numId w:val="9"/>
        </w:numPr>
        <w:spacing w:after="200" w:before="200" w:lineRule="auto"/>
        <w:ind w:left="720" w:hanging="360"/>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Compare the output from this command with the checksum on the Prometheus download page to ensure that your file is both genuine and not corrupted.</w:t>
      </w:r>
    </w:p>
    <w:p w:rsidR="00000000" w:rsidDel="00000000" w:rsidP="00000000" w:rsidRDefault="00000000" w:rsidRPr="00000000" w14:paraId="00000064">
      <w:pPr>
        <w:rPr/>
      </w:pPr>
      <w:r w:rsidDel="00000000" w:rsidR="00000000" w:rsidRPr="00000000">
        <w:rPr>
          <w:rtl w:val="0"/>
        </w:rPr>
        <w:t xml:space="preserve">Output</w:t>
      </w:r>
    </w:p>
    <w:p w:rsidR="00000000" w:rsidDel="00000000" w:rsidP="00000000" w:rsidRDefault="00000000" w:rsidRPr="00000000" w14:paraId="00000065">
      <w:pPr>
        <w:rPr/>
      </w:pPr>
      <w:r w:rsidDel="00000000" w:rsidR="00000000" w:rsidRPr="00000000">
        <w:rPr>
          <w:rtl w:val="0"/>
        </w:rPr>
        <w:t xml:space="preserve">caddbbbe3ef8545c6cefb32f9a11207ae18dcc788e8d0fb19659d88c58d14b37  alertmanager-0.14.0.linux-amd64.tar.gz</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If the checksums don’t match, remove the downloaded file and repeat the preceding steps to re-download the file.</w:t>
      </w:r>
    </w:p>
    <w:p w:rsidR="00000000" w:rsidDel="00000000" w:rsidP="00000000" w:rsidRDefault="00000000" w:rsidRPr="00000000" w14:paraId="00000068">
      <w:pPr>
        <w:spacing w:after="240" w:before="240" w:lineRule="auto"/>
        <w:rPr/>
      </w:pPr>
      <w:r w:rsidDel="00000000" w:rsidR="00000000" w:rsidRPr="00000000">
        <w:rPr>
          <w:rtl w:val="0"/>
        </w:rPr>
        <w:t xml:space="preserve">Once you’ve verified the download, unpack the archive:</w:t>
      </w:r>
    </w:p>
    <w:p w:rsidR="00000000" w:rsidDel="00000000" w:rsidP="00000000" w:rsidRDefault="00000000" w:rsidRPr="00000000" w14:paraId="00000069">
      <w:pPr>
        <w:rPr/>
      </w:pPr>
      <w:r w:rsidDel="00000000" w:rsidR="00000000" w:rsidRPr="00000000">
        <w:rPr>
          <w:rtl w:val="0"/>
        </w:rPr>
        <w:t xml:space="preserve">tar xvf alertmanager-0.14.0.linux-amd64.tar.gz</w:t>
      </w:r>
    </w:p>
    <w:p w:rsidR="00000000" w:rsidDel="00000000" w:rsidP="00000000" w:rsidRDefault="00000000" w:rsidRPr="00000000" w14:paraId="0000006A">
      <w:pPr>
        <w:numPr>
          <w:ilvl w:val="0"/>
          <w:numId w:val="13"/>
        </w:numPr>
        <w:spacing w:after="200" w:before="200" w:lineRule="auto"/>
        <w:ind w:left="720" w:hanging="360"/>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This creates a directory called alertmanager-0.14.0.linux-amd64 containing two binary files (alertmanager and amtool), a license and an example configuration file.</w:t>
      </w:r>
    </w:p>
    <w:p w:rsidR="00000000" w:rsidDel="00000000" w:rsidP="00000000" w:rsidRDefault="00000000" w:rsidRPr="00000000" w14:paraId="0000006C">
      <w:pPr>
        <w:spacing w:after="240" w:before="240" w:lineRule="auto"/>
        <w:rPr/>
      </w:pPr>
      <w:r w:rsidDel="00000000" w:rsidR="00000000" w:rsidRPr="00000000">
        <w:rPr>
          <w:rtl w:val="0"/>
        </w:rPr>
        <w:t xml:space="preserve">Move the two binary files to the /usr/local/bin directory:</w:t>
      </w:r>
    </w:p>
    <w:p w:rsidR="00000000" w:rsidDel="00000000" w:rsidP="00000000" w:rsidRDefault="00000000" w:rsidRPr="00000000" w14:paraId="0000006D">
      <w:pPr>
        <w:rPr/>
      </w:pPr>
      <w:r w:rsidDel="00000000" w:rsidR="00000000" w:rsidRPr="00000000">
        <w:rPr>
          <w:rtl w:val="0"/>
        </w:rPr>
        <w:t xml:space="preserve">sudo mv alertmanager-0.14.0.linux-amd64/alertmanager /usr/local/bin</w:t>
      </w:r>
    </w:p>
    <w:p w:rsidR="00000000" w:rsidDel="00000000" w:rsidP="00000000" w:rsidRDefault="00000000" w:rsidRPr="00000000" w14:paraId="0000006E">
      <w:pPr>
        <w:numPr>
          <w:ilvl w:val="0"/>
          <w:numId w:val="4"/>
        </w:numPr>
        <w:spacing w:after="200" w:before="200" w:lineRule="auto"/>
        <w:ind w:left="720" w:hanging="360"/>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sudo mv alertmanager-0.14.0.linux-amd64/amtool /usr/local/bin</w:t>
      </w:r>
    </w:p>
    <w:p w:rsidR="00000000" w:rsidDel="00000000" w:rsidP="00000000" w:rsidRDefault="00000000" w:rsidRPr="00000000" w14:paraId="00000070">
      <w:pPr>
        <w:numPr>
          <w:ilvl w:val="0"/>
          <w:numId w:val="4"/>
        </w:numPr>
        <w:spacing w:after="200" w:before="200" w:lineRule="auto"/>
        <w:ind w:left="720" w:hanging="360"/>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Set the user and group ownership on the binary files to the </w:t>
      </w:r>
      <w:r w:rsidDel="00000000" w:rsidR="00000000" w:rsidRPr="00000000">
        <w:rPr>
          <w:b w:val="1"/>
          <w:rtl w:val="0"/>
        </w:rPr>
        <w:t xml:space="preserve">alertmanager</w:t>
      </w:r>
      <w:r w:rsidDel="00000000" w:rsidR="00000000" w:rsidRPr="00000000">
        <w:rPr>
          <w:rtl w:val="0"/>
        </w:rPr>
        <w:t xml:space="preserve"> user you created in Step 1:</w:t>
      </w:r>
    </w:p>
    <w:p w:rsidR="00000000" w:rsidDel="00000000" w:rsidP="00000000" w:rsidRDefault="00000000" w:rsidRPr="00000000" w14:paraId="00000072">
      <w:pPr>
        <w:rPr/>
      </w:pPr>
      <w:r w:rsidDel="00000000" w:rsidR="00000000" w:rsidRPr="00000000">
        <w:rPr>
          <w:rtl w:val="0"/>
        </w:rPr>
        <w:t xml:space="preserve">sudo chown alertmanager:alertmanager /usr/local/bin/alertmanager</w:t>
      </w:r>
    </w:p>
    <w:p w:rsidR="00000000" w:rsidDel="00000000" w:rsidP="00000000" w:rsidRDefault="00000000" w:rsidRPr="00000000" w14:paraId="00000073">
      <w:pPr>
        <w:numPr>
          <w:ilvl w:val="0"/>
          <w:numId w:val="6"/>
        </w:numPr>
        <w:spacing w:after="200" w:before="200" w:lineRule="auto"/>
        <w:ind w:left="720" w:hanging="360"/>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sudo chown alertmanager:alertmanager /usr/local/bin/amtool</w:t>
      </w:r>
    </w:p>
    <w:p w:rsidR="00000000" w:rsidDel="00000000" w:rsidP="00000000" w:rsidRDefault="00000000" w:rsidRPr="00000000" w14:paraId="00000075">
      <w:pPr>
        <w:numPr>
          <w:ilvl w:val="0"/>
          <w:numId w:val="6"/>
        </w:numPr>
        <w:spacing w:after="200" w:before="200" w:lineRule="auto"/>
        <w:ind w:left="720" w:hanging="360"/>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Remove the leftover files from your home directory as they are no longer needed:</w:t>
      </w:r>
    </w:p>
    <w:p w:rsidR="00000000" w:rsidDel="00000000" w:rsidP="00000000" w:rsidRDefault="00000000" w:rsidRPr="00000000" w14:paraId="00000077">
      <w:pPr>
        <w:rPr/>
      </w:pPr>
      <w:r w:rsidDel="00000000" w:rsidR="00000000" w:rsidRPr="00000000">
        <w:rPr>
          <w:rtl w:val="0"/>
        </w:rPr>
        <w:t xml:space="preserve">rm -rf alertmanager-0.14.0.linux-amd64 alertmanager-0.14.0.linux-amd64.tar.gz</w:t>
      </w:r>
    </w:p>
    <w:p w:rsidR="00000000" w:rsidDel="00000000" w:rsidP="00000000" w:rsidRDefault="00000000" w:rsidRPr="00000000" w14:paraId="00000078">
      <w:pPr>
        <w:numPr>
          <w:ilvl w:val="0"/>
          <w:numId w:val="16"/>
        </w:numPr>
        <w:spacing w:after="200" w:before="200" w:lineRule="auto"/>
        <w:ind w:left="720" w:hanging="360"/>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Now that the required files are in the appropriate location, we can configure Alertmanager to send notifications for alerts over email.</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8b07bppbid3" w:id="4"/>
      <w:bookmarkEnd w:id="4"/>
      <w:r w:rsidDel="00000000" w:rsidR="00000000" w:rsidRPr="00000000">
        <w:rPr>
          <w:b w:val="1"/>
          <w:sz w:val="34"/>
          <w:szCs w:val="34"/>
          <w:rtl w:val="0"/>
        </w:rPr>
        <w:t xml:space="preserve">Step 3 — Configuring Alertmanager To Send Alerts Over Email</w:t>
      </w:r>
    </w:p>
    <w:p w:rsidR="00000000" w:rsidDel="00000000" w:rsidP="00000000" w:rsidRDefault="00000000" w:rsidRPr="00000000" w14:paraId="0000007B">
      <w:pPr>
        <w:spacing w:after="240" w:before="240" w:lineRule="auto"/>
        <w:rPr/>
      </w:pPr>
      <w:r w:rsidDel="00000000" w:rsidR="00000000" w:rsidRPr="00000000">
        <w:rPr>
          <w:rtl w:val="0"/>
        </w:rPr>
        <w:t xml:space="preserve">In this step, you’ll create the directory and files to store Alertmanager’s data and configuration settings, and then configure Alertmanager to send alerts via email.</w:t>
      </w:r>
    </w:p>
    <w:p w:rsidR="00000000" w:rsidDel="00000000" w:rsidP="00000000" w:rsidRDefault="00000000" w:rsidRPr="00000000" w14:paraId="0000007C">
      <w:pPr>
        <w:spacing w:after="240" w:before="240" w:lineRule="auto"/>
        <w:rPr/>
      </w:pPr>
      <w:r w:rsidDel="00000000" w:rsidR="00000000" w:rsidRPr="00000000">
        <w:rPr>
          <w:rtl w:val="0"/>
        </w:rPr>
        <w:t xml:space="preserve">Following the standard Linux conventions, we’ll create a directory in /etc to store Alertmanager’s configuration file.</w:t>
      </w:r>
    </w:p>
    <w:p w:rsidR="00000000" w:rsidDel="00000000" w:rsidP="00000000" w:rsidRDefault="00000000" w:rsidRPr="00000000" w14:paraId="0000007D">
      <w:pPr>
        <w:rPr/>
      </w:pPr>
      <w:r w:rsidDel="00000000" w:rsidR="00000000" w:rsidRPr="00000000">
        <w:rPr>
          <w:rtl w:val="0"/>
        </w:rPr>
        <w:t xml:space="preserve">sudo mkdir /etc/alertmanager</w:t>
      </w:r>
    </w:p>
    <w:p w:rsidR="00000000" w:rsidDel="00000000" w:rsidP="00000000" w:rsidRDefault="00000000" w:rsidRPr="00000000" w14:paraId="0000007E">
      <w:pPr>
        <w:numPr>
          <w:ilvl w:val="0"/>
          <w:numId w:val="21"/>
        </w:numPr>
        <w:spacing w:after="200" w:before="200" w:lineRule="auto"/>
        <w:ind w:left="720" w:hanging="360"/>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Set the user and group ownership for the newly-created directory to the </w:t>
      </w:r>
      <w:r w:rsidDel="00000000" w:rsidR="00000000" w:rsidRPr="00000000">
        <w:rPr>
          <w:b w:val="1"/>
          <w:rtl w:val="0"/>
        </w:rPr>
        <w:t xml:space="preserve">alertmanager</w:t>
      </w:r>
      <w:r w:rsidDel="00000000" w:rsidR="00000000" w:rsidRPr="00000000">
        <w:rPr>
          <w:rtl w:val="0"/>
        </w:rPr>
        <w:t xml:space="preserve"> user:</w:t>
      </w:r>
    </w:p>
    <w:p w:rsidR="00000000" w:rsidDel="00000000" w:rsidP="00000000" w:rsidRDefault="00000000" w:rsidRPr="00000000" w14:paraId="00000080">
      <w:pPr>
        <w:rPr/>
      </w:pPr>
      <w:r w:rsidDel="00000000" w:rsidR="00000000" w:rsidRPr="00000000">
        <w:rPr>
          <w:rtl w:val="0"/>
        </w:rPr>
        <w:t xml:space="preserve">sudo chown alertmanager:alertmanager /etc/alertmanager</w:t>
      </w:r>
    </w:p>
    <w:p w:rsidR="00000000" w:rsidDel="00000000" w:rsidP="00000000" w:rsidRDefault="00000000" w:rsidRPr="00000000" w14:paraId="00000081">
      <w:pPr>
        <w:numPr>
          <w:ilvl w:val="0"/>
          <w:numId w:val="10"/>
        </w:numPr>
        <w:spacing w:after="200" w:before="200" w:lineRule="auto"/>
        <w:ind w:left="720" w:hanging="360"/>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We’ll store the configuration file in the alertmanager.yml file, so create this file and open it in your editor:</w:t>
      </w:r>
    </w:p>
    <w:p w:rsidR="00000000" w:rsidDel="00000000" w:rsidP="00000000" w:rsidRDefault="00000000" w:rsidRPr="00000000" w14:paraId="00000083">
      <w:pPr>
        <w:rPr/>
      </w:pPr>
      <w:r w:rsidDel="00000000" w:rsidR="00000000" w:rsidRPr="00000000">
        <w:rPr>
          <w:rtl w:val="0"/>
        </w:rPr>
        <w:t xml:space="preserve">sudo nano /etc/alertmanager/alertmanager.yml</w:t>
      </w:r>
    </w:p>
    <w:p w:rsidR="00000000" w:rsidDel="00000000" w:rsidP="00000000" w:rsidRDefault="00000000" w:rsidRPr="00000000" w14:paraId="00000084">
      <w:pPr>
        <w:numPr>
          <w:ilvl w:val="0"/>
          <w:numId w:val="5"/>
        </w:numPr>
        <w:spacing w:after="200" w:before="200" w:lineRule="auto"/>
        <w:ind w:left="720" w:hanging="360"/>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Like other Prometheus-related files, this one uses YAML format as well, so make sure to use two spaces instead of tabs for indentation.</w:t>
      </w:r>
    </w:p>
    <w:p w:rsidR="00000000" w:rsidDel="00000000" w:rsidP="00000000" w:rsidRDefault="00000000" w:rsidRPr="00000000" w14:paraId="00000086">
      <w:pPr>
        <w:spacing w:after="240" w:before="240" w:lineRule="auto"/>
        <w:rPr/>
      </w:pPr>
      <w:r w:rsidDel="00000000" w:rsidR="00000000" w:rsidRPr="00000000">
        <w:rPr>
          <w:rtl w:val="0"/>
        </w:rPr>
        <w:t xml:space="preserve">We’ll configure Alertmanager to send emails using Postfix, which you installed following the prerequisite tutorial. We need to provide the SMTP server’s address, using the smtp_smarthost directive, as well as the address we want to send emails from, using the smtp_from directive. As Postfix is running on the same server as Alertmanager, the server’s address is localhost:25. We’ll use the </w:t>
      </w:r>
      <w:r w:rsidDel="00000000" w:rsidR="00000000" w:rsidRPr="00000000">
        <w:rPr>
          <w:b w:val="1"/>
          <w:rtl w:val="0"/>
        </w:rPr>
        <w:t xml:space="preserve">alertmanager</w:t>
      </w:r>
      <w:r w:rsidDel="00000000" w:rsidR="00000000" w:rsidRPr="00000000">
        <w:rPr>
          <w:rtl w:val="0"/>
        </w:rPr>
        <w:t xml:space="preserve"> user for sending emails.</w:t>
      </w:r>
    </w:p>
    <w:p w:rsidR="00000000" w:rsidDel="00000000" w:rsidP="00000000" w:rsidRDefault="00000000" w:rsidRPr="00000000" w14:paraId="00000087">
      <w:pPr>
        <w:spacing w:after="240" w:before="240" w:lineRule="auto"/>
        <w:rPr/>
      </w:pPr>
      <w:r w:rsidDel="00000000" w:rsidR="00000000" w:rsidRPr="00000000">
        <w:rPr>
          <w:rtl w:val="0"/>
        </w:rPr>
        <w:t xml:space="preserve">By default, Postfix doesn’t have TLS configured, so we need to tell Alertmanager to allow non-TLS SMTP servers using the smtp_require_tls directive.</w:t>
      </w:r>
    </w:p>
    <w:p w:rsidR="00000000" w:rsidDel="00000000" w:rsidP="00000000" w:rsidRDefault="00000000" w:rsidRPr="00000000" w14:paraId="00000088">
      <w:pPr>
        <w:spacing w:after="240" w:before="240" w:lineRule="auto"/>
        <w:rPr/>
      </w:pPr>
      <w:r w:rsidDel="00000000" w:rsidR="00000000" w:rsidRPr="00000000">
        <w:rPr>
          <w:rtl w:val="0"/>
        </w:rPr>
        <w:t xml:space="preserve">Put the SMTP configuration under the global directive, as it’s used to specify parameters valid in all other configuration contexts. This includes SMTP configuration in our case, and can also include API tokens for various integrations:</w:t>
      </w:r>
    </w:p>
    <w:p w:rsidR="00000000" w:rsidDel="00000000" w:rsidP="00000000" w:rsidRDefault="00000000" w:rsidRPr="00000000" w14:paraId="00000089">
      <w:pPr>
        <w:rPr/>
      </w:pPr>
      <w:r w:rsidDel="00000000" w:rsidR="00000000" w:rsidRPr="00000000">
        <w:rPr>
          <w:rtl w:val="0"/>
        </w:rPr>
        <w:t xml:space="preserve">Alertmanager config file part 1 - /etc/alertmanager/alertmanager.yml</w:t>
      </w:r>
    </w:p>
    <w:p w:rsidR="00000000" w:rsidDel="00000000" w:rsidP="00000000" w:rsidRDefault="00000000" w:rsidRPr="00000000" w14:paraId="0000008A">
      <w:pPr>
        <w:rPr/>
      </w:pPr>
      <w:r w:rsidDel="00000000" w:rsidR="00000000" w:rsidRPr="00000000">
        <w:rPr>
          <w:rtl w:val="0"/>
        </w:rPr>
        <w:t xml:space="preserve">global:</w:t>
      </w:r>
    </w:p>
    <w:p w:rsidR="00000000" w:rsidDel="00000000" w:rsidP="00000000" w:rsidRDefault="00000000" w:rsidRPr="00000000" w14:paraId="0000008B">
      <w:pPr>
        <w:rPr/>
      </w:pPr>
      <w:r w:rsidDel="00000000" w:rsidR="00000000" w:rsidRPr="00000000">
        <w:rPr>
          <w:rtl w:val="0"/>
        </w:rPr>
        <w:t xml:space="preserve">  smtp_smarthost: 'localhost:25'</w:t>
      </w:r>
    </w:p>
    <w:p w:rsidR="00000000" w:rsidDel="00000000" w:rsidP="00000000" w:rsidRDefault="00000000" w:rsidRPr="00000000" w14:paraId="0000008C">
      <w:pPr>
        <w:rPr/>
      </w:pPr>
      <w:r w:rsidDel="00000000" w:rsidR="00000000" w:rsidRPr="00000000">
        <w:rPr>
          <w:rtl w:val="0"/>
        </w:rPr>
        <w:t xml:space="preserve">  smtp_from: 'alertmanager@your_domain'</w:t>
      </w:r>
    </w:p>
    <w:p w:rsidR="00000000" w:rsidDel="00000000" w:rsidP="00000000" w:rsidRDefault="00000000" w:rsidRPr="00000000" w14:paraId="0000008D">
      <w:pPr>
        <w:rPr/>
      </w:pPr>
      <w:r w:rsidDel="00000000" w:rsidR="00000000" w:rsidRPr="00000000">
        <w:rPr>
          <w:rtl w:val="0"/>
        </w:rPr>
        <w:t xml:space="preserve">  smtp_require_tls: false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b w:val="1"/>
          <w:rtl w:val="0"/>
        </w:rPr>
        <w:t xml:space="preserve">Note:</w:t>
      </w:r>
      <w:r w:rsidDel="00000000" w:rsidR="00000000" w:rsidRPr="00000000">
        <w:rPr>
          <w:rtl w:val="0"/>
        </w:rPr>
        <w:t xml:space="preserve"> Make sure to replace your_domin in the smtp_from directive with your domain name.</w:t>
      </w:r>
    </w:p>
    <w:p w:rsidR="00000000" w:rsidDel="00000000" w:rsidP="00000000" w:rsidRDefault="00000000" w:rsidRPr="00000000" w14:paraId="00000090">
      <w:pPr>
        <w:spacing w:after="240" w:before="240" w:lineRule="auto"/>
        <w:rPr/>
      </w:pPr>
      <w:r w:rsidDel="00000000" w:rsidR="00000000" w:rsidRPr="00000000">
        <w:rPr>
          <w:rtl w:val="0"/>
        </w:rPr>
        <w:t xml:space="preserve">At this point, Alertmanager knows how to send emails, but we need to define how it will handle incoming alerts using the route directive. The route directive is applied to every incoming alert and defines properties such as how Alertmanager will group alerts, who is the default recipient, or how long Alertmanager will wait before sending an initial alert.</w:t>
      </w:r>
    </w:p>
    <w:p w:rsidR="00000000" w:rsidDel="00000000" w:rsidP="00000000" w:rsidRDefault="00000000" w:rsidRPr="00000000" w14:paraId="00000091">
      <w:pPr>
        <w:spacing w:after="240" w:before="240" w:lineRule="auto"/>
        <w:rPr/>
      </w:pPr>
      <w:r w:rsidDel="00000000" w:rsidR="00000000" w:rsidRPr="00000000">
        <w:rPr>
          <w:rtl w:val="0"/>
        </w:rPr>
        <w:t xml:space="preserve">To group alerts, use the group_by sub-directive, which takes an inline array of labels (such as ['label-1', 'label-2']). Grouping ensures that alerts containing the same labels will be grouped and sent in the same batch.</w:t>
      </w:r>
    </w:p>
    <w:p w:rsidR="00000000" w:rsidDel="00000000" w:rsidP="00000000" w:rsidRDefault="00000000" w:rsidRPr="00000000" w14:paraId="00000092">
      <w:pPr>
        <w:spacing w:after="240" w:before="240" w:lineRule="auto"/>
        <w:rPr/>
      </w:pPr>
      <w:r w:rsidDel="00000000" w:rsidR="00000000" w:rsidRPr="00000000">
        <w:rPr>
          <w:rtl w:val="0"/>
        </w:rPr>
        <w:t xml:space="preserve">Every route directive has a single receiver defined using the receiver sub-directive. If you want to add multiple receivers, you’ll need to either define multiple receivers under the same directive or nest multiple route directives using the routes sub-directive. In this tutorial, we’ll cover the first approach to configure Slack alerts.</w:t>
      </w:r>
    </w:p>
    <w:p w:rsidR="00000000" w:rsidDel="00000000" w:rsidP="00000000" w:rsidRDefault="00000000" w:rsidRPr="00000000" w14:paraId="00000093">
      <w:pPr>
        <w:spacing w:after="240" w:before="240" w:lineRule="auto"/>
        <w:rPr/>
      </w:pPr>
      <w:r w:rsidDel="00000000" w:rsidR="00000000" w:rsidRPr="00000000">
        <w:rPr>
          <w:rtl w:val="0"/>
        </w:rPr>
        <w:t xml:space="preserve">In this case, we’ll only group by Blackbox’s instance label and the severity label we attached to the alert in step 6, ensuring we’ll get multiple alerts for our endpoint with critical severity in one mail.</w:t>
      </w:r>
    </w:p>
    <w:p w:rsidR="00000000" w:rsidDel="00000000" w:rsidP="00000000" w:rsidRDefault="00000000" w:rsidRPr="00000000" w14:paraId="00000094">
      <w:pPr>
        <w:spacing w:after="240" w:before="240" w:lineRule="auto"/>
        <w:rPr/>
      </w:pPr>
      <w:r w:rsidDel="00000000" w:rsidR="00000000" w:rsidRPr="00000000">
        <w:rPr>
          <w:rtl w:val="0"/>
        </w:rPr>
        <w:t xml:space="preserve">Add the following group_by directive:</w:t>
      </w:r>
    </w:p>
    <w:p w:rsidR="00000000" w:rsidDel="00000000" w:rsidP="00000000" w:rsidRDefault="00000000" w:rsidRPr="00000000" w14:paraId="00000095">
      <w:pPr>
        <w:rPr/>
      </w:pPr>
      <w:r w:rsidDel="00000000" w:rsidR="00000000" w:rsidRPr="00000000">
        <w:rPr>
          <w:rtl w:val="0"/>
        </w:rPr>
        <w:t xml:space="preserve">Alertmanager config file part 2 - /etc/alertmanager/alertmanager.yml</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route:</w:t>
      </w:r>
    </w:p>
    <w:p w:rsidR="00000000" w:rsidDel="00000000" w:rsidP="00000000" w:rsidRDefault="00000000" w:rsidRPr="00000000" w14:paraId="00000098">
      <w:pPr>
        <w:rPr/>
      </w:pPr>
      <w:r w:rsidDel="00000000" w:rsidR="00000000" w:rsidRPr="00000000">
        <w:rPr>
          <w:rtl w:val="0"/>
        </w:rPr>
        <w:t xml:space="preserve">  group_by: ['instance', 'alert']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Next, we’ll define intervals, such as how long Alertmanager will wait before sending initial and new alerts.</w:t>
      </w:r>
    </w:p>
    <w:p w:rsidR="00000000" w:rsidDel="00000000" w:rsidP="00000000" w:rsidRDefault="00000000" w:rsidRPr="00000000" w14:paraId="0000009B">
      <w:pPr>
        <w:spacing w:after="240" w:before="240" w:lineRule="auto"/>
        <w:rPr/>
      </w:pPr>
      <w:r w:rsidDel="00000000" w:rsidR="00000000" w:rsidRPr="00000000">
        <w:rPr>
          <w:rtl w:val="0"/>
        </w:rPr>
        <w:t xml:space="preserve">Using the group_wait sub-directive, we’ll define how long Alertmanager will wait before sending the initial alert. During this period, Alertmanager will wait for Prometheus to send other alerts if they exist so they can be sent in the same batch. As we only have one alert, we’ll select an arbitrary value of 30 seconds.</w:t>
      </w:r>
    </w:p>
    <w:p w:rsidR="00000000" w:rsidDel="00000000" w:rsidP="00000000" w:rsidRDefault="00000000" w:rsidRPr="00000000" w14:paraId="0000009C">
      <w:pPr>
        <w:spacing w:after="240" w:before="240" w:lineRule="auto"/>
        <w:rPr/>
      </w:pPr>
      <w:r w:rsidDel="00000000" w:rsidR="00000000" w:rsidRPr="00000000">
        <w:rPr>
          <w:rtl w:val="0"/>
        </w:rPr>
        <w:t xml:space="preserve">Next, using the group_interval interval, we’ll define how long Alertmanager will wait before sending the next batch of alerts if there are new alerts in the same group. You’re free to choose any value depending on your needs, but we’ll set this to every 5 minutes.</w:t>
      </w:r>
    </w:p>
    <w:p w:rsidR="00000000" w:rsidDel="00000000" w:rsidP="00000000" w:rsidRDefault="00000000" w:rsidRPr="00000000" w14:paraId="0000009D">
      <w:pPr>
        <w:spacing w:after="240" w:before="240" w:lineRule="auto"/>
        <w:rPr/>
      </w:pPr>
      <w:r w:rsidDel="00000000" w:rsidR="00000000" w:rsidRPr="00000000">
        <w:rPr>
          <w:rtl w:val="0"/>
        </w:rPr>
        <w:t xml:space="preserve">The last interval we’ll configure is the repeat_interval, which defines how long Alertmanager will wait before it sends notification if alerts are not resolved yet. You can choose whatever value suits your needs, but we’ll use the arbitrary value of 3 hours.</w:t>
      </w:r>
    </w:p>
    <w:p w:rsidR="00000000" w:rsidDel="00000000" w:rsidP="00000000" w:rsidRDefault="00000000" w:rsidRPr="00000000" w14:paraId="0000009E">
      <w:pPr>
        <w:spacing w:after="240" w:before="240" w:lineRule="auto"/>
        <w:rPr/>
      </w:pPr>
      <w:r w:rsidDel="00000000" w:rsidR="00000000" w:rsidRPr="00000000">
        <w:rPr>
          <w:rtl w:val="0"/>
        </w:rPr>
        <w:t xml:space="preserve">Lastly, using the receiver sub-directive, define who will receive notifications for the alerts. We’ll use a receiver called team-1, which we will define later.</w:t>
      </w:r>
    </w:p>
    <w:p w:rsidR="00000000" w:rsidDel="00000000" w:rsidP="00000000" w:rsidRDefault="00000000" w:rsidRPr="00000000" w14:paraId="0000009F">
      <w:pPr>
        <w:spacing w:after="240" w:before="240" w:lineRule="auto"/>
        <w:rPr/>
      </w:pPr>
      <w:r w:rsidDel="00000000" w:rsidR="00000000" w:rsidRPr="00000000">
        <w:rPr>
          <w:rtl w:val="0"/>
        </w:rPr>
        <w:t xml:space="preserve">Modify the route directive so it looks like this:</w:t>
      </w:r>
    </w:p>
    <w:p w:rsidR="00000000" w:rsidDel="00000000" w:rsidP="00000000" w:rsidRDefault="00000000" w:rsidRPr="00000000" w14:paraId="000000A0">
      <w:pPr>
        <w:rPr/>
      </w:pPr>
      <w:r w:rsidDel="00000000" w:rsidR="00000000" w:rsidRPr="00000000">
        <w:rPr>
          <w:rtl w:val="0"/>
        </w:rPr>
        <w:t xml:space="preserve">Alertmanager config file part 2 - /etc/alertmanager/alertmanager.yml</w:t>
      </w:r>
    </w:p>
    <w:p w:rsidR="00000000" w:rsidDel="00000000" w:rsidP="00000000" w:rsidRDefault="00000000" w:rsidRPr="00000000" w14:paraId="000000A1">
      <w:pPr>
        <w:rPr/>
      </w:pPr>
      <w:r w:rsidDel="00000000" w:rsidR="00000000" w:rsidRPr="00000000">
        <w:rPr>
          <w:rtl w:val="0"/>
        </w:rPr>
        <w:t xml:space="preserve">route:</w:t>
      </w:r>
    </w:p>
    <w:p w:rsidR="00000000" w:rsidDel="00000000" w:rsidP="00000000" w:rsidRDefault="00000000" w:rsidRPr="00000000" w14:paraId="000000A2">
      <w:pPr>
        <w:rPr/>
      </w:pPr>
      <w:r w:rsidDel="00000000" w:rsidR="00000000" w:rsidRPr="00000000">
        <w:rPr>
          <w:rtl w:val="0"/>
        </w:rPr>
        <w:t xml:space="preserve">  group_by: ['instance', 'severity']</w:t>
      </w:r>
    </w:p>
    <w:p w:rsidR="00000000" w:rsidDel="00000000" w:rsidP="00000000" w:rsidRDefault="00000000" w:rsidRPr="00000000" w14:paraId="000000A3">
      <w:pPr>
        <w:rPr/>
      </w:pPr>
      <w:r w:rsidDel="00000000" w:rsidR="00000000" w:rsidRPr="00000000">
        <w:rPr>
          <w:rtl w:val="0"/>
        </w:rPr>
        <w:t xml:space="preserve">  group_wait: 30s</w:t>
      </w:r>
    </w:p>
    <w:p w:rsidR="00000000" w:rsidDel="00000000" w:rsidP="00000000" w:rsidRDefault="00000000" w:rsidRPr="00000000" w14:paraId="000000A4">
      <w:pPr>
        <w:rPr/>
      </w:pPr>
      <w:r w:rsidDel="00000000" w:rsidR="00000000" w:rsidRPr="00000000">
        <w:rPr>
          <w:rtl w:val="0"/>
        </w:rPr>
        <w:t xml:space="preserve">  group_interval: 5m</w:t>
      </w:r>
    </w:p>
    <w:p w:rsidR="00000000" w:rsidDel="00000000" w:rsidP="00000000" w:rsidRDefault="00000000" w:rsidRPr="00000000" w14:paraId="000000A5">
      <w:pPr>
        <w:rPr/>
      </w:pPr>
      <w:r w:rsidDel="00000000" w:rsidR="00000000" w:rsidRPr="00000000">
        <w:rPr>
          <w:rtl w:val="0"/>
        </w:rPr>
        <w:t xml:space="preserve">  repeat_interval: 3h</w:t>
      </w:r>
    </w:p>
    <w:p w:rsidR="00000000" w:rsidDel="00000000" w:rsidP="00000000" w:rsidRDefault="00000000" w:rsidRPr="00000000" w14:paraId="000000A6">
      <w:pPr>
        <w:rPr/>
      </w:pPr>
      <w:r w:rsidDel="00000000" w:rsidR="00000000" w:rsidRPr="00000000">
        <w:rPr>
          <w:rtl w:val="0"/>
        </w:rPr>
        <w:t xml:space="preserve">  receiver: team-1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If you want to match and send notifications only about specific alerts, you can use the match and match_re sub-directives to filter out alerts by their label’s value. The match sub-directive represents equality match, where the match_re sub-directive represents matching via regular expressions.</w:t>
      </w:r>
    </w:p>
    <w:p w:rsidR="00000000" w:rsidDel="00000000" w:rsidP="00000000" w:rsidRDefault="00000000" w:rsidRPr="00000000" w14:paraId="000000A9">
      <w:pPr>
        <w:spacing w:after="240" w:before="240" w:lineRule="auto"/>
        <w:rPr/>
      </w:pPr>
      <w:r w:rsidDel="00000000" w:rsidR="00000000" w:rsidRPr="00000000">
        <w:rPr>
          <w:rtl w:val="0"/>
        </w:rPr>
        <w:t xml:space="preserve">Now we’ll configure the team-1 receiver so you can receive notifications for alerts. Under the receivers directive you can define receivers containing the name and appropriate configuration sub-directive. The list of available receivers and instructions on how to configure them is available as the part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Alertmanager’s documentation</w:t>
        </w:r>
      </w:hyperlink>
      <w:r w:rsidDel="00000000" w:rsidR="00000000" w:rsidRPr="00000000">
        <w:rPr>
          <w:rtl w:val="0"/>
        </w:rPr>
        <w:t xml:space="preserve">.</w:t>
      </w:r>
    </w:p>
    <w:p w:rsidR="00000000" w:rsidDel="00000000" w:rsidP="00000000" w:rsidRDefault="00000000" w:rsidRPr="00000000" w14:paraId="000000AA">
      <w:pPr>
        <w:spacing w:after="240" w:before="240" w:lineRule="auto"/>
        <w:rPr/>
      </w:pPr>
      <w:r w:rsidDel="00000000" w:rsidR="00000000" w:rsidRPr="00000000">
        <w:rPr>
          <w:rtl w:val="0"/>
        </w:rPr>
        <w:t xml:space="preserve">In order to configure the team-1 email receiver, we’ll use the email_configs sub-directive under the receivers directive:</w:t>
      </w:r>
    </w:p>
    <w:p w:rsidR="00000000" w:rsidDel="00000000" w:rsidP="00000000" w:rsidRDefault="00000000" w:rsidRPr="00000000" w14:paraId="000000AB">
      <w:pPr>
        <w:rPr/>
      </w:pPr>
      <w:r w:rsidDel="00000000" w:rsidR="00000000" w:rsidRPr="00000000">
        <w:rPr>
          <w:rtl w:val="0"/>
        </w:rPr>
        <w:t xml:space="preserve">Alertmanager config file part 3 - /etc/alertmanager/alertmanager.yml</w:t>
      </w:r>
    </w:p>
    <w:p w:rsidR="00000000" w:rsidDel="00000000" w:rsidP="00000000" w:rsidRDefault="00000000" w:rsidRPr="00000000" w14:paraId="000000AC">
      <w:pPr>
        <w:rPr/>
      </w:pPr>
      <w:r w:rsidDel="00000000" w:rsidR="00000000" w:rsidRPr="00000000">
        <w:rPr>
          <w:rtl w:val="0"/>
        </w:rPr>
        <w:t xml:space="preserve">receivers:</w:t>
      </w:r>
    </w:p>
    <w:p w:rsidR="00000000" w:rsidDel="00000000" w:rsidP="00000000" w:rsidRDefault="00000000" w:rsidRPr="00000000" w14:paraId="000000AD">
      <w:pPr>
        <w:rPr/>
      </w:pPr>
      <w:r w:rsidDel="00000000" w:rsidR="00000000" w:rsidRPr="00000000">
        <w:rPr>
          <w:rtl w:val="0"/>
        </w:rPr>
        <w:t xml:space="preserve">  - name: 'team-1'</w:t>
      </w:r>
    </w:p>
    <w:p w:rsidR="00000000" w:rsidDel="00000000" w:rsidP="00000000" w:rsidRDefault="00000000" w:rsidRPr="00000000" w14:paraId="000000AE">
      <w:pPr>
        <w:rPr/>
      </w:pPr>
      <w:r w:rsidDel="00000000" w:rsidR="00000000" w:rsidRPr="00000000">
        <w:rPr>
          <w:rtl w:val="0"/>
        </w:rPr>
        <w:t xml:space="preserve">    email_configs:</w:t>
      </w:r>
    </w:p>
    <w:p w:rsidR="00000000" w:rsidDel="00000000" w:rsidP="00000000" w:rsidRDefault="00000000" w:rsidRPr="00000000" w14:paraId="000000AF">
      <w:pPr>
        <w:rPr/>
      </w:pPr>
      <w:r w:rsidDel="00000000" w:rsidR="00000000" w:rsidRPr="00000000">
        <w:rPr>
          <w:rtl w:val="0"/>
        </w:rPr>
        <w:t xml:space="preserve">      - to: 'your-email-address'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At this point, you have configured Alertmanager to send notifications for alerts to your e-mail address. Your configuration file should look like:</w:t>
      </w:r>
    </w:p>
    <w:p w:rsidR="00000000" w:rsidDel="00000000" w:rsidP="00000000" w:rsidRDefault="00000000" w:rsidRPr="00000000" w14:paraId="000000B2">
      <w:pPr>
        <w:rPr/>
      </w:pPr>
      <w:r w:rsidDel="00000000" w:rsidR="00000000" w:rsidRPr="00000000">
        <w:rPr>
          <w:rtl w:val="0"/>
        </w:rPr>
        <w:t xml:space="preserve">Alertmanager config file - /etc/alertmanager/alertmanager.yml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global:</w:t>
      </w:r>
    </w:p>
    <w:p w:rsidR="00000000" w:rsidDel="00000000" w:rsidP="00000000" w:rsidRDefault="00000000" w:rsidRPr="00000000" w14:paraId="000000B7">
      <w:pPr>
        <w:rPr/>
      </w:pPr>
      <w:r w:rsidDel="00000000" w:rsidR="00000000" w:rsidRPr="00000000">
        <w:rPr>
          <w:rtl w:val="0"/>
        </w:rPr>
        <w:t xml:space="preserve">  resolve_timeout: 5m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route:</w:t>
      </w:r>
    </w:p>
    <w:p w:rsidR="00000000" w:rsidDel="00000000" w:rsidP="00000000" w:rsidRDefault="00000000" w:rsidRPr="00000000" w14:paraId="000000BA">
      <w:pPr>
        <w:rPr/>
      </w:pPr>
      <w:r w:rsidDel="00000000" w:rsidR="00000000" w:rsidRPr="00000000">
        <w:rPr>
          <w:rtl w:val="0"/>
        </w:rPr>
        <w:t xml:space="preserve">  group_by: ['alertname']</w:t>
      </w:r>
    </w:p>
    <w:p w:rsidR="00000000" w:rsidDel="00000000" w:rsidP="00000000" w:rsidRDefault="00000000" w:rsidRPr="00000000" w14:paraId="000000BB">
      <w:pPr>
        <w:rPr/>
      </w:pPr>
      <w:r w:rsidDel="00000000" w:rsidR="00000000" w:rsidRPr="00000000">
        <w:rPr>
          <w:rtl w:val="0"/>
        </w:rPr>
        <w:t xml:space="preserve">  group_wait: 10s</w:t>
      </w:r>
    </w:p>
    <w:p w:rsidR="00000000" w:rsidDel="00000000" w:rsidP="00000000" w:rsidRDefault="00000000" w:rsidRPr="00000000" w14:paraId="000000BC">
      <w:pPr>
        <w:rPr/>
      </w:pPr>
      <w:r w:rsidDel="00000000" w:rsidR="00000000" w:rsidRPr="00000000">
        <w:rPr>
          <w:rtl w:val="0"/>
        </w:rPr>
        <w:t xml:space="preserve">  group_interval: 10s</w:t>
      </w:r>
    </w:p>
    <w:p w:rsidR="00000000" w:rsidDel="00000000" w:rsidP="00000000" w:rsidRDefault="00000000" w:rsidRPr="00000000" w14:paraId="000000BD">
      <w:pPr>
        <w:rPr/>
      </w:pPr>
      <w:r w:rsidDel="00000000" w:rsidR="00000000" w:rsidRPr="00000000">
        <w:rPr>
          <w:rtl w:val="0"/>
        </w:rPr>
        <w:t xml:space="preserve">  repeat_interval: 1h</w:t>
      </w:r>
    </w:p>
    <w:p w:rsidR="00000000" w:rsidDel="00000000" w:rsidP="00000000" w:rsidRDefault="00000000" w:rsidRPr="00000000" w14:paraId="000000BE">
      <w:pPr>
        <w:rPr/>
      </w:pPr>
      <w:r w:rsidDel="00000000" w:rsidR="00000000" w:rsidRPr="00000000">
        <w:rPr>
          <w:rtl w:val="0"/>
        </w:rPr>
        <w:t xml:space="preserve">  receiver: email-me</w:t>
      </w:r>
    </w:p>
    <w:p w:rsidR="00000000" w:rsidDel="00000000" w:rsidP="00000000" w:rsidRDefault="00000000" w:rsidRPr="00000000" w14:paraId="000000BF">
      <w:pPr>
        <w:rPr/>
      </w:pPr>
      <w:r w:rsidDel="00000000" w:rsidR="00000000" w:rsidRPr="00000000">
        <w:rPr>
          <w:rtl w:val="0"/>
        </w:rPr>
        <w:t xml:space="preserve">receivers:</w:t>
      </w:r>
    </w:p>
    <w:p w:rsidR="00000000" w:rsidDel="00000000" w:rsidP="00000000" w:rsidRDefault="00000000" w:rsidRPr="00000000" w14:paraId="000000C0">
      <w:pPr>
        <w:rPr/>
      </w:pPr>
      <w:r w:rsidDel="00000000" w:rsidR="00000000" w:rsidRPr="00000000">
        <w:rPr>
          <w:rtl w:val="0"/>
        </w:rPr>
        <w:t xml:space="preserve"># receiver configuration https://prometheus.io/docs/alerting/configuration/#receiver</w:t>
      </w:r>
    </w:p>
    <w:p w:rsidR="00000000" w:rsidDel="00000000" w:rsidP="00000000" w:rsidRDefault="00000000" w:rsidRPr="00000000" w14:paraId="000000C1">
      <w:pPr>
        <w:rPr/>
      </w:pPr>
      <w:r w:rsidDel="00000000" w:rsidR="00000000" w:rsidRPr="00000000">
        <w:rPr>
          <w:rtl w:val="0"/>
        </w:rPr>
        <w:t xml:space="preserve">- name: 'email-me'</w:t>
      </w:r>
    </w:p>
    <w:p w:rsidR="00000000" w:rsidDel="00000000" w:rsidP="00000000" w:rsidRDefault="00000000" w:rsidRPr="00000000" w14:paraId="000000C2">
      <w:pPr>
        <w:rPr/>
      </w:pPr>
      <w:r w:rsidDel="00000000" w:rsidR="00000000" w:rsidRPr="00000000">
        <w:rPr>
          <w:rtl w:val="0"/>
        </w:rPr>
        <w:t xml:space="preserve">  email_configs:</w:t>
      </w:r>
    </w:p>
    <w:p w:rsidR="00000000" w:rsidDel="00000000" w:rsidP="00000000" w:rsidRDefault="00000000" w:rsidRPr="00000000" w14:paraId="000000C3">
      <w:pPr>
        <w:rPr/>
      </w:pPr>
      <w:r w:rsidDel="00000000" w:rsidR="00000000" w:rsidRPr="00000000">
        <w:rPr>
          <w:rtl w:val="0"/>
        </w:rPr>
        <w:t xml:space="preserve">  - to: shreeram.gholap@gslab.com</w:t>
      </w:r>
    </w:p>
    <w:p w:rsidR="00000000" w:rsidDel="00000000" w:rsidP="00000000" w:rsidRDefault="00000000" w:rsidRPr="00000000" w14:paraId="000000C4">
      <w:pPr>
        <w:rPr/>
      </w:pPr>
      <w:r w:rsidDel="00000000" w:rsidR="00000000" w:rsidRPr="00000000">
        <w:rPr>
          <w:rtl w:val="0"/>
        </w:rPr>
        <w:tab/>
        <w:t xml:space="preserve">from: prometheus_admin@gslab.com</w:t>
      </w:r>
    </w:p>
    <w:p w:rsidR="00000000" w:rsidDel="00000000" w:rsidP="00000000" w:rsidRDefault="00000000" w:rsidRPr="00000000" w14:paraId="000000C5">
      <w:pPr>
        <w:rPr/>
      </w:pPr>
      <w:r w:rsidDel="00000000" w:rsidR="00000000" w:rsidRPr="00000000">
        <w:rPr>
          <w:rtl w:val="0"/>
        </w:rPr>
        <w:tab/>
        <w:t xml:space="preserve">smarthost: smtp.gmail.com:587</w:t>
      </w:r>
    </w:p>
    <w:p w:rsidR="00000000" w:rsidDel="00000000" w:rsidP="00000000" w:rsidRDefault="00000000" w:rsidRPr="00000000" w14:paraId="000000C6">
      <w:pPr>
        <w:rPr/>
      </w:pPr>
      <w:r w:rsidDel="00000000" w:rsidR="00000000" w:rsidRPr="00000000">
        <w:rPr>
          <w:rtl w:val="0"/>
        </w:rPr>
        <w:tab/>
        <w:t xml:space="preserve">auth_username: "cloudadmin@gslab.com"</w:t>
      </w:r>
    </w:p>
    <w:p w:rsidR="00000000" w:rsidDel="00000000" w:rsidP="00000000" w:rsidRDefault="00000000" w:rsidRPr="00000000" w14:paraId="000000C7">
      <w:pPr>
        <w:rPr/>
      </w:pPr>
      <w:r w:rsidDel="00000000" w:rsidR="00000000" w:rsidRPr="00000000">
        <w:rPr>
          <w:rtl w:val="0"/>
        </w:rPr>
        <w:tab/>
        <w:t xml:space="preserve">auth_identity: "cloudadmin@gslab.com"</w:t>
      </w:r>
    </w:p>
    <w:p w:rsidR="00000000" w:rsidDel="00000000" w:rsidP="00000000" w:rsidRDefault="00000000" w:rsidRPr="00000000" w14:paraId="000000C8">
      <w:pPr>
        <w:rPr/>
      </w:pPr>
      <w:r w:rsidDel="00000000" w:rsidR="00000000" w:rsidRPr="00000000">
        <w:rPr>
          <w:rtl w:val="0"/>
        </w:rPr>
        <w:tab/>
        <w:t xml:space="preserve">auth_password: "vputrgdtmpzklozw"</w:t>
      </w:r>
    </w:p>
    <w:p w:rsidR="00000000" w:rsidDel="00000000" w:rsidP="00000000" w:rsidRDefault="00000000" w:rsidRPr="00000000" w14:paraId="000000C9">
      <w:pPr>
        <w:rPr/>
      </w:pPr>
      <w:r w:rsidDel="00000000" w:rsidR="00000000" w:rsidRPr="00000000">
        <w:rPr>
          <w:rtl w:val="0"/>
        </w:rPr>
        <w:t xml:space="preserve">inhibit_rules:</w:t>
      </w:r>
    </w:p>
    <w:p w:rsidR="00000000" w:rsidDel="00000000" w:rsidP="00000000" w:rsidRDefault="00000000" w:rsidRPr="00000000" w14:paraId="000000CA">
      <w:pPr>
        <w:rPr/>
      </w:pPr>
      <w:r w:rsidDel="00000000" w:rsidR="00000000" w:rsidRPr="00000000">
        <w:rPr>
          <w:rtl w:val="0"/>
        </w:rPr>
        <w:t xml:space="preserve">- source_match:</w:t>
      </w:r>
    </w:p>
    <w:p w:rsidR="00000000" w:rsidDel="00000000" w:rsidP="00000000" w:rsidRDefault="00000000" w:rsidRPr="00000000" w14:paraId="000000CB">
      <w:pPr>
        <w:rPr/>
      </w:pPr>
      <w:r w:rsidDel="00000000" w:rsidR="00000000" w:rsidRPr="00000000">
        <w:rPr>
          <w:rtl w:val="0"/>
        </w:rPr>
        <w:tab/>
        <w:t xml:space="preserve">severity: 'critical'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In the next step, we’ll configure Alertmanager to send alerts to your Slack channel. If you don’t want to configure Slack, you can skip straight to step 10 where we’ll create the service file and configure Prometheus to work with Alertmanager.</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vmbc8l55h5bh" w:id="5"/>
      <w:bookmarkEnd w:id="5"/>
      <w:r w:rsidDel="00000000" w:rsidR="00000000" w:rsidRPr="00000000">
        <w:rPr>
          <w:b w:val="1"/>
          <w:sz w:val="34"/>
          <w:szCs w:val="34"/>
          <w:rtl w:val="0"/>
        </w:rPr>
        <w:t xml:space="preserve">Step 9 — Running Alertmanager</w:t>
      </w:r>
    </w:p>
    <w:p w:rsidR="00000000" w:rsidDel="00000000" w:rsidP="00000000" w:rsidRDefault="00000000" w:rsidRPr="00000000" w14:paraId="000000D2">
      <w:pPr>
        <w:spacing w:after="240" w:before="240" w:lineRule="auto"/>
        <w:rPr/>
      </w:pPr>
      <w:r w:rsidDel="00000000" w:rsidR="00000000" w:rsidRPr="00000000">
        <w:rPr>
          <w:rtl w:val="0"/>
        </w:rPr>
        <w:t xml:space="preserve">Let’s get Alertmanager up and running. We’ll first create a systemd unit file for Alertmanager to manage its service using systemd. Then we’ll update Prometheus to use Alertmanager.</w:t>
      </w:r>
    </w:p>
    <w:p w:rsidR="00000000" w:rsidDel="00000000" w:rsidP="00000000" w:rsidRDefault="00000000" w:rsidRPr="00000000" w14:paraId="000000D3">
      <w:pPr>
        <w:spacing w:after="240" w:before="240" w:lineRule="auto"/>
        <w:rPr/>
      </w:pPr>
      <w:r w:rsidDel="00000000" w:rsidR="00000000" w:rsidRPr="00000000">
        <w:rPr>
          <w:rtl w:val="0"/>
        </w:rPr>
        <w:t xml:space="preserve">Create a new systemd unit file and open it in your text editor:</w:t>
      </w:r>
    </w:p>
    <w:p w:rsidR="00000000" w:rsidDel="00000000" w:rsidP="00000000" w:rsidRDefault="00000000" w:rsidRPr="00000000" w14:paraId="000000D4">
      <w:pPr>
        <w:rPr/>
      </w:pPr>
      <w:r w:rsidDel="00000000" w:rsidR="00000000" w:rsidRPr="00000000">
        <w:rPr>
          <w:rtl w:val="0"/>
        </w:rPr>
        <w:t xml:space="preserve">sudo nano /etc/systemd/system/alertmanager.service</w:t>
      </w:r>
    </w:p>
    <w:p w:rsidR="00000000" w:rsidDel="00000000" w:rsidP="00000000" w:rsidRDefault="00000000" w:rsidRPr="00000000" w14:paraId="000000D5">
      <w:pPr>
        <w:numPr>
          <w:ilvl w:val="0"/>
          <w:numId w:val="22"/>
        </w:numPr>
        <w:spacing w:after="200" w:before="200" w:lineRule="auto"/>
        <w:ind w:left="720" w:hanging="360"/>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Add the following to the file to configure systemd to run Alertmanager as the </w:t>
      </w:r>
      <w:r w:rsidDel="00000000" w:rsidR="00000000" w:rsidRPr="00000000">
        <w:rPr>
          <w:b w:val="1"/>
          <w:rtl w:val="0"/>
        </w:rPr>
        <w:t xml:space="preserve">alertmanager</w:t>
      </w:r>
      <w:r w:rsidDel="00000000" w:rsidR="00000000" w:rsidRPr="00000000">
        <w:rPr>
          <w:rtl w:val="0"/>
        </w:rPr>
        <w:t xml:space="preserve"> user, using the configuration file located at /etc/alertmanager/alertmanager.yml and Alertmanager’s URL, configured to use your server’s IP address:</w:t>
      </w:r>
    </w:p>
    <w:p w:rsidR="00000000" w:rsidDel="00000000" w:rsidP="00000000" w:rsidRDefault="00000000" w:rsidRPr="00000000" w14:paraId="000000D7">
      <w:pPr>
        <w:rPr/>
      </w:pPr>
      <w:r w:rsidDel="00000000" w:rsidR="00000000" w:rsidRPr="00000000">
        <w:rPr>
          <w:rtl w:val="0"/>
        </w:rPr>
        <w:t xml:space="preserve">/etc/systemd/system/alertmanager.service</w:t>
      </w:r>
    </w:p>
    <w:p w:rsidR="00000000" w:rsidDel="00000000" w:rsidP="00000000" w:rsidRDefault="00000000" w:rsidRPr="00000000" w14:paraId="000000D8">
      <w:pPr>
        <w:rPr/>
      </w:pPr>
      <w:r w:rsidDel="00000000" w:rsidR="00000000" w:rsidRPr="00000000">
        <w:rPr>
          <w:rtl w:val="0"/>
        </w:rPr>
        <w:t xml:space="preserve">[Unit]</w:t>
      </w:r>
    </w:p>
    <w:p w:rsidR="00000000" w:rsidDel="00000000" w:rsidP="00000000" w:rsidRDefault="00000000" w:rsidRPr="00000000" w14:paraId="000000D9">
      <w:pPr>
        <w:rPr/>
      </w:pPr>
      <w:r w:rsidDel="00000000" w:rsidR="00000000" w:rsidRPr="00000000">
        <w:rPr>
          <w:rtl w:val="0"/>
        </w:rPr>
        <w:t xml:space="preserve">Description=Alertmanager</w:t>
      </w:r>
    </w:p>
    <w:p w:rsidR="00000000" w:rsidDel="00000000" w:rsidP="00000000" w:rsidRDefault="00000000" w:rsidRPr="00000000" w14:paraId="000000DA">
      <w:pPr>
        <w:rPr/>
      </w:pPr>
      <w:r w:rsidDel="00000000" w:rsidR="00000000" w:rsidRPr="00000000">
        <w:rPr>
          <w:rtl w:val="0"/>
        </w:rPr>
        <w:t xml:space="preserve">Wants=network-online.target</w:t>
      </w:r>
    </w:p>
    <w:p w:rsidR="00000000" w:rsidDel="00000000" w:rsidP="00000000" w:rsidRDefault="00000000" w:rsidRPr="00000000" w14:paraId="000000DB">
      <w:pPr>
        <w:rPr/>
      </w:pPr>
      <w:r w:rsidDel="00000000" w:rsidR="00000000" w:rsidRPr="00000000">
        <w:rPr>
          <w:rtl w:val="0"/>
        </w:rPr>
        <w:t xml:space="preserve">After=network-online.target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[Service]</w:t>
      </w:r>
    </w:p>
    <w:p w:rsidR="00000000" w:rsidDel="00000000" w:rsidP="00000000" w:rsidRDefault="00000000" w:rsidRPr="00000000" w14:paraId="000000DE">
      <w:pPr>
        <w:rPr/>
      </w:pPr>
      <w:r w:rsidDel="00000000" w:rsidR="00000000" w:rsidRPr="00000000">
        <w:rPr>
          <w:rtl w:val="0"/>
        </w:rPr>
        <w:t xml:space="preserve">User=alertmanager</w:t>
      </w:r>
    </w:p>
    <w:p w:rsidR="00000000" w:rsidDel="00000000" w:rsidP="00000000" w:rsidRDefault="00000000" w:rsidRPr="00000000" w14:paraId="000000DF">
      <w:pPr>
        <w:rPr/>
      </w:pPr>
      <w:r w:rsidDel="00000000" w:rsidR="00000000" w:rsidRPr="00000000">
        <w:rPr>
          <w:rtl w:val="0"/>
        </w:rPr>
        <w:t xml:space="preserve">Group=alertmanager</w:t>
      </w:r>
    </w:p>
    <w:p w:rsidR="00000000" w:rsidDel="00000000" w:rsidP="00000000" w:rsidRDefault="00000000" w:rsidRPr="00000000" w14:paraId="000000E0">
      <w:pPr>
        <w:rPr/>
      </w:pPr>
      <w:r w:rsidDel="00000000" w:rsidR="00000000" w:rsidRPr="00000000">
        <w:rPr>
          <w:rtl w:val="0"/>
        </w:rPr>
        <w:t xml:space="preserve">Type=simple</w:t>
      </w:r>
    </w:p>
    <w:p w:rsidR="00000000" w:rsidDel="00000000" w:rsidP="00000000" w:rsidRDefault="00000000" w:rsidRPr="00000000" w14:paraId="000000E1">
      <w:pPr>
        <w:rPr/>
      </w:pPr>
      <w:r w:rsidDel="00000000" w:rsidR="00000000" w:rsidRPr="00000000">
        <w:rPr>
          <w:rtl w:val="0"/>
        </w:rPr>
        <w:t xml:space="preserve">WorkingDirectory=/etc/alertmanager/</w:t>
      </w:r>
    </w:p>
    <w:p w:rsidR="00000000" w:rsidDel="00000000" w:rsidP="00000000" w:rsidRDefault="00000000" w:rsidRPr="00000000" w14:paraId="000000E2">
      <w:pPr>
        <w:rPr/>
      </w:pPr>
      <w:r w:rsidDel="00000000" w:rsidR="00000000" w:rsidRPr="00000000">
        <w:rPr>
          <w:rtl w:val="0"/>
        </w:rPr>
        <w:t xml:space="preserve">ExecStart=/usr/local/bin/alertmanager --config.file=/etc/alertmanager/alertmanager.yml --web.external-url http://your_server_ip:9093</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[Install]</w:t>
      </w:r>
    </w:p>
    <w:p w:rsidR="00000000" w:rsidDel="00000000" w:rsidP="00000000" w:rsidRDefault="00000000" w:rsidRPr="00000000" w14:paraId="000000E5">
      <w:pPr>
        <w:rPr/>
      </w:pPr>
      <w:r w:rsidDel="00000000" w:rsidR="00000000" w:rsidRPr="00000000">
        <w:rPr>
          <w:rtl w:val="0"/>
        </w:rPr>
        <w:t xml:space="preserve">WantedBy=multi-user.target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This will run Alertmanager as the </w:t>
      </w:r>
      <w:r w:rsidDel="00000000" w:rsidR="00000000" w:rsidRPr="00000000">
        <w:rPr>
          <w:b w:val="1"/>
          <w:rtl w:val="0"/>
        </w:rPr>
        <w:t xml:space="preserve">alertmanager</w:t>
      </w:r>
      <w:r w:rsidDel="00000000" w:rsidR="00000000" w:rsidRPr="00000000">
        <w:rPr>
          <w:rtl w:val="0"/>
        </w:rPr>
        <w:t xml:space="preserve"> user. It also tells Alertmanager to use the URL http://your_server_ip:9093 for its Web UI, where 9093 is Alertmanager’s default port. Be sure to include the protocol (http://) or things won’t work.</w:t>
      </w:r>
    </w:p>
    <w:p w:rsidR="00000000" w:rsidDel="00000000" w:rsidP="00000000" w:rsidRDefault="00000000" w:rsidRPr="00000000" w14:paraId="000000E8">
      <w:pPr>
        <w:spacing w:after="240" w:before="240" w:lineRule="auto"/>
        <w:rPr/>
      </w:pPr>
      <w:r w:rsidDel="00000000" w:rsidR="00000000" w:rsidRPr="00000000">
        <w:rPr>
          <w:rtl w:val="0"/>
        </w:rPr>
        <w:t xml:space="preserve">Save the file and close your text editor.</w:t>
      </w:r>
    </w:p>
    <w:p w:rsidR="00000000" w:rsidDel="00000000" w:rsidP="00000000" w:rsidRDefault="00000000" w:rsidRPr="00000000" w14:paraId="000000E9">
      <w:pPr>
        <w:spacing w:after="240" w:before="240" w:lineRule="auto"/>
        <w:rPr/>
      </w:pPr>
      <w:r w:rsidDel="00000000" w:rsidR="00000000" w:rsidRPr="00000000">
        <w:rPr>
          <w:rtl w:val="0"/>
        </w:rPr>
        <w:t xml:space="preserve">Next, we need to tell Prometheus about Alertmanager by adding the appropriate Alertmanager service discovery directory to the Prometheus configuration file. By default, Alertmanager is running on port 9093, and since it’s on the same server as Prometheus, we’ll use the address localhost:9093.</w:t>
      </w:r>
    </w:p>
    <w:p w:rsidR="00000000" w:rsidDel="00000000" w:rsidP="00000000" w:rsidRDefault="00000000" w:rsidRPr="00000000" w14:paraId="000000EA">
      <w:pPr>
        <w:spacing w:after="240" w:before="240" w:lineRule="auto"/>
        <w:rPr/>
      </w:pPr>
      <w:r w:rsidDel="00000000" w:rsidR="00000000" w:rsidRPr="00000000">
        <w:rPr>
          <w:rtl w:val="0"/>
        </w:rPr>
        <w:t xml:space="preserve">Open the Prometheus configuration file:</w:t>
      </w:r>
    </w:p>
    <w:p w:rsidR="00000000" w:rsidDel="00000000" w:rsidP="00000000" w:rsidRDefault="00000000" w:rsidRPr="00000000" w14:paraId="000000EB">
      <w:pPr>
        <w:rPr/>
      </w:pPr>
      <w:r w:rsidDel="00000000" w:rsidR="00000000" w:rsidRPr="00000000">
        <w:rPr>
          <w:rtl w:val="0"/>
        </w:rPr>
        <w:t xml:space="preserve">sudo nano /etc/prometheus/prometheus.yml</w:t>
      </w:r>
    </w:p>
    <w:p w:rsidR="00000000" w:rsidDel="00000000" w:rsidP="00000000" w:rsidRDefault="00000000" w:rsidRPr="00000000" w14:paraId="000000EC">
      <w:pPr>
        <w:numPr>
          <w:ilvl w:val="0"/>
          <w:numId w:val="7"/>
        </w:numPr>
        <w:spacing w:after="200" w:before="200" w:lineRule="auto"/>
        <w:ind w:left="720" w:hanging="360"/>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After the rule_files directive, add the following alerting directive:</w:t>
      </w:r>
    </w:p>
    <w:p w:rsidR="00000000" w:rsidDel="00000000" w:rsidP="00000000" w:rsidRDefault="00000000" w:rsidRPr="00000000" w14:paraId="000000EE">
      <w:pPr>
        <w:rPr/>
      </w:pPr>
      <w:r w:rsidDel="00000000" w:rsidR="00000000" w:rsidRPr="00000000">
        <w:rPr>
          <w:rtl w:val="0"/>
        </w:rPr>
        <w:t xml:space="preserve">Prometheus configuration file - /etc/prometheus/prometheus.yml</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rule_files:</w:t>
      </w:r>
    </w:p>
    <w:p w:rsidR="00000000" w:rsidDel="00000000" w:rsidP="00000000" w:rsidRDefault="00000000" w:rsidRPr="00000000" w14:paraId="000000F1">
      <w:pPr>
        <w:rPr/>
      </w:pPr>
      <w:r w:rsidDel="00000000" w:rsidR="00000000" w:rsidRPr="00000000">
        <w:rPr>
          <w:rtl w:val="0"/>
        </w:rPr>
        <w:t xml:space="preserve">  - alert.rules.yml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alerting:</w:t>
      </w:r>
    </w:p>
    <w:p w:rsidR="00000000" w:rsidDel="00000000" w:rsidP="00000000" w:rsidRDefault="00000000" w:rsidRPr="00000000" w14:paraId="000000F4">
      <w:pPr>
        <w:rPr/>
      </w:pPr>
      <w:r w:rsidDel="00000000" w:rsidR="00000000" w:rsidRPr="00000000">
        <w:rPr>
          <w:rtl w:val="0"/>
        </w:rPr>
        <w:t xml:space="preserve">  alertmanagers:</w:t>
      </w:r>
    </w:p>
    <w:p w:rsidR="00000000" w:rsidDel="00000000" w:rsidP="00000000" w:rsidRDefault="00000000" w:rsidRPr="00000000" w14:paraId="000000F5">
      <w:pPr>
        <w:rPr/>
      </w:pPr>
      <w:r w:rsidDel="00000000" w:rsidR="00000000" w:rsidRPr="00000000">
        <w:rPr>
          <w:rtl w:val="0"/>
        </w:rPr>
        <w:t xml:space="preserve">  - static_configs:</w:t>
      </w:r>
    </w:p>
    <w:p w:rsidR="00000000" w:rsidDel="00000000" w:rsidP="00000000" w:rsidRDefault="00000000" w:rsidRPr="00000000" w14:paraId="000000F6">
      <w:pPr>
        <w:rPr/>
      </w:pPr>
      <w:r w:rsidDel="00000000" w:rsidR="00000000" w:rsidRPr="00000000">
        <w:rPr>
          <w:rtl w:val="0"/>
        </w:rPr>
        <w:t xml:space="preserve">    - targets:</w:t>
      </w:r>
    </w:p>
    <w:p w:rsidR="00000000" w:rsidDel="00000000" w:rsidP="00000000" w:rsidRDefault="00000000" w:rsidRPr="00000000" w14:paraId="000000F7">
      <w:pPr>
        <w:rPr/>
      </w:pPr>
      <w:r w:rsidDel="00000000" w:rsidR="00000000" w:rsidRPr="00000000">
        <w:rPr>
          <w:rtl w:val="0"/>
        </w:rPr>
        <w:t xml:space="preserve">      - localhost:9093</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Once you’re done, save the file and close your text editor.</w:t>
      </w:r>
    </w:p>
    <w:p w:rsidR="00000000" w:rsidDel="00000000" w:rsidP="00000000" w:rsidRDefault="00000000" w:rsidRPr="00000000" w14:paraId="000000FB">
      <w:pPr>
        <w:spacing w:after="240" w:before="240" w:lineRule="auto"/>
        <w:rPr/>
      </w:pPr>
      <w:r w:rsidDel="00000000" w:rsidR="00000000" w:rsidRPr="00000000">
        <w:rPr>
          <w:rtl w:val="0"/>
        </w:rPr>
        <w:t xml:space="preserve">In order to be able to follow URLs from the alerts you receive, you need to tell Prometheus the IP address or domain name of your server using the -web.external-url flag when you start Prometheus.</w:t>
      </w:r>
    </w:p>
    <w:p w:rsidR="00000000" w:rsidDel="00000000" w:rsidP="00000000" w:rsidRDefault="00000000" w:rsidRPr="00000000" w14:paraId="000000FC">
      <w:pPr>
        <w:spacing w:after="240" w:before="240" w:lineRule="auto"/>
        <w:rPr/>
      </w:pPr>
      <w:r w:rsidDel="00000000" w:rsidR="00000000" w:rsidRPr="00000000">
        <w:rPr>
          <w:rtl w:val="0"/>
        </w:rPr>
        <w:t xml:space="preserve">Open the systemd unit file for Prometheus:</w:t>
      </w:r>
    </w:p>
    <w:p w:rsidR="00000000" w:rsidDel="00000000" w:rsidP="00000000" w:rsidRDefault="00000000" w:rsidRPr="00000000" w14:paraId="000000FD">
      <w:pPr>
        <w:rPr/>
      </w:pPr>
      <w:r w:rsidDel="00000000" w:rsidR="00000000" w:rsidRPr="00000000">
        <w:rPr>
          <w:rtl w:val="0"/>
        </w:rPr>
        <w:t xml:space="preserve">sudo nano /etc/systemd/system/prometheus.service</w:t>
      </w:r>
    </w:p>
    <w:p w:rsidR="00000000" w:rsidDel="00000000" w:rsidP="00000000" w:rsidRDefault="00000000" w:rsidRPr="00000000" w14:paraId="000000FE">
      <w:pPr>
        <w:numPr>
          <w:ilvl w:val="0"/>
          <w:numId w:val="17"/>
        </w:numPr>
        <w:spacing w:after="200" w:before="200" w:lineRule="auto"/>
        <w:ind w:left="720" w:hanging="360"/>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Replace the existing ExecStart line with the following one:</w:t>
      </w:r>
    </w:p>
    <w:p w:rsidR="00000000" w:rsidDel="00000000" w:rsidP="00000000" w:rsidRDefault="00000000" w:rsidRPr="00000000" w14:paraId="00000100">
      <w:pPr>
        <w:rPr/>
      </w:pPr>
      <w:r w:rsidDel="00000000" w:rsidR="00000000" w:rsidRPr="00000000">
        <w:rPr>
          <w:rtl w:val="0"/>
        </w:rPr>
        <w:t xml:space="preserve">ExecStart=/usr/local/bin/prometheus --config.file /etc/prometheus/prometheus.yml \</w:t>
      </w:r>
    </w:p>
    <w:p w:rsidR="00000000" w:rsidDel="00000000" w:rsidP="00000000" w:rsidRDefault="00000000" w:rsidRPr="00000000" w14:paraId="00000101">
      <w:pPr>
        <w:rPr/>
      </w:pPr>
      <w:r w:rsidDel="00000000" w:rsidR="00000000" w:rsidRPr="00000000">
        <w:rPr>
          <w:rtl w:val="0"/>
        </w:rPr>
        <w:t xml:space="preserve">    --storage.tsdb.path /var/lib/prometheus/ --web.console.templates=/etc/prometheus/consoles \</w:t>
      </w:r>
    </w:p>
    <w:p w:rsidR="00000000" w:rsidDel="00000000" w:rsidP="00000000" w:rsidRDefault="00000000" w:rsidRPr="00000000" w14:paraId="00000102">
      <w:pPr>
        <w:rPr/>
      </w:pPr>
      <w:r w:rsidDel="00000000" w:rsidR="00000000" w:rsidRPr="00000000">
        <w:rPr>
          <w:rtl w:val="0"/>
        </w:rPr>
        <w:t xml:space="preserve">    --web.console.libraries=/etc/prometheus/console_libraries \ </w:t>
      </w:r>
    </w:p>
    <w:p w:rsidR="00000000" w:rsidDel="00000000" w:rsidP="00000000" w:rsidRDefault="00000000" w:rsidRPr="00000000" w14:paraId="00000103">
      <w:pPr>
        <w:rPr/>
      </w:pPr>
      <w:r w:rsidDel="00000000" w:rsidR="00000000" w:rsidRPr="00000000">
        <w:rPr>
          <w:rtl w:val="0"/>
        </w:rPr>
        <w:t xml:space="preserve">    --web.external-url http://your_server_ip</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Your new Prometheus unit file will look like this:</w:t>
      </w:r>
    </w:p>
    <w:p w:rsidR="00000000" w:rsidDel="00000000" w:rsidP="00000000" w:rsidRDefault="00000000" w:rsidRPr="00000000" w14:paraId="00000106">
      <w:pPr>
        <w:rPr/>
      </w:pPr>
      <w:r w:rsidDel="00000000" w:rsidR="00000000" w:rsidRPr="00000000">
        <w:rPr>
          <w:rtl w:val="0"/>
        </w:rPr>
        <w:t xml:space="preserve">Prometheus service file - /etc/systemd/system/prometheus.service</w:t>
      </w:r>
    </w:p>
    <w:p w:rsidR="00000000" w:rsidDel="00000000" w:rsidP="00000000" w:rsidRDefault="00000000" w:rsidRPr="00000000" w14:paraId="00000107">
      <w:pPr>
        <w:rPr/>
      </w:pPr>
      <w:r w:rsidDel="00000000" w:rsidR="00000000" w:rsidRPr="00000000">
        <w:rPr>
          <w:rtl w:val="0"/>
        </w:rPr>
        <w:t xml:space="preserve">[Unit]</w:t>
      </w:r>
    </w:p>
    <w:p w:rsidR="00000000" w:rsidDel="00000000" w:rsidP="00000000" w:rsidRDefault="00000000" w:rsidRPr="00000000" w14:paraId="00000108">
      <w:pPr>
        <w:rPr/>
      </w:pPr>
      <w:r w:rsidDel="00000000" w:rsidR="00000000" w:rsidRPr="00000000">
        <w:rPr>
          <w:rtl w:val="0"/>
        </w:rPr>
        <w:t xml:space="preserve">Description=Prometheus</w:t>
      </w:r>
    </w:p>
    <w:p w:rsidR="00000000" w:rsidDel="00000000" w:rsidP="00000000" w:rsidRDefault="00000000" w:rsidRPr="00000000" w14:paraId="00000109">
      <w:pPr>
        <w:rPr/>
      </w:pPr>
      <w:r w:rsidDel="00000000" w:rsidR="00000000" w:rsidRPr="00000000">
        <w:rPr>
          <w:rtl w:val="0"/>
        </w:rPr>
        <w:t xml:space="preserve">Wants=network-online.target</w:t>
      </w:r>
    </w:p>
    <w:p w:rsidR="00000000" w:rsidDel="00000000" w:rsidP="00000000" w:rsidRDefault="00000000" w:rsidRPr="00000000" w14:paraId="0000010A">
      <w:pPr>
        <w:rPr/>
      </w:pPr>
      <w:r w:rsidDel="00000000" w:rsidR="00000000" w:rsidRPr="00000000">
        <w:rPr>
          <w:rtl w:val="0"/>
        </w:rPr>
        <w:t xml:space="preserve">After=network-online.target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[Service]</w:t>
      </w:r>
    </w:p>
    <w:p w:rsidR="00000000" w:rsidDel="00000000" w:rsidP="00000000" w:rsidRDefault="00000000" w:rsidRPr="00000000" w14:paraId="0000010D">
      <w:pPr>
        <w:rPr/>
      </w:pPr>
      <w:r w:rsidDel="00000000" w:rsidR="00000000" w:rsidRPr="00000000">
        <w:rPr>
          <w:rtl w:val="0"/>
        </w:rPr>
        <w:t xml:space="preserve">User=prometheus</w:t>
      </w:r>
    </w:p>
    <w:p w:rsidR="00000000" w:rsidDel="00000000" w:rsidP="00000000" w:rsidRDefault="00000000" w:rsidRPr="00000000" w14:paraId="0000010E">
      <w:pPr>
        <w:rPr/>
      </w:pPr>
      <w:r w:rsidDel="00000000" w:rsidR="00000000" w:rsidRPr="00000000">
        <w:rPr>
          <w:rtl w:val="0"/>
        </w:rPr>
        <w:t xml:space="preserve">Group=prometheus</w:t>
      </w:r>
    </w:p>
    <w:p w:rsidR="00000000" w:rsidDel="00000000" w:rsidP="00000000" w:rsidRDefault="00000000" w:rsidRPr="00000000" w14:paraId="0000010F">
      <w:pPr>
        <w:rPr/>
      </w:pPr>
      <w:r w:rsidDel="00000000" w:rsidR="00000000" w:rsidRPr="00000000">
        <w:rPr>
          <w:rtl w:val="0"/>
        </w:rPr>
        <w:t xml:space="preserve">Type=simple</w:t>
      </w:r>
    </w:p>
    <w:p w:rsidR="00000000" w:rsidDel="00000000" w:rsidP="00000000" w:rsidRDefault="00000000" w:rsidRPr="00000000" w14:paraId="00000110">
      <w:pPr>
        <w:rPr/>
      </w:pPr>
      <w:r w:rsidDel="00000000" w:rsidR="00000000" w:rsidRPr="00000000">
        <w:rPr>
          <w:rtl w:val="0"/>
        </w:rPr>
        <w:t xml:space="preserve">ExecStart=/usr/local/bin/prometheus --config.file /etc/prometheus/prometheus.yml \</w:t>
      </w:r>
    </w:p>
    <w:p w:rsidR="00000000" w:rsidDel="00000000" w:rsidP="00000000" w:rsidRDefault="00000000" w:rsidRPr="00000000" w14:paraId="00000111">
      <w:pPr>
        <w:rPr/>
      </w:pPr>
      <w:r w:rsidDel="00000000" w:rsidR="00000000" w:rsidRPr="00000000">
        <w:rPr>
          <w:rtl w:val="0"/>
        </w:rPr>
        <w:t xml:space="preserve">    --storage.tsdb.path /var/lib/prometheus/ --web.console.templates=/etc/prometheus/consoles \</w:t>
      </w:r>
    </w:p>
    <w:p w:rsidR="00000000" w:rsidDel="00000000" w:rsidP="00000000" w:rsidRDefault="00000000" w:rsidRPr="00000000" w14:paraId="00000112">
      <w:pPr>
        <w:rPr/>
      </w:pPr>
      <w:r w:rsidDel="00000000" w:rsidR="00000000" w:rsidRPr="00000000">
        <w:rPr>
          <w:rtl w:val="0"/>
        </w:rPr>
        <w:t xml:space="preserve">    --web.console.libraries=/etc/prometheus/console_libraries \ </w:t>
      </w:r>
    </w:p>
    <w:p w:rsidR="00000000" w:rsidDel="00000000" w:rsidP="00000000" w:rsidRDefault="00000000" w:rsidRPr="00000000" w14:paraId="00000113">
      <w:pPr>
        <w:rPr/>
      </w:pPr>
      <w:r w:rsidDel="00000000" w:rsidR="00000000" w:rsidRPr="00000000">
        <w:rPr>
          <w:rtl w:val="0"/>
        </w:rPr>
        <w:t xml:space="preserve">    --web.external-url http://your_server_ip</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[Install]</w:t>
      </w:r>
    </w:p>
    <w:p w:rsidR="00000000" w:rsidDel="00000000" w:rsidP="00000000" w:rsidRDefault="00000000" w:rsidRPr="00000000" w14:paraId="00000116">
      <w:pPr>
        <w:rPr/>
      </w:pPr>
      <w:r w:rsidDel="00000000" w:rsidR="00000000" w:rsidRPr="00000000">
        <w:rPr>
          <w:rtl w:val="0"/>
        </w:rPr>
        <w:t xml:space="preserve">WantedBy=multi-user.target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Save the file and close your text editor.</w:t>
      </w:r>
    </w:p>
    <w:p w:rsidR="00000000" w:rsidDel="00000000" w:rsidP="00000000" w:rsidRDefault="00000000" w:rsidRPr="00000000" w14:paraId="00000119">
      <w:pPr>
        <w:spacing w:after="240" w:before="240" w:lineRule="auto"/>
        <w:rPr/>
      </w:pPr>
      <w:r w:rsidDel="00000000" w:rsidR="00000000" w:rsidRPr="00000000">
        <w:rPr>
          <w:rtl w:val="0"/>
        </w:rPr>
        <w:t xml:space="preserve">Reload systemd and restart Prometheus to apply the changes:</w:t>
      </w:r>
    </w:p>
    <w:p w:rsidR="00000000" w:rsidDel="00000000" w:rsidP="00000000" w:rsidRDefault="00000000" w:rsidRPr="00000000" w14:paraId="0000011A">
      <w:pPr>
        <w:rPr/>
      </w:pPr>
      <w:r w:rsidDel="00000000" w:rsidR="00000000" w:rsidRPr="00000000">
        <w:rPr>
          <w:rtl w:val="0"/>
        </w:rPr>
        <w:t xml:space="preserve">sudo systemctl daemon-reload</w:t>
      </w:r>
    </w:p>
    <w:p w:rsidR="00000000" w:rsidDel="00000000" w:rsidP="00000000" w:rsidRDefault="00000000" w:rsidRPr="00000000" w14:paraId="0000011B">
      <w:pPr>
        <w:numPr>
          <w:ilvl w:val="0"/>
          <w:numId w:val="2"/>
        </w:numPr>
        <w:spacing w:after="200" w:before="200" w:lineRule="auto"/>
        <w:ind w:left="720" w:hanging="360"/>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sudo systemctl restart prometheus</w:t>
      </w:r>
    </w:p>
    <w:p w:rsidR="00000000" w:rsidDel="00000000" w:rsidP="00000000" w:rsidRDefault="00000000" w:rsidRPr="00000000" w14:paraId="0000011D">
      <w:pPr>
        <w:numPr>
          <w:ilvl w:val="0"/>
          <w:numId w:val="2"/>
        </w:numPr>
        <w:spacing w:after="200" w:before="200" w:lineRule="auto"/>
        <w:ind w:left="720" w:hanging="360"/>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Make sure Prometheus is working as intended by checking the service’s status:</w:t>
      </w:r>
    </w:p>
    <w:p w:rsidR="00000000" w:rsidDel="00000000" w:rsidP="00000000" w:rsidRDefault="00000000" w:rsidRPr="00000000" w14:paraId="0000011F">
      <w:pPr>
        <w:rPr/>
      </w:pPr>
      <w:r w:rsidDel="00000000" w:rsidR="00000000" w:rsidRPr="00000000">
        <w:rPr>
          <w:rtl w:val="0"/>
        </w:rPr>
        <w:t xml:space="preserve">sudo systemctl status prometheus</w:t>
      </w:r>
    </w:p>
    <w:p w:rsidR="00000000" w:rsidDel="00000000" w:rsidP="00000000" w:rsidRDefault="00000000" w:rsidRPr="00000000" w14:paraId="00000120">
      <w:pPr>
        <w:numPr>
          <w:ilvl w:val="0"/>
          <w:numId w:val="1"/>
        </w:numPr>
        <w:spacing w:after="200" w:before="200" w:lineRule="auto"/>
        <w:ind w:left="720" w:hanging="360"/>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If the service’s status isn’t active (running), follow the on-screen logs and retrace the preceding steps to resolve the problem before continuing the tutorial.</w:t>
      </w:r>
    </w:p>
    <w:p w:rsidR="00000000" w:rsidDel="00000000" w:rsidP="00000000" w:rsidRDefault="00000000" w:rsidRPr="00000000" w14:paraId="00000122">
      <w:pPr>
        <w:spacing w:after="240" w:before="240" w:lineRule="auto"/>
        <w:rPr/>
      </w:pPr>
      <w:r w:rsidDel="00000000" w:rsidR="00000000" w:rsidRPr="00000000">
        <w:rPr>
          <w:rtl w:val="0"/>
        </w:rPr>
        <w:t xml:space="preserve">Finally, start Alertmanager for the first time:</w:t>
      </w:r>
    </w:p>
    <w:p w:rsidR="00000000" w:rsidDel="00000000" w:rsidP="00000000" w:rsidRDefault="00000000" w:rsidRPr="00000000" w14:paraId="00000123">
      <w:pPr>
        <w:rPr/>
      </w:pPr>
      <w:r w:rsidDel="00000000" w:rsidR="00000000" w:rsidRPr="00000000">
        <w:rPr>
          <w:rtl w:val="0"/>
        </w:rPr>
        <w:t xml:space="preserve">sudo systemctl start alertmanager</w:t>
      </w:r>
    </w:p>
    <w:p w:rsidR="00000000" w:rsidDel="00000000" w:rsidP="00000000" w:rsidRDefault="00000000" w:rsidRPr="00000000" w14:paraId="00000124">
      <w:pPr>
        <w:numPr>
          <w:ilvl w:val="0"/>
          <w:numId w:val="14"/>
        </w:numPr>
        <w:spacing w:after="200" w:before="200" w:lineRule="auto"/>
        <w:ind w:left="720" w:hanging="360"/>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Check the service’s status to make sure Alertmanager is working as intended:</w:t>
      </w:r>
    </w:p>
    <w:p w:rsidR="00000000" w:rsidDel="00000000" w:rsidP="00000000" w:rsidRDefault="00000000" w:rsidRPr="00000000" w14:paraId="00000126">
      <w:pPr>
        <w:rPr/>
      </w:pPr>
      <w:r w:rsidDel="00000000" w:rsidR="00000000" w:rsidRPr="00000000">
        <w:rPr>
          <w:rtl w:val="0"/>
        </w:rPr>
        <w:t xml:space="preserve">sudo systemctl status alertmanager</w:t>
      </w:r>
    </w:p>
    <w:p w:rsidR="00000000" w:rsidDel="00000000" w:rsidP="00000000" w:rsidRDefault="00000000" w:rsidRPr="00000000" w14:paraId="00000127">
      <w:pPr>
        <w:spacing w:after="240" w:before="240" w:lineRule="auto"/>
        <w:rPr/>
      </w:pPr>
      <w:r w:rsidDel="00000000" w:rsidR="00000000" w:rsidRPr="00000000">
        <w:rPr>
          <w:rtl w:val="0"/>
        </w:rPr>
        <w:t xml:space="preserve">If the service’s status isn’t active (running), follow the on-screen messages and retrace the preceding steps to resolve the problem before continuing the tutorial.</w:t>
      </w:r>
    </w:p>
    <w:p w:rsidR="00000000" w:rsidDel="00000000" w:rsidP="00000000" w:rsidRDefault="00000000" w:rsidRPr="00000000" w14:paraId="00000128">
      <w:pPr>
        <w:spacing w:after="240" w:before="240" w:lineRule="auto"/>
        <w:rPr/>
      </w:pPr>
      <w:r w:rsidDel="00000000" w:rsidR="00000000" w:rsidRPr="00000000">
        <w:rPr>
          <w:rtl w:val="0"/>
        </w:rPr>
        <w:t xml:space="preserve">Lastly, enable the service to make sure Alertmanager will start when the system boots:</w:t>
      </w:r>
    </w:p>
    <w:p w:rsidR="00000000" w:rsidDel="00000000" w:rsidP="00000000" w:rsidRDefault="00000000" w:rsidRPr="00000000" w14:paraId="00000129">
      <w:pPr>
        <w:rPr/>
      </w:pPr>
      <w:r w:rsidDel="00000000" w:rsidR="00000000" w:rsidRPr="00000000">
        <w:rPr>
          <w:rtl w:val="0"/>
        </w:rPr>
        <w:t xml:space="preserve">sudo systemctl enable alertmanager</w:t>
      </w:r>
    </w:p>
    <w:p w:rsidR="00000000" w:rsidDel="00000000" w:rsidP="00000000" w:rsidRDefault="00000000" w:rsidRPr="00000000" w14:paraId="0000012A">
      <w:pPr>
        <w:spacing w:after="200" w:before="200" w:lineRule="auto"/>
        <w:ind w:left="720" w:firstLine="0"/>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t xml:space="preserve">To access Alertmanager’s Web UI, allow traffic to port 9093 through your firewall:</w:t>
      </w:r>
    </w:p>
    <w:p w:rsidR="00000000" w:rsidDel="00000000" w:rsidP="00000000" w:rsidRDefault="00000000" w:rsidRPr="00000000" w14:paraId="0000012C">
      <w:pPr>
        <w:rPr/>
      </w:pPr>
      <w:r w:rsidDel="00000000" w:rsidR="00000000" w:rsidRPr="00000000">
        <w:rPr>
          <w:rtl w:val="0"/>
        </w:rPr>
        <w:t xml:space="preserve">sudo ufw allow 9093/tcp</w:t>
      </w:r>
    </w:p>
    <w:p w:rsidR="00000000" w:rsidDel="00000000" w:rsidP="00000000" w:rsidRDefault="00000000" w:rsidRPr="00000000" w14:paraId="0000012D">
      <w:pPr>
        <w:spacing w:after="200" w:before="200" w:lineRule="auto"/>
        <w:ind w:left="0" w:firstLine="0"/>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Alertmanager is now configured to send notifications for alerts via email . Let’s ensure it works.</w:t>
      </w:r>
    </w:p>
    <w:p w:rsidR="00000000" w:rsidDel="00000000" w:rsidP="00000000" w:rsidRDefault="00000000" w:rsidRPr="00000000" w14:paraId="0000012F">
      <w:pPr>
        <w:spacing w:after="240" w:lineRule="auto"/>
        <w:rPr/>
      </w:pPr>
      <w:r w:rsidDel="00000000" w:rsidR="00000000" w:rsidRPr="00000000">
        <w:rPr>
          <w:rtl w:val="0"/>
        </w:rPr>
        <w:t xml:space="preserve">You can also check the alert’s status from the Prometheus Web UI, by pointing your web browser to the http://your_server_ip/alerts. You’ll be asked to enter the username and password you chose by following the Prometheus tutorial. By clicking on the alert name, you’ll see the status, the alert rule, and associated labels:</w:t>
      </w:r>
    </w:p>
    <w:p w:rsidR="00000000" w:rsidDel="00000000" w:rsidP="00000000" w:rsidRDefault="00000000" w:rsidRPr="00000000" w14:paraId="00000130">
      <w:pPr>
        <w:spacing w:after="240" w:before="240" w:lineRule="auto"/>
        <w:rPr/>
      </w:pPr>
      <w:r w:rsidDel="00000000" w:rsidR="00000000" w:rsidRPr="00000000">
        <w:rPr/>
        <w:drawing>
          <wp:inline distB="114300" distT="114300" distL="114300" distR="114300">
            <wp:extent cx="5943600" cy="2019300"/>
            <wp:effectExtent b="0" l="0" r="0" t="0"/>
            <wp:docPr descr="Prometheus UI - alerts" id="4" name="image2.png"/>
            <a:graphic>
              <a:graphicData uri="http://schemas.openxmlformats.org/drawingml/2006/picture">
                <pic:pic>
                  <pic:nvPicPr>
                    <pic:cNvPr descr="Prometheus UI - alerts" id="0" name="image2.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Once you’ve verified Alertmanager is work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drawing>
          <wp:inline distB="114300" distT="114300" distL="114300" distR="114300">
            <wp:extent cx="5943600" cy="19812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t xml:space="preserve">AlertManager received an alert from Prometheus server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43d5g753x4rj" w:id="6"/>
      <w:bookmarkEnd w:id="6"/>
      <w:r w:rsidDel="00000000" w:rsidR="00000000" w:rsidRPr="00000000">
        <w:rPr>
          <w:b w:val="1"/>
          <w:sz w:val="34"/>
          <w:szCs w:val="34"/>
          <w:rtl w:val="0"/>
        </w:rPr>
        <w:t xml:space="preserve">[FIRING:1] HostOutOfMemory (localhost:9100 node_exporter warning)</w:t>
      </w:r>
    </w:p>
    <w:tbl>
      <w:tblPr>
        <w:tblStyle w:val="Table1"/>
        <w:tblW w:w="1075.0" w:type="dxa"/>
        <w:jc w:val="left"/>
        <w:tblInd w:w="100.0" w:type="pct"/>
        <w:tblLayout w:type="fixed"/>
        <w:tblLook w:val="0600"/>
      </w:tblPr>
      <w:tblGrid>
        <w:gridCol w:w="755"/>
        <w:gridCol w:w="320"/>
        <w:tblGridChange w:id="0">
          <w:tblGrid>
            <w:gridCol w:w="755"/>
            <w:gridCol w:w="320"/>
          </w:tblGrid>
        </w:tblGridChange>
      </w:tblGrid>
      <w:tr>
        <w:trPr>
          <w:trHeight w:val="470" w:hRule="atLeast"/>
        </w:trPr>
        <w:tc>
          <w:tcPr>
            <w:shd w:fill="dddddd" w:val="clear"/>
            <w:tcMar>
              <w:top w:w="100.0" w:type="dxa"/>
              <w:left w:w="100.0" w:type="dxa"/>
              <w:bottom w:w="100.0" w:type="dxa"/>
              <w:right w:w="100.0" w:type="dxa"/>
            </w:tcMar>
            <w:vAlign w:val="top"/>
          </w:tcPr>
          <w:p w:rsidR="00000000" w:rsidDel="00000000" w:rsidP="00000000" w:rsidRDefault="00000000" w:rsidRPr="00000000" w14:paraId="00000136">
            <w:pPr>
              <w:rPr>
                <w:color w:val="666666"/>
              </w:rPr>
            </w:pPr>
            <w:r w:rsidDel="00000000" w:rsidR="00000000" w:rsidRPr="00000000">
              <w:rPr>
                <w:color w:val="666666"/>
                <w:rtl w:val="0"/>
              </w:rPr>
              <w:t xml:space="preserve">Inbox</w:t>
            </w:r>
          </w:p>
        </w:tc>
        <w:tc>
          <w:tcPr>
            <w:shd w:fill="dddddd"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666666"/>
                <w:rtl w:val="0"/>
              </w:rPr>
              <w:t xml:space="preserve">x</w:t>
            </w:r>
            <w:r w:rsidDel="00000000" w:rsidR="00000000" w:rsidRPr="00000000">
              <w:rPr>
                <w:rtl w:val="0"/>
              </w:rPr>
            </w:r>
          </w:p>
        </w:tc>
      </w:tr>
    </w:tbl>
    <w:p w:rsidR="00000000" w:rsidDel="00000000" w:rsidP="00000000" w:rsidRDefault="00000000" w:rsidRPr="00000000" w14:paraId="00000138">
      <w:pPr>
        <w:rPr/>
      </w:pPr>
      <w:r w:rsidDel="00000000" w:rsidR="00000000" w:rsidRPr="00000000">
        <w:rPr/>
        <w:drawing>
          <wp:inline distB="114300" distT="114300" distL="114300" distR="114300">
            <wp:extent cx="609600" cy="6096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9600" cy="609600"/>
                    </a:xfrm>
                    <a:prstGeom prst="rect"/>
                    <a:ln/>
                  </pic:spPr>
                </pic:pic>
              </a:graphicData>
            </a:graphic>
          </wp:inline>
        </w:drawing>
      </w:r>
      <w:r w:rsidDel="00000000" w:rsidR="00000000" w:rsidRPr="00000000">
        <w:rPr>
          <w:rtl w:val="0"/>
        </w:rPr>
      </w:r>
    </w:p>
    <w:tbl>
      <w:tblPr>
        <w:tblStyle w:val="Table2"/>
        <w:tblW w:w="5980.0" w:type="dxa"/>
        <w:jc w:val="left"/>
        <w:tblInd w:w="100.0" w:type="pct"/>
        <w:tblLayout w:type="fixed"/>
        <w:tblLook w:val="0600"/>
      </w:tblPr>
      <w:tblGrid>
        <w:gridCol w:w="3140"/>
        <w:gridCol w:w="2840"/>
        <w:tblGridChange w:id="0">
          <w:tblGrid>
            <w:gridCol w:w="3140"/>
            <w:gridCol w:w="284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2940.0" w:type="dxa"/>
              <w:jc w:val="left"/>
              <w:tblLayout w:type="fixed"/>
              <w:tblLook w:val="0600"/>
            </w:tblPr>
            <w:tblGrid>
              <w:gridCol w:w="2940"/>
              <w:tblGridChange w:id="0">
                <w:tblGrid>
                  <w:gridCol w:w="294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ql8zhq8jpt0i" w:id="7"/>
                  <w:bookmarkEnd w:id="7"/>
                  <w:r w:rsidDel="00000000" w:rsidR="00000000" w:rsidRPr="00000000">
                    <w:rPr>
                      <w:b w:val="1"/>
                      <w:color w:val="000000"/>
                      <w:sz w:val="26"/>
                      <w:szCs w:val="26"/>
                      <w:rtl w:val="0"/>
                    </w:rPr>
                    <w:t xml:space="preserve">cloudadmin@gslab.com</w:t>
                  </w:r>
                </w:p>
              </w:tc>
            </w:tr>
          </w:tbl>
          <w:p w:rsidR="00000000" w:rsidDel="00000000" w:rsidP="00000000" w:rsidRDefault="00000000" w:rsidRPr="00000000" w14:paraId="0000013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12:32 PM (23 minutes ago)</w:t>
            </w:r>
          </w:p>
        </w:tc>
      </w:tr>
    </w:tbl>
    <w:p w:rsidR="00000000" w:rsidDel="00000000" w:rsidP="00000000" w:rsidRDefault="00000000" w:rsidRPr="00000000" w14:paraId="0000013D">
      <w:pPr>
        <w:rPr/>
      </w:pPr>
      <w:r w:rsidDel="00000000" w:rsidR="00000000" w:rsidRPr="00000000">
        <w:rPr>
          <w:rtl w:val="0"/>
        </w:rPr>
      </w:r>
    </w:p>
    <w:tbl>
      <w:tblPr>
        <w:tblStyle w:val="Table4"/>
        <w:tblW w:w="400.0" w:type="dxa"/>
        <w:jc w:val="left"/>
        <w:tblInd w:w="100.0" w:type="pct"/>
        <w:tblLayout w:type="fixed"/>
        <w:tblLook w:val="0600"/>
      </w:tblPr>
      <w:tblGrid>
        <w:gridCol w:w="200"/>
        <w:gridCol w:w="200"/>
        <w:tblGridChange w:id="0">
          <w:tblGrid>
            <w:gridCol w:w="200"/>
            <w:gridCol w:w="20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bl>
    <w:p w:rsidR="00000000" w:rsidDel="00000000" w:rsidP="00000000" w:rsidRDefault="00000000" w:rsidRPr="00000000" w14:paraId="00000141">
      <w:pPr>
        <w:rPr/>
      </w:pPr>
      <w:r w:rsidDel="00000000" w:rsidR="00000000" w:rsidRPr="00000000">
        <w:rPr>
          <w:rtl w:val="0"/>
        </w:rPr>
      </w:r>
    </w:p>
    <w:tbl>
      <w:tblPr>
        <w:tblStyle w:val="Table6"/>
        <w:tblW w:w="9360.0" w:type="dxa"/>
        <w:jc w:val="left"/>
        <w:tblInd w:w="100.0" w:type="pct"/>
        <w:tblLayout w:type="fixed"/>
        <w:tblLook w:val="0600"/>
      </w:tblPr>
      <w:tblGrid>
        <w:gridCol w:w="800"/>
        <w:gridCol w:w="4280"/>
        <w:gridCol w:w="4280"/>
        <w:tblGridChange w:id="0">
          <w:tblGrid>
            <w:gridCol w:w="800"/>
            <w:gridCol w:w="4280"/>
            <w:gridCol w:w="4280"/>
          </w:tblGrid>
        </w:tblGridChange>
      </w:tblGrid>
      <w:tr>
        <w:trPr>
          <w:trHeight w:val="530" w:hRule="atLeast"/>
        </w:trPr>
        <w:tc>
          <w:tcPr>
            <w:gridSpan w:val="3"/>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600.0" w:type="dxa"/>
              <w:jc w:val="left"/>
              <w:tblLayout w:type="fixed"/>
              <w:tblLook w:val="0600"/>
            </w:tblPr>
            <w:tblGrid>
              <w:gridCol w:w="600"/>
              <w:tblGridChange w:id="0">
                <w:tblGrid>
                  <w:gridCol w:w="600"/>
                </w:tblGrid>
              </w:tblGridChange>
            </w:tblGrid>
            <w:tr>
              <w:trPr>
                <w:trHeight w:val="4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me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9525" cy="9525"/>
                        <wp:effectExtent b="0" l="0" r="0" t="0"/>
                        <wp:docPr id="1" name="image3.gif"/>
                        <a:graphic>
                          <a:graphicData uri="http://schemas.openxmlformats.org/drawingml/2006/picture">
                            <pic:pic>
                              <pic:nvPicPr>
                                <pic:cNvPr id="0" name="image3.gif"/>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tbl>
      <w:tblPr>
        <w:tblStyle w:val="Table8"/>
        <w:tblW w:w="8970.0" w:type="dxa"/>
        <w:jc w:val="left"/>
        <w:tblInd w:w="300.0" w:type="pct"/>
        <w:tblBorders>
          <w:top w:color="e9e9e9" w:space="0" w:sz="6" w:val="single"/>
          <w:left w:color="e9e9e9" w:space="0" w:sz="6" w:val="single"/>
          <w:bottom w:color="e9e9e9" w:space="0" w:sz="6" w:val="single"/>
          <w:right w:color="e9e9e9" w:space="0" w:sz="6" w:val="single"/>
          <w:insideH w:color="e9e9e9" w:space="0" w:sz="6" w:val="single"/>
          <w:insideV w:color="e9e9e9" w:space="0" w:sz="6" w:val="single"/>
        </w:tblBorders>
        <w:tblLayout w:type="fixed"/>
        <w:tblLook w:val="0600"/>
      </w:tblPr>
      <w:tblGrid>
        <w:gridCol w:w="8970"/>
        <w:tblGridChange w:id="0">
          <w:tblGrid>
            <w:gridCol w:w="8970"/>
          </w:tblGrid>
        </w:tblGridChange>
      </w:tblGrid>
      <w:tr>
        <w:trPr>
          <w:trHeight w:val="870" w:hRule="atLeast"/>
        </w:trPr>
        <w:tc>
          <w:tcPr>
            <w:shd w:fill="e6522c" w:val="clear"/>
            <w:tcMar>
              <w:top w:w="300.0" w:type="dxa"/>
              <w:left w:w="300.0" w:type="dxa"/>
              <w:bottom w:w="300.0" w:type="dxa"/>
              <w:right w:w="300.0" w:type="dxa"/>
            </w:tcMar>
            <w:vAlign w:val="top"/>
          </w:tcPr>
          <w:p w:rsidR="00000000" w:rsidDel="00000000" w:rsidP="00000000" w:rsidRDefault="00000000" w:rsidRPr="00000000" w14:paraId="00000149">
            <w:pPr>
              <w:jc w:val="center"/>
              <w:rPr>
                <w:sz w:val="21"/>
                <w:szCs w:val="21"/>
              </w:rPr>
            </w:pPr>
            <w:r w:rsidDel="00000000" w:rsidR="00000000" w:rsidRPr="00000000">
              <w:rPr>
                <w:color w:val="ffffff"/>
                <w:sz w:val="24"/>
                <w:szCs w:val="24"/>
                <w:rtl w:val="0"/>
              </w:rPr>
              <w:t xml:space="preserve">1 alert for alertname=HostOutOfMemory</w:t>
            </w:r>
            <w:r w:rsidDel="00000000" w:rsidR="00000000" w:rsidRPr="00000000">
              <w:rPr>
                <w:rtl w:val="0"/>
              </w:rPr>
            </w:r>
          </w:p>
        </w:tc>
      </w:tr>
      <w:tr>
        <w:trPr>
          <w:trHeight w:val="4680" w:hRule="atLeast"/>
        </w:trPr>
        <w:tc>
          <w:tcPr>
            <w:shd w:fill="auto" w:val="clear"/>
            <w:tcMar>
              <w:top w:w="160.0" w:type="dxa"/>
              <w:left w:w="160.0" w:type="dxa"/>
              <w:bottom w:w="160.0" w:type="dxa"/>
              <w:right w:w="160.0" w:type="dxa"/>
            </w:tcMar>
            <w:vAlign w:val="top"/>
          </w:tcPr>
          <w:p w:rsidR="00000000" w:rsidDel="00000000" w:rsidP="00000000" w:rsidRDefault="00000000" w:rsidRPr="00000000" w14:paraId="0000014A">
            <w:pPr>
              <w:rPr>
                <w:sz w:val="21"/>
                <w:szCs w:val="21"/>
              </w:rPr>
            </w:pPr>
            <w:r w:rsidDel="00000000" w:rsidR="00000000" w:rsidRPr="00000000">
              <w:rPr>
                <w:rtl w:val="0"/>
              </w:rPr>
            </w:r>
          </w:p>
          <w:tbl>
            <w:tblPr>
              <w:tblStyle w:val="Table9"/>
              <w:tblW w:w="8670.0" w:type="dxa"/>
              <w:jc w:val="left"/>
              <w:tblLayout w:type="fixed"/>
              <w:tblLook w:val="0600"/>
            </w:tblPr>
            <w:tblGrid>
              <w:gridCol w:w="8670"/>
              <w:tblGridChange w:id="0">
                <w:tblGrid>
                  <w:gridCol w:w="8670"/>
                </w:tblGrid>
              </w:tblGridChange>
            </w:tblGrid>
            <w:tr>
              <w:trPr>
                <w:trHeight w:val="1005" w:hRule="atLeast"/>
              </w:trPr>
              <w:tc>
                <w:tcPr>
                  <w:shd w:fill="auto" w:val="clear"/>
                  <w:tcMar>
                    <w:top w:w="0.0" w:type="dxa"/>
                    <w:left w:w="0.0" w:type="dxa"/>
                    <w:bottom w:w="300.0" w:type="dxa"/>
                    <w:right w:w="0.0" w:type="dxa"/>
                  </w:tcMar>
                  <w:vAlign w:val="top"/>
                </w:tcPr>
                <w:p w:rsidR="00000000" w:rsidDel="00000000" w:rsidP="00000000" w:rsidRDefault="00000000" w:rsidRPr="00000000" w14:paraId="0000014B">
                  <w:pPr>
                    <w:spacing w:line="480" w:lineRule="auto"/>
                    <w:jc w:val="center"/>
                    <w:rPr>
                      <w:sz w:val="21"/>
                      <w:szCs w:val="21"/>
                    </w:rPr>
                  </w:pPr>
                  <w:hyperlink r:id="rId17">
                    <w:r w:rsidDel="00000000" w:rsidR="00000000" w:rsidRPr="00000000">
                      <w:rPr>
                        <w:b w:val="1"/>
                        <w:color w:val="ffffff"/>
                        <w:sz w:val="21"/>
                        <w:szCs w:val="21"/>
                        <w:shd w:fill="348eda" w:val="clear"/>
                        <w:rtl w:val="0"/>
                      </w:rPr>
                      <w:t xml:space="preserve">View in AlertManager</w:t>
                    </w:r>
                  </w:hyperlink>
                  <w:r w:rsidDel="00000000" w:rsidR="00000000" w:rsidRPr="00000000">
                    <w:rPr>
                      <w:rtl w:val="0"/>
                    </w:rPr>
                  </w:r>
                </w:p>
              </w:tc>
            </w:tr>
            <w:tr>
              <w:trPr>
                <w:trHeight w:val="555" w:hRule="atLeast"/>
              </w:trPr>
              <w:tc>
                <w:tcPr>
                  <w:shd w:fill="auto" w:val="clear"/>
                  <w:tcMar>
                    <w:top w:w="0.0" w:type="dxa"/>
                    <w:left w:w="0.0" w:type="dxa"/>
                    <w:bottom w:w="300.0" w:type="dxa"/>
                    <w:right w:w="0.0" w:type="dxa"/>
                  </w:tcMar>
                  <w:vAlign w:val="top"/>
                </w:tcPr>
                <w:p w:rsidR="00000000" w:rsidDel="00000000" w:rsidP="00000000" w:rsidRDefault="00000000" w:rsidRPr="00000000" w14:paraId="0000014C">
                  <w:pPr>
                    <w:rPr>
                      <w:sz w:val="21"/>
                      <w:szCs w:val="21"/>
                    </w:rPr>
                  </w:pPr>
                  <w:r w:rsidDel="00000000" w:rsidR="00000000" w:rsidRPr="00000000">
                    <w:rPr>
                      <w:b w:val="1"/>
                      <w:sz w:val="21"/>
                      <w:szCs w:val="21"/>
                      <w:rtl w:val="0"/>
                    </w:rPr>
                    <w:t xml:space="preserve">[1] Firing</w:t>
                  </w:r>
                  <w:r w:rsidDel="00000000" w:rsidR="00000000" w:rsidRPr="00000000">
                    <w:rPr>
                      <w:rtl w:val="0"/>
                    </w:rPr>
                  </w:r>
                </w:p>
              </w:tc>
            </w:tr>
            <w:tr>
              <w:trPr>
                <w:trHeight w:val="2820" w:hRule="atLeast"/>
              </w:trPr>
              <w:tc>
                <w:tcPr>
                  <w:shd w:fill="auto" w:val="clear"/>
                  <w:tcMar>
                    <w:top w:w="0.0" w:type="dxa"/>
                    <w:left w:w="0.0" w:type="dxa"/>
                    <w:bottom w:w="300.0" w:type="dxa"/>
                    <w:right w:w="0.0" w:type="dxa"/>
                  </w:tcMar>
                  <w:vAlign w:val="top"/>
                </w:tcPr>
                <w:p w:rsidR="00000000" w:rsidDel="00000000" w:rsidP="00000000" w:rsidRDefault="00000000" w:rsidRPr="00000000" w14:paraId="0000014D">
                  <w:pPr>
                    <w:rPr>
                      <w:b w:val="1"/>
                      <w:sz w:val="21"/>
                      <w:szCs w:val="21"/>
                    </w:rPr>
                  </w:pPr>
                  <w:r w:rsidDel="00000000" w:rsidR="00000000" w:rsidRPr="00000000">
                    <w:rPr>
                      <w:b w:val="1"/>
                      <w:sz w:val="21"/>
                      <w:szCs w:val="21"/>
                      <w:rtl w:val="0"/>
                    </w:rPr>
                    <w:t xml:space="preserve">Labels</w:t>
                  </w:r>
                </w:p>
                <w:p w:rsidR="00000000" w:rsidDel="00000000" w:rsidP="00000000" w:rsidRDefault="00000000" w:rsidRPr="00000000" w14:paraId="0000014E">
                  <w:pPr>
                    <w:rPr>
                      <w:sz w:val="21"/>
                      <w:szCs w:val="21"/>
                    </w:rPr>
                  </w:pPr>
                  <w:r w:rsidDel="00000000" w:rsidR="00000000" w:rsidRPr="00000000">
                    <w:rPr>
                      <w:sz w:val="21"/>
                      <w:szCs w:val="21"/>
                      <w:rtl w:val="0"/>
                    </w:rPr>
                    <w:t xml:space="preserve">alertname = HostOutOfMemory</w:t>
                  </w:r>
                </w:p>
                <w:p w:rsidR="00000000" w:rsidDel="00000000" w:rsidP="00000000" w:rsidRDefault="00000000" w:rsidRPr="00000000" w14:paraId="0000014F">
                  <w:pPr>
                    <w:rPr>
                      <w:sz w:val="21"/>
                      <w:szCs w:val="21"/>
                    </w:rPr>
                  </w:pPr>
                  <w:r w:rsidDel="00000000" w:rsidR="00000000" w:rsidRPr="00000000">
                    <w:rPr>
                      <w:sz w:val="21"/>
                      <w:szCs w:val="21"/>
                      <w:rtl w:val="0"/>
                    </w:rPr>
                    <w:t xml:space="preserve">instance = localhost:9100</w:t>
                  </w:r>
                </w:p>
                <w:p w:rsidR="00000000" w:rsidDel="00000000" w:rsidP="00000000" w:rsidRDefault="00000000" w:rsidRPr="00000000" w14:paraId="00000150">
                  <w:pPr>
                    <w:rPr>
                      <w:sz w:val="21"/>
                      <w:szCs w:val="21"/>
                    </w:rPr>
                  </w:pPr>
                  <w:r w:rsidDel="00000000" w:rsidR="00000000" w:rsidRPr="00000000">
                    <w:rPr>
                      <w:sz w:val="21"/>
                      <w:szCs w:val="21"/>
                      <w:rtl w:val="0"/>
                    </w:rPr>
                    <w:t xml:space="preserve">job = node_exporter</w:t>
                  </w:r>
                </w:p>
                <w:p w:rsidR="00000000" w:rsidDel="00000000" w:rsidP="00000000" w:rsidRDefault="00000000" w:rsidRPr="00000000" w14:paraId="00000151">
                  <w:pPr>
                    <w:rPr>
                      <w:sz w:val="21"/>
                      <w:szCs w:val="21"/>
                    </w:rPr>
                  </w:pPr>
                  <w:r w:rsidDel="00000000" w:rsidR="00000000" w:rsidRPr="00000000">
                    <w:rPr>
                      <w:sz w:val="21"/>
                      <w:szCs w:val="21"/>
                      <w:rtl w:val="0"/>
                    </w:rPr>
                    <w:t xml:space="preserve">severity = warning</w:t>
                  </w:r>
                </w:p>
                <w:p w:rsidR="00000000" w:rsidDel="00000000" w:rsidP="00000000" w:rsidRDefault="00000000" w:rsidRPr="00000000" w14:paraId="00000152">
                  <w:pPr>
                    <w:rPr>
                      <w:b w:val="1"/>
                      <w:sz w:val="21"/>
                      <w:szCs w:val="21"/>
                    </w:rPr>
                  </w:pPr>
                  <w:r w:rsidDel="00000000" w:rsidR="00000000" w:rsidRPr="00000000">
                    <w:rPr>
                      <w:b w:val="1"/>
                      <w:sz w:val="21"/>
                      <w:szCs w:val="21"/>
                      <w:rtl w:val="0"/>
                    </w:rPr>
                    <w:t xml:space="preserve">Annotations</w:t>
                  </w:r>
                </w:p>
                <w:p w:rsidR="00000000" w:rsidDel="00000000" w:rsidP="00000000" w:rsidRDefault="00000000" w:rsidRPr="00000000" w14:paraId="00000153">
                  <w:pPr>
                    <w:rPr>
                      <w:sz w:val="21"/>
                      <w:szCs w:val="21"/>
                    </w:rPr>
                  </w:pPr>
                  <w:r w:rsidDel="00000000" w:rsidR="00000000" w:rsidRPr="00000000">
                    <w:rPr>
                      <w:sz w:val="21"/>
                      <w:szCs w:val="21"/>
                      <w:rtl w:val="0"/>
                    </w:rPr>
                    <w:t xml:space="preserve">description = Node memory is filling up (&lt; 10% left) VALUE = 93.57099464074119 LABELS: map[instance:localhost:9100 job:node_exporter]</w:t>
                  </w:r>
                </w:p>
                <w:p w:rsidR="00000000" w:rsidDel="00000000" w:rsidP="00000000" w:rsidRDefault="00000000" w:rsidRPr="00000000" w14:paraId="00000154">
                  <w:pPr>
                    <w:rPr>
                      <w:sz w:val="21"/>
                      <w:szCs w:val="21"/>
                    </w:rPr>
                  </w:pPr>
                  <w:r w:rsidDel="00000000" w:rsidR="00000000" w:rsidRPr="00000000">
                    <w:rPr>
                      <w:sz w:val="21"/>
                      <w:szCs w:val="21"/>
                      <w:rtl w:val="0"/>
                    </w:rPr>
                    <w:t xml:space="preserve">summary = Host out of memory (instance localhost:9100)</w:t>
                  </w:r>
                </w:p>
                <w:p w:rsidR="00000000" w:rsidDel="00000000" w:rsidP="00000000" w:rsidRDefault="00000000" w:rsidRPr="00000000" w14:paraId="00000155">
                  <w:pPr>
                    <w:rPr>
                      <w:color w:val="348eda"/>
                      <w:sz w:val="21"/>
                      <w:szCs w:val="21"/>
                      <w:u w:val="single"/>
                    </w:rPr>
                  </w:pPr>
                  <w:hyperlink r:id="rId18">
                    <w:r w:rsidDel="00000000" w:rsidR="00000000" w:rsidRPr="00000000">
                      <w:rPr>
                        <w:color w:val="348eda"/>
                        <w:sz w:val="21"/>
                        <w:szCs w:val="21"/>
                        <w:u w:val="single"/>
                        <w:rtl w:val="0"/>
                      </w:rPr>
                      <w:t xml:space="preserve">Source</w:t>
                    </w:r>
                  </w:hyperlink>
                  <w:r w:rsidDel="00000000" w:rsidR="00000000" w:rsidRPr="00000000">
                    <w:rPr>
                      <w:rtl w:val="0"/>
                    </w:rPr>
                  </w:r>
                </w:p>
              </w:tc>
            </w:tr>
          </w:tbl>
          <w:p w:rsidR="00000000" w:rsidDel="00000000" w:rsidP="00000000" w:rsidRDefault="00000000" w:rsidRPr="00000000" w14:paraId="00000156">
            <w:pPr>
              <w:rPr>
                <w:sz w:val="21"/>
                <w:szCs w:val="21"/>
              </w:rPr>
            </w:pPr>
            <w:r w:rsidDel="00000000" w:rsidR="00000000" w:rsidRPr="00000000">
              <w:rPr>
                <w:rtl w:val="0"/>
              </w:rPr>
            </w:r>
          </w:p>
        </w:tc>
      </w:tr>
    </w:tbl>
    <w:p w:rsidR="00000000" w:rsidDel="00000000" w:rsidP="00000000" w:rsidRDefault="00000000" w:rsidRPr="00000000" w14:paraId="00000157">
      <w:pPr>
        <w:rPr>
          <w:color w:val="999999"/>
          <w:sz w:val="21"/>
          <w:szCs w:val="21"/>
        </w:rPr>
      </w:pPr>
      <w:r w:rsidDel="00000000" w:rsidR="00000000" w:rsidRPr="00000000">
        <w:rPr>
          <w:rtl w:val="0"/>
        </w:rPr>
      </w:r>
    </w:p>
    <w:tbl>
      <w:tblPr>
        <w:tblStyle w:val="Table10"/>
        <w:tblW w:w="8340.0" w:type="dxa"/>
        <w:jc w:val="left"/>
        <w:tblInd w:w="0.0" w:type="pct"/>
        <w:tblLayout w:type="fixed"/>
        <w:tblLook w:val="0600"/>
      </w:tblPr>
      <w:tblGrid>
        <w:gridCol w:w="8340"/>
        <w:tblGridChange w:id="0">
          <w:tblGrid>
            <w:gridCol w:w="8340"/>
          </w:tblGrid>
        </w:tblGridChange>
      </w:tblGrid>
      <w:tr>
        <w:trPr>
          <w:trHeight w:val="510" w:hRule="atLeast"/>
        </w:trPr>
        <w:tc>
          <w:tcPr>
            <w:shd w:fill="auto" w:val="clear"/>
            <w:tcMar>
              <w:top w:w="0.0" w:type="dxa"/>
              <w:left w:w="0.0" w:type="dxa"/>
              <w:bottom w:w="300.0" w:type="dxa"/>
              <w:right w:w="0.0" w:type="dxa"/>
            </w:tcMar>
            <w:vAlign w:val="top"/>
          </w:tcPr>
          <w:p w:rsidR="00000000" w:rsidDel="00000000" w:rsidP="00000000" w:rsidRDefault="00000000" w:rsidRPr="00000000" w14:paraId="00000158">
            <w:pPr>
              <w:jc w:val="center"/>
              <w:rPr>
                <w:color w:val="999999"/>
                <w:sz w:val="21"/>
                <w:szCs w:val="21"/>
              </w:rPr>
            </w:pPr>
            <w:hyperlink r:id="rId19">
              <w:r w:rsidDel="00000000" w:rsidR="00000000" w:rsidRPr="00000000">
                <w:rPr>
                  <w:color w:val="999999"/>
                  <w:sz w:val="18"/>
                  <w:szCs w:val="18"/>
                  <w:u w:val="single"/>
                  <w:rtl w:val="0"/>
                </w:rPr>
                <w:t xml:space="preserve">Sent by AlertManage</w:t>
              </w:r>
            </w:hyperlink>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ometheus.io/docs/alerting/configuration/#%3Creceiver" TargetMode="External"/><Relationship Id="rId10" Type="http://schemas.openxmlformats.org/officeDocument/2006/relationships/hyperlink" Target="https://prometheus.io/download/" TargetMode="External"/><Relationship Id="rId13" Type="http://schemas.openxmlformats.org/officeDocument/2006/relationships/image" Target="media/image2.png"/><Relationship Id="rId12" Type="http://schemas.openxmlformats.org/officeDocument/2006/relationships/hyperlink" Target="https://prometheus.io/docs/alerting/configuration/#%3Crecei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download/"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10.43.12.69:9093/#/alerts?receiver=email-me" TargetMode="External"/><Relationship Id="rId16" Type="http://schemas.openxmlformats.org/officeDocument/2006/relationships/image" Target="media/image3.gif"/><Relationship Id="rId5" Type="http://schemas.openxmlformats.org/officeDocument/2006/relationships/styles" Target="styles.xml"/><Relationship Id="rId19" Type="http://schemas.openxmlformats.org/officeDocument/2006/relationships/hyperlink" Target="http://10.43.12.69:9093" TargetMode="External"/><Relationship Id="rId6" Type="http://schemas.openxmlformats.org/officeDocument/2006/relationships/hyperlink" Target="https://prometheus.io/docs/alerting/overview/" TargetMode="External"/><Relationship Id="rId18" Type="http://schemas.openxmlformats.org/officeDocument/2006/relationships/hyperlink" Target="http://test:9090/graph?g0.expr=node_memory_MemAvailable+%2F+node_memory_MemTotal+%2A+100+%3C+94&amp;g0.tab=1" TargetMode="External"/><Relationship Id="rId7" Type="http://schemas.openxmlformats.org/officeDocument/2006/relationships/hyperlink" Target="https://github.com/prometheus/alertmanager" TargetMode="External"/><Relationship Id="rId8" Type="http://schemas.openxmlformats.org/officeDocument/2006/relationships/hyperlink" Target="https://github.com/prometheus/alert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