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C932" w14:textId="77777777" w:rsidR="00B976FC" w:rsidRDefault="00000000">
      <w:pPr>
        <w:spacing w:after="0"/>
        <w:ind w:left="0" w:right="1148" w:firstLine="0"/>
        <w:jc w:val="center"/>
      </w:pPr>
      <w:r>
        <w:rPr>
          <w:b/>
          <w:sz w:val="28"/>
        </w:rPr>
        <w:t xml:space="preserve">Ideation Phase </w:t>
      </w:r>
    </w:p>
    <w:p w14:paraId="16EF367E" w14:textId="77777777" w:rsidR="00B976FC" w:rsidRDefault="00000000">
      <w:pPr>
        <w:spacing w:after="0"/>
        <w:ind w:left="2681" w:right="0" w:firstLine="0"/>
        <w:jc w:val="left"/>
      </w:pPr>
      <w:r>
        <w:rPr>
          <w:b/>
          <w:sz w:val="28"/>
        </w:rPr>
        <w:t xml:space="preserve">Define the Problem Statements </w:t>
      </w:r>
    </w:p>
    <w:p w14:paraId="720A4382" w14:textId="77777777" w:rsidR="00B976FC" w:rsidRDefault="00000000">
      <w:pPr>
        <w:spacing w:after="0"/>
        <w:ind w:left="0" w:right="1086" w:firstLine="0"/>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8"/>
        <w:gridCol w:w="4510"/>
      </w:tblGrid>
      <w:tr w:rsidR="00B976FC" w14:paraId="311705E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ECCBF5D" w14:textId="77777777" w:rsidR="00B976FC" w:rsidRDefault="00000000">
            <w:pPr>
              <w:spacing w:after="0"/>
              <w:ind w:left="0" w:right="0" w:firstLine="0"/>
              <w:jc w:val="left"/>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FD608A8" w14:textId="77777777" w:rsidR="00B976FC" w:rsidRDefault="00000000">
            <w:pPr>
              <w:spacing w:after="0"/>
              <w:ind w:left="0" w:right="0" w:firstLine="0"/>
              <w:jc w:val="left"/>
            </w:pPr>
            <w:r>
              <w:rPr>
                <w:sz w:val="22"/>
              </w:rPr>
              <w:t xml:space="preserve">28 June 2026 </w:t>
            </w:r>
          </w:p>
        </w:tc>
      </w:tr>
      <w:tr w:rsidR="00B976FC" w14:paraId="008F4C3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B492AFB" w14:textId="77777777" w:rsidR="00B976FC" w:rsidRDefault="00000000">
            <w:pPr>
              <w:spacing w:after="0"/>
              <w:ind w:left="0" w:right="0" w:firstLine="0"/>
              <w:jc w:val="left"/>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2102B966" w14:textId="72D90716" w:rsidR="00B976FC" w:rsidRDefault="00000000">
            <w:pPr>
              <w:spacing w:after="0"/>
              <w:ind w:left="0" w:right="0" w:firstLine="0"/>
              <w:jc w:val="left"/>
            </w:pPr>
            <w:r>
              <w:rPr>
                <w:sz w:val="22"/>
              </w:rPr>
              <w:t>SWTID-2026-</w:t>
            </w:r>
            <w:r w:rsidR="00C70F92">
              <w:rPr>
                <w:sz w:val="22"/>
              </w:rPr>
              <w:t>5476</w:t>
            </w:r>
          </w:p>
        </w:tc>
      </w:tr>
      <w:tr w:rsidR="00B976FC" w14:paraId="00E306F2"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146B520B" w14:textId="77777777" w:rsidR="00B976FC" w:rsidRDefault="00000000">
            <w:pPr>
              <w:spacing w:after="0"/>
              <w:ind w:left="0" w:right="0" w:firstLine="0"/>
              <w:jc w:val="left"/>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743719BB" w14:textId="41D578CE" w:rsidR="00B976FC" w:rsidRDefault="00C70F92">
            <w:pPr>
              <w:spacing w:after="0"/>
              <w:ind w:left="0" w:right="0" w:firstLine="0"/>
              <w:jc w:val="left"/>
            </w:pPr>
            <w:r w:rsidRPr="00C70F92">
              <w:t>Sports Hall Booking System by Service Portal</w:t>
            </w:r>
          </w:p>
        </w:tc>
      </w:tr>
      <w:tr w:rsidR="00B976FC" w14:paraId="47F5ED1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08E3248" w14:textId="77777777" w:rsidR="00B976FC" w:rsidRDefault="00000000">
            <w:pPr>
              <w:spacing w:after="0"/>
              <w:ind w:left="0" w:right="0" w:firstLine="0"/>
              <w:jc w:val="left"/>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A2BA8C3" w14:textId="77777777" w:rsidR="00B976FC" w:rsidRDefault="00000000">
            <w:pPr>
              <w:spacing w:after="0"/>
              <w:ind w:left="0" w:right="0" w:firstLine="0"/>
              <w:jc w:val="left"/>
            </w:pPr>
            <w:r>
              <w:rPr>
                <w:sz w:val="22"/>
              </w:rPr>
              <w:t xml:space="preserve">2 Marks </w:t>
            </w:r>
          </w:p>
        </w:tc>
      </w:tr>
    </w:tbl>
    <w:p w14:paraId="40953594" w14:textId="77777777" w:rsidR="00B976FC" w:rsidRDefault="00000000">
      <w:pPr>
        <w:spacing w:after="159"/>
        <w:ind w:left="0" w:right="0" w:firstLine="0"/>
        <w:jc w:val="left"/>
      </w:pPr>
      <w:r>
        <w:rPr>
          <w:b/>
        </w:rPr>
        <w:t xml:space="preserve"> </w:t>
      </w:r>
    </w:p>
    <w:p w14:paraId="373542FC" w14:textId="77777777" w:rsidR="00B976FC" w:rsidRDefault="00000000">
      <w:pPr>
        <w:ind w:left="-5" w:right="0"/>
        <w:jc w:val="left"/>
      </w:pPr>
      <w:r>
        <w:rPr>
          <w:b/>
        </w:rPr>
        <w:t xml:space="preserve">Customer Problem Statement Template: </w:t>
      </w:r>
    </w:p>
    <w:p w14:paraId="11579DAF" w14:textId="77777777" w:rsidR="00B976FC" w:rsidRDefault="00000000">
      <w:pPr>
        <w:ind w:left="-5" w:right="1137"/>
      </w:pPr>
      <w:r>
        <w:t xml:space="preserve">Create a problem statement to understand your customer's point of view. The Customer Problem Statement template helps you focus on what matters to create experiences people will love. </w:t>
      </w:r>
    </w:p>
    <w:p w14:paraId="6948F7C5" w14:textId="77777777" w:rsidR="00B976FC" w:rsidRDefault="00000000">
      <w:pPr>
        <w:ind w:left="-5" w:right="1137"/>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2F563F6C" w14:textId="77777777" w:rsidR="00B976FC" w:rsidRDefault="00000000">
      <w:pPr>
        <w:spacing w:after="111"/>
        <w:ind w:left="-5" w:right="0"/>
        <w:jc w:val="left"/>
      </w:pPr>
      <w:r>
        <w:rPr>
          <w:b/>
        </w:rPr>
        <w:t xml:space="preserve">Example: </w:t>
      </w:r>
    </w:p>
    <w:p w14:paraId="1ACBD992" w14:textId="13D1213A" w:rsidR="00B976FC" w:rsidRDefault="00C70F92">
      <w:pPr>
        <w:spacing w:after="0"/>
        <w:ind w:left="0" w:right="0" w:firstLine="0"/>
        <w:jc w:val="right"/>
      </w:pPr>
      <w:r>
        <w:rPr>
          <w:b/>
          <w:noProof/>
        </w:rPr>
        <w:drawing>
          <wp:inline distT="0" distB="0" distL="0" distR="0" wp14:anchorId="58F45B8D" wp14:editId="6DB3731C">
            <wp:extent cx="6461125" cy="3524250"/>
            <wp:effectExtent l="0" t="0" r="0" b="0"/>
            <wp:docPr id="16871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19565" name="Picture 1687119565"/>
                    <pic:cNvPicPr/>
                  </pic:nvPicPr>
                  <pic:blipFill>
                    <a:blip r:embed="rId4">
                      <a:extLst>
                        <a:ext uri="{28A0092B-C50C-407E-A947-70E740481C1C}">
                          <a14:useLocalDpi xmlns:a14="http://schemas.microsoft.com/office/drawing/2010/main" val="0"/>
                        </a:ext>
                      </a:extLst>
                    </a:blip>
                    <a:stretch>
                      <a:fillRect/>
                    </a:stretch>
                  </pic:blipFill>
                  <pic:spPr>
                    <a:xfrm>
                      <a:off x="0" y="0"/>
                      <a:ext cx="6461125" cy="3524250"/>
                    </a:xfrm>
                    <a:prstGeom prst="rect">
                      <a:avLst/>
                    </a:prstGeom>
                  </pic:spPr>
                </pic:pic>
              </a:graphicData>
            </a:graphic>
          </wp:inline>
        </w:drawing>
      </w:r>
      <w:r w:rsidR="00000000">
        <w:rPr>
          <w:b/>
        </w:rPr>
        <w:t xml:space="preserve"> </w:t>
      </w:r>
    </w:p>
    <w:sectPr w:rsidR="00B976FC">
      <w:pgSz w:w="11906" w:h="16838"/>
      <w:pgMar w:top="1440" w:right="29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6FC"/>
    <w:rsid w:val="005D55CA"/>
    <w:rsid w:val="00B976FC"/>
    <w:rsid w:val="00C70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62007"/>
  <w15:docId w15:val="{2AA8D4FA-550E-414E-8696-500E2781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right="1152"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satwika kalla</cp:lastModifiedBy>
  <cp:revision>2</cp:revision>
  <dcterms:created xsi:type="dcterms:W3CDTF">2026-07-19T19:43:00Z</dcterms:created>
  <dcterms:modified xsi:type="dcterms:W3CDTF">2026-07-19T19:43:00Z</dcterms:modified>
</cp:coreProperties>
</file>