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077" w:rsidRDefault="00110077" w:rsidP="00110077">
      <w:r>
        <w:t xml:space="preserve">                               </w:t>
      </w:r>
    </w:p>
    <w:p w:rsidR="00110077" w:rsidRDefault="00110077" w:rsidP="00110077"/>
    <w:p w:rsidR="00110077" w:rsidRDefault="00110077" w:rsidP="00110077"/>
    <w:p w:rsidR="00110077" w:rsidRDefault="00110077" w:rsidP="00110077"/>
    <w:p w:rsidR="00110077" w:rsidRDefault="00110077" w:rsidP="00110077"/>
    <w:p w:rsidR="00110077" w:rsidRDefault="00110077" w:rsidP="00110077">
      <w:r>
        <w:t xml:space="preserve">                                     </w:t>
      </w:r>
      <w:r>
        <w:rPr>
          <w:noProof/>
        </w:rPr>
        <w:drawing>
          <wp:inline distT="0" distB="0" distL="0" distR="0">
            <wp:extent cx="2819400" cy="2819400"/>
            <wp:effectExtent l="0" t="0" r="0" b="0"/>
            <wp:docPr id="1" name="Imagem 1" descr="EFE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FEI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077" w:rsidRDefault="00110077" w:rsidP="00110077"/>
    <w:p w:rsidR="00110077" w:rsidRDefault="00110077" w:rsidP="00110077"/>
    <w:p w:rsidR="00110077" w:rsidRPr="00116030" w:rsidRDefault="00110077" w:rsidP="00110077">
      <w:pPr>
        <w:jc w:val="center"/>
        <w:rPr>
          <w:sz w:val="40"/>
          <w:szCs w:val="40"/>
        </w:rPr>
      </w:pPr>
      <w:r w:rsidRPr="00116030">
        <w:rPr>
          <w:sz w:val="40"/>
          <w:szCs w:val="40"/>
        </w:rPr>
        <w:t>Gerência de Projetos</w:t>
      </w:r>
    </w:p>
    <w:p w:rsidR="00110077" w:rsidRDefault="00110077" w:rsidP="00110077"/>
    <w:p w:rsidR="00110077" w:rsidRDefault="00110077" w:rsidP="00110077"/>
    <w:p w:rsidR="00110077" w:rsidRDefault="00110077" w:rsidP="00110077"/>
    <w:p w:rsidR="00110077" w:rsidRDefault="00110077" w:rsidP="00110077"/>
    <w:p w:rsidR="00110077" w:rsidRDefault="00110077" w:rsidP="00110077"/>
    <w:p w:rsidR="00110077" w:rsidRDefault="00110077" w:rsidP="00110077"/>
    <w:p w:rsidR="00110077" w:rsidRPr="00116030" w:rsidRDefault="00110077" w:rsidP="00110077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Proposta Técnica do Projeto</w:t>
      </w:r>
    </w:p>
    <w:p w:rsidR="00110077" w:rsidRPr="00116030" w:rsidRDefault="00110077" w:rsidP="00110077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“</w:t>
      </w:r>
      <w:r w:rsidRPr="00116030">
        <w:rPr>
          <w:b/>
          <w:sz w:val="44"/>
          <w:szCs w:val="44"/>
        </w:rPr>
        <w:t>PX ITA</w:t>
      </w:r>
      <w:r>
        <w:rPr>
          <w:b/>
          <w:sz w:val="44"/>
          <w:szCs w:val="44"/>
        </w:rPr>
        <w:t>”</w:t>
      </w:r>
    </w:p>
    <w:p w:rsidR="00110077" w:rsidRDefault="00110077" w:rsidP="00110077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Versão 2.3</w:t>
      </w:r>
    </w:p>
    <w:p w:rsidR="00110077" w:rsidRDefault="00110077" w:rsidP="00110077">
      <w:pPr>
        <w:jc w:val="right"/>
        <w:rPr>
          <w:b/>
          <w:sz w:val="44"/>
          <w:szCs w:val="44"/>
        </w:rPr>
      </w:pPr>
    </w:p>
    <w:p w:rsidR="00110077" w:rsidRDefault="00110077" w:rsidP="00110077">
      <w:pPr>
        <w:jc w:val="right"/>
        <w:rPr>
          <w:b/>
          <w:sz w:val="44"/>
          <w:szCs w:val="44"/>
        </w:rPr>
      </w:pPr>
    </w:p>
    <w:p w:rsidR="00110077" w:rsidRPr="00116030" w:rsidRDefault="00110077" w:rsidP="00110077">
      <w:pPr>
        <w:jc w:val="right"/>
      </w:pPr>
      <w:r w:rsidRPr="00116030">
        <w:t>Luís Gustavo Pádua Pereira Pinto – 27575</w:t>
      </w:r>
    </w:p>
    <w:p w:rsidR="00110077" w:rsidRPr="00116030" w:rsidRDefault="00110077" w:rsidP="00110077">
      <w:pPr>
        <w:jc w:val="right"/>
      </w:pPr>
      <w:r w:rsidRPr="00116030">
        <w:t>Luiz Eduardo Rodrigues Luz - 28118</w:t>
      </w:r>
    </w:p>
    <w:p w:rsidR="00110077" w:rsidRDefault="00110077" w:rsidP="00110077">
      <w:pPr>
        <w:jc w:val="right"/>
        <w:rPr>
          <w:b/>
          <w:sz w:val="44"/>
          <w:szCs w:val="44"/>
        </w:rPr>
      </w:pPr>
    </w:p>
    <w:p w:rsidR="00110077" w:rsidRPr="00116030" w:rsidRDefault="00110077" w:rsidP="00110077">
      <w:pPr>
        <w:jc w:val="center"/>
        <w:rPr>
          <w:b/>
          <w:sz w:val="28"/>
          <w:szCs w:val="28"/>
        </w:rPr>
      </w:pPr>
      <w:r w:rsidRPr="00116030">
        <w:rPr>
          <w:b/>
          <w:sz w:val="28"/>
          <w:szCs w:val="28"/>
        </w:rPr>
        <w:t>Itajubá</w:t>
      </w:r>
    </w:p>
    <w:p w:rsidR="00110077" w:rsidRPr="00116030" w:rsidRDefault="00110077" w:rsidP="00110077">
      <w:pPr>
        <w:jc w:val="center"/>
        <w:rPr>
          <w:b/>
          <w:sz w:val="28"/>
          <w:szCs w:val="28"/>
        </w:rPr>
        <w:sectPr w:rsidR="00110077" w:rsidRPr="00116030" w:rsidSect="003F0C18">
          <w:headerReference w:type="default" r:id="rId8"/>
          <w:pgSz w:w="11906" w:h="16838" w:code="9"/>
          <w:pgMar w:top="0" w:right="1418" w:bottom="1418" w:left="1418" w:header="680" w:footer="680" w:gutter="0"/>
          <w:cols w:space="720"/>
          <w:titlePg/>
        </w:sectPr>
      </w:pPr>
      <w:r>
        <w:rPr>
          <w:b/>
          <w:sz w:val="28"/>
          <w:szCs w:val="28"/>
        </w:rPr>
        <w:t>20</w:t>
      </w:r>
      <w:r w:rsidR="00955E8B">
        <w:rPr>
          <w:b/>
          <w:sz w:val="28"/>
          <w:szCs w:val="28"/>
        </w:rPr>
        <w:t>16</w:t>
      </w:r>
    </w:p>
    <w:p w:rsidR="00110077" w:rsidRDefault="00110077" w:rsidP="00110077">
      <w:pPr>
        <w:pStyle w:val="conteudo"/>
        <w:ind w:right="-2"/>
      </w:pPr>
    </w:p>
    <w:p w:rsidR="00B465E3" w:rsidRDefault="00B465E3" w:rsidP="00B465E3">
      <w:pPr>
        <w:pStyle w:val="conteudo"/>
        <w:ind w:right="-2"/>
        <w:jc w:val="center"/>
      </w:pPr>
      <w:r>
        <w:t>ÍNDICE</w:t>
      </w:r>
    </w:p>
    <w:p w:rsidR="00FC0544" w:rsidRDefault="00B465E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</w:instrText>
      </w:r>
      <w:r>
        <w:rPr>
          <w:sz w:val="22"/>
        </w:rPr>
        <w:fldChar w:fldCharType="separate"/>
      </w:r>
      <w:r w:rsidR="00FC0544">
        <w:t>1.</w:t>
      </w:r>
      <w:r w:rsidR="00FC0544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FC0544">
        <w:t>INTRODUÇÃO</w:t>
      </w:r>
      <w:r w:rsidR="00FC0544">
        <w:tab/>
      </w:r>
      <w:r w:rsidR="00FC0544">
        <w:fldChar w:fldCharType="begin"/>
      </w:r>
      <w:r w:rsidR="00FC0544">
        <w:instrText xml:space="preserve"> PAGEREF _Toc445942131 \h </w:instrText>
      </w:r>
      <w:r w:rsidR="00FC0544">
        <w:fldChar w:fldCharType="separate"/>
      </w:r>
      <w:r w:rsidR="00207947">
        <w:t>3</w:t>
      </w:r>
      <w:r w:rsidR="00FC0544">
        <w:fldChar w:fldCharType="end"/>
      </w:r>
    </w:p>
    <w:p w:rsidR="00FC0544" w:rsidRDefault="00FC0544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Objetivos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_Toc445942132 \h </w:instrText>
      </w:r>
      <w:r>
        <w:rPr>
          <w:noProof/>
        </w:rPr>
      </w:r>
      <w:r>
        <w:rPr>
          <w:noProof/>
        </w:rPr>
        <w:fldChar w:fldCharType="separate"/>
      </w:r>
      <w:r w:rsidR="00207947">
        <w:rPr>
          <w:noProof/>
        </w:rPr>
        <w:t>3</w:t>
      </w:r>
      <w:r>
        <w:rPr>
          <w:noProof/>
        </w:rPr>
        <w:fldChar w:fldCharType="end"/>
      </w:r>
    </w:p>
    <w:p w:rsidR="00FC0544" w:rsidRDefault="00FC0544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Abrangência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_Toc445942133 \h </w:instrText>
      </w:r>
      <w:r>
        <w:rPr>
          <w:noProof/>
        </w:rPr>
      </w:r>
      <w:r>
        <w:rPr>
          <w:noProof/>
        </w:rPr>
        <w:fldChar w:fldCharType="separate"/>
      </w:r>
      <w:r w:rsidR="00207947">
        <w:rPr>
          <w:noProof/>
        </w:rPr>
        <w:t>3</w:t>
      </w:r>
      <w:r>
        <w:rPr>
          <w:noProof/>
        </w:rPr>
        <w:fldChar w:fldCharType="end"/>
      </w:r>
    </w:p>
    <w:p w:rsidR="00FC0544" w:rsidRDefault="00FC0544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Premissas Básicas</w:t>
      </w:r>
      <w:r>
        <w:tab/>
      </w:r>
      <w:r>
        <w:fldChar w:fldCharType="begin"/>
      </w:r>
      <w:r>
        <w:instrText xml:space="preserve"> PAGEREF _Toc445942134 \h </w:instrText>
      </w:r>
      <w:r>
        <w:fldChar w:fldCharType="separate"/>
      </w:r>
      <w:r w:rsidR="00207947">
        <w:t>3</w:t>
      </w:r>
      <w:r>
        <w:fldChar w:fldCharType="end"/>
      </w:r>
    </w:p>
    <w:p w:rsidR="00FC0544" w:rsidRDefault="00FC0544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Restrições</w:t>
      </w:r>
      <w:r>
        <w:tab/>
      </w:r>
      <w:r>
        <w:fldChar w:fldCharType="begin"/>
      </w:r>
      <w:r>
        <w:instrText xml:space="preserve"> PAGEREF _Toc445942135 \h </w:instrText>
      </w:r>
      <w:r>
        <w:fldChar w:fldCharType="separate"/>
      </w:r>
      <w:r w:rsidR="00207947">
        <w:t>3</w:t>
      </w:r>
      <w:r>
        <w:fldChar w:fldCharType="end"/>
      </w:r>
    </w:p>
    <w:p w:rsidR="00FC0544" w:rsidRDefault="00FC0544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Requisitos Preliminares e Funcionalidades Gerais</w:t>
      </w:r>
      <w:r>
        <w:tab/>
      </w:r>
      <w:r>
        <w:fldChar w:fldCharType="begin"/>
      </w:r>
      <w:r>
        <w:instrText xml:space="preserve"> PAGEREF _Toc445942136 \h </w:instrText>
      </w:r>
      <w:r>
        <w:fldChar w:fldCharType="separate"/>
      </w:r>
      <w:r w:rsidR="00207947">
        <w:t>3</w:t>
      </w:r>
      <w:r>
        <w:fldChar w:fldCharType="end"/>
      </w:r>
    </w:p>
    <w:p w:rsidR="00FC0544" w:rsidRDefault="00FC0544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Estratégia de Desenvolvimento</w:t>
      </w:r>
      <w:r>
        <w:tab/>
      </w:r>
      <w:r>
        <w:fldChar w:fldCharType="begin"/>
      </w:r>
      <w:r>
        <w:instrText xml:space="preserve"> PAGEREF _Toc445942137 \h </w:instrText>
      </w:r>
      <w:r>
        <w:fldChar w:fldCharType="separate"/>
      </w:r>
      <w:r w:rsidR="00207947">
        <w:t>4</w:t>
      </w:r>
      <w:r>
        <w:fldChar w:fldCharType="end"/>
      </w:r>
    </w:p>
    <w:p w:rsidR="00FC0544" w:rsidRDefault="00FC0544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Organograma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_Toc445942138 \h </w:instrText>
      </w:r>
      <w:r>
        <w:rPr>
          <w:noProof/>
        </w:rPr>
      </w:r>
      <w:r>
        <w:rPr>
          <w:noProof/>
        </w:rPr>
        <w:fldChar w:fldCharType="separate"/>
      </w:r>
      <w:r w:rsidR="00207947">
        <w:rPr>
          <w:noProof/>
        </w:rPr>
        <w:t>4</w:t>
      </w:r>
      <w:r>
        <w:rPr>
          <w:noProof/>
        </w:rPr>
        <w:fldChar w:fldCharType="end"/>
      </w:r>
    </w:p>
    <w:p w:rsidR="00FC0544" w:rsidRDefault="00FC0544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Cronograma Preliminar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_Toc445942139 \h </w:instrText>
      </w:r>
      <w:r>
        <w:rPr>
          <w:noProof/>
        </w:rPr>
      </w:r>
      <w:r>
        <w:rPr>
          <w:noProof/>
        </w:rPr>
        <w:fldChar w:fldCharType="separate"/>
      </w:r>
      <w:r w:rsidR="00207947">
        <w:rPr>
          <w:noProof/>
        </w:rPr>
        <w:t>4</w:t>
      </w:r>
      <w:r>
        <w:rPr>
          <w:noProof/>
        </w:rPr>
        <w:fldChar w:fldCharType="end"/>
      </w:r>
    </w:p>
    <w:p w:rsidR="00FC0544" w:rsidRDefault="00FC0544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Produtos Disponibilizados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_Toc445942140 \h </w:instrText>
      </w:r>
      <w:r>
        <w:rPr>
          <w:noProof/>
        </w:rPr>
      </w:r>
      <w:r>
        <w:rPr>
          <w:noProof/>
        </w:rPr>
        <w:fldChar w:fldCharType="separate"/>
      </w:r>
      <w:r w:rsidR="00207947">
        <w:rPr>
          <w:noProof/>
        </w:rPr>
        <w:t>4</w:t>
      </w:r>
      <w:r>
        <w:rPr>
          <w:noProof/>
        </w:rPr>
        <w:fldChar w:fldCharType="end"/>
      </w:r>
    </w:p>
    <w:p w:rsidR="00FC0544" w:rsidRDefault="00FC0544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critérios de conclusã</w:t>
      </w:r>
      <w:bookmarkStart w:id="0" w:name="_GoBack"/>
      <w:bookmarkEnd w:id="0"/>
      <w:r>
        <w:t>o</w:t>
      </w:r>
      <w:r>
        <w:tab/>
      </w:r>
      <w:r>
        <w:fldChar w:fldCharType="begin"/>
      </w:r>
      <w:r>
        <w:instrText xml:space="preserve"> PAGEREF _Toc445942141 \h </w:instrText>
      </w:r>
      <w:r>
        <w:fldChar w:fldCharType="separate"/>
      </w:r>
      <w:r w:rsidR="00207947">
        <w:t>4</w:t>
      </w:r>
      <w:r>
        <w:fldChar w:fldCharType="end"/>
      </w:r>
    </w:p>
    <w:p w:rsidR="00FC0544" w:rsidRDefault="00FC0544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Manutenção do Serviço em Operação</w:t>
      </w:r>
      <w:r>
        <w:tab/>
      </w:r>
      <w:r>
        <w:fldChar w:fldCharType="begin"/>
      </w:r>
      <w:r>
        <w:instrText xml:space="preserve"> PAGEREF _Toc445942142 \h </w:instrText>
      </w:r>
      <w:r>
        <w:fldChar w:fldCharType="separate"/>
      </w:r>
      <w:r w:rsidR="00207947">
        <w:t>4</w:t>
      </w:r>
      <w:r>
        <w:fldChar w:fldCharType="end"/>
      </w:r>
    </w:p>
    <w:p w:rsidR="00FC0544" w:rsidRDefault="00FC0544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Propriedade e Licença</w:t>
      </w:r>
      <w:r>
        <w:tab/>
      </w:r>
      <w:r>
        <w:fldChar w:fldCharType="begin"/>
      </w:r>
      <w:r>
        <w:instrText xml:space="preserve"> PAGEREF _Toc445942143 \h </w:instrText>
      </w:r>
      <w:r>
        <w:fldChar w:fldCharType="separate"/>
      </w:r>
      <w:r w:rsidR="00207947">
        <w:t>4</w:t>
      </w:r>
      <w:r>
        <w:fldChar w:fldCharType="end"/>
      </w:r>
    </w:p>
    <w:p w:rsidR="00FC0544" w:rsidRDefault="00FC0544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8.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Garantia do Produto</w:t>
      </w:r>
      <w:r>
        <w:tab/>
      </w:r>
      <w:r>
        <w:fldChar w:fldCharType="begin"/>
      </w:r>
      <w:r>
        <w:instrText xml:space="preserve"> PAGEREF _Toc445942144 \h </w:instrText>
      </w:r>
      <w:r>
        <w:fldChar w:fldCharType="separate"/>
      </w:r>
      <w:r w:rsidR="00207947">
        <w:t>4</w:t>
      </w:r>
      <w:r>
        <w:fldChar w:fldCharType="end"/>
      </w:r>
    </w:p>
    <w:p w:rsidR="00FC0544" w:rsidRDefault="00FC0544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9.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Disposições Finais</w:t>
      </w:r>
      <w:r>
        <w:tab/>
      </w:r>
      <w:r>
        <w:fldChar w:fldCharType="begin"/>
      </w:r>
      <w:r>
        <w:instrText xml:space="preserve"> PAGEREF _Toc445942145 \h </w:instrText>
      </w:r>
      <w:r>
        <w:fldChar w:fldCharType="separate"/>
      </w:r>
      <w:r w:rsidR="00207947">
        <w:t>4</w:t>
      </w:r>
      <w:r>
        <w:fldChar w:fldCharType="end"/>
      </w:r>
    </w:p>
    <w:p w:rsidR="00B465E3" w:rsidRDefault="00B465E3" w:rsidP="00B465E3">
      <w:pPr>
        <w:jc w:val="both"/>
      </w:pPr>
      <w:r>
        <w:fldChar w:fldCharType="end"/>
      </w:r>
    </w:p>
    <w:p w:rsidR="00B465E3" w:rsidRDefault="00B465E3" w:rsidP="00B465E3">
      <w:pPr>
        <w:jc w:val="both"/>
      </w:pPr>
    </w:p>
    <w:p w:rsidR="00B465E3" w:rsidRDefault="00B465E3" w:rsidP="00B465E3">
      <w:pPr>
        <w:jc w:val="both"/>
      </w:pPr>
    </w:p>
    <w:p w:rsidR="00B465E3" w:rsidRDefault="00B465E3" w:rsidP="00B465E3">
      <w:pPr>
        <w:jc w:val="both"/>
      </w:pPr>
    </w:p>
    <w:p w:rsidR="00B465E3" w:rsidRDefault="00B465E3" w:rsidP="00B465E3">
      <w:pPr>
        <w:jc w:val="both"/>
      </w:pPr>
    </w:p>
    <w:p w:rsidR="00B465E3" w:rsidRDefault="00B465E3" w:rsidP="00B465E3">
      <w:pPr>
        <w:jc w:val="both"/>
      </w:pPr>
    </w:p>
    <w:p w:rsidR="00B465E3" w:rsidRDefault="00B465E3" w:rsidP="00B465E3">
      <w:pPr>
        <w:jc w:val="both"/>
      </w:pPr>
    </w:p>
    <w:p w:rsidR="00B465E3" w:rsidRDefault="00B465E3" w:rsidP="00B465E3">
      <w:pPr>
        <w:jc w:val="both"/>
      </w:pPr>
    </w:p>
    <w:p w:rsidR="00B465E3" w:rsidRDefault="00B465E3" w:rsidP="00B465E3">
      <w:pPr>
        <w:jc w:val="both"/>
      </w:pPr>
    </w:p>
    <w:p w:rsidR="00B465E3" w:rsidRDefault="00B465E3" w:rsidP="00B465E3">
      <w:pPr>
        <w:jc w:val="both"/>
      </w:pPr>
    </w:p>
    <w:p w:rsidR="00B465E3" w:rsidRDefault="00B465E3" w:rsidP="00B465E3">
      <w:pPr>
        <w:jc w:val="both"/>
      </w:pPr>
    </w:p>
    <w:p w:rsidR="00B465E3" w:rsidRDefault="00B465E3" w:rsidP="00B465E3">
      <w:pPr>
        <w:jc w:val="both"/>
      </w:pPr>
    </w:p>
    <w:p w:rsidR="00B465E3" w:rsidRDefault="00B465E3" w:rsidP="00B465E3">
      <w:pPr>
        <w:jc w:val="both"/>
      </w:pPr>
    </w:p>
    <w:p w:rsidR="00B465E3" w:rsidRDefault="00B465E3" w:rsidP="00B465E3">
      <w:pPr>
        <w:jc w:val="both"/>
      </w:pPr>
    </w:p>
    <w:p w:rsidR="00B465E3" w:rsidRDefault="00B465E3" w:rsidP="00B465E3">
      <w:pPr>
        <w:jc w:val="both"/>
      </w:pPr>
    </w:p>
    <w:p w:rsidR="00FC0544" w:rsidRDefault="00FC0544" w:rsidP="00B465E3">
      <w:pPr>
        <w:jc w:val="both"/>
      </w:pPr>
    </w:p>
    <w:p w:rsidR="00FC0544" w:rsidRDefault="00FC0544" w:rsidP="00B465E3">
      <w:pPr>
        <w:jc w:val="both"/>
      </w:pPr>
    </w:p>
    <w:p w:rsidR="00FC0544" w:rsidRDefault="00FC0544" w:rsidP="00B465E3">
      <w:pPr>
        <w:jc w:val="both"/>
      </w:pPr>
    </w:p>
    <w:p w:rsidR="00FC0544" w:rsidRDefault="00FC0544" w:rsidP="00B465E3">
      <w:pPr>
        <w:jc w:val="both"/>
      </w:pPr>
    </w:p>
    <w:p w:rsidR="00B465E3" w:rsidRPr="00FC0544" w:rsidRDefault="00B465E3" w:rsidP="00B465E3">
      <w:pPr>
        <w:pStyle w:val="Ttulo1"/>
        <w:rPr>
          <w:sz w:val="24"/>
          <w:szCs w:val="24"/>
        </w:rPr>
      </w:pPr>
      <w:bookmarkStart w:id="1" w:name="_Toc489877342"/>
      <w:bookmarkStart w:id="2" w:name="_Toc492735698"/>
      <w:bookmarkStart w:id="3" w:name="_Toc493669237"/>
      <w:bookmarkStart w:id="4" w:name="_Toc493669709"/>
      <w:bookmarkStart w:id="5" w:name="_Toc445942131"/>
      <w:r w:rsidRPr="00FC0544">
        <w:rPr>
          <w:sz w:val="24"/>
          <w:szCs w:val="24"/>
        </w:rPr>
        <w:t>INTRODUÇÃO</w:t>
      </w:r>
      <w:bookmarkEnd w:id="1"/>
      <w:bookmarkEnd w:id="2"/>
      <w:bookmarkEnd w:id="3"/>
      <w:bookmarkEnd w:id="4"/>
      <w:bookmarkEnd w:id="5"/>
    </w:p>
    <w:p w:rsidR="00B465E3" w:rsidRDefault="00B465E3" w:rsidP="00B465E3">
      <w:pPr>
        <w:jc w:val="both"/>
        <w:rPr>
          <w:i/>
        </w:rPr>
      </w:pPr>
      <w:r>
        <w:rPr>
          <w:i/>
        </w:rPr>
        <w:t>O projeto consiste na divulgação de empresas de Itajubá que pretendem vender seus produtos ou serviços por meio do site, onde serão apresentadas somente promoções da empresa.</w:t>
      </w:r>
    </w:p>
    <w:p w:rsidR="00B465E3" w:rsidRPr="00434B2D" w:rsidRDefault="00B465E3" w:rsidP="00B465E3">
      <w:pPr>
        <w:jc w:val="both"/>
      </w:pPr>
      <w:r>
        <w:t xml:space="preserve">Este documento apresenta a proposta técnica e comercial de prestação de serviços para a cidade de Itajubá, a qual deverá servir como o instrumento legal base para o acompanhamento do serviço prestado. </w:t>
      </w:r>
    </w:p>
    <w:p w:rsidR="00B465E3" w:rsidRPr="00FC0544" w:rsidRDefault="00B465E3" w:rsidP="00B465E3">
      <w:pPr>
        <w:pStyle w:val="Ttulo2"/>
        <w:rPr>
          <w:sz w:val="24"/>
          <w:szCs w:val="24"/>
        </w:rPr>
      </w:pPr>
      <w:bookmarkStart w:id="6" w:name="_Hlt467473290"/>
      <w:bookmarkStart w:id="7" w:name="_Toc489877344"/>
      <w:bookmarkStart w:id="8" w:name="_Toc492735699"/>
      <w:bookmarkStart w:id="9" w:name="_Toc493669238"/>
      <w:bookmarkStart w:id="10" w:name="_Toc493669710"/>
      <w:bookmarkStart w:id="11" w:name="_Toc445942132"/>
      <w:bookmarkStart w:id="12" w:name="_Ref471394537"/>
      <w:bookmarkStart w:id="13" w:name="_Toc467473442"/>
      <w:bookmarkStart w:id="14" w:name="_Toc467473974"/>
      <w:bookmarkStart w:id="15" w:name="_Toc467477713"/>
      <w:bookmarkStart w:id="16" w:name="_Toc467494867"/>
      <w:bookmarkStart w:id="17" w:name="_Toc467495237"/>
      <w:bookmarkStart w:id="18" w:name="_Toc468086045"/>
      <w:bookmarkStart w:id="19" w:name="_Toc475507696"/>
      <w:bookmarkStart w:id="20" w:name="_Toc487017267"/>
      <w:bookmarkEnd w:id="6"/>
      <w:r w:rsidRPr="00FC0544">
        <w:rPr>
          <w:sz w:val="24"/>
          <w:szCs w:val="24"/>
        </w:rPr>
        <w:t>Objetivos do Projeto</w:t>
      </w:r>
      <w:bookmarkEnd w:id="7"/>
      <w:bookmarkEnd w:id="8"/>
      <w:bookmarkEnd w:id="9"/>
      <w:bookmarkEnd w:id="10"/>
      <w:bookmarkEnd w:id="11"/>
    </w:p>
    <w:p w:rsidR="00B465E3" w:rsidRDefault="00B465E3" w:rsidP="00B465E3">
      <w:pPr>
        <w:jc w:val="both"/>
        <w:rPr>
          <w:i/>
        </w:rPr>
      </w:pPr>
      <w:r>
        <w:rPr>
          <w:i/>
        </w:rPr>
        <w:t>Aumentar o poder de compra do consumidor e ao mesmo tempo aumentar a popularidade das empresas/microempresas de Itajubá, por meio de ofertas mais acessíveis das mesmas.</w:t>
      </w:r>
    </w:p>
    <w:p w:rsidR="00B465E3" w:rsidRPr="00FC0544" w:rsidRDefault="00B465E3" w:rsidP="00B465E3">
      <w:pPr>
        <w:pStyle w:val="Ttulo2"/>
        <w:ind w:left="360" w:hanging="360"/>
        <w:rPr>
          <w:sz w:val="24"/>
          <w:szCs w:val="24"/>
        </w:rPr>
      </w:pPr>
      <w:bookmarkStart w:id="21" w:name="_Toc492735700"/>
      <w:bookmarkStart w:id="22" w:name="_Toc493669239"/>
      <w:bookmarkStart w:id="23" w:name="_Toc493669711"/>
      <w:bookmarkStart w:id="24" w:name="_Toc445942133"/>
      <w:r w:rsidRPr="00FC0544">
        <w:rPr>
          <w:sz w:val="24"/>
          <w:szCs w:val="24"/>
        </w:rPr>
        <w:t>Abrangência</w:t>
      </w:r>
      <w:bookmarkEnd w:id="21"/>
      <w:bookmarkEnd w:id="22"/>
      <w:bookmarkEnd w:id="23"/>
      <w:bookmarkEnd w:id="24"/>
      <w:r w:rsidRPr="00FC0544">
        <w:rPr>
          <w:sz w:val="24"/>
          <w:szCs w:val="24"/>
        </w:rPr>
        <w:t xml:space="preserve"> </w:t>
      </w:r>
    </w:p>
    <w:p w:rsidR="00B465E3" w:rsidRDefault="00B465E3" w:rsidP="00B465E3">
      <w:pPr>
        <w:pStyle w:val="Corpodetexto2"/>
        <w:rPr>
          <w:b/>
        </w:rPr>
      </w:pPr>
      <w:r>
        <w:t xml:space="preserve">O projeto será feito com base em um site onde a compra será feita por </w:t>
      </w:r>
      <w:proofErr w:type="spellStart"/>
      <w:r>
        <w:t>pay</w:t>
      </w:r>
      <w:proofErr w:type="spellEnd"/>
      <w:r>
        <w:t xml:space="preserve"> pal. Durante a fase de implantação e de testes não há previsão de aplicativo mobile, apenas a versão mobile do site que será feito.</w:t>
      </w:r>
    </w:p>
    <w:p w:rsidR="00B465E3" w:rsidRPr="00FC0544" w:rsidRDefault="00B465E3" w:rsidP="00B465E3">
      <w:pPr>
        <w:pStyle w:val="Ttulo1"/>
        <w:rPr>
          <w:sz w:val="24"/>
          <w:szCs w:val="24"/>
        </w:rPr>
      </w:pPr>
      <w:r>
        <w:t xml:space="preserve"> </w:t>
      </w:r>
      <w:bookmarkStart w:id="25" w:name="_Toc489877345"/>
      <w:bookmarkStart w:id="26" w:name="_Toc492735701"/>
      <w:bookmarkStart w:id="27" w:name="_Toc493669240"/>
      <w:bookmarkStart w:id="28" w:name="_Toc493669712"/>
      <w:bookmarkStart w:id="29" w:name="_Toc445942134"/>
      <w:r w:rsidRPr="00FC0544">
        <w:rPr>
          <w:sz w:val="24"/>
          <w:szCs w:val="24"/>
        </w:rPr>
        <w:t>Premissas Básicas</w:t>
      </w:r>
      <w:bookmarkEnd w:id="25"/>
      <w:bookmarkEnd w:id="26"/>
      <w:bookmarkEnd w:id="27"/>
      <w:bookmarkEnd w:id="28"/>
      <w:bookmarkEnd w:id="29"/>
    </w:p>
    <w:p w:rsidR="00B465E3" w:rsidRDefault="00021915" w:rsidP="00B465E3">
      <w:pPr>
        <w:numPr>
          <w:ilvl w:val="0"/>
          <w:numId w:val="5"/>
        </w:numPr>
        <w:jc w:val="both"/>
        <w:rPr>
          <w:i/>
        </w:rPr>
      </w:pPr>
      <w:r>
        <w:rPr>
          <w:i/>
        </w:rPr>
        <w:t>Alocação de tempo para planejamento</w:t>
      </w:r>
    </w:p>
    <w:p w:rsidR="00021915" w:rsidRDefault="00021915" w:rsidP="00B465E3">
      <w:pPr>
        <w:numPr>
          <w:ilvl w:val="0"/>
          <w:numId w:val="5"/>
        </w:numPr>
        <w:jc w:val="both"/>
        <w:rPr>
          <w:i/>
        </w:rPr>
      </w:pPr>
      <w:r>
        <w:rPr>
          <w:i/>
        </w:rPr>
        <w:t>Divulgação do projeto</w:t>
      </w:r>
    </w:p>
    <w:p w:rsidR="00021915" w:rsidRDefault="00021915" w:rsidP="00B465E3">
      <w:pPr>
        <w:numPr>
          <w:ilvl w:val="0"/>
          <w:numId w:val="5"/>
        </w:numPr>
        <w:jc w:val="both"/>
        <w:rPr>
          <w:i/>
        </w:rPr>
      </w:pPr>
      <w:r>
        <w:rPr>
          <w:i/>
        </w:rPr>
        <w:t>Busca de clientes</w:t>
      </w:r>
    </w:p>
    <w:p w:rsidR="00021915" w:rsidRDefault="00021915" w:rsidP="00B465E3">
      <w:pPr>
        <w:numPr>
          <w:ilvl w:val="0"/>
          <w:numId w:val="5"/>
        </w:numPr>
        <w:jc w:val="both"/>
        <w:rPr>
          <w:i/>
        </w:rPr>
      </w:pPr>
      <w:r>
        <w:rPr>
          <w:i/>
        </w:rPr>
        <w:t>Uso de serviços de terceiros</w:t>
      </w:r>
    </w:p>
    <w:p w:rsidR="00FC0544" w:rsidRDefault="00FC0544" w:rsidP="00FC0544">
      <w:pPr>
        <w:ind w:left="720"/>
        <w:jc w:val="both"/>
        <w:rPr>
          <w:i/>
        </w:rPr>
      </w:pPr>
    </w:p>
    <w:p w:rsidR="00B465E3" w:rsidRPr="00FC0544" w:rsidRDefault="00B465E3" w:rsidP="00B465E3">
      <w:pPr>
        <w:pStyle w:val="Ttulo1"/>
        <w:rPr>
          <w:sz w:val="24"/>
          <w:szCs w:val="24"/>
        </w:rPr>
      </w:pPr>
      <w:bookmarkStart w:id="30" w:name="_Toc115063029"/>
      <w:bookmarkStart w:id="31" w:name="_Toc445942135"/>
      <w:r w:rsidRPr="00FC0544">
        <w:rPr>
          <w:sz w:val="24"/>
          <w:szCs w:val="24"/>
        </w:rPr>
        <w:t>Restrições</w:t>
      </w:r>
      <w:bookmarkEnd w:id="30"/>
      <w:bookmarkEnd w:id="31"/>
    </w:p>
    <w:p w:rsidR="00B465E3" w:rsidRDefault="007A3D1B" w:rsidP="00B465E3">
      <w:pPr>
        <w:numPr>
          <w:ilvl w:val="0"/>
          <w:numId w:val="6"/>
        </w:numPr>
        <w:jc w:val="both"/>
      </w:pPr>
      <w:r>
        <w:t>O projeto deve ser finalizado até o final do semestre</w:t>
      </w:r>
    </w:p>
    <w:p w:rsidR="007A3D1B" w:rsidRDefault="007A3D1B" w:rsidP="00B465E3">
      <w:pPr>
        <w:numPr>
          <w:ilvl w:val="0"/>
          <w:numId w:val="6"/>
        </w:numPr>
        <w:jc w:val="both"/>
      </w:pPr>
      <w:r>
        <w:t>O projeto será feito sem nenhum custo real</w:t>
      </w:r>
    </w:p>
    <w:p w:rsidR="007A3D1B" w:rsidRDefault="007A3D1B" w:rsidP="007A3D1B">
      <w:pPr>
        <w:jc w:val="both"/>
      </w:pPr>
    </w:p>
    <w:p w:rsidR="00B465E3" w:rsidRDefault="00B465E3" w:rsidP="00B465E3">
      <w:pPr>
        <w:ind w:left="360"/>
        <w:jc w:val="both"/>
        <w:rPr>
          <w:i/>
        </w:rPr>
      </w:pPr>
    </w:p>
    <w:p w:rsidR="00B465E3" w:rsidRPr="00FC0544" w:rsidRDefault="00B465E3" w:rsidP="00B465E3">
      <w:pPr>
        <w:pStyle w:val="Ttulo1"/>
        <w:rPr>
          <w:sz w:val="24"/>
          <w:szCs w:val="24"/>
        </w:rPr>
      </w:pPr>
      <w:bookmarkStart w:id="32" w:name="_Toc489877346"/>
      <w:bookmarkStart w:id="33" w:name="_Toc492735703"/>
      <w:bookmarkStart w:id="34" w:name="_Toc493669241"/>
      <w:bookmarkStart w:id="35" w:name="_Toc493669713"/>
      <w:bookmarkStart w:id="36" w:name="_Toc445942136"/>
      <w:r w:rsidRPr="00FC0544">
        <w:rPr>
          <w:sz w:val="24"/>
          <w:szCs w:val="24"/>
        </w:rPr>
        <w:t>Requisitos Preliminares e Funcionalidades Gerais</w:t>
      </w:r>
      <w:bookmarkEnd w:id="32"/>
      <w:bookmarkEnd w:id="33"/>
      <w:bookmarkEnd w:id="34"/>
      <w:bookmarkEnd w:id="35"/>
      <w:bookmarkEnd w:id="36"/>
    </w:p>
    <w:p w:rsidR="00B465E3" w:rsidRDefault="00503B1E" w:rsidP="00B465E3">
      <w:pPr>
        <w:pStyle w:val="Corpodetexto2"/>
        <w:spacing w:before="120" w:after="0"/>
      </w:pPr>
      <w:r>
        <w:t>Separação do menu por tópicos:</w:t>
      </w:r>
    </w:p>
    <w:p w:rsidR="00503B1E" w:rsidRDefault="00503B1E" w:rsidP="00503B1E">
      <w:pPr>
        <w:pStyle w:val="Corpodetexto2"/>
        <w:numPr>
          <w:ilvl w:val="0"/>
          <w:numId w:val="7"/>
        </w:numPr>
        <w:spacing w:before="120" w:after="0"/>
      </w:pPr>
      <w:r>
        <w:t>Lazer</w:t>
      </w:r>
    </w:p>
    <w:p w:rsidR="00503B1E" w:rsidRDefault="00503B1E" w:rsidP="00503B1E">
      <w:pPr>
        <w:pStyle w:val="Corpodetexto2"/>
        <w:numPr>
          <w:ilvl w:val="0"/>
          <w:numId w:val="7"/>
        </w:numPr>
        <w:spacing w:before="120" w:after="0"/>
      </w:pPr>
      <w:r>
        <w:t>Restaurantes</w:t>
      </w:r>
    </w:p>
    <w:p w:rsidR="00503B1E" w:rsidRDefault="00503B1E" w:rsidP="00503B1E">
      <w:pPr>
        <w:pStyle w:val="Corpodetexto2"/>
        <w:numPr>
          <w:ilvl w:val="0"/>
          <w:numId w:val="7"/>
        </w:numPr>
        <w:spacing w:before="120" w:after="0"/>
      </w:pPr>
      <w:r>
        <w:t>Vestuário</w:t>
      </w:r>
    </w:p>
    <w:p w:rsidR="00503B1E" w:rsidRDefault="00503B1E" w:rsidP="00503B1E">
      <w:pPr>
        <w:pStyle w:val="Corpodetexto2"/>
        <w:numPr>
          <w:ilvl w:val="0"/>
          <w:numId w:val="7"/>
        </w:numPr>
        <w:spacing w:before="120" w:after="0"/>
      </w:pPr>
      <w:r>
        <w:t>Eletrônicos</w:t>
      </w:r>
    </w:p>
    <w:p w:rsidR="00503B1E" w:rsidRDefault="00503B1E" w:rsidP="00503B1E">
      <w:pPr>
        <w:pStyle w:val="Corpodetexto2"/>
        <w:numPr>
          <w:ilvl w:val="0"/>
          <w:numId w:val="7"/>
        </w:numPr>
        <w:spacing w:before="120" w:after="0"/>
      </w:pPr>
      <w:r>
        <w:t>Lar</w:t>
      </w:r>
    </w:p>
    <w:p w:rsidR="00503B1E" w:rsidRDefault="00503B1E" w:rsidP="00503B1E">
      <w:pPr>
        <w:pStyle w:val="Corpodetexto2"/>
        <w:numPr>
          <w:ilvl w:val="0"/>
          <w:numId w:val="7"/>
        </w:numPr>
        <w:spacing w:before="120" w:after="0"/>
      </w:pPr>
      <w:r>
        <w:lastRenderedPageBreak/>
        <w:t>Imóveis</w:t>
      </w:r>
    </w:p>
    <w:p w:rsidR="00503B1E" w:rsidRDefault="00503B1E" w:rsidP="00503B1E">
      <w:pPr>
        <w:pStyle w:val="Corpodetexto2"/>
        <w:spacing w:before="120" w:after="0"/>
        <w:ind w:left="360"/>
      </w:pPr>
      <w:r>
        <w:t>Onde em cada tópico serão apresentadas promoções das empresas que estarão em parceria com o projeto.</w:t>
      </w:r>
    </w:p>
    <w:p w:rsidR="00B465E3" w:rsidRPr="00FC0544" w:rsidRDefault="00B465E3" w:rsidP="00B465E3">
      <w:pPr>
        <w:pStyle w:val="Ttulo1"/>
        <w:numPr>
          <w:ilvl w:val="0"/>
          <w:numId w:val="0"/>
        </w:numPr>
        <w:rPr>
          <w:sz w:val="24"/>
          <w:szCs w:val="24"/>
        </w:rPr>
      </w:pPr>
      <w:bookmarkStart w:id="37" w:name="_Toc492735704"/>
      <w:bookmarkStart w:id="38" w:name="_Toc493669242"/>
      <w:bookmarkStart w:id="39" w:name="_Toc493669714"/>
      <w:bookmarkStart w:id="40" w:name="_Toc445942137"/>
      <w:r w:rsidRPr="00FC0544">
        <w:rPr>
          <w:sz w:val="24"/>
          <w:szCs w:val="24"/>
        </w:rPr>
        <w:t>Estratégia de Desenvolvimento</w:t>
      </w:r>
      <w:bookmarkEnd w:id="37"/>
      <w:bookmarkEnd w:id="38"/>
      <w:bookmarkEnd w:id="39"/>
      <w:bookmarkEnd w:id="40"/>
    </w:p>
    <w:p w:rsidR="00B465E3" w:rsidRPr="00FC0544" w:rsidRDefault="00B465E3" w:rsidP="00B465E3">
      <w:pPr>
        <w:pStyle w:val="Ttulo2"/>
        <w:rPr>
          <w:sz w:val="24"/>
          <w:szCs w:val="24"/>
        </w:rPr>
      </w:pPr>
      <w:bookmarkStart w:id="41" w:name="_Toc487017246"/>
      <w:bookmarkStart w:id="42" w:name="_Toc489877348"/>
      <w:bookmarkStart w:id="43" w:name="_Toc492735705"/>
      <w:bookmarkStart w:id="44" w:name="_Toc493669243"/>
      <w:bookmarkStart w:id="45" w:name="_Toc493669715"/>
      <w:bookmarkStart w:id="46" w:name="_Toc445942138"/>
      <w:r w:rsidRPr="00FC0544">
        <w:rPr>
          <w:sz w:val="24"/>
          <w:szCs w:val="24"/>
        </w:rPr>
        <w:t>Organ</w:t>
      </w:r>
      <w:bookmarkEnd w:id="41"/>
      <w:bookmarkEnd w:id="42"/>
      <w:r w:rsidRPr="00FC0544">
        <w:rPr>
          <w:sz w:val="24"/>
          <w:szCs w:val="24"/>
        </w:rPr>
        <w:t>ograma do Projeto</w:t>
      </w:r>
      <w:bookmarkEnd w:id="43"/>
      <w:bookmarkEnd w:id="44"/>
      <w:bookmarkEnd w:id="45"/>
      <w:bookmarkEnd w:id="46"/>
    </w:p>
    <w:p w:rsidR="00A2381F" w:rsidRDefault="00A2381F" w:rsidP="00A2381F">
      <w:r>
        <w:t>Luis Gustavo Pádua Pereira Pinto, responsável pela coordenação de todos os sócios do projeto, layout do site, logomarca, integração entre o sistema d</w:t>
      </w:r>
      <w:r w:rsidR="002A4EEC">
        <w:t>e pagamento e o site, e implementação</w:t>
      </w:r>
      <w:r>
        <w:t xml:space="preserve"> do site.</w:t>
      </w:r>
    </w:p>
    <w:p w:rsidR="00A2381F" w:rsidRPr="00A2381F" w:rsidRDefault="00A2381F" w:rsidP="00A2381F">
      <w:r>
        <w:t>Luiz Eduardo Rodrigues Luz, responsável pelo controle entre os processos do projeto, documentos, contato com sócios, implementação do site, administração do projeto.</w:t>
      </w:r>
    </w:p>
    <w:p w:rsidR="00B465E3" w:rsidRPr="00FC0544" w:rsidRDefault="00B465E3" w:rsidP="00B465E3">
      <w:pPr>
        <w:pStyle w:val="Ttulo2"/>
        <w:rPr>
          <w:sz w:val="24"/>
          <w:szCs w:val="24"/>
        </w:rPr>
      </w:pPr>
      <w:bookmarkStart w:id="47" w:name="_Toc489877352"/>
      <w:bookmarkStart w:id="48" w:name="_Toc492735709"/>
      <w:bookmarkStart w:id="49" w:name="_Toc493669247"/>
      <w:bookmarkStart w:id="50" w:name="_Toc493669719"/>
      <w:bookmarkStart w:id="51" w:name="_Toc445942139"/>
      <w:r w:rsidRPr="00FC0544">
        <w:rPr>
          <w:sz w:val="24"/>
          <w:szCs w:val="24"/>
        </w:rPr>
        <w:t>Cronograma Preliminar do Projeto</w:t>
      </w:r>
      <w:bookmarkEnd w:id="47"/>
      <w:bookmarkEnd w:id="48"/>
      <w:bookmarkEnd w:id="49"/>
      <w:bookmarkEnd w:id="50"/>
      <w:bookmarkEnd w:id="51"/>
    </w:p>
    <w:p w:rsidR="00A2381F" w:rsidRPr="00A2381F" w:rsidRDefault="00A2381F" w:rsidP="00A2381F">
      <w:pPr>
        <w:pStyle w:val="PargrafodaLista"/>
        <w:numPr>
          <w:ilvl w:val="0"/>
          <w:numId w:val="8"/>
        </w:numPr>
        <w:jc w:val="both"/>
        <w:rPr>
          <w:i/>
        </w:rPr>
      </w:pPr>
      <w:r w:rsidRPr="00A2381F">
        <w:rPr>
          <w:i/>
        </w:rPr>
        <w:t>Logomarca 10/04/2016</w:t>
      </w:r>
    </w:p>
    <w:p w:rsidR="00A2381F" w:rsidRPr="00A2381F" w:rsidRDefault="00A2381F" w:rsidP="00A2381F">
      <w:pPr>
        <w:pStyle w:val="PargrafodaLista"/>
        <w:numPr>
          <w:ilvl w:val="0"/>
          <w:numId w:val="8"/>
        </w:numPr>
        <w:jc w:val="both"/>
        <w:rPr>
          <w:i/>
        </w:rPr>
      </w:pPr>
      <w:proofErr w:type="spellStart"/>
      <w:r w:rsidRPr="00A2381F">
        <w:rPr>
          <w:i/>
        </w:rPr>
        <w:t>Template</w:t>
      </w:r>
      <w:proofErr w:type="spellEnd"/>
      <w:r w:rsidRPr="00A2381F">
        <w:rPr>
          <w:i/>
        </w:rPr>
        <w:t xml:space="preserve"> 15/04/2016</w:t>
      </w:r>
    </w:p>
    <w:p w:rsidR="00A2381F" w:rsidRDefault="00A2381F" w:rsidP="00A2381F">
      <w:pPr>
        <w:pStyle w:val="PargrafodaLista"/>
        <w:numPr>
          <w:ilvl w:val="0"/>
          <w:numId w:val="8"/>
        </w:numPr>
        <w:jc w:val="both"/>
        <w:rPr>
          <w:i/>
        </w:rPr>
      </w:pPr>
      <w:r w:rsidRPr="00A2381F">
        <w:rPr>
          <w:i/>
        </w:rPr>
        <w:t>Site 20/04/2016</w:t>
      </w:r>
    </w:p>
    <w:p w:rsidR="00A2381F" w:rsidRPr="00A2381F" w:rsidRDefault="00A2381F" w:rsidP="00A2381F">
      <w:pPr>
        <w:pStyle w:val="PargrafodaLista"/>
        <w:numPr>
          <w:ilvl w:val="0"/>
          <w:numId w:val="8"/>
        </w:numPr>
        <w:jc w:val="both"/>
        <w:rPr>
          <w:i/>
        </w:rPr>
      </w:pPr>
      <w:r>
        <w:rPr>
          <w:i/>
        </w:rPr>
        <w:t>Proposta para sócios do site 21/04/2016</w:t>
      </w:r>
    </w:p>
    <w:p w:rsidR="00B465E3" w:rsidRPr="00FC0544" w:rsidRDefault="00B465E3" w:rsidP="00B465E3">
      <w:pPr>
        <w:pStyle w:val="Ttulo2"/>
        <w:rPr>
          <w:sz w:val="24"/>
          <w:szCs w:val="24"/>
        </w:rPr>
      </w:pPr>
      <w:bookmarkStart w:id="52" w:name="_Toc489877351"/>
      <w:bookmarkStart w:id="53" w:name="_Toc492735710"/>
      <w:bookmarkStart w:id="54" w:name="_Toc493669248"/>
      <w:bookmarkStart w:id="55" w:name="_Toc493669720"/>
      <w:bookmarkStart w:id="56" w:name="_Toc445942140"/>
      <w:r w:rsidRPr="00FC0544">
        <w:rPr>
          <w:sz w:val="24"/>
          <w:szCs w:val="24"/>
        </w:rPr>
        <w:t xml:space="preserve">Produtos </w:t>
      </w:r>
      <w:bookmarkEnd w:id="52"/>
      <w:r w:rsidRPr="00FC0544">
        <w:rPr>
          <w:sz w:val="24"/>
          <w:szCs w:val="24"/>
        </w:rPr>
        <w:t>Disponibilizados</w:t>
      </w:r>
      <w:bookmarkEnd w:id="53"/>
      <w:bookmarkEnd w:id="54"/>
      <w:bookmarkEnd w:id="55"/>
      <w:bookmarkEnd w:id="56"/>
      <w:r w:rsidRPr="00FC0544">
        <w:rPr>
          <w:sz w:val="24"/>
          <w:szCs w:val="24"/>
        </w:rPr>
        <w:tab/>
      </w:r>
    </w:p>
    <w:p w:rsidR="00A2381F" w:rsidRPr="00A2381F" w:rsidRDefault="00A2381F" w:rsidP="00A2381F">
      <w:r>
        <w:t>Os produtos serão disponibilizados de acordo com o que cada departamento estiver em oferta, restaurantes, lojas de vestuário, lazer, serviços diversos.</w:t>
      </w:r>
    </w:p>
    <w:p w:rsidR="00B465E3" w:rsidRPr="00FC0544" w:rsidRDefault="00B465E3" w:rsidP="00A2381F">
      <w:pPr>
        <w:pStyle w:val="Ttulo1"/>
        <w:rPr>
          <w:sz w:val="24"/>
          <w:szCs w:val="24"/>
        </w:rPr>
      </w:pPr>
      <w:bookmarkStart w:id="57" w:name="_Toc493669249"/>
      <w:bookmarkStart w:id="58" w:name="_Toc493669721"/>
      <w:bookmarkStart w:id="59" w:name="_Toc445942141"/>
      <w:bookmarkStart w:id="60" w:name="_Toc492735711"/>
      <w:r w:rsidRPr="00FC0544">
        <w:rPr>
          <w:sz w:val="24"/>
          <w:szCs w:val="24"/>
        </w:rPr>
        <w:t>critérios de conclusão</w:t>
      </w:r>
      <w:bookmarkEnd w:id="57"/>
      <w:bookmarkEnd w:id="58"/>
      <w:bookmarkEnd w:id="59"/>
      <w:r w:rsidRPr="00FC0544">
        <w:rPr>
          <w:sz w:val="24"/>
          <w:szCs w:val="24"/>
        </w:rPr>
        <w:t xml:space="preserve"> </w:t>
      </w:r>
    </w:p>
    <w:p w:rsidR="00A2381F" w:rsidRDefault="00B465E3" w:rsidP="00B465E3">
      <w:pPr>
        <w:jc w:val="both"/>
      </w:pPr>
      <w:r>
        <w:t>O serviço discriminado nesta Proposta será considerado concluído se uma das opções abaixo descritas tiver sido atendida:</w:t>
      </w:r>
    </w:p>
    <w:p w:rsidR="00B465E3" w:rsidRDefault="00B465E3" w:rsidP="00B465E3">
      <w:pPr>
        <w:pStyle w:val="Topicos"/>
        <w:jc w:val="both"/>
      </w:pPr>
      <w:r>
        <w:t>As atividades pertencentes ao escopo do projeto, descritas na Proposta Técnica foram concluídas.</w:t>
      </w:r>
    </w:p>
    <w:p w:rsidR="00B465E3" w:rsidRPr="00FC0544" w:rsidRDefault="00B465E3" w:rsidP="00B465E3">
      <w:pPr>
        <w:pStyle w:val="Ttulo1"/>
        <w:rPr>
          <w:sz w:val="24"/>
          <w:szCs w:val="24"/>
        </w:rPr>
      </w:pPr>
      <w:bookmarkStart w:id="61" w:name="_Toc493669250"/>
      <w:bookmarkStart w:id="62" w:name="_Toc493669722"/>
      <w:bookmarkStart w:id="63" w:name="_Toc445942142"/>
      <w:r w:rsidRPr="00FC0544">
        <w:rPr>
          <w:sz w:val="24"/>
          <w:szCs w:val="24"/>
        </w:rPr>
        <w:t>Manutenção do Serviço em Operação</w:t>
      </w:r>
      <w:bookmarkEnd w:id="60"/>
      <w:bookmarkEnd w:id="61"/>
      <w:bookmarkEnd w:id="62"/>
      <w:bookmarkEnd w:id="63"/>
    </w:p>
    <w:p w:rsidR="00B465E3" w:rsidRDefault="00FC0544" w:rsidP="00B465E3">
      <w:pPr>
        <w:ind w:right="-2"/>
        <w:jc w:val="both"/>
        <w:rPr>
          <w:i/>
        </w:rPr>
      </w:pPr>
      <w:r>
        <w:rPr>
          <w:i/>
        </w:rPr>
        <w:t>A manutenção se baseia na atualização de ofertas e demanda de cada setor do site, que no caso, pretende-se atualizar a cada dois dias com novas ofertas nos departamentos.</w:t>
      </w:r>
    </w:p>
    <w:p w:rsidR="00B465E3" w:rsidRPr="00FC0544" w:rsidRDefault="00B465E3" w:rsidP="00B465E3">
      <w:pPr>
        <w:pStyle w:val="Ttulo1"/>
        <w:rPr>
          <w:sz w:val="24"/>
          <w:szCs w:val="24"/>
        </w:rPr>
      </w:pPr>
      <w:bookmarkStart w:id="64" w:name="_Toc489877356"/>
      <w:bookmarkStart w:id="65" w:name="_Toc492699108"/>
      <w:bookmarkStart w:id="66" w:name="_Toc493577423"/>
      <w:bookmarkStart w:id="67" w:name="_Toc115064456"/>
      <w:bookmarkStart w:id="68" w:name="_Toc445942143"/>
      <w:r w:rsidRPr="00FC0544">
        <w:rPr>
          <w:sz w:val="24"/>
          <w:szCs w:val="24"/>
        </w:rPr>
        <w:t>Propriedade e Licença</w:t>
      </w:r>
      <w:bookmarkEnd w:id="64"/>
      <w:bookmarkEnd w:id="65"/>
      <w:bookmarkEnd w:id="66"/>
      <w:bookmarkEnd w:id="67"/>
      <w:bookmarkEnd w:id="68"/>
    </w:p>
    <w:p w:rsidR="00B465E3" w:rsidRDefault="00FC0544" w:rsidP="00B465E3">
      <w:pPr>
        <w:pStyle w:val="Corpodetexto2"/>
        <w:spacing w:before="120" w:after="0"/>
      </w:pPr>
      <w:r>
        <w:t>Apenas os proprietários do site poderão atualizar as informações, os sócios apenas informam suas propostas.</w:t>
      </w:r>
    </w:p>
    <w:p w:rsidR="00B465E3" w:rsidRPr="00FC0544" w:rsidRDefault="00B465E3" w:rsidP="00B465E3">
      <w:pPr>
        <w:pStyle w:val="Ttulo1"/>
        <w:rPr>
          <w:sz w:val="24"/>
          <w:szCs w:val="24"/>
        </w:rPr>
      </w:pPr>
      <w:bookmarkStart w:id="69" w:name="_Toc492735712"/>
      <w:bookmarkStart w:id="70" w:name="_Toc493669251"/>
      <w:bookmarkStart w:id="71" w:name="_Toc493669723"/>
      <w:bookmarkStart w:id="72" w:name="_Toc445942144"/>
      <w:r w:rsidRPr="00FC0544">
        <w:rPr>
          <w:sz w:val="24"/>
          <w:szCs w:val="24"/>
        </w:rPr>
        <w:t>Garantia do Produto</w:t>
      </w:r>
      <w:bookmarkEnd w:id="69"/>
      <w:bookmarkEnd w:id="70"/>
      <w:bookmarkEnd w:id="71"/>
      <w:bookmarkEnd w:id="72"/>
    </w:p>
    <w:p w:rsidR="00B465E3" w:rsidRDefault="00FC0544" w:rsidP="00B465E3">
      <w:pPr>
        <w:jc w:val="both"/>
        <w:rPr>
          <w:i/>
        </w:rPr>
      </w:pPr>
      <w:r>
        <w:rPr>
          <w:i/>
        </w:rPr>
        <w:t>O site não dará preferência a nenhum sócio, todos têm os mesmos direitos de imagem e mesmo nível de divulgação.</w:t>
      </w:r>
    </w:p>
    <w:p w:rsidR="00B465E3" w:rsidRPr="00FC0544" w:rsidRDefault="00B465E3" w:rsidP="00B465E3">
      <w:pPr>
        <w:pStyle w:val="Ttulo1"/>
        <w:rPr>
          <w:sz w:val="24"/>
          <w:szCs w:val="24"/>
        </w:rPr>
      </w:pPr>
      <w:bookmarkStart w:id="73" w:name="_Toc489877359"/>
      <w:bookmarkStart w:id="74" w:name="_Toc492735713"/>
      <w:bookmarkStart w:id="75" w:name="_Toc493669252"/>
      <w:bookmarkStart w:id="76" w:name="_Toc493669724"/>
      <w:bookmarkStart w:id="77" w:name="_Toc445942145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FC0544">
        <w:rPr>
          <w:sz w:val="24"/>
          <w:szCs w:val="24"/>
        </w:rPr>
        <w:t>Disposições Finais</w:t>
      </w:r>
      <w:bookmarkEnd w:id="73"/>
      <w:bookmarkEnd w:id="74"/>
      <w:bookmarkEnd w:id="75"/>
      <w:bookmarkEnd w:id="76"/>
      <w:bookmarkEnd w:id="77"/>
    </w:p>
    <w:p w:rsidR="00B465E3" w:rsidRDefault="00FC0544" w:rsidP="00B465E3">
      <w:pPr>
        <w:rPr>
          <w:i/>
        </w:rPr>
      </w:pPr>
      <w:r>
        <w:rPr>
          <w:i/>
        </w:rPr>
        <w:t xml:space="preserve">Os sócios dispõem apenas do direito de imagem no site de acordo que fazem suas ofertas. </w:t>
      </w:r>
    </w:p>
    <w:p w:rsidR="00FC0544" w:rsidRDefault="00FC0544" w:rsidP="00B465E3">
      <w:pPr>
        <w:rPr>
          <w:i/>
        </w:rPr>
      </w:pPr>
      <w:r>
        <w:rPr>
          <w:i/>
        </w:rPr>
        <w:t>Parte do valor é repassado para a empresa x como forma de pagamento pela prestação de serviços.</w:t>
      </w:r>
    </w:p>
    <w:p w:rsidR="00FC0544" w:rsidRDefault="00FC0544" w:rsidP="00B465E3">
      <w:pPr>
        <w:rPr>
          <w:i/>
        </w:rPr>
      </w:pPr>
      <w:r>
        <w:rPr>
          <w:i/>
        </w:rPr>
        <w:lastRenderedPageBreak/>
        <w:t>Os sócios têm direito a:</w:t>
      </w:r>
    </w:p>
    <w:p w:rsidR="00FC0544" w:rsidRDefault="00FC0544" w:rsidP="00B465E3">
      <w:pPr>
        <w:rPr>
          <w:i/>
        </w:rPr>
      </w:pPr>
      <w:r>
        <w:rPr>
          <w:i/>
        </w:rPr>
        <w:t>Uma página expansível com suas informações no seu departamento</w:t>
      </w:r>
    </w:p>
    <w:p w:rsidR="00AF6861" w:rsidRPr="00AF6861" w:rsidRDefault="00FC0544" w:rsidP="00FC0544">
      <w:pPr>
        <w:rPr>
          <w:i/>
        </w:rPr>
      </w:pPr>
      <w:r>
        <w:rPr>
          <w:i/>
        </w:rPr>
        <w:t>Preferência se renovar a cada semana.</w:t>
      </w:r>
    </w:p>
    <w:sectPr w:rsidR="00AF6861" w:rsidRPr="00AF6861">
      <w:headerReference w:type="default" r:id="rId9"/>
      <w:footerReference w:type="default" r:id="rId10"/>
      <w:pgSz w:w="11906" w:h="16838" w:code="9"/>
      <w:pgMar w:top="1701" w:right="1418" w:bottom="1899" w:left="1418" w:header="720" w:footer="47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A22" w:rsidRDefault="001E4A22" w:rsidP="00B465E3">
      <w:pPr>
        <w:spacing w:before="0"/>
      </w:pPr>
      <w:r>
        <w:separator/>
      </w:r>
    </w:p>
  </w:endnote>
  <w:endnote w:type="continuationSeparator" w:id="0">
    <w:p w:rsidR="001E4A22" w:rsidRDefault="001E4A22" w:rsidP="00B465E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95"/>
      <w:gridCol w:w="4677"/>
    </w:tblGrid>
    <w:tr w:rsidR="008B1523">
      <w:tc>
        <w:tcPr>
          <w:tcW w:w="4395" w:type="dxa"/>
        </w:tcPr>
        <w:p w:rsidR="008B1523" w:rsidRDefault="001E4A22">
          <w:pPr>
            <w:pStyle w:val="Rodap"/>
            <w:jc w:val="left"/>
          </w:pPr>
        </w:p>
      </w:tc>
      <w:tc>
        <w:tcPr>
          <w:tcW w:w="4677" w:type="dxa"/>
        </w:tcPr>
        <w:p w:rsidR="008B1523" w:rsidRDefault="00D750E8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07947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fldSimple w:instr=" NUMPAGES ">
            <w:r w:rsidR="00207947">
              <w:rPr>
                <w:noProof/>
              </w:rPr>
              <w:t>5</w:t>
            </w:r>
          </w:fldSimple>
          <w:r>
            <w:rPr>
              <w:rStyle w:val="Nmerodepgina"/>
            </w:rPr>
            <w:br/>
          </w:r>
          <w:r>
            <w:rPr>
              <w:snapToGrid w:val="0"/>
              <w:lang w:eastAsia="en-US"/>
            </w:rPr>
            <w:t xml:space="preserve"> </w:t>
          </w:r>
          <w:r>
            <w:rPr>
              <w:snapToGrid w:val="0"/>
              <w:lang w:eastAsia="en-US"/>
            </w:rPr>
            <w:br/>
            <w:t xml:space="preserve"> </w:t>
          </w:r>
          <w:r>
            <w:rPr>
              <w:snapToGrid w:val="0"/>
              <w:lang w:eastAsia="en-US"/>
            </w:rPr>
            <w:br/>
          </w:r>
          <w:r>
            <w:t xml:space="preserve"> </w:t>
          </w:r>
        </w:p>
      </w:tc>
    </w:tr>
  </w:tbl>
  <w:p w:rsidR="008B1523" w:rsidRDefault="001E4A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A22" w:rsidRDefault="001E4A22" w:rsidP="00B465E3">
      <w:pPr>
        <w:spacing w:before="0"/>
      </w:pPr>
      <w:r>
        <w:separator/>
      </w:r>
    </w:p>
  </w:footnote>
  <w:footnote w:type="continuationSeparator" w:id="0">
    <w:p w:rsidR="001E4A22" w:rsidRDefault="001E4A22" w:rsidP="00B465E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077" w:rsidRDefault="00110077"/>
  <w:p w:rsidR="00110077" w:rsidRDefault="00110077">
    <w:pPr>
      <w:pBdr>
        <w:top w:val="single" w:sz="6" w:space="1" w:color="auto"/>
      </w:pBdr>
      <w:jc w:val="right"/>
      <w:rPr>
        <w:rFonts w:cs="Arial"/>
        <w:sz w:val="20"/>
      </w:rPr>
    </w:pPr>
    <w:proofErr w:type="spellStart"/>
    <w:r>
      <w:rPr>
        <w:rFonts w:cs="Arial"/>
        <w:sz w:val="20"/>
      </w:rPr>
      <w:t>Methodology</w:t>
    </w:r>
    <w:proofErr w:type="spellEnd"/>
    <w:r>
      <w:rPr>
        <w:rFonts w:cs="Arial"/>
        <w:sz w:val="20"/>
      </w:rPr>
      <w:t xml:space="preserve"> Explorer – Trabalho de Graduação 2002.2</w:t>
    </w:r>
  </w:p>
  <w:p w:rsidR="00110077" w:rsidRDefault="00110077">
    <w:pPr>
      <w:pBdr>
        <w:bottom w:val="single" w:sz="6" w:space="1" w:color="auto"/>
      </w:pBdr>
      <w:jc w:val="right"/>
      <w:rPr>
        <w:rFonts w:cs="Arial"/>
        <w:sz w:val="20"/>
      </w:rPr>
    </w:pPr>
    <w:r>
      <w:rPr>
        <w:rFonts w:cs="Arial"/>
        <w:sz w:val="20"/>
      </w:rPr>
      <w:t>Graduando: Carlos Roberto da Silva Júnior</w:t>
    </w:r>
  </w:p>
  <w:p w:rsidR="00110077" w:rsidRDefault="00110077">
    <w:pPr>
      <w:pBdr>
        <w:bottom w:val="single" w:sz="6" w:space="1" w:color="auto"/>
      </w:pBdr>
      <w:jc w:val="right"/>
      <w:rPr>
        <w:rFonts w:cs="Arial"/>
        <w:sz w:val="20"/>
      </w:rPr>
    </w:pPr>
    <w:r>
      <w:rPr>
        <w:rFonts w:cs="Arial"/>
        <w:sz w:val="20"/>
      </w:rPr>
      <w:t xml:space="preserve">Orientador: Hermano </w:t>
    </w:r>
    <w:proofErr w:type="spellStart"/>
    <w:r>
      <w:rPr>
        <w:rFonts w:cs="Arial"/>
        <w:sz w:val="20"/>
      </w:rPr>
      <w:t>Perrelli</w:t>
    </w:r>
    <w:proofErr w:type="spellEnd"/>
    <w:r>
      <w:rPr>
        <w:rFonts w:cs="Arial"/>
        <w:sz w:val="20"/>
      </w:rPr>
      <w:t xml:space="preserve"> de Moura</w:t>
    </w:r>
  </w:p>
  <w:p w:rsidR="00110077" w:rsidRDefault="00110077">
    <w:pPr>
      <w:pStyle w:val="Cabealho"/>
      <w:spacing w:before="0" w:after="0"/>
    </w:pPr>
  </w:p>
  <w:p w:rsidR="00110077" w:rsidRDefault="00110077">
    <w:pPr>
      <w:pStyle w:val="Cabealho"/>
    </w:pPr>
  </w:p>
  <w:p w:rsidR="00110077" w:rsidRDefault="001100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95"/>
      <w:gridCol w:w="4694"/>
    </w:tblGrid>
    <w:tr w:rsidR="008B1523">
      <w:trPr>
        <w:trHeight w:val="888"/>
      </w:trPr>
      <w:tc>
        <w:tcPr>
          <w:tcW w:w="4395" w:type="dxa"/>
        </w:tcPr>
        <w:p w:rsidR="008B1523" w:rsidRDefault="001E4A22" w:rsidP="006E6934">
          <w:pPr>
            <w:pStyle w:val="Cabealho"/>
            <w:jc w:val="left"/>
          </w:pPr>
        </w:p>
      </w:tc>
      <w:tc>
        <w:tcPr>
          <w:tcW w:w="4694" w:type="dxa"/>
        </w:tcPr>
        <w:p w:rsidR="008B1523" w:rsidRDefault="001E4A22" w:rsidP="002A54E3">
          <w:pPr>
            <w:pStyle w:val="Cabealho"/>
            <w:jc w:val="right"/>
          </w:pPr>
        </w:p>
      </w:tc>
    </w:tr>
  </w:tbl>
  <w:p w:rsidR="008B1523" w:rsidRDefault="001E4A22" w:rsidP="00B76B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2DCF"/>
    <w:multiLevelType w:val="hybridMultilevel"/>
    <w:tmpl w:val="4C1C3D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B0E7D47"/>
    <w:multiLevelType w:val="hybridMultilevel"/>
    <w:tmpl w:val="BC3820A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51F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4D1D81"/>
    <w:multiLevelType w:val="hybridMultilevel"/>
    <w:tmpl w:val="0E82E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44530"/>
    <w:multiLevelType w:val="hybridMultilevel"/>
    <w:tmpl w:val="FB7C5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A05C4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7" w15:restartNumberingAfterBreak="0">
    <w:nsid w:val="6FEE4E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E3"/>
    <w:rsid w:val="00021915"/>
    <w:rsid w:val="00110077"/>
    <w:rsid w:val="00172C35"/>
    <w:rsid w:val="001E4A22"/>
    <w:rsid w:val="00207947"/>
    <w:rsid w:val="002A3C5C"/>
    <w:rsid w:val="002A4EEC"/>
    <w:rsid w:val="00503B1E"/>
    <w:rsid w:val="007A3D1B"/>
    <w:rsid w:val="007D75D4"/>
    <w:rsid w:val="0089383F"/>
    <w:rsid w:val="00955E8B"/>
    <w:rsid w:val="00A2381F"/>
    <w:rsid w:val="00AF6861"/>
    <w:rsid w:val="00B465E3"/>
    <w:rsid w:val="00C30ACB"/>
    <w:rsid w:val="00D750E8"/>
    <w:rsid w:val="00FC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BD6C"/>
  <w15:chartTrackingRefBased/>
  <w15:docId w15:val="{8EF445CE-D1D0-46C5-8B38-5C13FF60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465E3"/>
    <w:pPr>
      <w:spacing w:before="120" w:after="0" w:line="240" w:lineRule="auto"/>
    </w:pPr>
    <w:rPr>
      <w:rFonts w:ascii="Arial" w:eastAsia="Times New Roman" w:hAnsi="Arial" w:cs="Times New Roman"/>
      <w:szCs w:val="20"/>
      <w:lang w:eastAsia="pt-BR"/>
    </w:rPr>
  </w:style>
  <w:style w:type="paragraph" w:styleId="Ttulo1">
    <w:name w:val="heading 1"/>
    <w:aliases w:val="h1,CapituloTitulo"/>
    <w:basedOn w:val="Normal"/>
    <w:next w:val="Normal"/>
    <w:link w:val="Ttulo1Char"/>
    <w:qFormat/>
    <w:rsid w:val="00B465E3"/>
    <w:pPr>
      <w:widowControl w:val="0"/>
      <w:numPr>
        <w:numId w:val="1"/>
      </w:numPr>
      <w:shd w:val="pct12" w:color="auto" w:fill="FFFFFF"/>
      <w:spacing w:before="240" w:after="120"/>
      <w:jc w:val="both"/>
      <w:outlineLvl w:val="0"/>
    </w:pPr>
    <w:rPr>
      <w:b/>
      <w:caps/>
      <w:shadow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rsid w:val="00B465E3"/>
    <w:pPr>
      <w:widowControl w:val="0"/>
      <w:numPr>
        <w:ilvl w:val="1"/>
        <w:numId w:val="1"/>
      </w:numPr>
      <w:spacing w:before="240" w:after="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qFormat/>
    <w:rsid w:val="00B465E3"/>
    <w:pPr>
      <w:keepNext/>
      <w:numPr>
        <w:ilvl w:val="2"/>
        <w:numId w:val="1"/>
      </w:numPr>
      <w:spacing w:before="240" w:after="60"/>
      <w:jc w:val="both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qFormat/>
    <w:rsid w:val="00B465E3"/>
    <w:pPr>
      <w:keepNext/>
      <w:numPr>
        <w:ilvl w:val="3"/>
        <w:numId w:val="1"/>
      </w:numPr>
      <w:spacing w:before="240" w:after="60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har"/>
    <w:qFormat/>
    <w:rsid w:val="00B465E3"/>
    <w:pPr>
      <w:numPr>
        <w:ilvl w:val="4"/>
        <w:numId w:val="1"/>
      </w:numPr>
      <w:spacing w:before="240" w:after="60"/>
      <w:jc w:val="both"/>
      <w:outlineLvl w:val="4"/>
    </w:pPr>
  </w:style>
  <w:style w:type="paragraph" w:styleId="Ttulo6">
    <w:name w:val="heading 6"/>
    <w:basedOn w:val="Normal"/>
    <w:next w:val="Normal"/>
    <w:link w:val="Ttulo6Char"/>
    <w:qFormat/>
    <w:rsid w:val="00B465E3"/>
    <w:pPr>
      <w:numPr>
        <w:ilvl w:val="5"/>
        <w:numId w:val="1"/>
      </w:numPr>
      <w:spacing w:before="240" w:after="60"/>
      <w:jc w:val="both"/>
      <w:outlineLvl w:val="5"/>
    </w:pPr>
  </w:style>
  <w:style w:type="paragraph" w:styleId="Ttulo7">
    <w:name w:val="heading 7"/>
    <w:basedOn w:val="Normal"/>
    <w:next w:val="Normal"/>
    <w:link w:val="Ttulo7Char"/>
    <w:qFormat/>
    <w:rsid w:val="00B465E3"/>
    <w:pPr>
      <w:numPr>
        <w:ilvl w:val="6"/>
        <w:numId w:val="1"/>
      </w:numPr>
      <w:spacing w:before="240" w:after="60"/>
      <w:jc w:val="both"/>
      <w:outlineLvl w:val="6"/>
    </w:pPr>
  </w:style>
  <w:style w:type="paragraph" w:styleId="Ttulo8">
    <w:name w:val="heading 8"/>
    <w:basedOn w:val="Normal"/>
    <w:next w:val="Normal"/>
    <w:link w:val="Ttulo8Char"/>
    <w:qFormat/>
    <w:rsid w:val="00B465E3"/>
    <w:pPr>
      <w:numPr>
        <w:ilvl w:val="7"/>
        <w:numId w:val="1"/>
      </w:numPr>
      <w:spacing w:before="240" w:after="60"/>
      <w:jc w:val="both"/>
      <w:outlineLvl w:val="7"/>
    </w:pPr>
    <w:rPr>
      <w:sz w:val="20"/>
    </w:rPr>
  </w:style>
  <w:style w:type="paragraph" w:styleId="Ttulo9">
    <w:name w:val="heading 9"/>
    <w:basedOn w:val="Normal"/>
    <w:next w:val="Normal"/>
    <w:link w:val="Ttulo9Char"/>
    <w:qFormat/>
    <w:rsid w:val="00B465E3"/>
    <w:pPr>
      <w:numPr>
        <w:ilvl w:val="8"/>
        <w:numId w:val="1"/>
      </w:numPr>
      <w:spacing w:before="240" w:after="60"/>
      <w:jc w:val="both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B465E3"/>
    <w:pPr>
      <w:tabs>
        <w:tab w:val="left" w:pos="480"/>
        <w:tab w:val="right" w:leader="dot" w:pos="9061"/>
      </w:tabs>
      <w:spacing w:after="120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B465E3"/>
    <w:pPr>
      <w:ind w:left="240"/>
    </w:pPr>
    <w:rPr>
      <w:smallCaps/>
      <w:sz w:val="20"/>
    </w:rPr>
  </w:style>
  <w:style w:type="character" w:customStyle="1" w:styleId="Ttulo1Char">
    <w:name w:val="Título 1 Char"/>
    <w:aliases w:val="h1 Char,CapituloTitulo Char"/>
    <w:basedOn w:val="Fontepargpadro"/>
    <w:link w:val="Ttulo1"/>
    <w:rsid w:val="00B465E3"/>
    <w:rPr>
      <w:rFonts w:ascii="Arial" w:eastAsia="Times New Roman" w:hAnsi="Arial" w:cs="Times New Roman"/>
      <w:b/>
      <w:caps/>
      <w:shadow/>
      <w:kern w:val="28"/>
      <w:sz w:val="28"/>
      <w:szCs w:val="20"/>
      <w:shd w:val="pct12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B465E3"/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B465E3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B465E3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465E3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B465E3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B465E3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B465E3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B465E3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B465E3"/>
    <w:pPr>
      <w:tabs>
        <w:tab w:val="center" w:pos="4153"/>
        <w:tab w:val="right" w:pos="8306"/>
      </w:tabs>
      <w:spacing w:before="60" w:after="60"/>
      <w:jc w:val="both"/>
    </w:pPr>
    <w:rPr>
      <w:sz w:val="20"/>
    </w:rPr>
  </w:style>
  <w:style w:type="character" w:customStyle="1" w:styleId="CabealhoChar">
    <w:name w:val="Cabeçalho Char"/>
    <w:basedOn w:val="Fontepargpadro"/>
    <w:link w:val="Cabealho"/>
    <w:rsid w:val="00B465E3"/>
    <w:rPr>
      <w:rFonts w:ascii="Arial" w:eastAsia="Times New Roman" w:hAnsi="Arial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B465E3"/>
    <w:pPr>
      <w:tabs>
        <w:tab w:val="center" w:pos="4153"/>
        <w:tab w:val="right" w:pos="8306"/>
      </w:tabs>
      <w:spacing w:before="60"/>
      <w:jc w:val="both"/>
    </w:pPr>
    <w:rPr>
      <w:sz w:val="16"/>
    </w:rPr>
  </w:style>
  <w:style w:type="character" w:customStyle="1" w:styleId="RodapChar">
    <w:name w:val="Rodapé Char"/>
    <w:basedOn w:val="Fontepargpadro"/>
    <w:link w:val="Rodap"/>
    <w:rsid w:val="00B465E3"/>
    <w:rPr>
      <w:rFonts w:ascii="Arial" w:eastAsia="Times New Roman" w:hAnsi="Arial" w:cs="Times New Roman"/>
      <w:sz w:val="16"/>
      <w:szCs w:val="20"/>
      <w:lang w:eastAsia="pt-BR"/>
    </w:rPr>
  </w:style>
  <w:style w:type="character" w:styleId="Nmerodepgina">
    <w:name w:val="page number"/>
    <w:basedOn w:val="Fontepargpadro"/>
    <w:rsid w:val="00B465E3"/>
  </w:style>
  <w:style w:type="paragraph" w:customStyle="1" w:styleId="conteudo">
    <w:name w:val="conteudo"/>
    <w:basedOn w:val="Normal"/>
    <w:rsid w:val="00B465E3"/>
    <w:pPr>
      <w:spacing w:before="360" w:after="120"/>
      <w:jc w:val="both"/>
    </w:pPr>
    <w:rPr>
      <w:b/>
      <w:sz w:val="28"/>
    </w:rPr>
  </w:style>
  <w:style w:type="paragraph" w:customStyle="1" w:styleId="Topicos">
    <w:name w:val="Topicos"/>
    <w:basedOn w:val="Normal"/>
    <w:rsid w:val="00B465E3"/>
    <w:pPr>
      <w:numPr>
        <w:numId w:val="2"/>
      </w:numPr>
      <w:spacing w:before="60" w:after="60"/>
    </w:pPr>
  </w:style>
  <w:style w:type="paragraph" w:styleId="Corpodetexto2">
    <w:name w:val="Body Text 2"/>
    <w:basedOn w:val="Normal"/>
    <w:link w:val="Corpodetexto2Char"/>
    <w:rsid w:val="00B465E3"/>
    <w:pPr>
      <w:spacing w:before="60" w:after="60"/>
      <w:jc w:val="both"/>
    </w:pPr>
    <w:rPr>
      <w:i/>
    </w:rPr>
  </w:style>
  <w:style w:type="character" w:customStyle="1" w:styleId="Corpodetexto2Char">
    <w:name w:val="Corpo de texto 2 Char"/>
    <w:basedOn w:val="Fontepargpadro"/>
    <w:link w:val="Corpodetexto2"/>
    <w:rsid w:val="00B465E3"/>
    <w:rPr>
      <w:rFonts w:ascii="Arial" w:eastAsia="Times New Roman" w:hAnsi="Arial" w:cs="Times New Roman"/>
      <w:i/>
      <w:szCs w:val="20"/>
      <w:lang w:eastAsia="pt-BR"/>
    </w:rPr>
  </w:style>
  <w:style w:type="paragraph" w:customStyle="1" w:styleId="Nomes">
    <w:name w:val="Nomes"/>
    <w:basedOn w:val="Normal"/>
    <w:rsid w:val="00B465E3"/>
    <w:pPr>
      <w:spacing w:before="0"/>
      <w:ind w:firstLine="720"/>
    </w:pPr>
  </w:style>
  <w:style w:type="paragraph" w:styleId="PargrafodaLista">
    <w:name w:val="List Paragraph"/>
    <w:basedOn w:val="Normal"/>
    <w:uiPriority w:val="34"/>
    <w:qFormat/>
    <w:rsid w:val="00A2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655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Pádua Pinto</dc:creator>
  <cp:keywords/>
  <dc:description/>
  <cp:lastModifiedBy>Luis Gustavo Pádua Pinto</cp:lastModifiedBy>
  <cp:revision>8</cp:revision>
  <dcterms:created xsi:type="dcterms:W3CDTF">2016-03-17T02:49:00Z</dcterms:created>
  <dcterms:modified xsi:type="dcterms:W3CDTF">2016-04-20T23:25:00Z</dcterms:modified>
</cp:coreProperties>
</file>