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6237" w:rsidRDefault="00C76237" w:rsidP="00C76237">
      <w:pPr>
        <w:pStyle w:val="1"/>
        <w:spacing w:before="0" w:after="0"/>
      </w:pPr>
      <w:r>
        <w:t>Редактирование изображений</w:t>
      </w:r>
    </w:p>
    <w:p w:rsidR="00C76237" w:rsidRDefault="00C76237" w:rsidP="00C76237">
      <w:pPr>
        <w:pStyle w:val="20"/>
        <w:spacing w:before="0" w:after="0"/>
      </w:pPr>
      <w:bookmarkStart w:id="0" w:name="_Toc81562483"/>
      <w:r w:rsidRPr="00D03F09">
        <w:rPr>
          <w:i w:val="0"/>
          <w:sz w:val="26"/>
          <w:szCs w:val="26"/>
        </w:rPr>
        <w:t xml:space="preserve">Инструмент </w:t>
      </w:r>
      <w:r w:rsidR="00EE7938" w:rsidRPr="00EE7938">
        <w:rPr>
          <w:i w:val="0"/>
          <w:sz w:val="26"/>
          <w:szCs w:val="26"/>
        </w:rPr>
        <w:t>\</w:t>
      </w:r>
      <w:r w:rsidR="00EE7938" w:rsidRPr="00D03F09">
        <w:rPr>
          <w:i w:val="0"/>
          <w:sz w:val="26"/>
          <w:szCs w:val="26"/>
        </w:rPr>
        <w:t>Штамп</w:t>
      </w:r>
      <w:bookmarkEnd w:id="0"/>
      <w:r w:rsidRPr="00C76237">
        <w:rPr>
          <w:b w:val="0"/>
          <w:bCs w:val="0"/>
          <w:i w:val="0"/>
          <w:iCs w:val="0"/>
        </w:rPr>
        <w:t xml:space="preserve"> </w:t>
      </w:r>
      <w:r w:rsidR="00EE7938">
        <w:rPr>
          <w:b w:val="0"/>
          <w:bCs w:val="0"/>
          <w:i w:val="0"/>
          <w:iCs w:val="0"/>
          <w:noProof/>
        </w:rPr>
        <w:drawing>
          <wp:inline distT="0" distB="0" distL="0" distR="0">
            <wp:extent cx="333375" cy="2571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6237" w:rsidRDefault="00C76237" w:rsidP="00C76237">
      <w:pPr>
        <w:pStyle w:val="a3"/>
      </w:pPr>
      <w:r>
        <w:t xml:space="preserve">Инструмент </w:t>
      </w:r>
      <w:r w:rsidR="00EE7938">
        <w:rPr>
          <w:b/>
          <w:bCs/>
        </w:rPr>
        <w:t>Штамп</w:t>
      </w:r>
      <w:r>
        <w:t xml:space="preserve"> служит для устранения мелких дефектов и восстановления небольших недостающих фрагментов. </w:t>
      </w:r>
    </w:p>
    <w:p w:rsidR="00C76237" w:rsidRDefault="00C76237" w:rsidP="00C76237">
      <w:pPr>
        <w:pStyle w:val="-"/>
        <w:numPr>
          <w:ilvl w:val="0"/>
          <w:numId w:val="24"/>
        </w:numPr>
        <w:tabs>
          <w:tab w:val="clear" w:pos="1588"/>
          <w:tab w:val="left" w:pos="709"/>
        </w:tabs>
      </w:pPr>
      <w:r w:rsidRPr="00C76237">
        <w:t>Удер</w:t>
      </w:r>
      <w:r>
        <w:t>ж</w:t>
      </w:r>
      <w:r w:rsidRPr="00C76237">
        <w:t xml:space="preserve">ивая </w:t>
      </w:r>
      <w:r>
        <w:rPr>
          <w:lang w:val="en-US"/>
        </w:rPr>
        <w:t>ALT</w:t>
      </w:r>
      <w:r w:rsidRPr="00C76237">
        <w:t xml:space="preserve"> </w:t>
      </w:r>
      <w:r>
        <w:t xml:space="preserve">щелкните мышью на </w:t>
      </w:r>
      <w:r w:rsidRPr="00C76237">
        <w:t>образец фона для клонирования</w:t>
      </w:r>
      <w:r>
        <w:t>.</w:t>
      </w:r>
    </w:p>
    <w:p w:rsidR="00C76237" w:rsidRDefault="00C76237" w:rsidP="00C76237">
      <w:pPr>
        <w:pStyle w:val="-"/>
        <w:numPr>
          <w:ilvl w:val="0"/>
          <w:numId w:val="24"/>
        </w:numPr>
        <w:tabs>
          <w:tab w:val="clear" w:pos="1588"/>
          <w:tab w:val="left" w:pos="709"/>
        </w:tabs>
      </w:pPr>
      <w:r>
        <w:t>Щелкайте мышью по дефекту.</w:t>
      </w:r>
    </w:p>
    <w:p w:rsidR="00C76237" w:rsidRPr="00D03F09" w:rsidRDefault="00C76237" w:rsidP="000A405E">
      <w:pPr>
        <w:pStyle w:val="20"/>
        <w:spacing w:before="0" w:after="0"/>
        <w:rPr>
          <w:i w:val="0"/>
          <w:sz w:val="26"/>
          <w:szCs w:val="26"/>
        </w:rPr>
      </w:pPr>
      <w:bookmarkStart w:id="1" w:name="_Toc81562484"/>
      <w:r w:rsidRPr="00D03F09">
        <w:rPr>
          <w:i w:val="0"/>
          <w:sz w:val="26"/>
          <w:szCs w:val="26"/>
        </w:rPr>
        <w:t xml:space="preserve">Инструмент </w:t>
      </w:r>
      <w:r w:rsidR="00EE7938">
        <w:rPr>
          <w:i w:val="0"/>
          <w:sz w:val="26"/>
          <w:szCs w:val="26"/>
        </w:rPr>
        <w:t>Узорный штамп</w:t>
      </w:r>
      <w:r w:rsidRPr="00D03F09">
        <w:rPr>
          <w:i w:val="0"/>
          <w:sz w:val="26"/>
          <w:szCs w:val="26"/>
        </w:rPr>
        <w:t xml:space="preserve"> </w:t>
      </w:r>
      <w:bookmarkEnd w:id="1"/>
    </w:p>
    <w:p w:rsidR="00C76237" w:rsidRDefault="00EE7938" w:rsidP="00C76237">
      <w:pPr>
        <w:pStyle w:val="a3"/>
      </w:pPr>
      <w:r>
        <w:rPr>
          <w:noProof/>
          <w:sz w:val="20"/>
        </w:rPr>
        <w:drawing>
          <wp:anchor distT="0" distB="0" distL="114300" distR="114300" simplePos="0" relativeHeight="251655168" behindDoc="0" locked="1" layoutInCell="1" allowOverlap="1">
            <wp:simplePos x="0" y="0"/>
            <wp:positionH relativeFrom="column">
              <wp:posOffset>2731135</wp:posOffset>
            </wp:positionH>
            <wp:positionV relativeFrom="paragraph">
              <wp:posOffset>-231775</wp:posOffset>
            </wp:positionV>
            <wp:extent cx="266700" cy="220980"/>
            <wp:effectExtent l="0" t="0" r="0" b="7620"/>
            <wp:wrapSquare wrapText="bothSides"/>
            <wp:docPr id="378" name="Рисунок 378" descr="stamp_pattern_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8" descr="stamp_pattern_9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Узорный штамп</w:t>
      </w:r>
      <w:r w:rsidR="00C76237">
        <w:t xml:space="preserve"> позволяет закрасить некоторую область определенной текстурой. </w:t>
      </w:r>
    </w:p>
    <w:p w:rsidR="00C76237" w:rsidRDefault="00C76237" w:rsidP="00C76237">
      <w:pPr>
        <w:numPr>
          <w:ilvl w:val="0"/>
          <w:numId w:val="27"/>
        </w:numPr>
        <w:jc w:val="both"/>
      </w:pPr>
      <w:bookmarkStart w:id="2" w:name="_Toc81562485"/>
      <w:r>
        <w:t>На панели свойств выбрать образец заливки и ЩЛКМ по закрашиваемым д</w:t>
      </w:r>
      <w:r>
        <w:t>е</w:t>
      </w:r>
      <w:r>
        <w:t>талям.</w:t>
      </w:r>
    </w:p>
    <w:p w:rsidR="00C76237" w:rsidRPr="00D26081" w:rsidRDefault="00C76237" w:rsidP="00C76237">
      <w:pPr>
        <w:numPr>
          <w:ilvl w:val="0"/>
          <w:numId w:val="28"/>
        </w:numPr>
      </w:pPr>
      <w:r>
        <w:t xml:space="preserve">Чтобы создать свою заливку – выделить прямоугольным выделением образец – меню </w:t>
      </w:r>
      <w:r w:rsidR="000A405E">
        <w:rPr>
          <w:b/>
        </w:rPr>
        <w:t>Редактирование</w:t>
      </w:r>
      <w:r w:rsidRPr="00354775">
        <w:t xml:space="preserve"> </w:t>
      </w:r>
      <w:r w:rsidR="000A405E">
        <w:t>–</w:t>
      </w:r>
      <w:r w:rsidRPr="00354775">
        <w:t xml:space="preserve"> </w:t>
      </w:r>
      <w:r w:rsidR="000A405E">
        <w:rPr>
          <w:b/>
        </w:rPr>
        <w:t>Лпределить узор</w:t>
      </w:r>
      <w:r w:rsidRPr="00354775">
        <w:t xml:space="preserve">… - </w:t>
      </w:r>
      <w:r>
        <w:t>задать имя.</w:t>
      </w:r>
    </w:p>
    <w:p w:rsidR="00C76237" w:rsidRPr="00D03F09" w:rsidRDefault="00C76237" w:rsidP="00D03F09">
      <w:pPr>
        <w:pStyle w:val="20"/>
        <w:spacing w:before="60" w:after="0"/>
        <w:rPr>
          <w:i w:val="0"/>
          <w:sz w:val="26"/>
          <w:szCs w:val="26"/>
        </w:rPr>
      </w:pPr>
      <w:r w:rsidRPr="00D03F09">
        <w:rPr>
          <w:i w:val="0"/>
          <w:sz w:val="26"/>
          <w:szCs w:val="26"/>
        </w:rPr>
        <w:t xml:space="preserve">Инструмент </w:t>
      </w:r>
      <w:bookmarkEnd w:id="2"/>
      <w:r w:rsidR="000A405E" w:rsidRPr="000A405E">
        <w:rPr>
          <w:i w:val="0"/>
          <w:sz w:val="26"/>
          <w:szCs w:val="26"/>
        </w:rPr>
        <w:t>Восстанавливающая кисть</w:t>
      </w:r>
    </w:p>
    <w:p w:rsidR="00C76237" w:rsidRDefault="00EE7938" w:rsidP="00C76237">
      <w:pPr>
        <w:pStyle w:val="a3"/>
      </w:pPr>
      <w:r>
        <w:rPr>
          <w:noProof/>
          <w:sz w:val="20"/>
        </w:rPr>
        <w:drawing>
          <wp:anchor distT="0" distB="0" distL="114300" distR="114300" simplePos="0" relativeHeight="251656192" behindDoc="0" locked="1" layoutInCell="1" allowOverlap="1">
            <wp:simplePos x="0" y="0"/>
            <wp:positionH relativeFrom="column">
              <wp:align>right</wp:align>
            </wp:positionH>
            <wp:positionV relativeFrom="paragraph">
              <wp:posOffset>82550</wp:posOffset>
            </wp:positionV>
            <wp:extent cx="251460" cy="220980"/>
            <wp:effectExtent l="0" t="0" r="0" b="7620"/>
            <wp:wrapSquare wrapText="bothSides"/>
            <wp:docPr id="379" name="Рисунок 379" descr="healing_brush_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9" descr="healing_brush_9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A405E">
        <w:t xml:space="preserve">Восстанавливающая кисть </w:t>
      </w:r>
      <w:r w:rsidR="00C76237">
        <w:t>служит для исправления мелких дефектов. Действие этого инструмента похоже на раб</w:t>
      </w:r>
      <w:r w:rsidR="00C76237">
        <w:t>о</w:t>
      </w:r>
      <w:r w:rsidR="00C76237">
        <w:t xml:space="preserve">ту инструмента </w:t>
      </w:r>
      <w:r w:rsidR="00C76237">
        <w:rPr>
          <w:b/>
          <w:bCs/>
          <w:lang w:val="en-US"/>
        </w:rPr>
        <w:t>Clone Stamp</w:t>
      </w:r>
      <w:r w:rsidR="00C76237">
        <w:t>, но при клонировании учитываются текстура и освещ</w:t>
      </w:r>
      <w:r w:rsidR="00C76237">
        <w:t>е</w:t>
      </w:r>
      <w:r w:rsidR="00C76237">
        <w:t>ние</w:t>
      </w:r>
    </w:p>
    <w:p w:rsidR="00C76237" w:rsidRPr="00C76237" w:rsidRDefault="00C76237" w:rsidP="00D03F09">
      <w:pPr>
        <w:pStyle w:val="20"/>
        <w:spacing w:before="60" w:after="0"/>
        <w:rPr>
          <w:lang w:val="en-US"/>
        </w:rPr>
      </w:pPr>
      <w:bookmarkStart w:id="3" w:name="_Toc81562486"/>
      <w:r w:rsidRPr="00D03F09">
        <w:rPr>
          <w:i w:val="0"/>
          <w:sz w:val="26"/>
          <w:szCs w:val="26"/>
        </w:rPr>
        <w:t xml:space="preserve">Инструмент </w:t>
      </w:r>
      <w:bookmarkEnd w:id="3"/>
      <w:r w:rsidR="000A405E" w:rsidRPr="00D03F09">
        <w:rPr>
          <w:i w:val="0"/>
          <w:sz w:val="26"/>
          <w:szCs w:val="26"/>
        </w:rPr>
        <w:t>Заплатка</w:t>
      </w:r>
      <w:r w:rsidRPr="00C76237">
        <w:rPr>
          <w:b w:val="0"/>
          <w:bCs w:val="0"/>
          <w:i w:val="0"/>
          <w:iCs w:val="0"/>
        </w:rPr>
        <w:t xml:space="preserve"> </w:t>
      </w:r>
    </w:p>
    <w:p w:rsidR="00C76237" w:rsidRPr="00C76237" w:rsidRDefault="00EE7938" w:rsidP="00C76237">
      <w:pPr>
        <w:numPr>
          <w:ilvl w:val="0"/>
          <w:numId w:val="29"/>
        </w:numPr>
      </w:pPr>
      <w:bookmarkStart w:id="4" w:name="_Toc81562487"/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4455160</wp:posOffset>
            </wp:positionH>
            <wp:positionV relativeFrom="paragraph">
              <wp:posOffset>111125</wp:posOffset>
            </wp:positionV>
            <wp:extent cx="304800" cy="276225"/>
            <wp:effectExtent l="0" t="0" r="0" b="9525"/>
            <wp:wrapSquare wrapText="bothSides"/>
            <wp:docPr id="388" name="Рисунок 3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76237" w:rsidRPr="00C76237">
        <w:t xml:space="preserve">На панели Свойств выбрать </w:t>
      </w:r>
      <w:r w:rsidR="00C76237">
        <w:t>режим</w:t>
      </w:r>
      <w:r w:rsidR="00C76237" w:rsidRPr="00C76237">
        <w:t xml:space="preserve"> </w:t>
      </w:r>
      <w:r w:rsidR="000A405E">
        <w:rPr>
          <w:b/>
        </w:rPr>
        <w:t>Назначение</w:t>
      </w:r>
      <w:r w:rsidR="00C76237" w:rsidRPr="00C76237">
        <w:t>.</w:t>
      </w:r>
    </w:p>
    <w:p w:rsidR="00C76237" w:rsidRDefault="00C76237" w:rsidP="00C76237">
      <w:pPr>
        <w:numPr>
          <w:ilvl w:val="0"/>
          <w:numId w:val="29"/>
        </w:numPr>
      </w:pPr>
      <w:r>
        <w:t>Сначала обвести участок, который будет заплатой.</w:t>
      </w:r>
    </w:p>
    <w:p w:rsidR="00C76237" w:rsidRDefault="00C76237" w:rsidP="00C76237">
      <w:pPr>
        <w:numPr>
          <w:ilvl w:val="0"/>
          <w:numId w:val="29"/>
        </w:numPr>
      </w:pPr>
      <w:r>
        <w:t xml:space="preserve">Перетащить </w:t>
      </w:r>
      <w:r w:rsidR="00D03F09">
        <w:t xml:space="preserve">заплату </w:t>
      </w:r>
      <w:r>
        <w:t xml:space="preserve">на </w:t>
      </w:r>
      <w:r w:rsidR="00D03F09">
        <w:t>поврежденный участок</w:t>
      </w:r>
      <w:r>
        <w:t>.</w:t>
      </w:r>
    </w:p>
    <w:p w:rsidR="00C76237" w:rsidRPr="00D03F09" w:rsidRDefault="00C76237" w:rsidP="00D03F09">
      <w:pPr>
        <w:pStyle w:val="20"/>
        <w:spacing w:before="60" w:after="0"/>
        <w:rPr>
          <w:i w:val="0"/>
          <w:sz w:val="26"/>
          <w:szCs w:val="26"/>
        </w:rPr>
      </w:pPr>
      <w:bookmarkStart w:id="5" w:name="_Toc81562505"/>
      <w:bookmarkEnd w:id="4"/>
      <w:r w:rsidRPr="00D03F09">
        <w:rPr>
          <w:i w:val="0"/>
          <w:sz w:val="26"/>
          <w:szCs w:val="26"/>
        </w:rPr>
        <w:t xml:space="preserve">Инструмент </w:t>
      </w:r>
      <w:bookmarkEnd w:id="5"/>
      <w:r w:rsidR="000A405E">
        <w:rPr>
          <w:i w:val="0"/>
          <w:sz w:val="26"/>
          <w:szCs w:val="26"/>
        </w:rPr>
        <w:t>Осветлитель</w:t>
      </w:r>
    </w:p>
    <w:p w:rsidR="00C76237" w:rsidRDefault="00C76237" w:rsidP="000A405E">
      <w:pPr>
        <w:pStyle w:val="a3"/>
      </w:pPr>
      <w:r>
        <w:t xml:space="preserve">Для осветления фрагмента просто выберите инструмент </w:t>
      </w:r>
      <w:r w:rsidR="000A405E">
        <w:rPr>
          <w:b/>
          <w:bCs/>
        </w:rPr>
        <w:t>Осветлитель</w:t>
      </w:r>
      <w:r>
        <w:t xml:space="preserve"> и проведите им по тому участку изображения, который хотите сделать более светлым.</w:t>
      </w:r>
      <w:r w:rsidR="00EE7938">
        <w:rPr>
          <w:noProof/>
          <w:sz w:val="20"/>
        </w:rPr>
        <w:drawing>
          <wp:anchor distT="0" distB="0" distL="114300" distR="114300" simplePos="0" relativeHeight="251657216" behindDoc="0" locked="1" layoutInCell="1" allowOverlap="1">
            <wp:simplePos x="0" y="0"/>
            <wp:positionH relativeFrom="column">
              <wp:align>right</wp:align>
            </wp:positionH>
            <wp:positionV relativeFrom="paragraph">
              <wp:posOffset>71755</wp:posOffset>
            </wp:positionV>
            <wp:extent cx="251460" cy="198120"/>
            <wp:effectExtent l="0" t="0" r="0" b="0"/>
            <wp:wrapSquare wrapText="bothSides"/>
            <wp:docPr id="384" name="Рисунок 384" descr="осветлитель_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4" descr="осветлитель_9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</w:t>
      </w:r>
    </w:p>
    <w:p w:rsidR="00C76237" w:rsidRPr="00D03F09" w:rsidRDefault="00C76237" w:rsidP="00D03F09">
      <w:pPr>
        <w:pStyle w:val="20"/>
        <w:spacing w:before="60" w:after="0"/>
        <w:rPr>
          <w:i w:val="0"/>
          <w:sz w:val="26"/>
          <w:szCs w:val="26"/>
        </w:rPr>
      </w:pPr>
      <w:bookmarkStart w:id="6" w:name="_Toc81562506"/>
      <w:r w:rsidRPr="00D03F09">
        <w:rPr>
          <w:i w:val="0"/>
          <w:sz w:val="26"/>
          <w:szCs w:val="26"/>
        </w:rPr>
        <w:t xml:space="preserve">Инструмент </w:t>
      </w:r>
      <w:bookmarkEnd w:id="6"/>
      <w:r w:rsidR="000A405E">
        <w:rPr>
          <w:i w:val="0"/>
          <w:sz w:val="26"/>
          <w:szCs w:val="26"/>
        </w:rPr>
        <w:t>Затемнитель</w:t>
      </w:r>
    </w:p>
    <w:p w:rsidR="00C76237" w:rsidRDefault="00EE7938" w:rsidP="00C76237">
      <w:pPr>
        <w:pStyle w:val="a3"/>
      </w:pPr>
      <w:r>
        <w:rPr>
          <w:noProof/>
        </w:rPr>
        <w:drawing>
          <wp:anchor distT="0" distB="0" distL="114300" distR="114300" simplePos="0" relativeHeight="251658240" behindDoc="0" locked="1" layoutInCell="1" allowOverlap="1">
            <wp:simplePos x="0" y="0"/>
            <wp:positionH relativeFrom="column">
              <wp:align>right</wp:align>
            </wp:positionH>
            <wp:positionV relativeFrom="paragraph">
              <wp:posOffset>88900</wp:posOffset>
            </wp:positionV>
            <wp:extent cx="251460" cy="198120"/>
            <wp:effectExtent l="0" t="0" r="0" b="0"/>
            <wp:wrapSquare wrapText="bothSides"/>
            <wp:docPr id="385" name="Рисунок 385" descr="затемнитель_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5" descr="затемнитель_9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76237">
        <w:t xml:space="preserve">Инструмент </w:t>
      </w:r>
      <w:r w:rsidR="000A405E">
        <w:t>Затемнитель</w:t>
      </w:r>
      <w:r w:rsidR="00C76237">
        <w:rPr>
          <w:b/>
          <w:bCs/>
        </w:rPr>
        <w:t xml:space="preserve"> </w:t>
      </w:r>
      <w:r w:rsidR="00C76237">
        <w:t xml:space="preserve">позволяет сделать отдельные фрагменты более темными. </w:t>
      </w:r>
    </w:p>
    <w:p w:rsidR="00C76237" w:rsidRPr="00D03F09" w:rsidRDefault="00C76237" w:rsidP="00D03F09">
      <w:pPr>
        <w:pStyle w:val="20"/>
        <w:spacing w:before="60" w:after="0"/>
        <w:rPr>
          <w:i w:val="0"/>
          <w:sz w:val="26"/>
          <w:szCs w:val="26"/>
        </w:rPr>
      </w:pPr>
      <w:bookmarkStart w:id="7" w:name="_Toc81562507"/>
      <w:r w:rsidRPr="00D03F09">
        <w:rPr>
          <w:i w:val="0"/>
          <w:sz w:val="26"/>
          <w:szCs w:val="26"/>
        </w:rPr>
        <w:t xml:space="preserve">Инструмент </w:t>
      </w:r>
      <w:bookmarkEnd w:id="7"/>
      <w:r w:rsidR="00D03F09" w:rsidRPr="00D03F09">
        <w:rPr>
          <w:i w:val="0"/>
          <w:sz w:val="26"/>
          <w:szCs w:val="26"/>
        </w:rPr>
        <w:t xml:space="preserve">изменения насыщенности цвета </w:t>
      </w:r>
      <w:r w:rsidR="000A405E">
        <w:rPr>
          <w:i w:val="0"/>
          <w:sz w:val="26"/>
          <w:szCs w:val="26"/>
        </w:rPr>
        <w:t>Губка</w:t>
      </w:r>
    </w:p>
    <w:p w:rsidR="00C76237" w:rsidRPr="002839AB" w:rsidRDefault="00D03F09" w:rsidP="00C76237">
      <w:pPr>
        <w:pStyle w:val="a3"/>
      </w:pPr>
      <w:r>
        <w:t xml:space="preserve">Режим </w:t>
      </w:r>
      <w:r w:rsidR="000A405E">
        <w:rPr>
          <w:b/>
          <w:bCs/>
        </w:rPr>
        <w:t>Повысить насыщенность</w:t>
      </w:r>
      <w:r>
        <w:t xml:space="preserve"> (на панели Свойств</w:t>
      </w:r>
      <w:r w:rsidRPr="00D03F09">
        <w:t xml:space="preserve"> </w:t>
      </w:r>
      <w:r>
        <w:t xml:space="preserve">раскрывающийся список </w:t>
      </w:r>
      <w:r w:rsidR="000A405E">
        <w:rPr>
          <w:b/>
          <w:bCs/>
        </w:rPr>
        <w:t>Режим</w:t>
      </w:r>
      <w:r>
        <w:t xml:space="preserve">) </w:t>
      </w:r>
      <w:r w:rsidR="00C76237">
        <w:t>увелич</w:t>
      </w:r>
      <w:r>
        <w:t>ивает</w:t>
      </w:r>
      <w:r w:rsidR="00C76237">
        <w:t xml:space="preserve"> насыщенности цветов. Режим </w:t>
      </w:r>
      <w:r w:rsidR="000A405E">
        <w:rPr>
          <w:b/>
          <w:bCs/>
        </w:rPr>
        <w:t>Снизить насыщенность</w:t>
      </w:r>
      <w:r w:rsidR="00C76237">
        <w:t xml:space="preserve"> уменьшает насыщенность, приближая изображение к черно-белому.</w:t>
      </w:r>
    </w:p>
    <w:p w:rsidR="00D03F09" w:rsidRDefault="00D03F09" w:rsidP="00D03F09">
      <w:pPr>
        <w:pStyle w:val="1"/>
        <w:spacing w:before="0" w:after="0"/>
      </w:pPr>
      <w:r>
        <w:lastRenderedPageBreak/>
        <w:t>Коррекция изображений</w:t>
      </w:r>
    </w:p>
    <w:p w:rsidR="00D03F09" w:rsidRPr="00D03F09" w:rsidRDefault="00D03F09" w:rsidP="002E430D">
      <w:pPr>
        <w:pStyle w:val="20"/>
        <w:spacing w:before="60" w:after="0"/>
        <w:rPr>
          <w:i w:val="0"/>
          <w:sz w:val="26"/>
          <w:szCs w:val="26"/>
        </w:rPr>
      </w:pPr>
      <w:r w:rsidRPr="00D03F09">
        <w:rPr>
          <w:i w:val="0"/>
          <w:sz w:val="26"/>
          <w:szCs w:val="26"/>
        </w:rPr>
        <w:t>Изменение яркости, контраста</w:t>
      </w:r>
    </w:p>
    <w:p w:rsidR="00D03F09" w:rsidRPr="000A405E" w:rsidRDefault="00D03F09" w:rsidP="00D03F09">
      <w:pPr>
        <w:pStyle w:val="a3"/>
        <w:rPr>
          <w:b/>
          <w:bCs/>
        </w:rPr>
      </w:pPr>
      <w:r>
        <w:rPr>
          <w:b/>
          <w:bCs/>
        </w:rPr>
        <w:t>Меню</w:t>
      </w:r>
      <w:r w:rsidRPr="000A405E">
        <w:rPr>
          <w:b/>
          <w:bCs/>
        </w:rPr>
        <w:t xml:space="preserve"> </w:t>
      </w:r>
      <w:r w:rsidR="000A405E">
        <w:rPr>
          <w:b/>
          <w:bCs/>
        </w:rPr>
        <w:t>Изображение</w:t>
      </w:r>
      <w:r>
        <w:rPr>
          <w:b/>
          <w:bCs/>
          <w:lang w:val="en-US"/>
        </w:rPr>
        <w:t> </w:t>
      </w:r>
      <w:r>
        <w:rPr>
          <w:b/>
          <w:bCs/>
          <w:lang w:val="en-US"/>
        </w:rPr>
        <w:sym w:font="Wingdings 3" w:char="F092"/>
      </w:r>
      <w:r w:rsidRPr="000A405E">
        <w:rPr>
          <w:b/>
          <w:bCs/>
        </w:rPr>
        <w:t xml:space="preserve"> </w:t>
      </w:r>
      <w:r w:rsidR="000A405E">
        <w:rPr>
          <w:b/>
          <w:bCs/>
        </w:rPr>
        <w:t>Коррекция</w:t>
      </w:r>
      <w:r>
        <w:rPr>
          <w:b/>
          <w:bCs/>
          <w:lang w:val="en-US"/>
        </w:rPr>
        <w:t> </w:t>
      </w:r>
      <w:r>
        <w:rPr>
          <w:b/>
          <w:bCs/>
          <w:lang w:val="en-US"/>
        </w:rPr>
        <w:sym w:font="Wingdings 3" w:char="F092"/>
      </w:r>
      <w:r w:rsidRPr="000A405E">
        <w:rPr>
          <w:b/>
          <w:bCs/>
        </w:rPr>
        <w:t xml:space="preserve"> </w:t>
      </w:r>
      <w:r w:rsidR="000A405E">
        <w:rPr>
          <w:b/>
          <w:bCs/>
        </w:rPr>
        <w:t>Яркость</w:t>
      </w:r>
      <w:r w:rsidRPr="000A405E">
        <w:rPr>
          <w:b/>
          <w:bCs/>
        </w:rPr>
        <w:t>/</w:t>
      </w:r>
      <w:r w:rsidR="000A405E">
        <w:rPr>
          <w:b/>
          <w:bCs/>
        </w:rPr>
        <w:t>Контрастность</w:t>
      </w:r>
      <w:r>
        <w:rPr>
          <w:b/>
          <w:bCs/>
          <w:lang w:val="en-US"/>
        </w:rPr>
        <w:sym w:font="Symbol" w:char="F0BC"/>
      </w:r>
      <w:r w:rsidRPr="000A405E">
        <w:rPr>
          <w:b/>
          <w:bCs/>
        </w:rPr>
        <w:t xml:space="preserve"> </w:t>
      </w:r>
    </w:p>
    <w:p w:rsidR="00D03F09" w:rsidRDefault="000A405E" w:rsidP="002E430D">
      <w:pPr>
        <w:pStyle w:val="a3"/>
        <w:numPr>
          <w:ilvl w:val="0"/>
          <w:numId w:val="32"/>
        </w:numPr>
        <w:ind w:left="709" w:hanging="425"/>
      </w:pPr>
      <w:r>
        <w:rPr>
          <w:b/>
          <w:bCs/>
        </w:rPr>
        <w:t>Яркость</w:t>
      </w:r>
      <w:r w:rsidR="00D03F09">
        <w:rPr>
          <w:b/>
          <w:bCs/>
        </w:rPr>
        <w:t xml:space="preserve"> </w:t>
      </w:r>
      <w:r w:rsidR="00D03F09">
        <w:t>определяет яркость изображения. При увеличении этого параметра в</w:t>
      </w:r>
      <w:r w:rsidR="00D03F09">
        <w:t>ы</w:t>
      </w:r>
      <w:r w:rsidR="00D03F09">
        <w:t xml:space="preserve">светляются наиболее светлые участки и затемняются темные. </w:t>
      </w:r>
    </w:p>
    <w:p w:rsidR="00D03F09" w:rsidRDefault="000A405E" w:rsidP="002E430D">
      <w:pPr>
        <w:pStyle w:val="a3"/>
        <w:numPr>
          <w:ilvl w:val="0"/>
          <w:numId w:val="32"/>
        </w:numPr>
        <w:ind w:left="709" w:hanging="425"/>
      </w:pPr>
      <w:r>
        <w:rPr>
          <w:b/>
          <w:bCs/>
        </w:rPr>
        <w:t>Контрастность</w:t>
      </w:r>
      <w:r w:rsidR="00D03F09">
        <w:t xml:space="preserve"> определяет контрастность изображения.</w:t>
      </w:r>
    </w:p>
    <w:p w:rsidR="00D03F09" w:rsidRPr="00D03F09" w:rsidRDefault="00D03F09" w:rsidP="00D03F09">
      <w:pPr>
        <w:pStyle w:val="20"/>
        <w:spacing w:beforeLines="60" w:before="144" w:after="0"/>
        <w:rPr>
          <w:i w:val="0"/>
          <w:sz w:val="26"/>
          <w:szCs w:val="26"/>
        </w:rPr>
      </w:pPr>
      <w:r>
        <w:rPr>
          <w:i w:val="0"/>
          <w:sz w:val="26"/>
          <w:szCs w:val="26"/>
        </w:rPr>
        <w:t>Кор</w:t>
      </w:r>
      <w:r w:rsidR="002E430D">
        <w:rPr>
          <w:i w:val="0"/>
          <w:sz w:val="26"/>
          <w:szCs w:val="26"/>
        </w:rPr>
        <w:t>р</w:t>
      </w:r>
      <w:r>
        <w:rPr>
          <w:i w:val="0"/>
          <w:sz w:val="26"/>
          <w:szCs w:val="26"/>
        </w:rPr>
        <w:t>екция яркости с помощью уровней</w:t>
      </w:r>
    </w:p>
    <w:p w:rsidR="00D03F09" w:rsidRPr="002E430D" w:rsidRDefault="00D03F09" w:rsidP="002E430D">
      <w:pPr>
        <w:ind w:left="567"/>
        <w:rPr>
          <w:szCs w:val="20"/>
        </w:rPr>
      </w:pPr>
      <w:r>
        <w:rPr>
          <w:b/>
          <w:bCs/>
        </w:rPr>
        <w:t>Меню</w:t>
      </w:r>
      <w:r w:rsidRPr="002E430D">
        <w:rPr>
          <w:b/>
          <w:bCs/>
        </w:rPr>
        <w:t xml:space="preserve"> </w:t>
      </w:r>
      <w:r w:rsidR="000A405E">
        <w:rPr>
          <w:b/>
          <w:bCs/>
        </w:rPr>
        <w:t>Изображение</w:t>
      </w:r>
      <w:r w:rsidR="000A405E">
        <w:rPr>
          <w:b/>
          <w:bCs/>
          <w:lang w:val="en-US"/>
        </w:rPr>
        <w:t> </w:t>
      </w:r>
      <w:r w:rsidR="000A405E">
        <w:rPr>
          <w:b/>
          <w:bCs/>
          <w:lang w:val="en-US"/>
        </w:rPr>
        <w:sym w:font="Wingdings 3" w:char="F092"/>
      </w:r>
      <w:r w:rsidR="000A405E" w:rsidRPr="000A405E">
        <w:rPr>
          <w:b/>
          <w:bCs/>
        </w:rPr>
        <w:t xml:space="preserve"> </w:t>
      </w:r>
      <w:r w:rsidR="000A405E">
        <w:rPr>
          <w:b/>
          <w:bCs/>
        </w:rPr>
        <w:t>Коррекция</w:t>
      </w:r>
      <w:r w:rsidR="000A405E">
        <w:rPr>
          <w:b/>
          <w:bCs/>
          <w:lang w:val="en-US"/>
        </w:rPr>
        <w:t> </w:t>
      </w:r>
      <w:r w:rsidR="000A405E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sym w:font="Wingdings 3" w:char="F092"/>
      </w:r>
      <w:r w:rsidRPr="002E430D">
        <w:rPr>
          <w:b/>
          <w:bCs/>
        </w:rPr>
        <w:t xml:space="preserve"> </w:t>
      </w:r>
      <w:r w:rsidR="000A405E">
        <w:rPr>
          <w:b/>
          <w:bCs/>
        </w:rPr>
        <w:t>Уровни</w:t>
      </w:r>
      <w:r>
        <w:rPr>
          <w:b/>
          <w:bCs/>
          <w:lang w:val="en-US"/>
        </w:rPr>
        <w:sym w:font="Symbol" w:char="F0BC"/>
      </w:r>
      <w:r w:rsidRPr="002E430D">
        <w:rPr>
          <w:b/>
          <w:bCs/>
        </w:rPr>
        <w:t>-</w:t>
      </w:r>
    </w:p>
    <w:p w:rsidR="00D03F09" w:rsidRPr="00D03F09" w:rsidRDefault="00D03F09" w:rsidP="00D03F09">
      <w:pPr>
        <w:pStyle w:val="20"/>
        <w:spacing w:beforeLines="60" w:before="144" w:after="0"/>
        <w:rPr>
          <w:i w:val="0"/>
          <w:sz w:val="26"/>
          <w:szCs w:val="26"/>
        </w:rPr>
      </w:pPr>
      <w:r w:rsidRPr="00D03F09">
        <w:rPr>
          <w:i w:val="0"/>
          <w:sz w:val="26"/>
          <w:szCs w:val="26"/>
        </w:rPr>
        <w:t>Коррекция цвета и насыщенности</w:t>
      </w:r>
    </w:p>
    <w:p w:rsidR="00D03F09" w:rsidRPr="000A405E" w:rsidRDefault="00D03F09" w:rsidP="002E430D">
      <w:pPr>
        <w:ind w:left="709"/>
        <w:rPr>
          <w:b/>
          <w:bCs/>
        </w:rPr>
      </w:pPr>
      <w:r>
        <w:rPr>
          <w:b/>
          <w:bCs/>
        </w:rPr>
        <w:t>Меню</w:t>
      </w:r>
      <w:r w:rsidRPr="000A405E">
        <w:rPr>
          <w:b/>
          <w:bCs/>
        </w:rPr>
        <w:t xml:space="preserve"> </w:t>
      </w:r>
      <w:r w:rsidR="000A405E">
        <w:rPr>
          <w:b/>
          <w:bCs/>
        </w:rPr>
        <w:t>Изображение</w:t>
      </w:r>
      <w:r w:rsidR="000A405E">
        <w:rPr>
          <w:b/>
          <w:bCs/>
          <w:lang w:val="en-US"/>
        </w:rPr>
        <w:t> </w:t>
      </w:r>
      <w:r w:rsidR="000A405E">
        <w:rPr>
          <w:b/>
          <w:bCs/>
          <w:lang w:val="en-US"/>
        </w:rPr>
        <w:sym w:font="Wingdings 3" w:char="F092"/>
      </w:r>
      <w:r w:rsidR="000A405E" w:rsidRPr="000A405E">
        <w:rPr>
          <w:b/>
          <w:bCs/>
        </w:rPr>
        <w:t xml:space="preserve"> </w:t>
      </w:r>
      <w:r w:rsidR="000A405E">
        <w:rPr>
          <w:b/>
          <w:bCs/>
        </w:rPr>
        <w:t>Коррекция</w:t>
      </w:r>
      <w:r w:rsidR="000A405E">
        <w:rPr>
          <w:b/>
          <w:bCs/>
          <w:lang w:val="en-US"/>
        </w:rPr>
        <w:t> </w:t>
      </w:r>
      <w:r w:rsidR="000A405E" w:rsidRPr="000A405E">
        <w:rPr>
          <w:b/>
          <w:bCs/>
        </w:rPr>
        <w:t xml:space="preserve"> </w:t>
      </w:r>
      <w:r>
        <w:rPr>
          <w:b/>
          <w:bCs/>
          <w:lang w:val="en-US"/>
        </w:rPr>
        <w:sym w:font="Wingdings 3" w:char="F092"/>
      </w:r>
      <w:r>
        <w:rPr>
          <w:b/>
          <w:bCs/>
          <w:lang w:val="en-US"/>
        </w:rPr>
        <w:t> </w:t>
      </w:r>
      <w:r w:rsidR="000A405E">
        <w:rPr>
          <w:b/>
          <w:bCs/>
        </w:rPr>
        <w:t>Цветовой тон</w:t>
      </w:r>
      <w:r w:rsidRPr="000A405E">
        <w:rPr>
          <w:b/>
          <w:bCs/>
        </w:rPr>
        <w:t>/</w:t>
      </w:r>
      <w:r w:rsidR="000A405E">
        <w:rPr>
          <w:b/>
          <w:bCs/>
        </w:rPr>
        <w:t>Насыщенность</w:t>
      </w:r>
      <w:r>
        <w:rPr>
          <w:b/>
          <w:bCs/>
          <w:lang w:val="en-US"/>
        </w:rPr>
        <w:sym w:font="Symbol" w:char="F0BC"/>
      </w:r>
    </w:p>
    <w:p w:rsidR="00D03F09" w:rsidRPr="007914F8" w:rsidRDefault="00D03F09" w:rsidP="00D03F09">
      <w:pPr>
        <w:numPr>
          <w:ilvl w:val="0"/>
          <w:numId w:val="31"/>
        </w:numPr>
        <w:ind w:hanging="436"/>
      </w:pPr>
      <w:r w:rsidRPr="007914F8">
        <w:t>шкал</w:t>
      </w:r>
      <w:r>
        <w:t>а</w:t>
      </w:r>
      <w:r w:rsidRPr="007914F8">
        <w:t xml:space="preserve"> </w:t>
      </w:r>
      <w:r w:rsidR="00A44F88">
        <w:rPr>
          <w:b/>
          <w:bCs/>
        </w:rPr>
        <w:t>Цветовой тон</w:t>
      </w:r>
      <w:r w:rsidRPr="007914F8">
        <w:t xml:space="preserve"> </w:t>
      </w:r>
      <w:r>
        <w:noBreakHyphen/>
        <w:t xml:space="preserve"> настройка цвета</w:t>
      </w:r>
    </w:p>
    <w:p w:rsidR="00D03F09" w:rsidRPr="007914F8" w:rsidRDefault="00D03F09" w:rsidP="00D03F09">
      <w:pPr>
        <w:numPr>
          <w:ilvl w:val="0"/>
          <w:numId w:val="31"/>
        </w:numPr>
        <w:ind w:hanging="436"/>
      </w:pPr>
      <w:r>
        <w:t>ш</w:t>
      </w:r>
      <w:r w:rsidRPr="007914F8">
        <w:t xml:space="preserve">кала </w:t>
      </w:r>
      <w:r w:rsidR="00A44F88">
        <w:rPr>
          <w:b/>
          <w:bCs/>
        </w:rPr>
        <w:t>Насыщенность</w:t>
      </w:r>
      <w:r w:rsidRPr="007914F8">
        <w:t xml:space="preserve"> </w:t>
      </w:r>
      <w:r>
        <w:noBreakHyphen/>
        <w:t xml:space="preserve"> </w:t>
      </w:r>
      <w:r w:rsidRPr="007914F8">
        <w:t>насыщенность цветов.</w:t>
      </w:r>
    </w:p>
    <w:p w:rsidR="00D03F09" w:rsidRPr="007914F8" w:rsidRDefault="00D03F09" w:rsidP="00D03F09">
      <w:pPr>
        <w:numPr>
          <w:ilvl w:val="0"/>
          <w:numId w:val="31"/>
        </w:numPr>
        <w:ind w:hanging="436"/>
      </w:pPr>
      <w:r>
        <w:t>ш</w:t>
      </w:r>
      <w:r w:rsidRPr="007914F8">
        <w:t xml:space="preserve">кала </w:t>
      </w:r>
      <w:r w:rsidR="00A44F88">
        <w:rPr>
          <w:b/>
          <w:bCs/>
        </w:rPr>
        <w:t>Яркость</w:t>
      </w:r>
      <w:r w:rsidRPr="007914F8">
        <w:t xml:space="preserve"> </w:t>
      </w:r>
      <w:r>
        <w:noBreakHyphen/>
        <w:t xml:space="preserve"> опреде</w:t>
      </w:r>
      <w:r w:rsidRPr="007914F8">
        <w:t>ляет, насколько светлым будет из</w:t>
      </w:r>
      <w:r w:rsidRPr="007914F8">
        <w:t>о</w:t>
      </w:r>
      <w:r w:rsidRPr="007914F8">
        <w:t>бражение.</w:t>
      </w:r>
    </w:p>
    <w:p w:rsidR="00D03F09" w:rsidRPr="002E430D" w:rsidRDefault="00D03F09" w:rsidP="00F41697">
      <w:pPr>
        <w:pStyle w:val="20"/>
        <w:spacing w:before="0" w:after="0"/>
        <w:rPr>
          <w:i w:val="0"/>
          <w:sz w:val="26"/>
          <w:szCs w:val="26"/>
          <w:lang w:val="en-US"/>
        </w:rPr>
      </w:pPr>
      <w:r w:rsidRPr="00D03F09">
        <w:rPr>
          <w:i w:val="0"/>
          <w:sz w:val="26"/>
          <w:szCs w:val="26"/>
        </w:rPr>
        <w:t>Замена</w:t>
      </w:r>
      <w:bookmarkStart w:id="8" w:name="_GoBack"/>
      <w:bookmarkEnd w:id="8"/>
      <w:r w:rsidRPr="002E430D">
        <w:rPr>
          <w:i w:val="0"/>
          <w:sz w:val="26"/>
          <w:szCs w:val="26"/>
          <w:lang w:val="en-US"/>
        </w:rPr>
        <w:t xml:space="preserve"> </w:t>
      </w:r>
      <w:r w:rsidRPr="00D03F09">
        <w:rPr>
          <w:i w:val="0"/>
          <w:sz w:val="26"/>
          <w:szCs w:val="26"/>
        </w:rPr>
        <w:t>цвета</w:t>
      </w:r>
    </w:p>
    <w:p w:rsidR="00D03F09" w:rsidRDefault="002E430D" w:rsidP="002E430D">
      <w:pPr>
        <w:ind w:left="709"/>
        <w:rPr>
          <w:b/>
          <w:bCs/>
        </w:rPr>
      </w:pPr>
      <w:r>
        <w:rPr>
          <w:b/>
          <w:bCs/>
        </w:rPr>
        <w:t>Меню</w:t>
      </w:r>
      <w:r w:rsidRPr="00A44F88">
        <w:rPr>
          <w:b/>
          <w:bCs/>
        </w:rPr>
        <w:t xml:space="preserve"> </w:t>
      </w:r>
      <w:r w:rsidR="00A44F88">
        <w:rPr>
          <w:b/>
          <w:bCs/>
        </w:rPr>
        <w:t>Изображение</w:t>
      </w:r>
      <w:r w:rsidR="00A44F88">
        <w:rPr>
          <w:b/>
          <w:bCs/>
          <w:lang w:val="en-US"/>
        </w:rPr>
        <w:t> </w:t>
      </w:r>
      <w:r w:rsidR="00A44F88">
        <w:rPr>
          <w:b/>
          <w:bCs/>
          <w:lang w:val="en-US"/>
        </w:rPr>
        <w:sym w:font="Wingdings 3" w:char="F092"/>
      </w:r>
      <w:r w:rsidR="00A44F88" w:rsidRPr="000A405E">
        <w:rPr>
          <w:b/>
          <w:bCs/>
        </w:rPr>
        <w:t xml:space="preserve"> </w:t>
      </w:r>
      <w:r w:rsidR="00A44F88">
        <w:rPr>
          <w:b/>
          <w:bCs/>
        </w:rPr>
        <w:t>Коррекция</w:t>
      </w:r>
      <w:r w:rsidR="00A44F88">
        <w:rPr>
          <w:b/>
          <w:bCs/>
          <w:lang w:val="en-US"/>
        </w:rPr>
        <w:t> </w:t>
      </w:r>
      <w:r w:rsidR="00A44F88" w:rsidRPr="00A44F88">
        <w:rPr>
          <w:b/>
          <w:bCs/>
        </w:rPr>
        <w:t xml:space="preserve"> </w:t>
      </w:r>
      <w:r w:rsidR="00D03F09">
        <w:rPr>
          <w:b/>
          <w:bCs/>
          <w:lang w:val="en-US"/>
        </w:rPr>
        <w:sym w:font="Wingdings 3" w:char="F092"/>
      </w:r>
      <w:r w:rsidR="00D03F09">
        <w:rPr>
          <w:b/>
          <w:bCs/>
          <w:lang w:val="en-US"/>
        </w:rPr>
        <w:t> </w:t>
      </w:r>
      <w:r w:rsidR="00A44F88">
        <w:rPr>
          <w:b/>
          <w:bCs/>
        </w:rPr>
        <w:t>Заменить цвет</w:t>
      </w:r>
      <w:r w:rsidR="00D03F09">
        <w:rPr>
          <w:b/>
          <w:bCs/>
          <w:lang w:val="en-US"/>
        </w:rPr>
        <w:sym w:font="Symbol" w:char="F0BC"/>
      </w:r>
      <w:r w:rsidR="00D03F09" w:rsidRPr="00A44F88">
        <w:rPr>
          <w:b/>
          <w:bCs/>
        </w:rPr>
        <w:t xml:space="preserve"> </w:t>
      </w:r>
    </w:p>
    <w:p w:rsidR="002E430D" w:rsidRDefault="00A44F88" w:rsidP="00F41697">
      <w:pPr>
        <w:pStyle w:val="20"/>
        <w:spacing w:before="0" w:after="0"/>
        <w:rPr>
          <w:i w:val="0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72300C6C" wp14:editId="38597928">
            <wp:simplePos x="0" y="0"/>
            <wp:positionH relativeFrom="column">
              <wp:posOffset>4326255</wp:posOffset>
            </wp:positionH>
            <wp:positionV relativeFrom="paragraph">
              <wp:posOffset>106680</wp:posOffset>
            </wp:positionV>
            <wp:extent cx="314325" cy="344805"/>
            <wp:effectExtent l="0" t="0" r="9525" b="0"/>
            <wp:wrapTight wrapText="bothSides">
              <wp:wrapPolygon edited="0">
                <wp:start x="0" y="0"/>
                <wp:lineTo x="0" y="20287"/>
                <wp:lineTo x="20945" y="20287"/>
                <wp:lineTo x="20945" y="0"/>
                <wp:lineTo x="0" y="0"/>
              </wp:wrapPolygon>
            </wp:wrapTight>
            <wp:docPr id="389" name="Рисунок 389" descr="redy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9" descr="redyes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09" r="69594" b="-555"/>
                    <a:stretch/>
                  </pic:blipFill>
                  <pic:spPr bwMode="auto">
                    <a:xfrm>
                      <a:off x="0" y="0"/>
                      <a:ext cx="314325" cy="34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E430D" w:rsidRPr="002E430D">
        <w:rPr>
          <w:i w:val="0"/>
          <w:sz w:val="26"/>
          <w:szCs w:val="26"/>
        </w:rPr>
        <w:t>Удаление эффекта «красных глаз»</w:t>
      </w:r>
    </w:p>
    <w:p w:rsidR="00FE789B" w:rsidRPr="005A5DBB" w:rsidRDefault="00FE789B" w:rsidP="005A5DBB">
      <w:pPr>
        <w:pStyle w:val="af4"/>
        <w:numPr>
          <w:ilvl w:val="0"/>
          <w:numId w:val="37"/>
        </w:numPr>
        <w:rPr>
          <w:b/>
          <w:bCs/>
        </w:rPr>
      </w:pPr>
      <w:r w:rsidRPr="005A5DBB">
        <w:rPr>
          <w:b/>
          <w:bCs/>
        </w:rPr>
        <w:t xml:space="preserve">Инструмент </w:t>
      </w:r>
      <w:r w:rsidR="00A44F88" w:rsidRPr="005A5DBB">
        <w:rPr>
          <w:b/>
          <w:bCs/>
        </w:rPr>
        <w:t>Красные глаза</w:t>
      </w:r>
    </w:p>
    <w:p w:rsidR="002E430D" w:rsidRPr="005A5DBB" w:rsidRDefault="002E430D" w:rsidP="005A5DBB">
      <w:pPr>
        <w:pStyle w:val="af4"/>
        <w:numPr>
          <w:ilvl w:val="0"/>
          <w:numId w:val="37"/>
        </w:numPr>
        <w:rPr>
          <w:b/>
          <w:bCs/>
        </w:rPr>
      </w:pPr>
      <w:r w:rsidRPr="005A5DBB">
        <w:rPr>
          <w:b/>
          <w:bCs/>
        </w:rPr>
        <w:t xml:space="preserve">Метод </w:t>
      </w:r>
      <w:r w:rsidR="00A44F88" w:rsidRPr="005A5DBB">
        <w:rPr>
          <w:b/>
          <w:bCs/>
        </w:rPr>
        <w:t>Цветовой тон</w:t>
      </w:r>
      <w:r w:rsidRPr="005A5DBB">
        <w:rPr>
          <w:b/>
          <w:bCs/>
        </w:rPr>
        <w:t>/</w:t>
      </w:r>
      <w:r w:rsidR="00A44F88" w:rsidRPr="005A5DBB">
        <w:rPr>
          <w:b/>
          <w:bCs/>
        </w:rPr>
        <w:t>Насыщенность</w:t>
      </w:r>
    </w:p>
    <w:p w:rsidR="002E430D" w:rsidRPr="00FB7C57" w:rsidRDefault="002E430D" w:rsidP="002E430D">
      <w:pPr>
        <w:numPr>
          <w:ilvl w:val="0"/>
          <w:numId w:val="33"/>
        </w:numPr>
        <w:ind w:left="1168" w:hanging="357"/>
        <w:jc w:val="both"/>
        <w:rPr>
          <w:szCs w:val="20"/>
        </w:rPr>
      </w:pPr>
      <w:r w:rsidRPr="00FB7C57">
        <w:rPr>
          <w:szCs w:val="20"/>
        </w:rPr>
        <w:t>вы</w:t>
      </w:r>
      <w:r>
        <w:t>делить красную область с помощью Лассо.</w:t>
      </w:r>
    </w:p>
    <w:p w:rsidR="002E430D" w:rsidRPr="00A44F88" w:rsidRDefault="002E430D" w:rsidP="002F61A3">
      <w:pPr>
        <w:ind w:left="709"/>
      </w:pPr>
      <w:r>
        <w:t>меню</w:t>
      </w:r>
      <w:r w:rsidRPr="00A44F88">
        <w:rPr>
          <w:szCs w:val="20"/>
        </w:rPr>
        <w:t xml:space="preserve"> </w:t>
      </w:r>
      <w:r w:rsidR="00A44F88">
        <w:rPr>
          <w:b/>
          <w:bCs/>
        </w:rPr>
        <w:t>Изображение</w:t>
      </w:r>
      <w:r w:rsidR="00A44F88">
        <w:rPr>
          <w:b/>
          <w:bCs/>
          <w:lang w:val="en-US"/>
        </w:rPr>
        <w:t> </w:t>
      </w:r>
      <w:r w:rsidR="00A44F88">
        <w:rPr>
          <w:b/>
          <w:bCs/>
          <w:lang w:val="en-US"/>
        </w:rPr>
        <w:sym w:font="Wingdings 3" w:char="F092"/>
      </w:r>
      <w:r w:rsidR="00A44F88" w:rsidRPr="000A405E">
        <w:rPr>
          <w:b/>
          <w:bCs/>
        </w:rPr>
        <w:t xml:space="preserve"> </w:t>
      </w:r>
      <w:r w:rsidR="00A44F88">
        <w:rPr>
          <w:b/>
          <w:bCs/>
        </w:rPr>
        <w:t>Коррекция</w:t>
      </w:r>
      <w:r w:rsidR="00A44F88">
        <w:rPr>
          <w:b/>
          <w:bCs/>
          <w:lang w:val="en-US"/>
        </w:rPr>
        <w:t> </w:t>
      </w:r>
      <w:r w:rsidR="00A44F88" w:rsidRPr="00A44F88">
        <w:rPr>
          <w:b/>
          <w:szCs w:val="20"/>
        </w:rPr>
        <w:t xml:space="preserve"> </w:t>
      </w:r>
      <w:r w:rsidR="002F61A3">
        <w:rPr>
          <w:b/>
          <w:bCs/>
          <w:lang w:val="en-US"/>
        </w:rPr>
        <w:sym w:font="Wingdings 3" w:char="F092"/>
      </w:r>
      <w:r w:rsidR="002F61A3">
        <w:rPr>
          <w:b/>
          <w:bCs/>
          <w:lang w:val="en-US"/>
        </w:rPr>
        <w:t> </w:t>
      </w:r>
      <w:r w:rsidR="002F61A3">
        <w:rPr>
          <w:b/>
          <w:bCs/>
        </w:rPr>
        <w:t>Цветовой тон</w:t>
      </w:r>
      <w:r w:rsidR="002F61A3" w:rsidRPr="000A405E">
        <w:rPr>
          <w:b/>
          <w:bCs/>
        </w:rPr>
        <w:t>/</w:t>
      </w:r>
      <w:r w:rsidR="002F61A3">
        <w:rPr>
          <w:b/>
          <w:bCs/>
        </w:rPr>
        <w:t>Насыщенность</w:t>
      </w:r>
      <w:r w:rsidR="002F61A3">
        <w:rPr>
          <w:b/>
          <w:bCs/>
          <w:lang w:val="en-US"/>
        </w:rPr>
        <w:sym w:font="Symbol" w:char="F0BC"/>
      </w:r>
      <w:r w:rsidR="002F61A3" w:rsidRPr="00A44F88">
        <w:rPr>
          <w:szCs w:val="20"/>
        </w:rPr>
        <w:t xml:space="preserve"> </w:t>
      </w:r>
      <w:r w:rsidRPr="00A44F88">
        <w:rPr>
          <w:szCs w:val="20"/>
        </w:rPr>
        <w:t>(</w:t>
      </w:r>
      <w:r w:rsidRPr="00FB7C57">
        <w:rPr>
          <w:szCs w:val="20"/>
          <w:lang w:val="en-US"/>
        </w:rPr>
        <w:t>Ctrl</w:t>
      </w:r>
      <w:r w:rsidRPr="00A44F88">
        <w:rPr>
          <w:szCs w:val="20"/>
        </w:rPr>
        <w:t>+</w:t>
      </w:r>
      <w:r w:rsidRPr="00FB7C57">
        <w:rPr>
          <w:szCs w:val="20"/>
          <w:lang w:val="en-US"/>
        </w:rPr>
        <w:t>U</w:t>
      </w:r>
      <w:r w:rsidRPr="00A44F88">
        <w:rPr>
          <w:szCs w:val="20"/>
        </w:rPr>
        <w:t>)</w:t>
      </w:r>
    </w:p>
    <w:p w:rsidR="002E430D" w:rsidRDefault="002E430D" w:rsidP="002E430D">
      <w:pPr>
        <w:numPr>
          <w:ilvl w:val="0"/>
          <w:numId w:val="33"/>
        </w:numPr>
        <w:ind w:left="1168" w:hanging="357"/>
        <w:jc w:val="both"/>
      </w:pPr>
      <w:r>
        <w:t>установить флажок</w:t>
      </w:r>
      <w:r w:rsidRPr="00FB7C57">
        <w:rPr>
          <w:szCs w:val="20"/>
          <w:lang w:val="en-US"/>
        </w:rPr>
        <w:t xml:space="preserve"> </w:t>
      </w:r>
      <w:r>
        <w:t>«</w:t>
      </w:r>
      <w:r w:rsidR="005A5DBB">
        <w:rPr>
          <w:szCs w:val="20"/>
        </w:rPr>
        <w:t>Тонирование</w:t>
      </w:r>
      <w:r>
        <w:t>»</w:t>
      </w:r>
    </w:p>
    <w:p w:rsidR="002E430D" w:rsidRDefault="002E430D" w:rsidP="002E430D">
      <w:pPr>
        <w:numPr>
          <w:ilvl w:val="0"/>
          <w:numId w:val="33"/>
        </w:numPr>
        <w:ind w:left="1168" w:hanging="357"/>
        <w:jc w:val="both"/>
      </w:pPr>
      <w:r>
        <w:t>Настраиваем цвет, насыщенность и яркость.</w:t>
      </w:r>
    </w:p>
    <w:p w:rsidR="002E430D" w:rsidRPr="005A5DBB" w:rsidRDefault="002E430D" w:rsidP="005A5DBB">
      <w:pPr>
        <w:pStyle w:val="af4"/>
        <w:numPr>
          <w:ilvl w:val="0"/>
          <w:numId w:val="37"/>
        </w:numPr>
        <w:rPr>
          <w:b/>
          <w:bCs/>
        </w:rPr>
      </w:pPr>
      <w:r w:rsidRPr="005A5DBB">
        <w:rPr>
          <w:b/>
          <w:bCs/>
        </w:rPr>
        <w:t xml:space="preserve">Инструмент </w:t>
      </w:r>
      <w:r w:rsidR="005A5DBB">
        <w:rPr>
          <w:b/>
          <w:bCs/>
        </w:rPr>
        <w:t>Губка</w:t>
      </w:r>
    </w:p>
    <w:p w:rsidR="002E430D" w:rsidRPr="00F521E8" w:rsidRDefault="002E430D" w:rsidP="002E430D">
      <w:pPr>
        <w:numPr>
          <w:ilvl w:val="0"/>
          <w:numId w:val="36"/>
        </w:numPr>
      </w:pPr>
      <w:r>
        <w:t>Хорошо работает для серых глаз. Или когда красным является сам зрачок.</w:t>
      </w:r>
    </w:p>
    <w:p w:rsidR="002E430D" w:rsidRDefault="002E430D" w:rsidP="002E430D">
      <w:pPr>
        <w:numPr>
          <w:ilvl w:val="0"/>
          <w:numId w:val="34"/>
        </w:numPr>
      </w:pPr>
      <w:r>
        <w:t>С помощью обычного лассо выделить глаз.</w:t>
      </w:r>
    </w:p>
    <w:p w:rsidR="002E430D" w:rsidRDefault="002E430D" w:rsidP="002E430D">
      <w:pPr>
        <w:numPr>
          <w:ilvl w:val="0"/>
          <w:numId w:val="34"/>
        </w:numPr>
      </w:pPr>
      <w:r>
        <w:t xml:space="preserve">Инструмент </w:t>
      </w:r>
      <w:r w:rsidR="005A5DBB">
        <w:t>Губка</w:t>
      </w:r>
      <w:r>
        <w:t>. На панели свойств поставить</w:t>
      </w:r>
      <w:r w:rsidR="005A5DBB">
        <w:t xml:space="preserve"> режим Снизить насыщенность</w:t>
      </w:r>
      <w:r>
        <w:t>.</w:t>
      </w:r>
    </w:p>
    <w:p w:rsidR="002E430D" w:rsidRDefault="002E430D" w:rsidP="002E430D">
      <w:pPr>
        <w:numPr>
          <w:ilvl w:val="0"/>
          <w:numId w:val="34"/>
        </w:numPr>
      </w:pPr>
      <w:r>
        <w:t xml:space="preserve">Щелчками довести цвет глаза до серого. </w:t>
      </w:r>
    </w:p>
    <w:p w:rsidR="002E430D" w:rsidRDefault="002E430D" w:rsidP="002E430D">
      <w:pPr>
        <w:numPr>
          <w:ilvl w:val="0"/>
          <w:numId w:val="34"/>
        </w:numPr>
      </w:pPr>
      <w:r>
        <w:t>Взять черный карандаш и нарисовать зрачок в наиболее темном месте глаза.</w:t>
      </w:r>
    </w:p>
    <w:p w:rsidR="00D03F09" w:rsidRPr="00084F13" w:rsidRDefault="002E430D" w:rsidP="00FE789B">
      <w:pPr>
        <w:numPr>
          <w:ilvl w:val="0"/>
          <w:numId w:val="34"/>
        </w:numPr>
      </w:pPr>
      <w:r>
        <w:t>Возможно, белым цветом поставить точку блика от вспышки.</w:t>
      </w:r>
      <w:r w:rsidR="00FE789B" w:rsidRPr="00084F13">
        <w:t xml:space="preserve"> </w:t>
      </w:r>
    </w:p>
    <w:sectPr w:rsidR="00D03F09" w:rsidRPr="00084F13" w:rsidSect="000A405E">
      <w:footerReference w:type="even" r:id="rId14"/>
      <w:pgSz w:w="16838" w:h="11906" w:orient="landscape"/>
      <w:pgMar w:top="566" w:right="568" w:bottom="426" w:left="567" w:header="709" w:footer="145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E35ED" w:rsidRDefault="000E35ED">
      <w:r>
        <w:separator/>
      </w:r>
    </w:p>
  </w:endnote>
  <w:endnote w:type="continuationSeparator" w:id="0">
    <w:p w:rsidR="000E35ED" w:rsidRDefault="000E35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3E87" w:rsidRDefault="00053E87" w:rsidP="005061B1">
    <w:pPr>
      <w:pStyle w:val="ae"/>
      <w:framePr w:wrap="around" w:vAnchor="text" w:hAnchor="margin" w:xAlign="center" w:y="1"/>
      <w:rPr>
        <w:rStyle w:val="af"/>
      </w:rPr>
    </w:pPr>
    <w:r>
      <w:rPr>
        <w:rStyle w:val="af"/>
      </w:rPr>
      <w:fldChar w:fldCharType="begin"/>
    </w:r>
    <w:r>
      <w:rPr>
        <w:rStyle w:val="af"/>
      </w:rPr>
      <w:instrText xml:space="preserve">PAGE  </w:instrText>
    </w:r>
    <w:r>
      <w:rPr>
        <w:rStyle w:val="af"/>
      </w:rPr>
      <w:fldChar w:fldCharType="end"/>
    </w:r>
  </w:p>
  <w:p w:rsidR="00053E87" w:rsidRDefault="00053E87">
    <w:pPr>
      <w:pStyle w:val="a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E35ED" w:rsidRDefault="000E35ED">
      <w:r>
        <w:separator/>
      </w:r>
    </w:p>
  </w:footnote>
  <w:footnote w:type="continuationSeparator" w:id="0">
    <w:p w:rsidR="000E35ED" w:rsidRDefault="000E35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3A3279"/>
    <w:multiLevelType w:val="hybridMultilevel"/>
    <w:tmpl w:val="8EEA37A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18E64BA"/>
    <w:multiLevelType w:val="hybridMultilevel"/>
    <w:tmpl w:val="F170E2E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8317FE7"/>
    <w:multiLevelType w:val="hybridMultilevel"/>
    <w:tmpl w:val="3BFCBB40"/>
    <w:lvl w:ilvl="0" w:tplc="0419000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3">
    <w:nsid w:val="17D450AA"/>
    <w:multiLevelType w:val="hybridMultilevel"/>
    <w:tmpl w:val="B22CF36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94E7DF3"/>
    <w:multiLevelType w:val="hybridMultilevel"/>
    <w:tmpl w:val="215E951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EDE7112"/>
    <w:multiLevelType w:val="hybridMultilevel"/>
    <w:tmpl w:val="407408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42D7909"/>
    <w:multiLevelType w:val="hybridMultilevel"/>
    <w:tmpl w:val="9DF4144A"/>
    <w:lvl w:ilvl="0">
      <w:start w:val="1"/>
      <w:numFmt w:val="decimal"/>
      <w:pStyle w:val="2"/>
      <w:lvlText w:val="Рис. 2.%1."/>
      <w:lvlJc w:val="center"/>
      <w:pPr>
        <w:tabs>
          <w:tab w:val="num" w:pos="1009"/>
        </w:tabs>
        <w:ind w:left="1" w:firstLine="288"/>
      </w:pPr>
      <w:rPr>
        <w:rFonts w:hint="default"/>
        <w:b w:val="0"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5252899"/>
    <w:multiLevelType w:val="hybridMultilevel"/>
    <w:tmpl w:val="6A8E2C3C"/>
    <w:lvl w:ilvl="0" w:tplc="041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8">
    <w:nsid w:val="36021BCD"/>
    <w:multiLevelType w:val="hybridMultilevel"/>
    <w:tmpl w:val="75A82F86"/>
    <w:lvl w:ilvl="0" w:tplc="08447F58">
      <w:start w:val="1"/>
      <w:numFmt w:val="decimal"/>
      <w:pStyle w:val="a"/>
      <w:lvlText w:val="Рис. 1.%1."/>
      <w:lvlJc w:val="center"/>
      <w:pPr>
        <w:tabs>
          <w:tab w:val="num" w:pos="1009"/>
        </w:tabs>
        <w:ind w:left="1" w:firstLine="288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38944152"/>
    <w:multiLevelType w:val="hybridMultilevel"/>
    <w:tmpl w:val="73BC863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3FE91586"/>
    <w:multiLevelType w:val="hybridMultilevel"/>
    <w:tmpl w:val="7CC044D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46FD2962"/>
    <w:multiLevelType w:val="hybridMultilevel"/>
    <w:tmpl w:val="A224D8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8CB4A2A"/>
    <w:multiLevelType w:val="hybridMultilevel"/>
    <w:tmpl w:val="CB589F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BF36731"/>
    <w:multiLevelType w:val="hybridMultilevel"/>
    <w:tmpl w:val="3FA030E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4E640578"/>
    <w:multiLevelType w:val="hybridMultilevel"/>
    <w:tmpl w:val="F834684C"/>
    <w:lvl w:ilvl="0" w:tplc="EF564A22">
      <w:start w:val="1"/>
      <w:numFmt w:val="decimal"/>
      <w:pStyle w:val="4"/>
      <w:lvlText w:val="Рис. 4.%1."/>
      <w:lvlJc w:val="center"/>
      <w:pPr>
        <w:tabs>
          <w:tab w:val="num" w:pos="1996"/>
        </w:tabs>
        <w:ind w:left="988" w:firstLine="288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427"/>
        </w:tabs>
        <w:ind w:left="242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147"/>
        </w:tabs>
        <w:ind w:left="314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867"/>
        </w:tabs>
        <w:ind w:left="386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587"/>
        </w:tabs>
        <w:ind w:left="458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07"/>
        </w:tabs>
        <w:ind w:left="530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27"/>
        </w:tabs>
        <w:ind w:left="602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747"/>
        </w:tabs>
        <w:ind w:left="674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467"/>
        </w:tabs>
        <w:ind w:left="7467" w:hanging="180"/>
      </w:pPr>
    </w:lvl>
  </w:abstractNum>
  <w:abstractNum w:abstractNumId="15">
    <w:nsid w:val="51E20D29"/>
    <w:multiLevelType w:val="hybridMultilevel"/>
    <w:tmpl w:val="3EA243F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541E57D7"/>
    <w:multiLevelType w:val="singleLevel"/>
    <w:tmpl w:val="696A97E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>
    <w:nsid w:val="544D651B"/>
    <w:multiLevelType w:val="hybridMultilevel"/>
    <w:tmpl w:val="379833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5BD6EC2"/>
    <w:multiLevelType w:val="hybridMultilevel"/>
    <w:tmpl w:val="C5387E9C"/>
    <w:lvl w:ilvl="0" w:tplc="04190001">
      <w:start w:val="1"/>
      <w:numFmt w:val="bullet"/>
      <w:lvlText w:val=""/>
      <w:lvlJc w:val="left"/>
      <w:pPr>
        <w:tabs>
          <w:tab w:val="num" w:pos="1174"/>
        </w:tabs>
        <w:ind w:left="117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894"/>
        </w:tabs>
        <w:ind w:left="189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614"/>
        </w:tabs>
        <w:ind w:left="261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334"/>
        </w:tabs>
        <w:ind w:left="333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054"/>
        </w:tabs>
        <w:ind w:left="405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74"/>
        </w:tabs>
        <w:ind w:left="477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94"/>
        </w:tabs>
        <w:ind w:left="549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214"/>
        </w:tabs>
        <w:ind w:left="621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934"/>
        </w:tabs>
        <w:ind w:left="6934" w:hanging="360"/>
      </w:pPr>
      <w:rPr>
        <w:rFonts w:ascii="Wingdings" w:hAnsi="Wingdings" w:hint="default"/>
      </w:rPr>
    </w:lvl>
  </w:abstractNum>
  <w:abstractNum w:abstractNumId="19">
    <w:nsid w:val="55EA41F1"/>
    <w:multiLevelType w:val="hybridMultilevel"/>
    <w:tmpl w:val="1EC4AA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A1B08B6"/>
    <w:multiLevelType w:val="hybridMultilevel"/>
    <w:tmpl w:val="E26A8B58"/>
    <w:lvl w:ilvl="0" w:tplc="04190001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21">
    <w:nsid w:val="5C765D5A"/>
    <w:multiLevelType w:val="hybridMultilevel"/>
    <w:tmpl w:val="4FFA919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619A2E60"/>
    <w:multiLevelType w:val="hybridMultilevel"/>
    <w:tmpl w:val="A79822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1EB2F46"/>
    <w:multiLevelType w:val="singleLevel"/>
    <w:tmpl w:val="108E8AE4"/>
    <w:lvl w:ilvl="0">
      <w:start w:val="1"/>
      <w:numFmt w:val="decimal"/>
      <w:lvlText w:val="%1-й шаг."/>
      <w:lvlJc w:val="left"/>
      <w:pPr>
        <w:tabs>
          <w:tab w:val="num" w:pos="1080"/>
        </w:tabs>
        <w:ind w:left="360" w:hanging="360"/>
      </w:pPr>
      <w:rPr>
        <w:b w:val="0"/>
        <w:i w:val="0"/>
      </w:rPr>
    </w:lvl>
  </w:abstractNum>
  <w:abstractNum w:abstractNumId="24">
    <w:nsid w:val="630E4F27"/>
    <w:multiLevelType w:val="singleLevel"/>
    <w:tmpl w:val="8170319C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5">
    <w:nsid w:val="687B061B"/>
    <w:multiLevelType w:val="hybridMultilevel"/>
    <w:tmpl w:val="BBDA1FC0"/>
    <w:lvl w:ilvl="0">
      <w:start w:val="1"/>
      <w:numFmt w:val="decimal"/>
      <w:pStyle w:val="7"/>
      <w:lvlText w:val="Рис. 7.%1."/>
      <w:lvlJc w:val="center"/>
      <w:pPr>
        <w:tabs>
          <w:tab w:val="num" w:pos="1009"/>
        </w:tabs>
        <w:ind w:left="1" w:firstLine="288"/>
      </w:pPr>
      <w:rPr>
        <w:rFonts w:hint="default"/>
        <w:b w:val="0"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6E6315F7"/>
    <w:multiLevelType w:val="hybridMultilevel"/>
    <w:tmpl w:val="24F65F92"/>
    <w:lvl w:ilvl="0" w:tplc="04190001">
      <w:start w:val="1"/>
      <w:numFmt w:val="bullet"/>
      <w:lvlText w:val=""/>
      <w:lvlJc w:val="left"/>
      <w:pPr>
        <w:tabs>
          <w:tab w:val="num" w:pos="1174"/>
        </w:tabs>
        <w:ind w:left="117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94"/>
        </w:tabs>
        <w:ind w:left="189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614"/>
        </w:tabs>
        <w:ind w:left="261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334"/>
        </w:tabs>
        <w:ind w:left="333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054"/>
        </w:tabs>
        <w:ind w:left="405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74"/>
        </w:tabs>
        <w:ind w:left="477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94"/>
        </w:tabs>
        <w:ind w:left="549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214"/>
        </w:tabs>
        <w:ind w:left="621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934"/>
        </w:tabs>
        <w:ind w:left="6934" w:hanging="360"/>
      </w:pPr>
      <w:rPr>
        <w:rFonts w:ascii="Wingdings" w:hAnsi="Wingdings" w:hint="default"/>
      </w:rPr>
    </w:lvl>
  </w:abstractNum>
  <w:abstractNum w:abstractNumId="27">
    <w:nsid w:val="732F1E0A"/>
    <w:multiLevelType w:val="hybridMultilevel"/>
    <w:tmpl w:val="9048958C"/>
    <w:lvl w:ilvl="0" w:tplc="1AF0DA78">
      <w:start w:val="1"/>
      <w:numFmt w:val="decimal"/>
      <w:lvlText w:val="%1."/>
      <w:lvlJc w:val="left"/>
      <w:pPr>
        <w:tabs>
          <w:tab w:val="num" w:pos="436"/>
        </w:tabs>
        <w:ind w:left="436" w:hanging="435"/>
      </w:pPr>
      <w:rPr>
        <w:rFonts w:hint="default"/>
        <w:b/>
        <w:i/>
        <w:sz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81"/>
        </w:tabs>
        <w:ind w:left="108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1"/>
        </w:tabs>
        <w:ind w:left="180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1"/>
        </w:tabs>
        <w:ind w:left="252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1"/>
        </w:tabs>
        <w:ind w:left="324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1"/>
        </w:tabs>
        <w:ind w:left="396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1"/>
        </w:tabs>
        <w:ind w:left="468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1"/>
        </w:tabs>
        <w:ind w:left="540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1"/>
        </w:tabs>
        <w:ind w:left="6121" w:hanging="180"/>
      </w:pPr>
    </w:lvl>
  </w:abstractNum>
  <w:abstractNum w:abstractNumId="28">
    <w:nsid w:val="750E64FD"/>
    <w:multiLevelType w:val="hybridMultilevel"/>
    <w:tmpl w:val="0A5CE8F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765B443C"/>
    <w:multiLevelType w:val="hybridMultilevel"/>
    <w:tmpl w:val="FD30C97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766130A8"/>
    <w:multiLevelType w:val="singleLevel"/>
    <w:tmpl w:val="EFD6A7D0"/>
    <w:lvl w:ilvl="0">
      <w:start w:val="1"/>
      <w:numFmt w:val="none"/>
      <w:pStyle w:val="a1"/>
      <w:lvlText w:val="%1Упражнение"/>
      <w:lvlJc w:val="left"/>
      <w:pPr>
        <w:tabs>
          <w:tab w:val="num" w:pos="1800"/>
        </w:tabs>
        <w:ind w:left="360" w:hanging="360"/>
      </w:pPr>
      <w:rPr>
        <w:b/>
        <w:i w:val="0"/>
        <w:sz w:val="24"/>
      </w:rPr>
    </w:lvl>
  </w:abstractNum>
  <w:abstractNum w:abstractNumId="31">
    <w:nsid w:val="78AC2F4C"/>
    <w:multiLevelType w:val="hybridMultilevel"/>
    <w:tmpl w:val="337A2DFA"/>
    <w:lvl w:ilvl="0" w:tplc="C3483EBE">
      <w:start w:val="1"/>
      <w:numFmt w:val="decimal"/>
      <w:pStyle w:val="3"/>
      <w:lvlText w:val="Рис. 3.%1."/>
      <w:lvlJc w:val="center"/>
      <w:pPr>
        <w:tabs>
          <w:tab w:val="num" w:pos="1009"/>
        </w:tabs>
        <w:ind w:left="1" w:firstLine="288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>
    <w:nsid w:val="7B5129E3"/>
    <w:multiLevelType w:val="singleLevel"/>
    <w:tmpl w:val="2DA20454"/>
    <w:lvl w:ilvl="0">
      <w:start w:val="1"/>
      <w:numFmt w:val="decimal"/>
      <w:pStyle w:val="-"/>
      <w:lvlText w:val="%1-й шаг."/>
      <w:lvlJc w:val="left"/>
      <w:pPr>
        <w:tabs>
          <w:tab w:val="num" w:pos="1440"/>
        </w:tabs>
        <w:ind w:left="1191" w:hanging="1191"/>
      </w:pPr>
      <w:rPr>
        <w:rFonts w:hint="default"/>
        <w:b w:val="0"/>
        <w:i w:val="0"/>
      </w:rPr>
    </w:lvl>
  </w:abstractNum>
  <w:abstractNum w:abstractNumId="33">
    <w:nsid w:val="7EB7137C"/>
    <w:multiLevelType w:val="hybridMultilevel"/>
    <w:tmpl w:val="40546C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27"/>
  </w:num>
  <w:num w:numId="4">
    <w:abstractNumId w:val="31"/>
  </w:num>
  <w:num w:numId="5">
    <w:abstractNumId w:val="16"/>
  </w:num>
  <w:num w:numId="6">
    <w:abstractNumId w:val="14"/>
  </w:num>
  <w:num w:numId="7">
    <w:abstractNumId w:val="23"/>
  </w:num>
  <w:num w:numId="8">
    <w:abstractNumId w:val="32"/>
  </w:num>
  <w:num w:numId="9">
    <w:abstractNumId w:val="32"/>
    <w:lvlOverride w:ilvl="0">
      <w:startOverride w:val="1"/>
    </w:lvlOverride>
  </w:num>
  <w:num w:numId="10">
    <w:abstractNumId w:val="25"/>
  </w:num>
  <w:num w:numId="11">
    <w:abstractNumId w:val="24"/>
  </w:num>
  <w:num w:numId="12">
    <w:abstractNumId w:val="32"/>
    <w:lvlOverride w:ilvl="0">
      <w:startOverride w:val="1"/>
    </w:lvlOverride>
  </w:num>
  <w:num w:numId="13">
    <w:abstractNumId w:val="10"/>
  </w:num>
  <w:num w:numId="14">
    <w:abstractNumId w:val="13"/>
  </w:num>
  <w:num w:numId="15">
    <w:abstractNumId w:val="29"/>
  </w:num>
  <w:num w:numId="16">
    <w:abstractNumId w:val="9"/>
  </w:num>
  <w:num w:numId="17">
    <w:abstractNumId w:val="30"/>
  </w:num>
  <w:num w:numId="18">
    <w:abstractNumId w:val="28"/>
  </w:num>
  <w:num w:numId="19">
    <w:abstractNumId w:val="18"/>
  </w:num>
  <w:num w:numId="20">
    <w:abstractNumId w:val="26"/>
  </w:num>
  <w:num w:numId="21">
    <w:abstractNumId w:val="0"/>
  </w:num>
  <w:num w:numId="22">
    <w:abstractNumId w:val="1"/>
  </w:num>
  <w:num w:numId="23">
    <w:abstractNumId w:val="20"/>
  </w:num>
  <w:num w:numId="24">
    <w:abstractNumId w:val="19"/>
  </w:num>
  <w:num w:numId="25">
    <w:abstractNumId w:val="32"/>
  </w:num>
  <w:num w:numId="26">
    <w:abstractNumId w:val="32"/>
  </w:num>
  <w:num w:numId="27">
    <w:abstractNumId w:val="4"/>
  </w:num>
  <w:num w:numId="28">
    <w:abstractNumId w:val="21"/>
  </w:num>
  <w:num w:numId="29">
    <w:abstractNumId w:val="3"/>
  </w:num>
  <w:num w:numId="30">
    <w:abstractNumId w:val="15"/>
  </w:num>
  <w:num w:numId="31">
    <w:abstractNumId w:val="12"/>
  </w:num>
  <w:num w:numId="32">
    <w:abstractNumId w:val="2"/>
  </w:num>
  <w:num w:numId="33">
    <w:abstractNumId w:val="7"/>
  </w:num>
  <w:num w:numId="34">
    <w:abstractNumId w:val="5"/>
  </w:num>
  <w:num w:numId="35">
    <w:abstractNumId w:val="22"/>
  </w:num>
  <w:num w:numId="36">
    <w:abstractNumId w:val="11"/>
  </w:num>
  <w:num w:numId="37">
    <w:abstractNumId w:val="33"/>
  </w:num>
  <w:num w:numId="3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rawingGridVerticalSpacing w:val="181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01E6"/>
    <w:rsid w:val="00045746"/>
    <w:rsid w:val="00053E87"/>
    <w:rsid w:val="00084F13"/>
    <w:rsid w:val="000955BB"/>
    <w:rsid w:val="000A405E"/>
    <w:rsid w:val="000B5D32"/>
    <w:rsid w:val="000E35ED"/>
    <w:rsid w:val="00173F04"/>
    <w:rsid w:val="00185381"/>
    <w:rsid w:val="001864F4"/>
    <w:rsid w:val="001A29BC"/>
    <w:rsid w:val="0023062E"/>
    <w:rsid w:val="002439E1"/>
    <w:rsid w:val="002839AB"/>
    <w:rsid w:val="00285297"/>
    <w:rsid w:val="002E430D"/>
    <w:rsid w:val="002E74F0"/>
    <w:rsid w:val="002F61A3"/>
    <w:rsid w:val="00304CE3"/>
    <w:rsid w:val="00306A09"/>
    <w:rsid w:val="00336DA0"/>
    <w:rsid w:val="003F388A"/>
    <w:rsid w:val="00454844"/>
    <w:rsid w:val="00485A5C"/>
    <w:rsid w:val="00485DE4"/>
    <w:rsid w:val="00487411"/>
    <w:rsid w:val="004D2CA0"/>
    <w:rsid w:val="005061B1"/>
    <w:rsid w:val="00513975"/>
    <w:rsid w:val="00520BF3"/>
    <w:rsid w:val="005A0CA6"/>
    <w:rsid w:val="005A5DBB"/>
    <w:rsid w:val="00644703"/>
    <w:rsid w:val="006C5D0E"/>
    <w:rsid w:val="006F29C9"/>
    <w:rsid w:val="008354E5"/>
    <w:rsid w:val="00857246"/>
    <w:rsid w:val="0088631F"/>
    <w:rsid w:val="008B3436"/>
    <w:rsid w:val="00A07D8B"/>
    <w:rsid w:val="00A44F88"/>
    <w:rsid w:val="00B27112"/>
    <w:rsid w:val="00B5282A"/>
    <w:rsid w:val="00B6132B"/>
    <w:rsid w:val="00B70E60"/>
    <w:rsid w:val="00BB28C8"/>
    <w:rsid w:val="00BE2A22"/>
    <w:rsid w:val="00BE6A2B"/>
    <w:rsid w:val="00C62016"/>
    <w:rsid w:val="00C76237"/>
    <w:rsid w:val="00CA790C"/>
    <w:rsid w:val="00CD159B"/>
    <w:rsid w:val="00D03F09"/>
    <w:rsid w:val="00D22084"/>
    <w:rsid w:val="00DC01E6"/>
    <w:rsid w:val="00DE23CC"/>
    <w:rsid w:val="00E07D69"/>
    <w:rsid w:val="00E268F3"/>
    <w:rsid w:val="00E82DD8"/>
    <w:rsid w:val="00E942BD"/>
    <w:rsid w:val="00EE3684"/>
    <w:rsid w:val="00EE7938"/>
    <w:rsid w:val="00F25410"/>
    <w:rsid w:val="00F41697"/>
    <w:rsid w:val="00FA4C82"/>
    <w:rsid w:val="00FE789B"/>
    <w:rsid w:val="00FE7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4AB0C9C-D86F-46F4-A34E-DE123354D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Pr>
      <w:sz w:val="24"/>
      <w:szCs w:val="24"/>
    </w:rPr>
  </w:style>
  <w:style w:type="paragraph" w:styleId="1">
    <w:name w:val="heading 1"/>
    <w:basedOn w:val="a2"/>
    <w:next w:val="a3"/>
    <w:qFormat/>
    <w:rsid w:val="00D22084"/>
    <w:pPr>
      <w:keepNext/>
      <w:keepLines/>
      <w:suppressAutoHyphens/>
      <w:spacing w:before="640" w:after="360"/>
      <w:ind w:left="454"/>
      <w:outlineLvl w:val="0"/>
    </w:pPr>
    <w:rPr>
      <w:rFonts w:ascii="Arial" w:hAnsi="Arial"/>
      <w:b/>
      <w:sz w:val="36"/>
      <w:szCs w:val="20"/>
    </w:rPr>
  </w:style>
  <w:style w:type="paragraph" w:styleId="20">
    <w:name w:val="heading 2"/>
    <w:basedOn w:val="a2"/>
    <w:next w:val="a2"/>
    <w:qFormat/>
    <w:rsid w:val="0028529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0">
    <w:name w:val="heading 3"/>
    <w:basedOn w:val="a2"/>
    <w:next w:val="a2"/>
    <w:qFormat/>
    <w:rsid w:val="00285297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0">
    <w:name w:val="heading 4"/>
    <w:basedOn w:val="a2"/>
    <w:next w:val="a2"/>
    <w:autoRedefine/>
    <w:qFormat/>
    <w:rsid w:val="00053E87"/>
    <w:pPr>
      <w:keepNext/>
      <w:tabs>
        <w:tab w:val="num" w:pos="-3361"/>
      </w:tabs>
      <w:spacing w:before="60" w:after="60"/>
      <w:ind w:left="-3361" w:hanging="144"/>
      <w:outlineLvl w:val="3"/>
    </w:pPr>
    <w:rPr>
      <w:b/>
      <w:i/>
      <w:szCs w:val="20"/>
    </w:rPr>
  </w:style>
  <w:style w:type="paragraph" w:styleId="6">
    <w:name w:val="heading 6"/>
    <w:basedOn w:val="a2"/>
    <w:next w:val="a2"/>
    <w:qFormat/>
    <w:rsid w:val="00053E87"/>
    <w:pPr>
      <w:tabs>
        <w:tab w:val="num" w:pos="-3073"/>
      </w:tabs>
      <w:spacing w:before="240" w:after="60"/>
      <w:ind w:left="-3073" w:hanging="432"/>
      <w:outlineLvl w:val="5"/>
    </w:pPr>
    <w:rPr>
      <w:i/>
      <w:sz w:val="22"/>
      <w:szCs w:val="20"/>
    </w:rPr>
  </w:style>
  <w:style w:type="paragraph" w:styleId="70">
    <w:name w:val="heading 7"/>
    <w:basedOn w:val="a2"/>
    <w:next w:val="a2"/>
    <w:qFormat/>
    <w:rsid w:val="00053E87"/>
    <w:pPr>
      <w:tabs>
        <w:tab w:val="num" w:pos="-2929"/>
      </w:tabs>
      <w:spacing w:before="240" w:after="60"/>
      <w:ind w:left="-2929" w:hanging="288"/>
      <w:outlineLvl w:val="6"/>
    </w:pPr>
    <w:rPr>
      <w:rFonts w:ascii="Arial" w:hAnsi="Arial"/>
      <w:szCs w:val="20"/>
    </w:rPr>
  </w:style>
  <w:style w:type="paragraph" w:styleId="8">
    <w:name w:val="heading 8"/>
    <w:basedOn w:val="a2"/>
    <w:next w:val="a2"/>
    <w:qFormat/>
    <w:rsid w:val="00053E87"/>
    <w:pPr>
      <w:tabs>
        <w:tab w:val="num" w:pos="-2785"/>
      </w:tabs>
      <w:spacing w:before="240" w:after="60"/>
      <w:ind w:left="-2785" w:hanging="432"/>
      <w:outlineLvl w:val="7"/>
    </w:pPr>
    <w:rPr>
      <w:rFonts w:ascii="Arial" w:hAnsi="Arial"/>
      <w:i/>
      <w:szCs w:val="20"/>
    </w:rPr>
  </w:style>
  <w:style w:type="paragraph" w:styleId="9">
    <w:name w:val="heading 9"/>
    <w:basedOn w:val="a2"/>
    <w:next w:val="a2"/>
    <w:qFormat/>
    <w:rsid w:val="00053E87"/>
    <w:pPr>
      <w:tabs>
        <w:tab w:val="num" w:pos="-2641"/>
      </w:tabs>
      <w:spacing w:before="240" w:after="60"/>
      <w:ind w:left="-2641" w:hanging="144"/>
      <w:outlineLvl w:val="8"/>
    </w:pPr>
    <w:rPr>
      <w:rFonts w:ascii="Arial" w:hAnsi="Arial"/>
      <w:b/>
      <w:i/>
      <w:sz w:val="18"/>
      <w:szCs w:val="20"/>
    </w:rPr>
  </w:style>
  <w:style w:type="character" w:default="1" w:styleId="a4">
    <w:name w:val="Default Paragraph Font"/>
    <w:semiHidden/>
  </w:style>
  <w:style w:type="table" w:default="1" w:styleId="a5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semiHidden/>
  </w:style>
  <w:style w:type="paragraph" w:styleId="a3">
    <w:name w:val="Body Text"/>
    <w:basedOn w:val="a2"/>
    <w:link w:val="a7"/>
    <w:rsid w:val="00D22084"/>
    <w:pPr>
      <w:ind w:firstLine="454"/>
      <w:jc w:val="both"/>
    </w:pPr>
    <w:rPr>
      <w:szCs w:val="20"/>
    </w:rPr>
  </w:style>
  <w:style w:type="paragraph" w:customStyle="1" w:styleId="a">
    <w:name w:val="Подрисуночная подпись"/>
    <w:basedOn w:val="a2"/>
    <w:next w:val="a3"/>
    <w:rsid w:val="00D22084"/>
    <w:pPr>
      <w:numPr>
        <w:numId w:val="1"/>
      </w:numPr>
      <w:tabs>
        <w:tab w:val="left" w:pos="57"/>
      </w:tabs>
      <w:spacing w:before="120" w:after="120"/>
      <w:jc w:val="center"/>
    </w:pPr>
    <w:rPr>
      <w:rFonts w:ascii="Arial" w:hAnsi="Arial"/>
      <w:sz w:val="20"/>
      <w:szCs w:val="20"/>
    </w:rPr>
  </w:style>
  <w:style w:type="paragraph" w:customStyle="1" w:styleId="a8">
    <w:name w:val="Рисунок"/>
    <w:basedOn w:val="a3"/>
    <w:next w:val="a2"/>
    <w:rsid w:val="00304CE3"/>
    <w:pPr>
      <w:keepNext/>
      <w:spacing w:before="120" w:after="120"/>
      <w:ind w:firstLine="0"/>
      <w:jc w:val="center"/>
    </w:pPr>
  </w:style>
  <w:style w:type="paragraph" w:customStyle="1" w:styleId="2">
    <w:name w:val="Подрисуночная подпись_2"/>
    <w:basedOn w:val="a"/>
    <w:rsid w:val="00304CE3"/>
    <w:pPr>
      <w:numPr>
        <w:numId w:val="2"/>
      </w:numPr>
    </w:pPr>
  </w:style>
  <w:style w:type="paragraph" w:customStyle="1" w:styleId="3">
    <w:name w:val="Подрисуночна подпись_3"/>
    <w:basedOn w:val="a"/>
    <w:next w:val="a3"/>
    <w:rsid w:val="00306A09"/>
    <w:pPr>
      <w:numPr>
        <w:numId w:val="4"/>
      </w:numPr>
    </w:pPr>
  </w:style>
  <w:style w:type="paragraph" w:styleId="21">
    <w:name w:val="Body Text 2"/>
    <w:basedOn w:val="a2"/>
    <w:rsid w:val="00306A09"/>
    <w:pPr>
      <w:spacing w:after="120" w:line="480" w:lineRule="auto"/>
    </w:pPr>
  </w:style>
  <w:style w:type="paragraph" w:customStyle="1" w:styleId="4">
    <w:name w:val="Подрисуночная подпись_4"/>
    <w:basedOn w:val="a"/>
    <w:next w:val="a3"/>
    <w:rsid w:val="000B5D32"/>
    <w:pPr>
      <w:numPr>
        <w:numId w:val="6"/>
      </w:numPr>
    </w:pPr>
  </w:style>
  <w:style w:type="paragraph" w:customStyle="1" w:styleId="-">
    <w:name w:val="Список-шаг"/>
    <w:basedOn w:val="a2"/>
    <w:rsid w:val="00285297"/>
    <w:pPr>
      <w:numPr>
        <w:numId w:val="8"/>
      </w:numPr>
      <w:tabs>
        <w:tab w:val="left" w:pos="1588"/>
      </w:tabs>
      <w:jc w:val="both"/>
    </w:pPr>
    <w:rPr>
      <w:szCs w:val="20"/>
    </w:rPr>
  </w:style>
  <w:style w:type="paragraph" w:customStyle="1" w:styleId="a9">
    <w:name w:val="Внимание"/>
    <w:next w:val="a3"/>
    <w:rsid w:val="00285297"/>
    <w:pPr>
      <w:spacing w:before="120" w:after="200"/>
      <w:ind w:left="1588"/>
      <w:jc w:val="both"/>
    </w:pPr>
    <w:rPr>
      <w:noProof/>
      <w:sz w:val="22"/>
    </w:rPr>
  </w:style>
  <w:style w:type="paragraph" w:styleId="aa">
    <w:name w:val="footnote text"/>
    <w:basedOn w:val="a2"/>
    <w:semiHidden/>
    <w:rsid w:val="00285297"/>
    <w:pPr>
      <w:tabs>
        <w:tab w:val="left" w:pos="454"/>
      </w:tabs>
      <w:ind w:left="454" w:hanging="454"/>
      <w:jc w:val="both"/>
    </w:pPr>
    <w:rPr>
      <w:sz w:val="18"/>
      <w:szCs w:val="20"/>
    </w:rPr>
  </w:style>
  <w:style w:type="character" w:styleId="ab">
    <w:name w:val="footnote reference"/>
    <w:basedOn w:val="a4"/>
    <w:semiHidden/>
    <w:rsid w:val="00285297"/>
    <w:rPr>
      <w:vertAlign w:val="superscript"/>
    </w:rPr>
  </w:style>
  <w:style w:type="paragraph" w:styleId="10">
    <w:name w:val="toc 1"/>
    <w:basedOn w:val="a2"/>
    <w:next w:val="a2"/>
    <w:autoRedefine/>
    <w:semiHidden/>
    <w:rsid w:val="002839AB"/>
    <w:rPr>
      <w:sz w:val="20"/>
      <w:szCs w:val="20"/>
    </w:rPr>
  </w:style>
  <w:style w:type="paragraph" w:customStyle="1" w:styleId="7">
    <w:name w:val="Подрисуночная подпись_7"/>
    <w:basedOn w:val="a2"/>
    <w:rsid w:val="002839AB"/>
    <w:pPr>
      <w:numPr>
        <w:numId w:val="10"/>
      </w:numPr>
      <w:tabs>
        <w:tab w:val="left" w:pos="57"/>
      </w:tabs>
      <w:spacing w:before="120" w:after="120"/>
      <w:jc w:val="center"/>
    </w:pPr>
    <w:rPr>
      <w:rFonts w:ascii="Arial" w:hAnsi="Arial"/>
      <w:sz w:val="20"/>
      <w:szCs w:val="20"/>
    </w:rPr>
  </w:style>
  <w:style w:type="table" w:styleId="ac">
    <w:name w:val="Table Grid"/>
    <w:basedOn w:val="a5"/>
    <w:rsid w:val="002439E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d">
    <w:name w:val="Глава (название)"/>
    <w:basedOn w:val="a2"/>
    <w:next w:val="a3"/>
    <w:rsid w:val="00B27112"/>
    <w:pPr>
      <w:keepNext/>
      <w:suppressAutoHyphens/>
      <w:spacing w:after="1320"/>
    </w:pPr>
    <w:rPr>
      <w:rFonts w:ascii="Arial" w:hAnsi="Arial"/>
      <w:b/>
      <w:sz w:val="48"/>
      <w:szCs w:val="20"/>
    </w:rPr>
  </w:style>
  <w:style w:type="paragraph" w:customStyle="1" w:styleId="a0">
    <w:name w:val="Маркированый список"/>
    <w:basedOn w:val="a2"/>
    <w:rsid w:val="00C62016"/>
    <w:pPr>
      <w:numPr>
        <w:numId w:val="11"/>
      </w:numPr>
      <w:tabs>
        <w:tab w:val="clear" w:pos="360"/>
        <w:tab w:val="num" w:leader="none" w:pos="737"/>
      </w:tabs>
      <w:ind w:left="738" w:hanging="284"/>
      <w:jc w:val="both"/>
    </w:pPr>
    <w:rPr>
      <w:szCs w:val="20"/>
    </w:rPr>
  </w:style>
  <w:style w:type="paragraph" w:styleId="ae">
    <w:name w:val="footer"/>
    <w:basedOn w:val="a2"/>
    <w:rsid w:val="00053E87"/>
    <w:pPr>
      <w:tabs>
        <w:tab w:val="center" w:pos="4677"/>
        <w:tab w:val="right" w:pos="9355"/>
      </w:tabs>
    </w:pPr>
  </w:style>
  <w:style w:type="character" w:styleId="af">
    <w:name w:val="page number"/>
    <w:basedOn w:val="a4"/>
    <w:rsid w:val="00053E87"/>
  </w:style>
  <w:style w:type="paragraph" w:customStyle="1" w:styleId="a1">
    <w:name w:val="Упражнение"/>
    <w:basedOn w:val="a2"/>
    <w:next w:val="a2"/>
    <w:rsid w:val="000955BB"/>
    <w:pPr>
      <w:numPr>
        <w:numId w:val="17"/>
      </w:numPr>
      <w:shd w:val="clear" w:color="auto" w:fill="D9D9D9"/>
      <w:spacing w:before="60" w:after="60"/>
      <w:ind w:left="641" w:hanging="357"/>
    </w:pPr>
    <w:rPr>
      <w:b/>
      <w:szCs w:val="20"/>
    </w:rPr>
  </w:style>
  <w:style w:type="character" w:customStyle="1" w:styleId="a7">
    <w:name w:val="Основной текст Знак"/>
    <w:basedOn w:val="a4"/>
    <w:link w:val="a3"/>
    <w:rsid w:val="00F25410"/>
    <w:rPr>
      <w:sz w:val="24"/>
    </w:rPr>
  </w:style>
  <w:style w:type="paragraph" w:styleId="af0">
    <w:name w:val="header"/>
    <w:basedOn w:val="a2"/>
    <w:link w:val="af1"/>
    <w:rsid w:val="00E07D69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4"/>
    <w:link w:val="af0"/>
    <w:rsid w:val="00E07D69"/>
    <w:rPr>
      <w:sz w:val="24"/>
      <w:szCs w:val="24"/>
    </w:rPr>
  </w:style>
  <w:style w:type="paragraph" w:customStyle="1" w:styleId="af2">
    <w:name w:val="текст"/>
    <w:basedOn w:val="a2"/>
    <w:link w:val="af3"/>
    <w:rsid w:val="00084F13"/>
    <w:pPr>
      <w:ind w:firstLine="567"/>
      <w:jc w:val="both"/>
    </w:pPr>
  </w:style>
  <w:style w:type="character" w:customStyle="1" w:styleId="af3">
    <w:name w:val="текст Знак"/>
    <w:basedOn w:val="a4"/>
    <w:link w:val="af2"/>
    <w:rsid w:val="00084F13"/>
    <w:rPr>
      <w:sz w:val="24"/>
      <w:szCs w:val="24"/>
    </w:rPr>
  </w:style>
  <w:style w:type="paragraph" w:styleId="af4">
    <w:name w:val="List Paragraph"/>
    <w:basedOn w:val="a2"/>
    <w:uiPriority w:val="34"/>
    <w:qFormat/>
    <w:rsid w:val="005A5D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411</Words>
  <Characters>2344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Инструменты Photoshop</vt:lpstr>
    </vt:vector>
  </TitlesOfParts>
  <Company>Home</Company>
  <LinksUpToDate>false</LinksUpToDate>
  <CharactersWithSpaces>2750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Инструменты Photoshop</dc:title>
  <dc:subject/>
  <dc:creator>Anna</dc:creator>
  <cp:keywords/>
  <dc:description/>
  <cp:lastModifiedBy>Ларионова Анна Павловна</cp:lastModifiedBy>
  <cp:revision>6</cp:revision>
  <cp:lastPrinted>2006-08-25T07:36:00Z</cp:lastPrinted>
  <dcterms:created xsi:type="dcterms:W3CDTF">2019-12-14T11:41:00Z</dcterms:created>
  <dcterms:modified xsi:type="dcterms:W3CDTF">2019-12-14T11:51:00Z</dcterms:modified>
</cp:coreProperties>
</file>