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0A8" w:rsidRPr="00255FCF" w:rsidRDefault="00127E34">
      <w:pPr>
        <w:spacing w:before="320" w:after="16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</w:rPr>
        <w:t>CLM</w:t>
      </w:r>
      <w:r w:rsidRPr="00255FCF">
        <w:rPr>
          <w:b/>
          <w:color w:val="1A1A2E"/>
          <w:sz w:val="24"/>
          <w:szCs w:val="24"/>
          <w:lang w:val="ru-RU"/>
        </w:rPr>
        <w:t xml:space="preserve">01_СУБАГЕНТЫ В </w:t>
      </w:r>
      <w:r w:rsidRPr="00255FCF">
        <w:rPr>
          <w:b/>
          <w:color w:val="1A1A2E"/>
          <w:sz w:val="24"/>
          <w:szCs w:val="24"/>
        </w:rPr>
        <w:t>OPEN</w:t>
      </w:r>
      <w:r w:rsidRPr="00255FCF">
        <w:rPr>
          <w:b/>
          <w:color w:val="1A1A2E"/>
          <w:sz w:val="24"/>
          <w:szCs w:val="24"/>
          <w:lang w:val="ru-RU"/>
        </w:rPr>
        <w:t xml:space="preserve"> </w:t>
      </w:r>
      <w:r w:rsidRPr="00255FCF">
        <w:rPr>
          <w:b/>
          <w:color w:val="1A1A2E"/>
          <w:sz w:val="24"/>
          <w:szCs w:val="24"/>
        </w:rPr>
        <w:t>CODE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Результаты дня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proofErr w:type="gramStart"/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✅</w:t>
      </w:r>
      <w:r w:rsidRPr="00255FCF">
        <w:rPr>
          <w:sz w:val="24"/>
          <w:szCs w:val="24"/>
          <w:lang w:val="ru-RU"/>
        </w:rPr>
        <w:t xml:space="preserve"> Узнаешь</w:t>
      </w:r>
      <w:proofErr w:type="gramEnd"/>
      <w:r w:rsidRPr="00255FCF">
        <w:rPr>
          <w:sz w:val="24"/>
          <w:szCs w:val="24"/>
          <w:lang w:val="ru-RU"/>
        </w:rPr>
        <w:t>, когда одного помощника мало и зачем звать других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proofErr w:type="gramStart"/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✅</w:t>
      </w:r>
      <w:r w:rsidRPr="00255FCF">
        <w:rPr>
          <w:sz w:val="24"/>
          <w:szCs w:val="24"/>
          <w:lang w:val="ru-RU"/>
        </w:rPr>
        <w:t xml:space="preserve"> Поймёшь</w:t>
      </w:r>
      <w:proofErr w:type="gramEnd"/>
      <w:r w:rsidRPr="00255FCF">
        <w:rPr>
          <w:sz w:val="24"/>
          <w:szCs w:val="24"/>
          <w:lang w:val="ru-RU"/>
        </w:rPr>
        <w:t xml:space="preserve">, чем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отличается от </w:t>
      </w:r>
      <w:r w:rsidRPr="00255FCF">
        <w:rPr>
          <w:sz w:val="24"/>
          <w:szCs w:val="24"/>
        </w:rPr>
        <w:t>Plan</w:t>
      </w:r>
      <w:r w:rsidRPr="00255FCF">
        <w:rPr>
          <w:sz w:val="24"/>
          <w:szCs w:val="24"/>
          <w:lang w:val="ru-RU"/>
        </w:rPr>
        <w:t xml:space="preserve"> и кто такие субагенты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proofErr w:type="gramStart"/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✅</w:t>
      </w:r>
      <w:r w:rsidRPr="00255FCF">
        <w:rPr>
          <w:sz w:val="24"/>
          <w:szCs w:val="24"/>
          <w:lang w:val="ru-RU"/>
        </w:rPr>
        <w:t xml:space="preserve"> Попробуешь</w:t>
      </w:r>
      <w:proofErr w:type="gramEnd"/>
      <w:r w:rsidRPr="00255FCF">
        <w:rPr>
          <w:sz w:val="24"/>
          <w:szCs w:val="24"/>
          <w:lang w:val="ru-RU"/>
        </w:rPr>
        <w:t xml:space="preserve"> запустить субагента прямо сейчас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proofErr w:type="gramStart"/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✅</w:t>
      </w:r>
      <w:r w:rsidRPr="00255FCF">
        <w:rPr>
          <w:sz w:val="24"/>
          <w:szCs w:val="24"/>
          <w:lang w:val="ru-RU"/>
        </w:rPr>
        <w:t xml:space="preserve"> Научишься</w:t>
      </w:r>
      <w:proofErr w:type="gramEnd"/>
      <w:r w:rsidRPr="00255FCF">
        <w:rPr>
          <w:sz w:val="24"/>
          <w:szCs w:val="24"/>
          <w:lang w:val="ru-RU"/>
        </w:rPr>
        <w:t xml:space="preserve"> создавать своих </w:t>
      </w:r>
      <w:r w:rsidRPr="00255FCF">
        <w:rPr>
          <w:sz w:val="24"/>
          <w:szCs w:val="24"/>
          <w:lang w:val="ru-RU"/>
        </w:rPr>
        <w:t>субагентов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proofErr w:type="gramStart"/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✅</w:t>
      </w:r>
      <w:r w:rsidRPr="00255FCF">
        <w:rPr>
          <w:sz w:val="24"/>
          <w:szCs w:val="24"/>
          <w:lang w:val="ru-RU"/>
        </w:rPr>
        <w:t xml:space="preserve"> Увидишь</w:t>
      </w:r>
      <w:proofErr w:type="gramEnd"/>
      <w:r w:rsidRPr="00255FCF">
        <w:rPr>
          <w:sz w:val="24"/>
          <w:szCs w:val="24"/>
          <w:lang w:val="ru-RU"/>
        </w:rPr>
        <w:t>, как субагенты экономят «голову» главного агента</w:t>
      </w:r>
    </w:p>
    <w:p w:rsidR="008730A8" w:rsidRPr="00255FCF" w:rsidRDefault="008730A8">
      <w:pPr>
        <w:spacing w:before="40" w:after="40"/>
        <w:rPr>
          <w:sz w:val="24"/>
          <w:szCs w:val="24"/>
          <w:lang w:val="ru-RU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1. Зачем нужны субагенты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Представь, что ты работаешь один. Если задача простая — открыть файл, что-то поправить — ты справляешься сам. Но если задача большая (написать статью, сделать</w:t>
      </w:r>
      <w:r w:rsidRPr="00255FCF">
        <w:rPr>
          <w:sz w:val="24"/>
          <w:szCs w:val="24"/>
          <w:lang w:val="ru-RU"/>
        </w:rPr>
        <w:t xml:space="preserve"> сайт, проверить код), удобно позвать помощников.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Субагенты — это те самые помощники. Главный агент (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>) — как руководитель проекта. Он раздаёт задачи, а субагенты делают свою часть и возвращают результат.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Когда стоит задуматься о субагентах: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Задача б</w:t>
      </w:r>
      <w:r w:rsidRPr="00255FCF">
        <w:rPr>
          <w:sz w:val="24"/>
          <w:szCs w:val="24"/>
          <w:lang w:val="ru-RU"/>
        </w:rPr>
        <w:t>ольшая и состоит из разных этапов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Ты делаешь одно и то же регулярно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Нужны разные навыки (поиск информации, написание текста, проверка)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Если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справляется за один-два запроса — субагенты не нужны. Усложнять без причины не стоит.</w:t>
      </w:r>
    </w:p>
    <w:p w:rsidR="008730A8" w:rsidRPr="00255FCF" w:rsidRDefault="008730A8">
      <w:pPr>
        <w:spacing w:before="40" w:after="40"/>
        <w:rPr>
          <w:sz w:val="24"/>
          <w:szCs w:val="24"/>
          <w:lang w:val="ru-RU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 xml:space="preserve">2. Что есть в </w:t>
      </w:r>
      <w:r w:rsidRPr="00255FCF">
        <w:rPr>
          <w:b/>
          <w:color w:val="1A1A2E"/>
          <w:sz w:val="24"/>
          <w:szCs w:val="24"/>
        </w:rPr>
        <w:t>Open</w:t>
      </w:r>
      <w:r w:rsidRPr="00255FCF">
        <w:rPr>
          <w:b/>
          <w:color w:val="1A1A2E"/>
          <w:sz w:val="24"/>
          <w:szCs w:val="24"/>
          <w:lang w:val="ru-RU"/>
        </w:rPr>
        <w:t xml:space="preserve"> </w:t>
      </w:r>
      <w:r w:rsidRPr="00255FCF">
        <w:rPr>
          <w:b/>
          <w:color w:val="1A1A2E"/>
          <w:sz w:val="24"/>
          <w:szCs w:val="24"/>
        </w:rPr>
        <w:t>Code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В </w:t>
      </w:r>
      <w:r w:rsidRPr="00255FCF">
        <w:rPr>
          <w:sz w:val="24"/>
          <w:szCs w:val="24"/>
        </w:rPr>
        <w:t>Open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sz w:val="24"/>
          <w:szCs w:val="24"/>
        </w:rPr>
        <w:t>Code</w:t>
      </w:r>
      <w:r w:rsidRPr="00255FCF">
        <w:rPr>
          <w:sz w:val="24"/>
          <w:szCs w:val="24"/>
          <w:lang w:val="ru-RU"/>
        </w:rPr>
        <w:t xml:space="preserve"> два вида агентов.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b/>
          <w:sz w:val="24"/>
          <w:szCs w:val="24"/>
          <w:lang w:val="ru-RU"/>
        </w:rPr>
        <w:t>Главные агенты (</w:t>
      </w:r>
      <w:r w:rsidRPr="00255FCF">
        <w:rPr>
          <w:b/>
          <w:sz w:val="24"/>
          <w:szCs w:val="24"/>
        </w:rPr>
        <w:t>primary</w:t>
      </w:r>
      <w:r w:rsidRPr="00255FCF">
        <w:rPr>
          <w:b/>
          <w:sz w:val="24"/>
          <w:szCs w:val="24"/>
          <w:lang w:val="ru-RU"/>
        </w:rPr>
        <w:t>)</w:t>
      </w:r>
      <w:r w:rsidRPr="00255FCF">
        <w:rPr>
          <w:sz w:val="24"/>
          <w:szCs w:val="24"/>
          <w:lang w:val="ru-RU"/>
        </w:rPr>
        <w:t xml:space="preserve"> — те, с кем ты общаешься напрямую. Переключаются через список внизу экрана.</w:t>
      </w:r>
    </w:p>
    <w:tbl>
      <w:tblPr>
        <w:tblStyle w:val="aff0"/>
        <w:tblW w:w="0" w:type="auto"/>
        <w:tblInd w:w="288" w:type="dxa"/>
        <w:tblLook w:val="04A0" w:firstRow="1" w:lastRow="0" w:firstColumn="1" w:lastColumn="0" w:noHBand="0" w:noVBand="1"/>
      </w:tblPr>
      <w:tblGrid>
        <w:gridCol w:w="813"/>
        <w:gridCol w:w="1417"/>
        <w:gridCol w:w="6338"/>
      </w:tblGrid>
      <w:tr w:rsidR="00FF5060" w:rsidRPr="00255FCF" w:rsidTr="00FF5060">
        <w:tc>
          <w:tcPr>
            <w:tcW w:w="813" w:type="dxa"/>
          </w:tcPr>
          <w:p w:rsidR="00FF5060" w:rsidRPr="00255FCF" w:rsidRDefault="00FF5060" w:rsidP="00FF5060">
            <w:pPr>
              <w:spacing w:before="20" w:after="20"/>
              <w:jc w:val="center"/>
              <w:rPr>
                <w:b/>
                <w:color w:val="BBBBBB"/>
                <w:sz w:val="24"/>
                <w:szCs w:val="24"/>
                <w:lang w:val="ru-RU"/>
              </w:rPr>
            </w:pPr>
            <w:r w:rsidRPr="00255FCF">
              <w:rPr>
                <w:b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1417" w:type="dxa"/>
          </w:tcPr>
          <w:p w:rsidR="00FF5060" w:rsidRPr="00255FCF" w:rsidRDefault="00FF5060" w:rsidP="00FF5060">
            <w:pPr>
              <w:spacing w:before="20" w:after="20"/>
              <w:jc w:val="center"/>
              <w:rPr>
                <w:b/>
                <w:color w:val="BBBBBB"/>
                <w:sz w:val="24"/>
                <w:szCs w:val="24"/>
                <w:lang w:val="ru-RU"/>
              </w:rPr>
            </w:pPr>
            <w:r w:rsidRPr="00255FCF">
              <w:rPr>
                <w:b/>
                <w:sz w:val="24"/>
                <w:szCs w:val="24"/>
                <w:lang w:val="ru-RU"/>
              </w:rPr>
              <w:t>Режим</w:t>
            </w:r>
          </w:p>
        </w:tc>
        <w:tc>
          <w:tcPr>
            <w:tcW w:w="6338" w:type="dxa"/>
          </w:tcPr>
          <w:p w:rsidR="00FF5060" w:rsidRPr="00255FCF" w:rsidRDefault="00FF5060" w:rsidP="00FF5060">
            <w:pPr>
              <w:spacing w:before="20" w:after="20"/>
              <w:jc w:val="center"/>
              <w:rPr>
                <w:b/>
                <w:sz w:val="24"/>
                <w:szCs w:val="24"/>
                <w:lang w:val="ru-RU"/>
              </w:rPr>
            </w:pPr>
            <w:r w:rsidRPr="00255FCF">
              <w:rPr>
                <w:b/>
                <w:sz w:val="24"/>
                <w:szCs w:val="24"/>
                <w:lang w:val="ru-RU"/>
              </w:rPr>
              <w:t>Что делает</w:t>
            </w:r>
          </w:p>
        </w:tc>
      </w:tr>
      <w:tr w:rsidR="00FF5060" w:rsidRPr="00255FCF" w:rsidTr="00FF5060">
        <w:tc>
          <w:tcPr>
            <w:tcW w:w="813" w:type="dxa"/>
          </w:tcPr>
          <w:p w:rsidR="00FF5060" w:rsidRPr="00255FCF" w:rsidRDefault="00FF5060" w:rsidP="00306D7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</w:rPr>
              <w:t>Build</w:t>
            </w:r>
          </w:p>
        </w:tc>
        <w:tc>
          <w:tcPr>
            <w:tcW w:w="1417" w:type="dxa"/>
          </w:tcPr>
          <w:p w:rsidR="00FF5060" w:rsidRPr="00255FCF" w:rsidRDefault="00FF5060" w:rsidP="00306D7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главный</w:t>
            </w:r>
          </w:p>
        </w:tc>
        <w:tc>
          <w:tcPr>
            <w:tcW w:w="6338" w:type="dxa"/>
          </w:tcPr>
          <w:p w:rsidR="00FF5060" w:rsidRPr="00255FCF" w:rsidRDefault="00FF5060" w:rsidP="00306D7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Может всё: читать, писать, запускать команды. Работает по умолчанию</w:t>
            </w:r>
          </w:p>
        </w:tc>
      </w:tr>
      <w:tr w:rsidR="00FF5060" w:rsidRPr="00255FCF" w:rsidTr="00FF5060">
        <w:tc>
          <w:tcPr>
            <w:tcW w:w="813" w:type="dxa"/>
          </w:tcPr>
          <w:p w:rsidR="00FF5060" w:rsidRPr="00255FCF" w:rsidRDefault="00FF5060" w:rsidP="00306D7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</w:rPr>
              <w:t>Plan</w:t>
            </w:r>
          </w:p>
        </w:tc>
        <w:tc>
          <w:tcPr>
            <w:tcW w:w="1417" w:type="dxa"/>
          </w:tcPr>
          <w:p w:rsidR="00FF5060" w:rsidRPr="00255FCF" w:rsidRDefault="00FF5060" w:rsidP="00306D7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главный</w:t>
            </w:r>
          </w:p>
        </w:tc>
        <w:tc>
          <w:tcPr>
            <w:tcW w:w="6338" w:type="dxa"/>
          </w:tcPr>
          <w:p w:rsidR="00FF5060" w:rsidRPr="00255FCF" w:rsidRDefault="00FF5060" w:rsidP="00306D7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Только думает. Не может менять файлы и запускать команды без спроса</w:t>
            </w:r>
          </w:p>
        </w:tc>
      </w:tr>
    </w:tbl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b/>
          <w:sz w:val="24"/>
          <w:szCs w:val="24"/>
          <w:lang w:val="ru-RU"/>
        </w:rPr>
        <w:t>Субагенты</w:t>
      </w:r>
      <w:r w:rsidRPr="00255FCF">
        <w:rPr>
          <w:sz w:val="24"/>
          <w:szCs w:val="24"/>
          <w:lang w:val="ru-RU"/>
        </w:rPr>
        <w:t xml:space="preserve"> — помощники, которых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зовёт для конкретных задач. Ты тоже можешь позвать их сам, написав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@имя</w:t>
      </w:r>
      <w:r w:rsidRPr="00255FCF">
        <w:rPr>
          <w:sz w:val="24"/>
          <w:szCs w:val="24"/>
          <w:lang w:val="ru-RU"/>
        </w:rPr>
        <w:t xml:space="preserve"> в сообщении.</w:t>
      </w:r>
    </w:p>
    <w:p w:rsidR="002850A0" w:rsidRPr="00255FCF" w:rsidRDefault="002850A0">
      <w:pPr>
        <w:spacing w:before="20" w:after="20"/>
        <w:rPr>
          <w:sz w:val="24"/>
          <w:szCs w:val="24"/>
          <w:lang w:val="ru-RU"/>
        </w:rPr>
      </w:pPr>
    </w:p>
    <w:p w:rsidR="002850A0" w:rsidRPr="00255FCF" w:rsidRDefault="002850A0">
      <w:pPr>
        <w:spacing w:before="20" w:after="20"/>
        <w:rPr>
          <w:sz w:val="24"/>
          <w:szCs w:val="24"/>
          <w:lang w:val="ru-RU"/>
        </w:rPr>
      </w:pPr>
    </w:p>
    <w:p w:rsidR="002850A0" w:rsidRPr="00255FCF" w:rsidRDefault="002850A0">
      <w:pPr>
        <w:spacing w:before="20" w:after="20"/>
        <w:rPr>
          <w:sz w:val="24"/>
          <w:szCs w:val="24"/>
          <w:lang w:val="ru-RU"/>
        </w:rPr>
      </w:pPr>
    </w:p>
    <w:p w:rsidR="002850A0" w:rsidRPr="00255FCF" w:rsidRDefault="002850A0">
      <w:pPr>
        <w:spacing w:before="20" w:after="20"/>
        <w:rPr>
          <w:sz w:val="24"/>
          <w:szCs w:val="24"/>
          <w:lang w:val="ru-RU"/>
        </w:rPr>
      </w:pP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В </w:t>
      </w:r>
      <w:r w:rsidRPr="00255FCF">
        <w:rPr>
          <w:sz w:val="24"/>
          <w:szCs w:val="24"/>
        </w:rPr>
        <w:t>Open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sz w:val="24"/>
          <w:szCs w:val="24"/>
        </w:rPr>
        <w:t>Code</w:t>
      </w:r>
      <w:r w:rsidRPr="00255FCF">
        <w:rPr>
          <w:sz w:val="24"/>
          <w:szCs w:val="24"/>
          <w:lang w:val="ru-RU"/>
        </w:rPr>
        <w:t xml:space="preserve"> уже есть три готовых субагента:</w:t>
      </w:r>
    </w:p>
    <w:tbl>
      <w:tblPr>
        <w:tblStyle w:val="aff0"/>
        <w:tblW w:w="0" w:type="auto"/>
        <w:tblInd w:w="288" w:type="dxa"/>
        <w:tblLook w:val="04A0" w:firstRow="1" w:lastRow="0" w:firstColumn="1" w:lastColumn="0" w:noHBand="0" w:noVBand="1"/>
      </w:tblPr>
      <w:tblGrid>
        <w:gridCol w:w="1663"/>
        <w:gridCol w:w="6905"/>
      </w:tblGrid>
      <w:tr w:rsidR="002850A0" w:rsidRPr="00255FCF" w:rsidTr="002850A0">
        <w:tc>
          <w:tcPr>
            <w:tcW w:w="1663" w:type="dxa"/>
          </w:tcPr>
          <w:p w:rsidR="002850A0" w:rsidRPr="00255FCF" w:rsidRDefault="002850A0" w:rsidP="002850A0">
            <w:pPr>
              <w:spacing w:before="20" w:after="20"/>
              <w:jc w:val="center"/>
              <w:rPr>
                <w:b/>
                <w:sz w:val="24"/>
                <w:szCs w:val="24"/>
                <w:lang w:val="ru-RU"/>
              </w:rPr>
            </w:pPr>
            <w:r w:rsidRPr="00255FCF">
              <w:rPr>
                <w:b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6905" w:type="dxa"/>
          </w:tcPr>
          <w:p w:rsidR="002850A0" w:rsidRPr="00255FCF" w:rsidRDefault="002850A0" w:rsidP="002850A0">
            <w:pPr>
              <w:spacing w:before="20" w:after="20"/>
              <w:jc w:val="center"/>
              <w:rPr>
                <w:b/>
                <w:sz w:val="24"/>
                <w:szCs w:val="24"/>
                <w:lang w:val="ru-RU"/>
              </w:rPr>
            </w:pPr>
            <w:r w:rsidRPr="00255FCF">
              <w:rPr>
                <w:b/>
                <w:sz w:val="24"/>
                <w:szCs w:val="24"/>
                <w:lang w:val="ru-RU"/>
              </w:rPr>
              <w:t>Что делает</w:t>
            </w:r>
          </w:p>
        </w:tc>
      </w:tr>
      <w:tr w:rsidR="002850A0" w:rsidRPr="00255FCF" w:rsidTr="002850A0">
        <w:tc>
          <w:tcPr>
            <w:tcW w:w="1663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rFonts w:ascii="Courier New" w:hAnsi="Courier New"/>
                <w:sz w:val="24"/>
                <w:szCs w:val="24"/>
                <w:lang w:val="ru-RU"/>
              </w:rPr>
              <w:t>@</w:t>
            </w:r>
            <w:r w:rsidRPr="00255FCF">
              <w:rPr>
                <w:rFonts w:ascii="Courier New" w:hAnsi="Courier New"/>
                <w:sz w:val="24"/>
                <w:szCs w:val="24"/>
              </w:rPr>
              <w:t>general</w:t>
            </w:r>
          </w:p>
        </w:tc>
        <w:tc>
          <w:tcPr>
            <w:tcW w:w="6905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Универсальный помощник. Может читать, писать, запускать команды</w:t>
            </w:r>
          </w:p>
        </w:tc>
      </w:tr>
      <w:tr w:rsidR="002850A0" w:rsidRPr="00255FCF" w:rsidTr="002850A0">
        <w:tc>
          <w:tcPr>
            <w:tcW w:w="1663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rFonts w:ascii="Courier New" w:hAnsi="Courier New"/>
                <w:sz w:val="24"/>
                <w:szCs w:val="24"/>
                <w:lang w:val="ru-RU"/>
              </w:rPr>
              <w:t>@</w:t>
            </w:r>
            <w:r w:rsidRPr="00255FCF">
              <w:rPr>
                <w:rFonts w:ascii="Courier New" w:hAnsi="Courier New"/>
                <w:sz w:val="24"/>
                <w:szCs w:val="24"/>
              </w:rPr>
              <w:t>explore</w:t>
            </w:r>
          </w:p>
        </w:tc>
        <w:tc>
          <w:tcPr>
            <w:tcW w:w="6905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Только читает. Быстро ищет по файлам, отвечает на вопросы</w:t>
            </w:r>
          </w:p>
        </w:tc>
      </w:tr>
      <w:tr w:rsidR="002850A0" w:rsidRPr="00255FCF" w:rsidTr="002850A0">
        <w:tc>
          <w:tcPr>
            <w:tcW w:w="1663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rFonts w:ascii="Courier New" w:hAnsi="Courier New"/>
                <w:sz w:val="24"/>
                <w:szCs w:val="24"/>
                <w:lang w:val="ru-RU"/>
              </w:rPr>
              <w:t>@</w:t>
            </w:r>
            <w:r w:rsidRPr="00255FCF">
              <w:rPr>
                <w:rFonts w:ascii="Courier New" w:hAnsi="Courier New"/>
                <w:sz w:val="24"/>
                <w:szCs w:val="24"/>
              </w:rPr>
              <w:t>scout</w:t>
            </w:r>
          </w:p>
        </w:tc>
        <w:tc>
          <w:tcPr>
            <w:tcW w:w="6905" w:type="dxa"/>
          </w:tcPr>
          <w:p w:rsidR="002850A0" w:rsidRPr="00255FCF" w:rsidRDefault="002850A0" w:rsidP="00076144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255FCF">
              <w:rPr>
                <w:sz w:val="24"/>
                <w:szCs w:val="24"/>
                <w:lang w:val="ru-RU"/>
              </w:rPr>
              <w:t>Только читает. Изучает внешние библиотеки и документацию</w:t>
            </w:r>
          </w:p>
        </w:tc>
      </w:tr>
    </w:tbl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Есть ещё скрытые системные помощники (и</w:t>
      </w:r>
      <w:r w:rsidRPr="00255FCF">
        <w:rPr>
          <w:sz w:val="24"/>
          <w:szCs w:val="24"/>
          <w:lang w:val="ru-RU"/>
        </w:rPr>
        <w:t>х не видно, они работают сами):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compaction</w:t>
      </w:r>
      <w:r w:rsidRPr="00255FCF">
        <w:rPr>
          <w:sz w:val="24"/>
          <w:szCs w:val="24"/>
          <w:lang w:val="ru-RU"/>
        </w:rPr>
        <w:t xml:space="preserve"> — сжимает длинный разговор, когда тот становится слишком большим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title</w:t>
      </w:r>
      <w:r w:rsidRPr="00255FCF">
        <w:rPr>
          <w:sz w:val="24"/>
          <w:szCs w:val="24"/>
          <w:lang w:val="ru-RU"/>
        </w:rPr>
        <w:t xml:space="preserve"> — придумывает названия беседам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summary</w:t>
      </w:r>
      <w:r w:rsidRPr="00255FCF">
        <w:rPr>
          <w:sz w:val="24"/>
          <w:szCs w:val="24"/>
          <w:lang w:val="ru-RU"/>
        </w:rPr>
        <w:t xml:space="preserve"> — делает краткое содержание разговора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3. Как устроен субагент внутри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Субагент — это просто текст</w:t>
      </w:r>
      <w:r w:rsidRPr="00255FCF">
        <w:rPr>
          <w:sz w:val="24"/>
          <w:szCs w:val="24"/>
          <w:lang w:val="ru-RU"/>
        </w:rPr>
        <w:t>овый файл с настройками. У каждой строчки в этом файле своё назначение: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имя</w:t>
      </w:r>
      <w:r w:rsidRPr="00255FCF">
        <w:rPr>
          <w:sz w:val="24"/>
          <w:szCs w:val="24"/>
          <w:lang w:val="ru-RU"/>
        </w:rPr>
        <w:t xml:space="preserve"> — как ты будешь его звать (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@имя</w:t>
      </w:r>
      <w:r w:rsidRPr="00255FCF">
        <w:rPr>
          <w:sz w:val="24"/>
          <w:szCs w:val="24"/>
          <w:lang w:val="ru-RU"/>
        </w:rPr>
        <w:t>)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описание</w:t>
      </w:r>
      <w:r w:rsidRPr="00255FCF">
        <w:rPr>
          <w:sz w:val="24"/>
          <w:szCs w:val="24"/>
          <w:lang w:val="ru-RU"/>
        </w:rPr>
        <w:t xml:space="preserve"> — для чего он нужен, чтобы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понимал, когда его вызывать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инструкция</w:t>
      </w:r>
      <w:r w:rsidRPr="00255FCF">
        <w:rPr>
          <w:sz w:val="24"/>
          <w:szCs w:val="24"/>
          <w:lang w:val="ru-RU"/>
        </w:rPr>
        <w:t xml:space="preserve"> — что именно ему делать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модель</w:t>
      </w:r>
      <w:r w:rsidRPr="00255FCF">
        <w:rPr>
          <w:sz w:val="24"/>
          <w:szCs w:val="24"/>
          <w:lang w:val="ru-RU"/>
        </w:rPr>
        <w:t xml:space="preserve"> — какой мозг у него будет (</w:t>
      </w:r>
      <w:r w:rsidRPr="00255FCF">
        <w:rPr>
          <w:sz w:val="24"/>
          <w:szCs w:val="24"/>
          <w:lang w:val="ru-RU"/>
        </w:rPr>
        <w:t>можно выбрать подешевле)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разрешения</w:t>
      </w:r>
      <w:r w:rsidRPr="00255FCF">
        <w:rPr>
          <w:sz w:val="24"/>
          <w:szCs w:val="24"/>
          <w:lang w:val="ru-RU"/>
        </w:rPr>
        <w:t xml:space="preserve"> — какие кнопки ему нажимать можно, а какие нельзя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Где лежат эти файлы: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В папке проекта</w:t>
      </w:r>
      <w:proofErr w:type="gramStart"/>
      <w:r w:rsidRPr="00255FCF">
        <w:rPr>
          <w:sz w:val="24"/>
          <w:szCs w:val="24"/>
          <w:lang w:val="ru-RU"/>
        </w:rPr>
        <w:t xml:space="preserve">: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proofErr w:type="gramEnd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r w:rsidRPr="00255FCF">
        <w:rPr>
          <w:rFonts w:ascii="Courier New" w:hAnsi="Courier New"/>
          <w:color w:val="333333"/>
          <w:sz w:val="24"/>
          <w:szCs w:val="24"/>
        </w:rPr>
        <w:t>agents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/имя.</w:t>
      </w:r>
      <w:r w:rsidRPr="00255FCF">
        <w:rPr>
          <w:rFonts w:ascii="Courier New" w:hAnsi="Courier New"/>
          <w:color w:val="333333"/>
          <w:sz w:val="24"/>
          <w:szCs w:val="24"/>
        </w:rPr>
        <w:t>md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 xml:space="preserve">У всех проектов на компьютере: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~</w:t>
      </w: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config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r w:rsidRPr="00255FCF">
        <w:rPr>
          <w:rFonts w:ascii="Courier New" w:hAnsi="Courier New"/>
          <w:color w:val="333333"/>
          <w:sz w:val="24"/>
          <w:szCs w:val="24"/>
        </w:rPr>
        <w:t>agents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/имя.</w:t>
      </w:r>
      <w:r w:rsidRPr="00255FCF">
        <w:rPr>
          <w:rFonts w:ascii="Courier New" w:hAnsi="Courier New"/>
          <w:color w:val="333333"/>
          <w:sz w:val="24"/>
          <w:szCs w:val="24"/>
        </w:rPr>
        <w:t>md</w:t>
      </w:r>
      <w:proofErr w:type="gramEnd"/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 xml:space="preserve">Или прямо в настройках: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jso</w:t>
      </w:r>
      <w:r w:rsidRPr="00255FCF">
        <w:rPr>
          <w:rFonts w:ascii="Courier New" w:hAnsi="Courier New"/>
          <w:color w:val="333333"/>
          <w:sz w:val="24"/>
          <w:szCs w:val="24"/>
        </w:rPr>
        <w:t>n</w:t>
      </w:r>
      <w:proofErr w:type="spellEnd"/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4. Три способа работать с помощниками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Способ 1 — цепочкой (последовательно)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Один помощник делает дело, потом передаёт результат следующему.</w:t>
      </w:r>
    </w:p>
    <w:p w:rsidR="00255FCF" w:rsidRPr="00255FCF" w:rsidRDefault="00127E34" w:rsidP="00255FCF">
      <w:pPr>
        <w:shd w:val="clear" w:color="auto" w:fill="F2F2F2"/>
        <w:spacing w:before="40" w:after="40"/>
        <w:rPr>
          <w:b/>
          <w:color w:val="333355"/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Вы просите написать </w:t>
      </w: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статью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→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Исследователь собирает факты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→ Редактор превращает факты в текст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→ Проверяющий ищет ошибки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lastRenderedPageBreak/>
        <w:t xml:space="preserve">  → Вы получаете готовую статью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 w:rsidP="00255FCF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Способ 2 — одновременно (параллельно)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Несколько помощников работают каждый над своей частью. Быстро, но нужен чёткий формат, чтобы они не запутались.</w:t>
      </w:r>
    </w:p>
    <w:p w:rsidR="00255FCF" w:rsidRPr="00255FCF" w:rsidRDefault="00127E34" w:rsidP="00255FCF">
      <w:pPr>
        <w:shd w:val="clear" w:color="auto" w:fill="F2F2F2"/>
        <w:spacing w:before="40" w:after="40"/>
        <w:rPr>
          <w:rFonts w:ascii="Courier New" w:hAnsi="Courier New"/>
          <w:color w:val="333333"/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Вы просите информацию о </w:t>
      </w:r>
      <w:proofErr w:type="spellStart"/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нейросетях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─ Помощ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ник </w:t>
      </w:r>
      <w:r w:rsidRPr="00255FCF">
        <w:rPr>
          <w:rFonts w:ascii="Courier New" w:hAnsi="Courier New"/>
          <w:color w:val="333333"/>
          <w:sz w:val="24"/>
          <w:szCs w:val="24"/>
        </w:rPr>
        <w:t>A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ищет официальное определение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├─ Помощник </w:t>
      </w:r>
      <w:r w:rsidRPr="00255FCF">
        <w:rPr>
          <w:rFonts w:ascii="Courier New" w:hAnsi="Courier New"/>
          <w:color w:val="333333"/>
          <w:sz w:val="24"/>
          <w:szCs w:val="24"/>
        </w:rPr>
        <w:t>B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ищет примеры из жизни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└─ Помощник </w:t>
      </w:r>
      <w:r w:rsidRPr="00255FCF">
        <w:rPr>
          <w:rFonts w:ascii="Courier New" w:hAnsi="Courier New"/>
          <w:color w:val="333333"/>
          <w:sz w:val="24"/>
          <w:szCs w:val="24"/>
        </w:rPr>
        <w:t>C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ищет риски и ограничения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    ↓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Сборщик соединяет всё вместе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    ↓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Вы получаете полный ответ</w:t>
      </w:r>
    </w:p>
    <w:p w:rsidR="00255FCF" w:rsidRPr="00255FCF" w:rsidRDefault="00255FCF" w:rsidP="00255FCF">
      <w:pPr>
        <w:shd w:val="clear" w:color="auto" w:fill="F2F2F2"/>
        <w:spacing w:before="40" w:after="40"/>
        <w:rPr>
          <w:b/>
          <w:color w:val="333355"/>
          <w:sz w:val="24"/>
          <w:szCs w:val="24"/>
          <w:lang w:val="ru-RU"/>
        </w:rPr>
      </w:pPr>
    </w:p>
    <w:p w:rsidR="008730A8" w:rsidRPr="00255FCF" w:rsidRDefault="00127E34" w:rsidP="00255FCF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Способ 3 — по ролям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У каждого помощника своя профессия,</w:t>
      </w:r>
      <w:r w:rsidRPr="00255FCF">
        <w:rPr>
          <w:sz w:val="24"/>
          <w:szCs w:val="24"/>
          <w:lang w:val="ru-RU"/>
        </w:rPr>
        <w:t xml:space="preserve"> записанная заранее.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</w:rPr>
        <w:t>Build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(руководитель)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├─ Исследователь: ищет </w:t>
      </w: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факты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─ Аналитик: делает выводы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├─ Писатель: пишет понятный текст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└─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Ревьюер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проверяет ошибки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20" w:after="20"/>
        <w:rPr>
          <w:b/>
          <w:i/>
          <w:sz w:val="24"/>
          <w:szCs w:val="24"/>
          <w:lang w:val="ru-RU"/>
        </w:rPr>
      </w:pPr>
      <w:r w:rsidRPr="00255FCF">
        <w:rPr>
          <w:b/>
          <w:i/>
          <w:sz w:val="24"/>
          <w:szCs w:val="24"/>
          <w:lang w:val="ru-RU"/>
        </w:rPr>
        <w:t>Можно смешивать все три способа — это нормально.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5. Первый запуск — попробуй прямо се</w:t>
      </w:r>
      <w:r w:rsidRPr="00255FCF">
        <w:rPr>
          <w:b/>
          <w:color w:val="1A1A2E"/>
          <w:sz w:val="24"/>
          <w:szCs w:val="24"/>
          <w:lang w:val="ru-RU"/>
        </w:rPr>
        <w:t>йчас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Ничего настраивать не надо. Просто отправь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такое сообщение: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explore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опиши, какие файлы есть в этом проекте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Что ты увидишь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После отправки: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1. </w:t>
      </w:r>
      <w:r w:rsidRPr="00255FCF">
        <w:rPr>
          <w:b/>
          <w:sz w:val="24"/>
          <w:szCs w:val="24"/>
          <w:lang w:val="ru-RU"/>
        </w:rPr>
        <w:t>Кнопка слева начнёт мигать</w:t>
      </w:r>
      <w:r w:rsidRPr="00255FCF">
        <w:rPr>
          <w:sz w:val="24"/>
          <w:szCs w:val="24"/>
          <w:lang w:val="ru-RU"/>
        </w:rPr>
        <w:t xml:space="preserve"> — цветом того агента, которого ты позвал. У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explore</w:t>
      </w:r>
      <w:r w:rsidRPr="00255FCF">
        <w:rPr>
          <w:sz w:val="24"/>
          <w:szCs w:val="24"/>
          <w:lang w:val="ru-RU"/>
        </w:rPr>
        <w:t xml:space="preserve"> цвет оранжевый, у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gen</w:t>
      </w:r>
      <w:r w:rsidRPr="00255FCF">
        <w:rPr>
          <w:rFonts w:ascii="Courier New" w:hAnsi="Courier New"/>
          <w:color w:val="333333"/>
          <w:sz w:val="24"/>
          <w:szCs w:val="24"/>
        </w:rPr>
        <w:t>eral</w:t>
      </w:r>
      <w:r w:rsidRPr="00255FCF">
        <w:rPr>
          <w:sz w:val="24"/>
          <w:szCs w:val="24"/>
          <w:lang w:val="ru-RU"/>
        </w:rPr>
        <w:t xml:space="preserve"> — голубой. У каждого агента свой цвет.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2. </w:t>
      </w:r>
      <w:r w:rsidRPr="00255FCF">
        <w:rPr>
          <w:b/>
          <w:sz w:val="24"/>
          <w:szCs w:val="24"/>
          <w:lang w:val="ru-RU"/>
        </w:rPr>
        <w:t>Под строкой ввода появится имя агента</w:t>
      </w:r>
      <w:r w:rsidRPr="00255FCF">
        <w:rPr>
          <w:sz w:val="24"/>
          <w:szCs w:val="24"/>
          <w:lang w:val="ru-RU"/>
        </w:rPr>
        <w:t xml:space="preserve"> — цветным шрифтом и с описанием задачи.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3. </w:t>
      </w:r>
      <w:r w:rsidRPr="00255FCF">
        <w:rPr>
          <w:b/>
          <w:sz w:val="24"/>
          <w:szCs w:val="24"/>
          <w:lang w:val="ru-RU"/>
        </w:rPr>
        <w:t>В правом нижнем углу появится стрелка</w:t>
      </w:r>
      <w:r w:rsidRPr="00255FCF">
        <w:rPr>
          <w:sz w:val="24"/>
          <w:szCs w:val="24"/>
          <w:lang w:val="ru-RU"/>
        </w:rPr>
        <w:t xml:space="preserve"> — нажми на неё, чтобы открыть вкладку с ответом.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4. </w:t>
      </w:r>
      <w:r w:rsidRPr="00255FCF">
        <w:rPr>
          <w:b/>
          <w:sz w:val="24"/>
          <w:szCs w:val="24"/>
          <w:lang w:val="ru-RU"/>
        </w:rPr>
        <w:t>Откроется дочерняя вкладка</w:t>
      </w:r>
      <w:r w:rsidRPr="00255FCF">
        <w:rPr>
          <w:sz w:val="24"/>
          <w:szCs w:val="24"/>
          <w:lang w:val="ru-RU"/>
        </w:rPr>
        <w:t xml:space="preserve"> — там будет</w:t>
      </w:r>
      <w:r w:rsidRPr="00255FCF">
        <w:rPr>
          <w:sz w:val="24"/>
          <w:szCs w:val="24"/>
          <w:lang w:val="ru-RU"/>
        </w:rPr>
        <w:t xml:space="preserve"> результат работы субагента.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Когда субагент закончит, ты можешь вернуться к основному разговору.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lastRenderedPageBreak/>
        <w:t>Можно запустить несколько сразу</w:t>
      </w:r>
    </w:p>
    <w:p w:rsidR="00C651A5" w:rsidRDefault="00127E34" w:rsidP="00C651A5">
      <w:pPr>
        <w:shd w:val="clear" w:color="auto" w:fill="F2F2F2"/>
        <w:spacing w:before="40" w:after="40"/>
        <w:rPr>
          <w:sz w:val="24"/>
          <w:szCs w:val="24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>Запусти отдельного @</w:t>
      </w:r>
      <w:r w:rsidRPr="00255FCF">
        <w:rPr>
          <w:rFonts w:ascii="Courier New" w:hAnsi="Courier New"/>
          <w:color w:val="333333"/>
          <w:sz w:val="24"/>
          <w:szCs w:val="24"/>
        </w:rPr>
        <w:t>general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на задачу: придумай 3 идеи для постов в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соцсети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про этот проект, и второго @</w:t>
      </w:r>
      <w:r w:rsidRPr="00255FCF">
        <w:rPr>
          <w:rFonts w:ascii="Courier New" w:hAnsi="Courier New"/>
          <w:color w:val="333333"/>
          <w:sz w:val="24"/>
          <w:szCs w:val="24"/>
        </w:rPr>
        <w:t>general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на задачу: напи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ши 5 вариантов заголовка для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лендинга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 w:rsidP="00C651A5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сам запустит обоих, подождёт результаты и вернёт тебе общий ответ.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Быстрый запуск без ролей удобен, но для серьёзной работы лучше создавать субагентов с чёткими инструкциями.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6. Как создать своего субагента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В </w:t>
      </w:r>
      <w:r w:rsidRPr="00255FCF">
        <w:rPr>
          <w:sz w:val="24"/>
          <w:szCs w:val="24"/>
        </w:rPr>
        <w:t>Open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sz w:val="24"/>
          <w:szCs w:val="24"/>
        </w:rPr>
        <w:t>Code</w:t>
      </w:r>
      <w:r w:rsidRPr="00255FCF">
        <w:rPr>
          <w:sz w:val="24"/>
          <w:szCs w:val="24"/>
          <w:lang w:val="ru-RU"/>
        </w:rPr>
        <w:t xml:space="preserve"> нет кнопки «Создать агента» — всё делается через файлы. Не пугайся, это просто.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Способ 1 — создать файл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Создай папку</w:t>
      </w:r>
      <w:proofErr w:type="gramStart"/>
      <w:r w:rsidR="00C651A5">
        <w:rPr>
          <w:sz w:val="24"/>
          <w:szCs w:val="24"/>
          <w:lang w:val="ru-RU"/>
        </w:rPr>
        <w:t>: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r w:rsidRPr="00255FCF">
        <w:rPr>
          <w:rFonts w:ascii="Courier New" w:hAnsi="Courier New"/>
          <w:color w:val="333333"/>
          <w:sz w:val="24"/>
          <w:szCs w:val="24"/>
        </w:rPr>
        <w:t>agents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r w:rsidRPr="00255FCF">
        <w:rPr>
          <w:sz w:val="24"/>
          <w:szCs w:val="24"/>
          <w:lang w:val="ru-RU"/>
        </w:rPr>
        <w:t xml:space="preserve"> в корне проекта (если её нет). Внутри создай файл </w:t>
      </w:r>
      <w:r w:rsidRPr="00255FCF">
        <w:rPr>
          <w:rFonts w:ascii="Courier New" w:hAnsi="Courier New"/>
          <w:color w:val="333333"/>
          <w:sz w:val="24"/>
          <w:szCs w:val="24"/>
        </w:rPr>
        <w:t>reviewer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r w:rsidRPr="00255FCF">
        <w:rPr>
          <w:rFonts w:ascii="Courier New" w:hAnsi="Courier New"/>
          <w:color w:val="333333"/>
          <w:sz w:val="24"/>
          <w:szCs w:val="24"/>
        </w:rPr>
        <w:t>md</w:t>
      </w:r>
      <w:r w:rsidRPr="00255FCF">
        <w:rPr>
          <w:sz w:val="24"/>
          <w:szCs w:val="24"/>
          <w:lang w:val="ru-RU"/>
        </w:rPr>
        <w:t xml:space="preserve"> и напиши в нём: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>---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</w:rPr>
        <w:t>description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Проверяет код на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ошибки и качество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</w:rPr>
        <w:t>mode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: </w:t>
      </w:r>
      <w:r w:rsidRPr="00255FCF">
        <w:rPr>
          <w:rFonts w:ascii="Courier New" w:hAnsi="Courier New"/>
          <w:color w:val="333333"/>
          <w:sz w:val="24"/>
          <w:szCs w:val="24"/>
        </w:rPr>
        <w:t>subagent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permission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</w:t>
      </w:r>
      <w:r w:rsidRPr="00255FCF">
        <w:rPr>
          <w:rFonts w:ascii="Courier New" w:hAnsi="Courier New"/>
          <w:color w:val="333333"/>
          <w:sz w:val="24"/>
          <w:szCs w:val="24"/>
        </w:rPr>
        <w:t>edit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: </w:t>
      </w:r>
      <w:r w:rsidRPr="00255FCF">
        <w:rPr>
          <w:rFonts w:ascii="Courier New" w:hAnsi="Courier New"/>
          <w:color w:val="333333"/>
          <w:sz w:val="24"/>
          <w:szCs w:val="24"/>
        </w:rPr>
        <w:t>deny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</w:t>
      </w:r>
      <w:r w:rsidRPr="00255FCF">
        <w:rPr>
          <w:rFonts w:ascii="Courier New" w:hAnsi="Courier New"/>
          <w:color w:val="333333"/>
          <w:sz w:val="24"/>
          <w:szCs w:val="24"/>
        </w:rPr>
        <w:t>bash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: </w:t>
      </w:r>
      <w:r w:rsidRPr="00255FCF">
        <w:rPr>
          <w:rFonts w:ascii="Courier New" w:hAnsi="Courier New"/>
          <w:color w:val="333333"/>
          <w:sz w:val="24"/>
          <w:szCs w:val="24"/>
        </w:rPr>
        <w:t>deny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>---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Ты —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ревьюер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 Проверяй код на ошибки, безопасность и качество.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>Не вноси изменения — только давай советы.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Теперь в любом сообщении можно написать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reviewer</w:t>
      </w:r>
      <w:r w:rsidRPr="00255FCF">
        <w:rPr>
          <w:sz w:val="24"/>
          <w:szCs w:val="24"/>
          <w:lang w:val="ru-RU"/>
        </w:rPr>
        <w:t xml:space="preserve"> — и он будет работать.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Способ 2 — добавить в настройки проекта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Можно прописать субагента прямо в файле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json</w:t>
      </w:r>
      <w:proofErr w:type="spellEnd"/>
      <w:r w:rsidRPr="00255FCF">
        <w:rPr>
          <w:sz w:val="24"/>
          <w:szCs w:val="24"/>
          <w:lang w:val="ru-RU"/>
        </w:rPr>
        <w:t xml:space="preserve"> (он лежит в корне проекта):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"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$</w:t>
      </w:r>
      <w:r w:rsidRPr="00255FCF">
        <w:rPr>
          <w:rFonts w:ascii="Courier New" w:hAnsi="Courier New"/>
          <w:color w:val="333333"/>
          <w:sz w:val="24"/>
          <w:szCs w:val="24"/>
        </w:rPr>
        <w:t>schema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</w:t>
      </w:r>
      <w:r w:rsidRPr="00255FCF">
        <w:rPr>
          <w:rFonts w:ascii="Courier New" w:hAnsi="Courier New"/>
          <w:color w:val="333333"/>
          <w:sz w:val="24"/>
          <w:szCs w:val="24"/>
        </w:rPr>
        <w:t>https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://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opencode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ai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/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config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json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",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"</w:t>
      </w:r>
      <w:r w:rsidRPr="00255FCF">
        <w:rPr>
          <w:rFonts w:ascii="Courier New" w:hAnsi="Courier New"/>
          <w:color w:val="333333"/>
          <w:sz w:val="24"/>
          <w:szCs w:val="24"/>
        </w:rPr>
        <w:t>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"</w:t>
      </w:r>
      <w:r w:rsidRPr="00255FCF">
        <w:rPr>
          <w:rFonts w:ascii="Courier New" w:hAnsi="Courier New"/>
          <w:color w:val="333333"/>
          <w:sz w:val="24"/>
          <w:szCs w:val="24"/>
        </w:rPr>
        <w:t>code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reviewer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description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"Проверяет код на ошибки",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mode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</w:t>
      </w:r>
      <w:r w:rsidRPr="00255FCF">
        <w:rPr>
          <w:rFonts w:ascii="Courier New" w:hAnsi="Courier New"/>
          <w:color w:val="333333"/>
          <w:sz w:val="24"/>
          <w:szCs w:val="24"/>
        </w:rPr>
        <w:t>subagent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lastRenderedPageBreak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permission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  "</w:t>
      </w:r>
      <w:r w:rsidRPr="00255FCF">
        <w:rPr>
          <w:rFonts w:ascii="Courier New" w:hAnsi="Courier New"/>
          <w:color w:val="333333"/>
          <w:sz w:val="24"/>
          <w:szCs w:val="24"/>
        </w:rPr>
        <w:t>edit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</w:t>
      </w:r>
      <w:r w:rsidRPr="00255FCF">
        <w:rPr>
          <w:rFonts w:ascii="Courier New" w:hAnsi="Courier New"/>
          <w:color w:val="333333"/>
          <w:sz w:val="24"/>
          <w:szCs w:val="24"/>
        </w:rPr>
        <w:t>deny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},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prompt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": "Ты —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ревьюер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>. Проверяй код на ошибки и качество."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</w:t>
      </w: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}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Что писать в настройках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description</w:t>
      </w:r>
      <w:r w:rsidRPr="00255FCF">
        <w:rPr>
          <w:sz w:val="24"/>
          <w:szCs w:val="24"/>
          <w:lang w:val="ru-RU"/>
        </w:rPr>
        <w:t xml:space="preserve"> (обязательно) — описание, чтобы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понимал, когда звать</w:t>
      </w:r>
      <w:r w:rsidRPr="00255FCF">
        <w:rPr>
          <w:sz w:val="24"/>
          <w:szCs w:val="24"/>
          <w:lang w:val="ru-RU"/>
        </w:rPr>
        <w:t xml:space="preserve"> этого помощника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mode</w:t>
      </w:r>
      <w:r w:rsidRPr="00255FCF">
        <w:rPr>
          <w:sz w:val="24"/>
          <w:szCs w:val="24"/>
          <w:lang w:val="ru-RU"/>
        </w:rPr>
        <w:t xml:space="preserve"> — всегда </w:t>
      </w:r>
      <w:r w:rsidRPr="00255FCF">
        <w:rPr>
          <w:rFonts w:ascii="Courier New" w:hAnsi="Courier New"/>
          <w:color w:val="333333"/>
          <w:sz w:val="24"/>
          <w:szCs w:val="24"/>
        </w:rPr>
        <w:t>subagent</w:t>
      </w:r>
      <w:r w:rsidRPr="00255FCF">
        <w:rPr>
          <w:sz w:val="24"/>
          <w:szCs w:val="24"/>
          <w:lang w:val="ru-RU"/>
        </w:rPr>
        <w:t xml:space="preserve"> для субагента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model</w:t>
      </w:r>
      <w:r w:rsidRPr="00255FCF">
        <w:rPr>
          <w:sz w:val="24"/>
          <w:szCs w:val="24"/>
          <w:lang w:val="ru-RU"/>
        </w:rPr>
        <w:t xml:space="preserve"> — какая модель будет работать (если не указать — будет та же, что у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>)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prompt</w:t>
      </w:r>
      <w:r w:rsidRPr="00255FCF">
        <w:rPr>
          <w:sz w:val="24"/>
          <w:szCs w:val="24"/>
          <w:lang w:val="ru-RU"/>
        </w:rPr>
        <w:t xml:space="preserve"> — инструкция, что делать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</w:rPr>
        <w:t>permission</w:t>
      </w:r>
      <w:r w:rsidRPr="00255FCF">
        <w:rPr>
          <w:sz w:val="24"/>
          <w:szCs w:val="24"/>
          <w:lang w:val="ru-RU"/>
        </w:rPr>
        <w:t xml:space="preserve"> — что разрешено делать</w:t>
      </w:r>
    </w:p>
    <w:p w:rsidR="008730A8" w:rsidRPr="00255FCF" w:rsidRDefault="008730A8">
      <w:pPr>
        <w:spacing w:before="40" w:after="40"/>
        <w:rPr>
          <w:sz w:val="24"/>
          <w:szCs w:val="24"/>
          <w:lang w:val="ru-RU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7. Разрешения — что можно агенту, а что нельзя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В </w:t>
      </w:r>
      <w:r w:rsidRPr="00255FCF">
        <w:rPr>
          <w:sz w:val="24"/>
          <w:szCs w:val="24"/>
        </w:rPr>
        <w:t>Open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sz w:val="24"/>
          <w:szCs w:val="24"/>
        </w:rPr>
        <w:t>Code</w:t>
      </w:r>
      <w:r w:rsidRPr="00255FCF">
        <w:rPr>
          <w:sz w:val="24"/>
          <w:szCs w:val="24"/>
          <w:lang w:val="ru-RU"/>
        </w:rPr>
        <w:t xml:space="preserve"> вместо «инструментов» используются разрешения (</w:t>
      </w:r>
      <w:r w:rsidRPr="00255FCF">
        <w:rPr>
          <w:sz w:val="24"/>
          <w:szCs w:val="24"/>
        </w:rPr>
        <w:t>permissions</w:t>
      </w:r>
      <w:r w:rsidRPr="00255FCF">
        <w:rPr>
          <w:sz w:val="24"/>
          <w:szCs w:val="24"/>
          <w:lang w:val="ru-RU"/>
        </w:rPr>
        <w:t>). Смысл простой: каждому агенту дают ровно столько прав, сколько нужно для его работы. Не больше.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Основные разрешения: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Ключ</w:t>
      </w:r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Что даёт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read</w:t>
      </w:r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Читать файлы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edit</w:t>
      </w:r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Менять файлы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glob</w:t>
      </w:r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Искать файлы по имени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grep</w:t>
      </w:r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Искать текст внутри файлов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bash</w:t>
      </w:r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Запускать команды в терминале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spellStart"/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webfetch</w:t>
      </w:r>
      <w:proofErr w:type="spellEnd"/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Загружать страницы из интернета</w:t>
      </w:r>
    </w:p>
    <w:p w:rsidR="008730A8" w:rsidRPr="00255FCF" w:rsidRDefault="00127E34">
      <w:pPr>
        <w:spacing w:before="20" w:after="20"/>
        <w:ind w:left="288"/>
        <w:rPr>
          <w:sz w:val="24"/>
          <w:szCs w:val="24"/>
          <w:lang w:val="ru-RU"/>
        </w:rPr>
      </w:pPr>
      <w:proofErr w:type="spellStart"/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>websearch</w:t>
      </w:r>
      <w:proofErr w:type="spellEnd"/>
      <w:proofErr w:type="gramEnd"/>
      <w:r w:rsidRPr="00255FCF">
        <w:rPr>
          <w:color w:val="BBBBBB"/>
          <w:sz w:val="24"/>
          <w:szCs w:val="24"/>
          <w:lang w:val="ru-RU"/>
        </w:rPr>
        <w:t xml:space="preserve"> │ </w:t>
      </w:r>
      <w:r w:rsidRPr="00255FCF">
        <w:rPr>
          <w:sz w:val="24"/>
          <w:szCs w:val="24"/>
          <w:lang w:val="ru-RU"/>
        </w:rPr>
        <w:t>Искать в интернете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Три варианта для каждого разрешения: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rFonts w:ascii="Courier New" w:hAnsi="Courier New"/>
          <w:color w:val="333333"/>
          <w:sz w:val="24"/>
          <w:szCs w:val="24"/>
        </w:rPr>
        <w:t>allow</w:t>
      </w:r>
      <w:r w:rsidRPr="00255FCF">
        <w:rPr>
          <w:sz w:val="24"/>
          <w:szCs w:val="24"/>
          <w:lang w:val="ru-RU"/>
        </w:rPr>
        <w:t xml:space="preserve"> — можно без спроса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rFonts w:ascii="Courier New" w:hAnsi="Courier New"/>
          <w:color w:val="333333"/>
          <w:sz w:val="24"/>
          <w:szCs w:val="24"/>
        </w:rPr>
        <w:t>ask</w:t>
      </w:r>
      <w:r w:rsidRPr="00255FCF">
        <w:rPr>
          <w:sz w:val="24"/>
          <w:szCs w:val="24"/>
          <w:lang w:val="ru-RU"/>
        </w:rPr>
        <w:t xml:space="preserve"> — спросить у тебя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rFonts w:ascii="Courier New" w:hAnsi="Courier New"/>
          <w:color w:val="333333"/>
          <w:sz w:val="24"/>
          <w:szCs w:val="24"/>
        </w:rPr>
        <w:t>deny</w:t>
      </w:r>
      <w:r w:rsidRPr="00255FCF">
        <w:rPr>
          <w:sz w:val="24"/>
          <w:szCs w:val="24"/>
          <w:lang w:val="ru-RU"/>
        </w:rPr>
        <w:t xml:space="preserve"> — нельзя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lastRenderedPageBreak/>
        <w:t>Примеры</w:t>
      </w:r>
    </w:p>
    <w:tbl>
      <w:tblPr>
        <w:tblStyle w:val="aff0"/>
        <w:tblW w:w="0" w:type="auto"/>
        <w:tblInd w:w="288" w:type="dxa"/>
        <w:tblLook w:val="04A0" w:firstRow="1" w:lastRow="0" w:firstColumn="1" w:lastColumn="0" w:noHBand="0" w:noVBand="1"/>
      </w:tblPr>
      <w:tblGrid>
        <w:gridCol w:w="3081"/>
        <w:gridCol w:w="4536"/>
      </w:tblGrid>
      <w:tr w:rsidR="00C651A5" w:rsidRPr="00C651A5" w:rsidTr="00C651A5">
        <w:tc>
          <w:tcPr>
            <w:tcW w:w="3081" w:type="dxa"/>
          </w:tcPr>
          <w:p w:rsidR="00C651A5" w:rsidRPr="00C651A5" w:rsidRDefault="00C651A5" w:rsidP="00002499">
            <w:pPr>
              <w:spacing w:before="20" w:after="20"/>
              <w:jc w:val="center"/>
              <w:rPr>
                <w:b/>
                <w:color w:val="BBBBBB"/>
                <w:sz w:val="24"/>
                <w:szCs w:val="24"/>
                <w:lang w:val="ru-RU"/>
              </w:rPr>
            </w:pPr>
            <w:r w:rsidRPr="00C651A5">
              <w:rPr>
                <w:b/>
                <w:sz w:val="24"/>
                <w:szCs w:val="24"/>
                <w:lang w:val="ru-RU"/>
              </w:rPr>
              <w:t>Что разрешено</w:t>
            </w:r>
          </w:p>
        </w:tc>
        <w:tc>
          <w:tcPr>
            <w:tcW w:w="4536" w:type="dxa"/>
          </w:tcPr>
          <w:p w:rsidR="00C651A5" w:rsidRPr="00C651A5" w:rsidRDefault="00C651A5" w:rsidP="00002499">
            <w:pPr>
              <w:spacing w:before="20" w:after="20"/>
              <w:jc w:val="center"/>
              <w:rPr>
                <w:b/>
                <w:sz w:val="24"/>
                <w:szCs w:val="24"/>
                <w:lang w:val="ru-RU"/>
              </w:rPr>
            </w:pPr>
            <w:r w:rsidRPr="00C651A5">
              <w:rPr>
                <w:b/>
                <w:sz w:val="24"/>
                <w:szCs w:val="24"/>
                <w:lang w:val="ru-RU"/>
              </w:rPr>
              <w:t>Что может делать агент</w:t>
            </w:r>
          </w:p>
        </w:tc>
      </w:tr>
      <w:tr w:rsidR="00C651A5" w:rsidRPr="00C651A5" w:rsidTr="00C651A5">
        <w:tc>
          <w:tcPr>
            <w:tcW w:w="3081" w:type="dxa"/>
          </w:tcPr>
          <w:p w:rsidR="00C651A5" w:rsidRPr="00C651A5" w:rsidRDefault="00C651A5" w:rsidP="002447B3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только читать</w:t>
            </w:r>
          </w:p>
        </w:tc>
        <w:tc>
          <w:tcPr>
            <w:tcW w:w="4536" w:type="dxa"/>
          </w:tcPr>
          <w:p w:rsidR="00C651A5" w:rsidRPr="00C651A5" w:rsidRDefault="00C651A5" w:rsidP="002447B3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Посмотреть код, но ничего не менять</w:t>
            </w:r>
          </w:p>
        </w:tc>
      </w:tr>
      <w:tr w:rsidR="00C651A5" w:rsidRPr="00C651A5" w:rsidTr="00C651A5">
        <w:tc>
          <w:tcPr>
            <w:tcW w:w="3081" w:type="dxa"/>
          </w:tcPr>
          <w:p w:rsidR="00C651A5" w:rsidRPr="00C651A5" w:rsidRDefault="00C651A5" w:rsidP="002447B3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читать + терминал</w:t>
            </w:r>
          </w:p>
        </w:tc>
        <w:tc>
          <w:tcPr>
            <w:tcW w:w="4536" w:type="dxa"/>
          </w:tcPr>
          <w:p w:rsidR="00C651A5" w:rsidRPr="00C651A5" w:rsidRDefault="00C651A5" w:rsidP="002447B3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Посмотреть код и запустить проверки</w:t>
            </w:r>
          </w:p>
        </w:tc>
      </w:tr>
      <w:tr w:rsidR="00C651A5" w:rsidRPr="00C651A5" w:rsidTr="00C651A5">
        <w:tc>
          <w:tcPr>
            <w:tcW w:w="3081" w:type="dxa"/>
          </w:tcPr>
          <w:p w:rsidR="00C651A5" w:rsidRPr="00C651A5" w:rsidRDefault="00C651A5" w:rsidP="002447B3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читать + терминал + менять</w:t>
            </w:r>
          </w:p>
        </w:tc>
        <w:tc>
          <w:tcPr>
            <w:tcW w:w="4536" w:type="dxa"/>
          </w:tcPr>
          <w:p w:rsidR="00C651A5" w:rsidRPr="00C651A5" w:rsidRDefault="00C651A5" w:rsidP="002447B3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C651A5">
              <w:rPr>
                <w:sz w:val="24"/>
                <w:szCs w:val="24"/>
                <w:lang w:val="ru-RU"/>
              </w:rPr>
              <w:t>Посмотреть, проверить и исправить</w:t>
            </w:r>
          </w:p>
        </w:tc>
      </w:tr>
    </w:tbl>
    <w:p w:rsidR="008730A8" w:rsidRPr="00255FCF" w:rsidRDefault="008730A8">
      <w:pPr>
        <w:spacing w:before="40" w:after="40"/>
        <w:rPr>
          <w:sz w:val="24"/>
          <w:szCs w:val="24"/>
          <w:lang w:val="ru-RU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8. Как вызывать субаг</w:t>
      </w:r>
      <w:r w:rsidRPr="00255FCF">
        <w:rPr>
          <w:b/>
          <w:color w:val="1A1A2E"/>
          <w:sz w:val="24"/>
          <w:szCs w:val="24"/>
          <w:lang w:val="ru-RU"/>
        </w:rPr>
        <w:t>ентов и зачем это нужно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Явный вызов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Просто напиши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@имя</w:t>
      </w:r>
      <w:r w:rsidRPr="00255FCF">
        <w:rPr>
          <w:sz w:val="24"/>
          <w:szCs w:val="24"/>
          <w:lang w:val="ru-RU"/>
        </w:rPr>
        <w:t xml:space="preserve"> в сообщении: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explore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найди в проекте все файлы с формами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увидит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explore</w:t>
      </w:r>
      <w:r w:rsidRPr="00255FCF">
        <w:rPr>
          <w:sz w:val="24"/>
          <w:szCs w:val="24"/>
          <w:lang w:val="ru-RU"/>
        </w:rPr>
        <w:t xml:space="preserve"> и запустит его для этой задачи.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Неявный вызов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Попроси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самому решить, нужен ли помощник: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Сделай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ревью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кода. Если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понадобится — используй субагента.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Как это выглядит на экране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Когда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запускает субагента: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Кнопка слева начинает мигать цветом этого агента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Под строкой ввода появляется его имя цветным шрифтом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В правом нижнем углу появляется стрелка — нажать, чт</w:t>
      </w:r>
      <w:r w:rsidRPr="00255FCF">
        <w:rPr>
          <w:sz w:val="24"/>
          <w:szCs w:val="24"/>
          <w:lang w:val="ru-RU"/>
        </w:rPr>
        <w:t>обы открыть вкладку</w:t>
      </w:r>
    </w:p>
    <w:p w:rsidR="008730A8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После завершения ответ виден в отдельной вкладке</w:t>
      </w:r>
    </w:p>
    <w:p w:rsidR="00893A03" w:rsidRPr="00255FCF" w:rsidRDefault="00893A03">
      <w:pPr>
        <w:spacing w:before="20" w:after="20"/>
        <w:ind w:left="504" w:hanging="216"/>
        <w:rPr>
          <w:sz w:val="24"/>
          <w:szCs w:val="24"/>
          <w:lang w:val="ru-RU"/>
        </w:rPr>
      </w:pP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Зачем это нужно: экономия «головы»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У каждого агента есть </w:t>
      </w:r>
      <w:r w:rsidRPr="00255FCF">
        <w:rPr>
          <w:b/>
          <w:sz w:val="24"/>
          <w:szCs w:val="24"/>
          <w:lang w:val="ru-RU"/>
        </w:rPr>
        <w:t>контекстное окно</w:t>
      </w:r>
      <w:r w:rsidRPr="00255FCF">
        <w:rPr>
          <w:sz w:val="24"/>
          <w:szCs w:val="24"/>
          <w:lang w:val="ru-RU"/>
        </w:rPr>
        <w:t xml:space="preserve"> — как кратковременная память. Когда оно заполняется, </w:t>
      </w:r>
      <w:r w:rsidRPr="00255FCF">
        <w:rPr>
          <w:sz w:val="24"/>
          <w:szCs w:val="24"/>
        </w:rPr>
        <w:t>Open</w:t>
      </w:r>
      <w:r w:rsidRPr="00255FCF">
        <w:rPr>
          <w:sz w:val="24"/>
          <w:szCs w:val="24"/>
          <w:lang w:val="ru-RU"/>
        </w:rPr>
        <w:t xml:space="preserve"> </w:t>
      </w:r>
      <w:r w:rsidRPr="00255FCF">
        <w:rPr>
          <w:sz w:val="24"/>
          <w:szCs w:val="24"/>
        </w:rPr>
        <w:t>Code</w:t>
      </w:r>
      <w:r w:rsidRPr="00255FCF">
        <w:rPr>
          <w:sz w:val="24"/>
          <w:szCs w:val="24"/>
          <w:lang w:val="ru-RU"/>
        </w:rPr>
        <w:t xml:space="preserve"> сжимает старые сообщения (это называется </w:t>
      </w:r>
      <w:r w:rsidRPr="00255FCF">
        <w:rPr>
          <w:b/>
          <w:sz w:val="24"/>
          <w:szCs w:val="24"/>
        </w:rPr>
        <w:t>auto</w:t>
      </w:r>
      <w:r w:rsidRPr="00255FCF">
        <w:rPr>
          <w:b/>
          <w:sz w:val="24"/>
          <w:szCs w:val="24"/>
          <w:lang w:val="ru-RU"/>
        </w:rPr>
        <w:t>-</w:t>
      </w:r>
      <w:r w:rsidRPr="00255FCF">
        <w:rPr>
          <w:b/>
          <w:sz w:val="24"/>
          <w:szCs w:val="24"/>
        </w:rPr>
        <w:t>compaction</w:t>
      </w:r>
      <w:r w:rsidRPr="00255FCF">
        <w:rPr>
          <w:sz w:val="24"/>
          <w:szCs w:val="24"/>
          <w:lang w:val="ru-RU"/>
        </w:rPr>
        <w:t>) и «забывает» детали.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Если дать сложную работу (например, прочитать 20 файлов) субагенту — он потратит свою память, а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останется с чистой головой и будет думать быстрее.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Особенно полезно для: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Поиска информации в интернете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Чтения бо</w:t>
      </w:r>
      <w:r w:rsidRPr="00255FCF">
        <w:rPr>
          <w:sz w:val="24"/>
          <w:szCs w:val="24"/>
          <w:lang w:val="ru-RU"/>
        </w:rPr>
        <w:t>льших файлов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Задач, которые можно делать одновременно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lastRenderedPageBreak/>
        <w:t>9. Какие настройки можно поменять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Модель для субагента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По умолчанию субагент использует ту же модель, что и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>. Но можно поставить другую — например, подешевле для простых задач: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</w:rPr>
      </w:pPr>
      <w:r w:rsidRPr="00255FCF">
        <w:rPr>
          <w:rFonts w:ascii="Courier New" w:hAnsi="Courier New"/>
          <w:color w:val="333333"/>
          <w:sz w:val="24"/>
          <w:szCs w:val="24"/>
        </w:rPr>
        <w:t>{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 xml:space="preserve"> 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 xml:space="preserve"> "agent":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</w:t>
      </w:r>
      <w:r w:rsidRPr="00255FCF">
        <w:rPr>
          <w:rFonts w:ascii="Courier New" w:hAnsi="Courier New"/>
          <w:color w:val="333333"/>
          <w:sz w:val="24"/>
          <w:szCs w:val="24"/>
        </w:rPr>
        <w:t xml:space="preserve">  "fast-researcher":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"description": "Быстрый поиск",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"mode": "subagent",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"model": "anthropic/claude-haiku-4-20250514",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"permission":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"edit": "deny",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"bash": "deny",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"webfetch": "allow",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"websearch</w:t>
      </w:r>
      <w:r w:rsidRPr="00255FCF">
        <w:rPr>
          <w:rFonts w:ascii="Courier New" w:hAnsi="Courier New"/>
          <w:color w:val="333333"/>
          <w:sz w:val="24"/>
          <w:szCs w:val="24"/>
        </w:rPr>
        <w:t>": "allow"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Экономия: дорогая модель для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+ дешёвая для субагента, который просто ищет информацию.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Температура — насколько творческим будет ответ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0.0–0.2</w:t>
      </w:r>
      <w:r w:rsidRPr="00255FCF">
        <w:rPr>
          <w:sz w:val="24"/>
          <w:szCs w:val="24"/>
          <w:lang w:val="ru-RU"/>
        </w:rPr>
        <w:t>: точный, сухой ответ (для анализа)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0.3–0.5</w:t>
      </w:r>
      <w:r w:rsidRPr="00255FCF">
        <w:rPr>
          <w:sz w:val="24"/>
          <w:szCs w:val="24"/>
          <w:lang w:val="ru-RU"/>
        </w:rPr>
        <w:t>: средний (для обычной работы)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0.6–1.0</w:t>
      </w:r>
      <w:r w:rsidRPr="00255FCF">
        <w:rPr>
          <w:sz w:val="24"/>
          <w:szCs w:val="24"/>
          <w:lang w:val="ru-RU"/>
        </w:rPr>
        <w:t>: творческий, разнообразный (для идей)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</w:rPr>
      </w:pPr>
      <w:r w:rsidRPr="00255FCF">
        <w:rPr>
          <w:rFonts w:ascii="Courier New" w:hAnsi="Courier New"/>
          <w:color w:val="333333"/>
          <w:sz w:val="24"/>
          <w:szCs w:val="24"/>
        </w:rPr>
        <w:t>{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 xml:space="preserve"> 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 xml:space="preserve"> "agent":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"analyst": { "temperature": 0.1, "description": "Точный анализ" },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"creative": { "temperature": 0.7, "description": "Генерация идей"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</w:rPr>
        <w:t>Max</w:t>
      </w:r>
      <w:r w:rsidRPr="00255FCF">
        <w:rPr>
          <w:b/>
          <w:color w:val="333355"/>
          <w:sz w:val="24"/>
          <w:szCs w:val="24"/>
          <w:lang w:val="ru-RU"/>
        </w:rPr>
        <w:t xml:space="preserve"> </w:t>
      </w:r>
      <w:r w:rsidRPr="00255FCF">
        <w:rPr>
          <w:b/>
          <w:color w:val="333355"/>
          <w:sz w:val="24"/>
          <w:szCs w:val="24"/>
        </w:rPr>
        <w:t>steps</w:t>
      </w:r>
      <w:r w:rsidRPr="00255FCF">
        <w:rPr>
          <w:b/>
          <w:color w:val="333355"/>
          <w:sz w:val="24"/>
          <w:szCs w:val="24"/>
          <w:lang w:val="ru-RU"/>
        </w:rPr>
        <w:t xml:space="preserve"> — сколько шагов может сделать аге</w:t>
      </w:r>
      <w:r w:rsidRPr="00255FCF">
        <w:rPr>
          <w:b/>
          <w:color w:val="333355"/>
          <w:sz w:val="24"/>
          <w:szCs w:val="24"/>
          <w:lang w:val="ru-RU"/>
        </w:rPr>
        <w:t>нт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Ограничение, чтобы агент не ушёл в бесконечные размышления: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lastRenderedPageBreak/>
        <w:t>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"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>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"</w:t>
      </w:r>
      <w:r w:rsidRPr="00255FCF">
        <w:rPr>
          <w:rFonts w:ascii="Courier New" w:hAnsi="Courier New"/>
          <w:color w:val="333333"/>
          <w:sz w:val="24"/>
          <w:szCs w:val="24"/>
        </w:rPr>
        <w:t>quick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check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description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"Быстрая проверка",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steps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3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</w:rPr>
        <w:t>Color</w:t>
      </w:r>
      <w:r w:rsidRPr="00255FCF">
        <w:rPr>
          <w:b/>
          <w:color w:val="333355"/>
          <w:sz w:val="24"/>
          <w:szCs w:val="24"/>
          <w:lang w:val="ru-RU"/>
        </w:rPr>
        <w:t xml:space="preserve"> — цвет агента в интерфейсе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Каждому агенту можно задать свой цвет: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</w:rPr>
      </w:pPr>
      <w:r w:rsidRPr="00255FCF">
        <w:rPr>
          <w:rFonts w:ascii="Courier New" w:hAnsi="Courier New"/>
          <w:color w:val="333333"/>
          <w:sz w:val="24"/>
          <w:szCs w:val="24"/>
        </w:rPr>
        <w:t>{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 xml:space="preserve"> 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 xml:space="preserve"> "agent":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"reviewer": { "description": "Ревью", "color": "#ff6b6b"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</w:p>
    <w:p w:rsidR="008730A8" w:rsidRPr="00255FCF" w:rsidRDefault="00127E34">
      <w:pPr>
        <w:spacing w:before="20" w:after="20"/>
        <w:rPr>
          <w:sz w:val="24"/>
          <w:szCs w:val="24"/>
        </w:rPr>
      </w:pPr>
      <w:r w:rsidRPr="00255FCF">
        <w:rPr>
          <w:sz w:val="24"/>
          <w:szCs w:val="24"/>
        </w:rPr>
        <w:t>Можно hex-код (</w:t>
      </w:r>
      <w:r w:rsidRPr="00255FCF">
        <w:rPr>
          <w:rFonts w:ascii="Courier New" w:hAnsi="Courier New"/>
          <w:color w:val="333333"/>
          <w:sz w:val="24"/>
          <w:szCs w:val="24"/>
        </w:rPr>
        <w:t>#ff6b6b</w:t>
      </w:r>
      <w:r w:rsidRPr="00255FCF">
        <w:rPr>
          <w:sz w:val="24"/>
          <w:szCs w:val="24"/>
        </w:rPr>
        <w:t xml:space="preserve">) или имя: </w:t>
      </w:r>
      <w:r w:rsidRPr="00255FCF">
        <w:rPr>
          <w:rFonts w:ascii="Courier New" w:hAnsi="Courier New"/>
          <w:color w:val="333333"/>
          <w:sz w:val="24"/>
          <w:szCs w:val="24"/>
        </w:rPr>
        <w:t>primary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secondary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accent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success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warning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error</w:t>
      </w:r>
      <w:r w:rsidRPr="00255FCF">
        <w:rPr>
          <w:sz w:val="24"/>
          <w:szCs w:val="24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info</w:t>
      </w:r>
      <w:r w:rsidRPr="00255FCF">
        <w:rPr>
          <w:sz w:val="24"/>
          <w:szCs w:val="24"/>
        </w:rPr>
        <w:t>.</w:t>
      </w:r>
    </w:p>
    <w:p w:rsidR="008730A8" w:rsidRPr="00255FCF" w:rsidRDefault="008730A8">
      <w:pPr>
        <w:spacing w:before="40" w:after="40"/>
        <w:rPr>
          <w:sz w:val="24"/>
          <w:szCs w:val="24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10</w:t>
      </w:r>
      <w:proofErr w:type="gramStart"/>
      <w:r w:rsidRPr="00255FCF">
        <w:rPr>
          <w:b/>
          <w:color w:val="1A1A2E"/>
          <w:sz w:val="24"/>
          <w:szCs w:val="24"/>
          <w:lang w:val="ru-RU"/>
        </w:rPr>
        <w:t>.</w:t>
      </w:r>
      <w:proofErr w:type="gramEnd"/>
      <w:r w:rsidRPr="00255FCF">
        <w:rPr>
          <w:b/>
          <w:color w:val="1A1A2E"/>
          <w:sz w:val="24"/>
          <w:szCs w:val="24"/>
          <w:lang w:val="ru-RU"/>
        </w:rPr>
        <w:t xml:space="preserve"> </w:t>
      </w:r>
      <w:r w:rsidRPr="00255FCF">
        <w:rPr>
          <w:b/>
          <w:color w:val="1A1A2E"/>
          <w:sz w:val="24"/>
          <w:szCs w:val="24"/>
        </w:rPr>
        <w:t>Task</w:t>
      </w:r>
      <w:r w:rsidRPr="00255FCF">
        <w:rPr>
          <w:b/>
          <w:color w:val="1A1A2E"/>
          <w:sz w:val="24"/>
          <w:szCs w:val="24"/>
          <w:lang w:val="ru-RU"/>
        </w:rPr>
        <w:t xml:space="preserve"> </w:t>
      </w:r>
      <w:r w:rsidRPr="00255FCF">
        <w:rPr>
          <w:b/>
          <w:color w:val="1A1A2E"/>
          <w:sz w:val="24"/>
          <w:szCs w:val="24"/>
        </w:rPr>
        <w:t>permissions</w:t>
      </w:r>
      <w:r w:rsidRPr="00255FCF">
        <w:rPr>
          <w:b/>
          <w:color w:val="1A1A2E"/>
          <w:sz w:val="24"/>
          <w:szCs w:val="24"/>
          <w:lang w:val="ru-RU"/>
        </w:rPr>
        <w:t xml:space="preserve"> — кто кого может вызывать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Можно запретить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вызывать некоторых </w:t>
      </w:r>
      <w:r w:rsidRPr="00255FCF">
        <w:rPr>
          <w:sz w:val="24"/>
          <w:szCs w:val="24"/>
          <w:lang w:val="ru-RU"/>
        </w:rPr>
        <w:t>субагентов:</w:t>
      </w:r>
    </w:p>
    <w:p w:rsidR="00893A03" w:rsidRDefault="00127E34" w:rsidP="00893A03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</w:rPr>
        <w:t>{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  <w:proofErr w:type="gramStart"/>
      <w:r w:rsidRPr="00255FCF">
        <w:rPr>
          <w:rFonts w:ascii="Courier New" w:hAnsi="Courier New"/>
          <w:color w:val="333333"/>
          <w:sz w:val="24"/>
          <w:szCs w:val="24"/>
        </w:rPr>
        <w:t xml:space="preserve"> 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 xml:space="preserve"> "agent":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"orchestrator":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"mode": "primary",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"permission":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"task": {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  "*": "deny",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  "orchestrator-*": "allow",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  "code-reviewer": "ask"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 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 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  }</w:t>
      </w:r>
      <w:r w:rsidRPr="00255FCF">
        <w:rPr>
          <w:rFonts w:ascii="Courier New" w:hAnsi="Courier New"/>
          <w:color w:val="333333"/>
          <w:sz w:val="24"/>
          <w:szCs w:val="24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</w:rPr>
        <w:br/>
      </w:r>
    </w:p>
    <w:p w:rsidR="008730A8" w:rsidRPr="00255FCF" w:rsidRDefault="00127E34" w:rsidP="00893A03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lastRenderedPageBreak/>
        <w:t>Правила применяютс</w:t>
      </w:r>
      <w:r w:rsidRPr="00255FCF">
        <w:rPr>
          <w:sz w:val="24"/>
          <w:szCs w:val="24"/>
          <w:lang w:val="ru-RU"/>
        </w:rPr>
        <w:t>я по порядку: что написано позже — то и работает.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Ты всегда можешь вызвать любого субагента вручную через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sz w:val="24"/>
          <w:szCs w:val="24"/>
          <w:lang w:val="ru-RU"/>
        </w:rPr>
        <w:t>, даже если в настройках написано «нельзя».</w:t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11. Скрытые субагенты (</w:t>
      </w:r>
      <w:r w:rsidRPr="00255FCF">
        <w:rPr>
          <w:b/>
          <w:color w:val="1A1A2E"/>
          <w:sz w:val="24"/>
          <w:szCs w:val="24"/>
        </w:rPr>
        <w:t>hidden</w:t>
      </w:r>
      <w:r w:rsidRPr="00255FCF">
        <w:rPr>
          <w:b/>
          <w:color w:val="1A1A2E"/>
          <w:sz w:val="24"/>
          <w:szCs w:val="24"/>
          <w:lang w:val="ru-RU"/>
        </w:rPr>
        <w:t>)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Иногда удобно сделать субагента, которого не видно в списке подсказок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sz w:val="24"/>
          <w:szCs w:val="24"/>
          <w:lang w:val="ru-RU"/>
        </w:rPr>
        <w:t xml:space="preserve">. </w:t>
      </w:r>
      <w:r w:rsidRPr="00255FCF">
        <w:rPr>
          <w:sz w:val="24"/>
          <w:szCs w:val="24"/>
          <w:lang w:val="ru-RU"/>
        </w:rPr>
        <w:t>Он будет вызываться только другими агентами, но не тобой:</w:t>
      </w:r>
    </w:p>
    <w:p w:rsidR="008730A8" w:rsidRPr="00255FCF" w:rsidRDefault="00127E34">
      <w:pPr>
        <w:shd w:val="clear" w:color="auto" w:fill="F2F2F2"/>
        <w:spacing w:before="40" w:after="40"/>
        <w:rPr>
          <w:sz w:val="24"/>
          <w:szCs w:val="24"/>
          <w:lang w:val="ru-RU"/>
        </w:rPr>
      </w:pP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"</w:t>
      </w:r>
      <w:proofErr w:type="gramEnd"/>
      <w:r w:rsidRPr="00255FCF">
        <w:rPr>
          <w:rFonts w:ascii="Courier New" w:hAnsi="Courier New"/>
          <w:color w:val="333333"/>
          <w:sz w:val="24"/>
          <w:szCs w:val="24"/>
        </w:rPr>
        <w:t>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"</w:t>
      </w:r>
      <w:r w:rsidRPr="00255FCF">
        <w:rPr>
          <w:rFonts w:ascii="Courier New" w:hAnsi="Courier New"/>
          <w:color w:val="333333"/>
          <w:sz w:val="24"/>
          <w:szCs w:val="24"/>
        </w:rPr>
        <w:t>internal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helper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{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mode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": "</w:t>
      </w:r>
      <w:r w:rsidRPr="00255FCF">
        <w:rPr>
          <w:rFonts w:ascii="Courier New" w:hAnsi="Courier New"/>
          <w:color w:val="333333"/>
          <w:sz w:val="24"/>
          <w:szCs w:val="24"/>
        </w:rPr>
        <w:t>subagent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",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"</w:t>
      </w:r>
      <w:r w:rsidRPr="00255FCF">
        <w:rPr>
          <w:rFonts w:ascii="Courier New" w:hAnsi="Courier New"/>
          <w:color w:val="333333"/>
          <w:sz w:val="24"/>
          <w:szCs w:val="24"/>
        </w:rPr>
        <w:t>hidden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": </w:t>
      </w:r>
      <w:r w:rsidRPr="00255FCF">
        <w:rPr>
          <w:rFonts w:ascii="Courier New" w:hAnsi="Courier New"/>
          <w:color w:val="333333"/>
          <w:sz w:val="24"/>
          <w:szCs w:val="24"/>
        </w:rPr>
        <w:t>true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>}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12. Пример: контент-завод на субагентах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Представь: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получает ссылку на новость и превращает </w:t>
      </w:r>
      <w:r w:rsidRPr="00255FCF">
        <w:rPr>
          <w:sz w:val="24"/>
          <w:szCs w:val="24"/>
          <w:lang w:val="ru-RU"/>
        </w:rPr>
        <w:t xml:space="preserve">её в посты для </w:t>
      </w:r>
      <w:proofErr w:type="spellStart"/>
      <w:r w:rsidRPr="00255FCF">
        <w:rPr>
          <w:sz w:val="24"/>
          <w:szCs w:val="24"/>
          <w:lang w:val="ru-RU"/>
        </w:rPr>
        <w:t>соцсетей</w:t>
      </w:r>
      <w:proofErr w:type="spellEnd"/>
      <w:r w:rsidRPr="00255FCF">
        <w:rPr>
          <w:sz w:val="24"/>
          <w:szCs w:val="24"/>
          <w:lang w:val="ru-RU"/>
        </w:rPr>
        <w:t>.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Схема работы</w:t>
      </w:r>
    </w:p>
    <w:p w:rsidR="008730A8" w:rsidRPr="00255FCF" w:rsidRDefault="00127E34" w:rsidP="00893A03">
      <w:pPr>
        <w:shd w:val="clear" w:color="auto" w:fill="F2F2F2"/>
        <w:spacing w:before="40" w:after="4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</w:rPr>
        <w:t>Build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(руководитель)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├── @</w:t>
      </w:r>
      <w:r w:rsidRPr="00255FCF">
        <w:rPr>
          <w:rFonts w:ascii="Courier New" w:hAnsi="Courier New"/>
          <w:color w:val="333333"/>
          <w:sz w:val="24"/>
          <w:szCs w:val="24"/>
        </w:rPr>
        <w:t>content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writer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:  превращает новость в посты для </w:t>
      </w:r>
      <w:r w:rsidRPr="00255FCF">
        <w:rPr>
          <w:rFonts w:ascii="Courier New" w:hAnsi="Courier New"/>
          <w:color w:val="333333"/>
          <w:sz w:val="24"/>
          <w:szCs w:val="24"/>
        </w:rPr>
        <w:t>Telegram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Instagram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, </w:t>
      </w:r>
      <w:r w:rsidRPr="00255FCF">
        <w:rPr>
          <w:rFonts w:ascii="Courier New" w:hAnsi="Courier New"/>
          <w:color w:val="333333"/>
          <w:sz w:val="24"/>
          <w:szCs w:val="24"/>
        </w:rPr>
        <w:t>X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и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</w:rPr>
        <w:t>TikTok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├── @</w:t>
      </w:r>
      <w:r w:rsidRPr="00255FCF">
        <w:rPr>
          <w:rFonts w:ascii="Courier New" w:hAnsi="Courier New"/>
          <w:color w:val="333333"/>
          <w:sz w:val="24"/>
          <w:szCs w:val="24"/>
        </w:rPr>
        <w:t>image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generator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: создаёт картинку через </w:t>
      </w:r>
      <w:proofErr w:type="spell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нейросеть</w:t>
      </w:r>
      <w:proofErr w:type="spell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└── @</w:t>
      </w:r>
      <w:r w:rsidRPr="00255FCF">
        <w:rPr>
          <w:rFonts w:ascii="Courier New" w:hAnsi="Courier New"/>
          <w:color w:val="333333"/>
          <w:sz w:val="24"/>
          <w:szCs w:val="24"/>
        </w:rPr>
        <w:t>video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agent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    делает короткое видео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         ↓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</w:t>
      </w:r>
      <w:r w:rsidRPr="00255FCF">
        <w:rPr>
          <w:rFonts w:ascii="Courier New" w:hAnsi="Courier New"/>
          <w:color w:val="333333"/>
          <w:sz w:val="24"/>
          <w:szCs w:val="24"/>
        </w:rPr>
        <w:t>Build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 xml:space="preserve"> собирает всё вместе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        ↓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  <w:t xml:space="preserve">  @</w:t>
      </w:r>
      <w:r w:rsidRPr="00255FCF">
        <w:rPr>
          <w:rFonts w:ascii="Courier New" w:hAnsi="Courier New"/>
          <w:color w:val="333333"/>
          <w:sz w:val="24"/>
          <w:szCs w:val="24"/>
        </w:rPr>
        <w:t>publisher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: публикует пост (может только читать и запускать команды — менять файлы нельзя</w:t>
      </w:r>
      <w:proofErr w:type="gramStart"/>
      <w:r w:rsidRPr="00255FCF">
        <w:rPr>
          <w:rFonts w:ascii="Courier New" w:hAnsi="Courier New"/>
          <w:color w:val="333333"/>
          <w:sz w:val="24"/>
          <w:szCs w:val="24"/>
          <w:lang w:val="ru-RU"/>
        </w:rPr>
        <w:t>)</w:t>
      </w:r>
      <w:proofErr w:type="gramEnd"/>
      <w:r w:rsidRPr="00255FCF">
        <w:rPr>
          <w:rFonts w:ascii="Courier New" w:hAnsi="Courier New"/>
          <w:color w:val="333333"/>
          <w:sz w:val="24"/>
          <w:szCs w:val="24"/>
          <w:lang w:val="ru-RU"/>
        </w:rPr>
        <w:br/>
      </w:r>
      <w:r w:rsidRPr="00255FCF">
        <w:rPr>
          <w:b/>
          <w:color w:val="333355"/>
          <w:sz w:val="24"/>
          <w:szCs w:val="24"/>
          <w:lang w:val="ru-RU"/>
        </w:rPr>
        <w:t>Как это работает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1. </w:t>
      </w:r>
      <w:r w:rsidRPr="00255FCF">
        <w:rPr>
          <w:sz w:val="24"/>
          <w:szCs w:val="24"/>
          <w:lang w:val="ru-RU"/>
        </w:rPr>
        <w:t xml:space="preserve">Ты кидаешь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ссылку на новость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2.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запускает трёх помощников параллельно — каждый</w:t>
      </w:r>
      <w:r w:rsidRPr="00255FCF">
        <w:rPr>
          <w:sz w:val="24"/>
          <w:szCs w:val="24"/>
          <w:lang w:val="ru-RU"/>
        </w:rPr>
        <w:t xml:space="preserve"> мигает своим цветом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3. </w:t>
      </w:r>
      <w:r w:rsidRPr="00255FCF">
        <w:rPr>
          <w:sz w:val="24"/>
          <w:szCs w:val="24"/>
          <w:lang w:val="ru-RU"/>
        </w:rPr>
        <w:t>Помощники делают свою часть и возвращают результат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4.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собирает всё вместе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5.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передаёт результат 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publisher</w:t>
      </w:r>
      <w:r w:rsidRPr="00255FCF">
        <w:rPr>
          <w:sz w:val="24"/>
          <w:szCs w:val="24"/>
          <w:lang w:val="ru-RU"/>
        </w:rPr>
        <w:t>, который публикует пост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lastRenderedPageBreak/>
        <w:t>Важный урок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rFonts w:ascii="Courier New" w:hAnsi="Courier New"/>
          <w:color w:val="333333"/>
          <w:sz w:val="24"/>
          <w:szCs w:val="24"/>
          <w:lang w:val="ru-RU"/>
        </w:rPr>
        <w:t>@</w:t>
      </w:r>
      <w:r w:rsidRPr="00255FCF">
        <w:rPr>
          <w:rFonts w:ascii="Courier New" w:hAnsi="Courier New"/>
          <w:color w:val="333333"/>
          <w:sz w:val="24"/>
          <w:szCs w:val="24"/>
        </w:rPr>
        <w:t>content</w:t>
      </w:r>
      <w:r w:rsidRPr="00255FCF">
        <w:rPr>
          <w:rFonts w:ascii="Courier New" w:hAnsi="Courier New"/>
          <w:color w:val="333333"/>
          <w:sz w:val="24"/>
          <w:szCs w:val="24"/>
          <w:lang w:val="ru-RU"/>
        </w:rPr>
        <w:t>-</w:t>
      </w:r>
      <w:r w:rsidRPr="00255FCF">
        <w:rPr>
          <w:rFonts w:ascii="Courier New" w:hAnsi="Courier New"/>
          <w:color w:val="333333"/>
          <w:sz w:val="24"/>
          <w:szCs w:val="24"/>
        </w:rPr>
        <w:t>writer</w:t>
      </w:r>
      <w:r w:rsidRPr="00255FCF">
        <w:rPr>
          <w:sz w:val="24"/>
          <w:szCs w:val="24"/>
          <w:lang w:val="ru-RU"/>
        </w:rPr>
        <w:t xml:space="preserve"> может случайно сделать текст длиннее, чем позволяет </w:t>
      </w:r>
      <w:proofErr w:type="spellStart"/>
      <w:r w:rsidRPr="00255FCF">
        <w:rPr>
          <w:sz w:val="24"/>
          <w:szCs w:val="24"/>
          <w:lang w:val="ru-RU"/>
        </w:rPr>
        <w:t>соцсеть</w:t>
      </w:r>
      <w:proofErr w:type="spellEnd"/>
      <w:r w:rsidRPr="00255FCF">
        <w:rPr>
          <w:sz w:val="24"/>
          <w:szCs w:val="24"/>
          <w:lang w:val="ru-RU"/>
        </w:rPr>
        <w:t xml:space="preserve">. </w:t>
      </w:r>
      <w:r w:rsidRPr="00255FCF">
        <w:rPr>
          <w:sz w:val="24"/>
          <w:szCs w:val="24"/>
        </w:rPr>
        <w:t>API</w:t>
      </w:r>
      <w:r w:rsidRPr="00255FCF">
        <w:rPr>
          <w:sz w:val="24"/>
          <w:szCs w:val="24"/>
          <w:lang w:val="ru-RU"/>
        </w:rPr>
        <w:t xml:space="preserve"> вернёт ошибку, но агент может сказать «всё хорошо». Поэтому важно прописывать чёткие правила: какой длины должен быть текст, какие бывают ошибки, как проверять результат.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В этом примере используются все три способа сразу: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Параллельно</w:t>
      </w:r>
      <w:r w:rsidRPr="00255FCF">
        <w:rPr>
          <w:sz w:val="24"/>
          <w:szCs w:val="24"/>
          <w:lang w:val="ru-RU"/>
        </w:rPr>
        <w:t>: три агента рабо</w:t>
      </w:r>
      <w:r w:rsidRPr="00255FCF">
        <w:rPr>
          <w:sz w:val="24"/>
          <w:szCs w:val="24"/>
          <w:lang w:val="ru-RU"/>
        </w:rPr>
        <w:t>тают одновременно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Последовательно</w:t>
      </w:r>
      <w:r w:rsidRPr="00255FCF">
        <w:rPr>
          <w:sz w:val="24"/>
          <w:szCs w:val="24"/>
          <w:lang w:val="ru-RU"/>
        </w:rPr>
        <w:t xml:space="preserve">: результаты собираются → передаются </w:t>
      </w:r>
      <w:r w:rsidRPr="00255FCF">
        <w:rPr>
          <w:sz w:val="24"/>
          <w:szCs w:val="24"/>
        </w:rPr>
        <w:t>Publisher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b/>
          <w:sz w:val="24"/>
          <w:szCs w:val="24"/>
          <w:lang w:val="ru-RU"/>
        </w:rPr>
        <w:t>По ролям</w:t>
      </w:r>
      <w:r w:rsidRPr="00255FCF">
        <w:rPr>
          <w:sz w:val="24"/>
          <w:szCs w:val="24"/>
          <w:lang w:val="ru-RU"/>
        </w:rPr>
        <w:t>: у каждого своя задача и свои разрешения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Кому что разрешено</w:t>
      </w:r>
    </w:p>
    <w:tbl>
      <w:tblPr>
        <w:tblStyle w:val="aff0"/>
        <w:tblW w:w="0" w:type="auto"/>
        <w:tblInd w:w="288" w:type="dxa"/>
        <w:tblLook w:val="04A0" w:firstRow="1" w:lastRow="0" w:firstColumn="1" w:lastColumn="0" w:noHBand="0" w:noVBand="1"/>
      </w:tblPr>
      <w:tblGrid>
        <w:gridCol w:w="1805"/>
        <w:gridCol w:w="3914"/>
        <w:gridCol w:w="2849"/>
      </w:tblGrid>
      <w:tr w:rsidR="00893A03" w:rsidRPr="00893A03" w:rsidTr="00893A03">
        <w:tc>
          <w:tcPr>
            <w:tcW w:w="1805" w:type="dxa"/>
          </w:tcPr>
          <w:p w:rsidR="00893A03" w:rsidRPr="00893A03" w:rsidRDefault="00893A03" w:rsidP="00893A03">
            <w:pPr>
              <w:spacing w:before="20" w:after="20"/>
              <w:jc w:val="center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Субагент</w:t>
            </w:r>
          </w:p>
        </w:tc>
        <w:tc>
          <w:tcPr>
            <w:tcW w:w="3914" w:type="dxa"/>
          </w:tcPr>
          <w:p w:rsidR="00893A03" w:rsidRPr="00893A03" w:rsidRDefault="00893A03" w:rsidP="00893A03">
            <w:pPr>
              <w:spacing w:before="20" w:after="20"/>
              <w:jc w:val="center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Что можно</w:t>
            </w:r>
          </w:p>
        </w:tc>
        <w:tc>
          <w:tcPr>
            <w:tcW w:w="2849" w:type="dxa"/>
          </w:tcPr>
          <w:p w:rsidR="00893A03" w:rsidRPr="00893A03" w:rsidRDefault="00893A03" w:rsidP="00893A03">
            <w:pPr>
              <w:spacing w:before="20" w:after="20"/>
              <w:jc w:val="center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Что нельзя</w:t>
            </w:r>
          </w:p>
        </w:tc>
      </w:tr>
      <w:tr w:rsidR="00893A03" w:rsidRPr="00893A03" w:rsidTr="00893A03">
        <w:tc>
          <w:tcPr>
            <w:tcW w:w="1805" w:type="dxa"/>
          </w:tcPr>
          <w:p w:rsidR="00893A03" w:rsidRPr="00893A03" w:rsidRDefault="00893A03" w:rsidP="006E1CC0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Писатель</w:t>
            </w:r>
          </w:p>
        </w:tc>
        <w:tc>
          <w:tcPr>
            <w:tcW w:w="3914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читать, менять файлы</w:t>
            </w:r>
          </w:p>
        </w:tc>
        <w:tc>
          <w:tcPr>
            <w:tcW w:w="2849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запускать команды</w:t>
            </w:r>
          </w:p>
        </w:tc>
      </w:tr>
      <w:tr w:rsidR="00893A03" w:rsidRPr="00893A03" w:rsidTr="00893A03">
        <w:tc>
          <w:tcPr>
            <w:tcW w:w="1805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Художник</w:t>
            </w:r>
          </w:p>
        </w:tc>
        <w:tc>
          <w:tcPr>
            <w:tcW w:w="3914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 xml:space="preserve">читать, запускать </w:t>
            </w:r>
            <w:proofErr w:type="spellStart"/>
            <w:r w:rsidRPr="00893A03">
              <w:rPr>
                <w:sz w:val="24"/>
                <w:szCs w:val="24"/>
                <w:lang w:val="ru-RU"/>
              </w:rPr>
              <w:t>нейросеть</w:t>
            </w:r>
            <w:proofErr w:type="spellEnd"/>
          </w:p>
        </w:tc>
        <w:tc>
          <w:tcPr>
            <w:tcW w:w="2849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менять файлы</w:t>
            </w:r>
          </w:p>
        </w:tc>
      </w:tr>
      <w:tr w:rsidR="00893A03" w:rsidRPr="00893A03" w:rsidTr="00893A03">
        <w:tc>
          <w:tcPr>
            <w:tcW w:w="1805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proofErr w:type="spellStart"/>
            <w:r w:rsidRPr="00893A03">
              <w:rPr>
                <w:sz w:val="24"/>
                <w:szCs w:val="24"/>
                <w:lang w:val="ru-RU"/>
              </w:rPr>
              <w:t>Видеоагент</w:t>
            </w:r>
            <w:proofErr w:type="spellEnd"/>
          </w:p>
        </w:tc>
        <w:tc>
          <w:tcPr>
            <w:tcW w:w="3914" w:type="dxa"/>
          </w:tcPr>
          <w:p w:rsidR="00893A03" w:rsidRPr="00893A03" w:rsidRDefault="00893A03" w:rsidP="006E1CC0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читать, запускать генерацию видео</w:t>
            </w:r>
          </w:p>
        </w:tc>
        <w:tc>
          <w:tcPr>
            <w:tcW w:w="2849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менять файлы</w:t>
            </w:r>
          </w:p>
        </w:tc>
      </w:tr>
      <w:tr w:rsidR="00893A03" w:rsidRPr="00893A03" w:rsidTr="00893A03">
        <w:tc>
          <w:tcPr>
            <w:tcW w:w="1805" w:type="dxa"/>
          </w:tcPr>
          <w:p w:rsidR="00893A03" w:rsidRPr="00893A03" w:rsidRDefault="00893A03" w:rsidP="006E1CC0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Публикатор</w:t>
            </w:r>
          </w:p>
        </w:tc>
        <w:tc>
          <w:tcPr>
            <w:tcW w:w="3914" w:type="dxa"/>
          </w:tcPr>
          <w:p w:rsidR="00893A03" w:rsidRPr="00893A03" w:rsidRDefault="00893A03" w:rsidP="006E1CC0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читать, запускать команды</w:t>
            </w:r>
          </w:p>
        </w:tc>
        <w:tc>
          <w:tcPr>
            <w:tcW w:w="2849" w:type="dxa"/>
          </w:tcPr>
          <w:p w:rsidR="00893A03" w:rsidRPr="00893A03" w:rsidRDefault="00893A03" w:rsidP="006E1CC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893A03">
              <w:rPr>
                <w:sz w:val="24"/>
                <w:szCs w:val="24"/>
                <w:lang w:val="ru-RU"/>
              </w:rPr>
              <w:t>менять файлы</w:t>
            </w:r>
          </w:p>
        </w:tc>
      </w:tr>
    </w:tbl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t>13. Когда субагенты нужны — а когда нет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b/>
          <w:sz w:val="24"/>
          <w:szCs w:val="24"/>
          <w:lang w:val="ru-RU"/>
        </w:rPr>
        <w:t>Нужны, если: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Задача состоит из нескольких этапов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Этапы можно делать одновременно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Ты делаешь это регулярно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 xml:space="preserve">Хочешь, чтобы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не забивал голову мелочами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b/>
          <w:sz w:val="24"/>
          <w:szCs w:val="24"/>
          <w:lang w:val="ru-RU"/>
        </w:rPr>
        <w:t>Не нужны, если: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Задача простая — на один-два запроса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справляется сам</w:t>
      </w:r>
    </w:p>
    <w:p w:rsidR="008730A8" w:rsidRPr="00255FCF" w:rsidRDefault="00127E34">
      <w:pPr>
        <w:spacing w:before="20" w:after="20"/>
        <w:ind w:left="504" w:hanging="216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• </w:t>
      </w:r>
      <w:r w:rsidRPr="00255FCF">
        <w:rPr>
          <w:sz w:val="24"/>
          <w:szCs w:val="24"/>
          <w:lang w:val="ru-RU"/>
        </w:rPr>
        <w:t>Задача уникальная, нет смысла настраивать</w:t>
      </w:r>
    </w:p>
    <w:p w:rsidR="008730A8" w:rsidRPr="00255FCF" w:rsidRDefault="00127E34">
      <w:pPr>
        <w:spacing w:before="160" w:after="80"/>
        <w:rPr>
          <w:sz w:val="24"/>
          <w:szCs w:val="24"/>
          <w:lang w:val="ru-RU"/>
        </w:rPr>
      </w:pPr>
      <w:r w:rsidRPr="00255FCF">
        <w:rPr>
          <w:b/>
          <w:color w:val="333355"/>
          <w:sz w:val="24"/>
          <w:szCs w:val="24"/>
          <w:lang w:val="ru-RU"/>
        </w:rPr>
        <w:t>С чего начать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Начни с пар</w:t>
      </w:r>
      <w:r w:rsidRPr="00255FCF">
        <w:rPr>
          <w:sz w:val="24"/>
          <w:szCs w:val="24"/>
          <w:lang w:val="ru-RU"/>
        </w:rPr>
        <w:t xml:space="preserve">ы: </w:t>
      </w:r>
      <w:r w:rsidRPr="00255FCF">
        <w:rPr>
          <w:b/>
          <w:sz w:val="24"/>
          <w:szCs w:val="24"/>
        </w:rPr>
        <w:t>Build</w:t>
      </w:r>
      <w:r w:rsidRPr="00255FCF">
        <w:rPr>
          <w:b/>
          <w:sz w:val="24"/>
          <w:szCs w:val="24"/>
          <w:lang w:val="ru-RU"/>
        </w:rPr>
        <w:t xml:space="preserve"> + один субагент</w:t>
      </w:r>
      <w:r w:rsidRPr="00255FCF">
        <w:rPr>
          <w:sz w:val="24"/>
          <w:szCs w:val="24"/>
          <w:lang w:val="ru-RU"/>
        </w:rPr>
        <w:t xml:space="preserve"> с конкретной ролью.</w:t>
      </w:r>
    </w:p>
    <w:p w:rsidR="008730A8" w:rsidRPr="00255FCF" w:rsidRDefault="00127E34">
      <w:pPr>
        <w:spacing w:before="20" w:after="20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>По шагам: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1. </w:t>
      </w:r>
      <w:r w:rsidRPr="00255FCF">
        <w:rPr>
          <w:sz w:val="24"/>
          <w:szCs w:val="24"/>
          <w:lang w:val="ru-RU"/>
        </w:rPr>
        <w:t>Сначала сделай задачу вручную — поймёшь, из каких шагов она состоит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2. </w:t>
      </w:r>
      <w:r w:rsidRPr="00255FCF">
        <w:rPr>
          <w:sz w:val="24"/>
          <w:szCs w:val="24"/>
          <w:lang w:val="ru-RU"/>
        </w:rPr>
        <w:t xml:space="preserve">Потом попроси </w:t>
      </w:r>
      <w:r w:rsidRPr="00255FCF">
        <w:rPr>
          <w:sz w:val="24"/>
          <w:szCs w:val="24"/>
        </w:rPr>
        <w:t>Build</w:t>
      </w:r>
      <w:r w:rsidRPr="00255FCF">
        <w:rPr>
          <w:sz w:val="24"/>
          <w:szCs w:val="24"/>
          <w:lang w:val="ru-RU"/>
        </w:rPr>
        <w:t xml:space="preserve"> делегировать часть работы субагенту</w:t>
      </w:r>
    </w:p>
    <w:p w:rsidR="008730A8" w:rsidRPr="00255FCF" w:rsidRDefault="00127E34">
      <w:pPr>
        <w:spacing w:before="20" w:after="20"/>
        <w:ind w:left="504"/>
        <w:rPr>
          <w:sz w:val="24"/>
          <w:szCs w:val="24"/>
          <w:lang w:val="ru-RU"/>
        </w:rPr>
      </w:pPr>
      <w:r w:rsidRPr="00255FCF">
        <w:rPr>
          <w:sz w:val="24"/>
          <w:szCs w:val="24"/>
          <w:lang w:val="ru-RU"/>
        </w:rPr>
        <w:t xml:space="preserve">3. </w:t>
      </w:r>
      <w:r w:rsidRPr="00255FCF">
        <w:rPr>
          <w:sz w:val="24"/>
          <w:szCs w:val="24"/>
          <w:lang w:val="ru-RU"/>
        </w:rPr>
        <w:t>Постепенно улучшай: уточняй роли, форматы, правила проверки</w:t>
      </w:r>
    </w:p>
    <w:p w:rsidR="000E085A" w:rsidRDefault="000E085A">
      <w:pPr>
        <w:spacing w:before="240" w:after="120"/>
        <w:rPr>
          <w:b/>
          <w:color w:val="1A1A2E"/>
          <w:sz w:val="24"/>
          <w:szCs w:val="24"/>
          <w:lang w:val="ru-RU"/>
        </w:rPr>
      </w:pPr>
    </w:p>
    <w:p w:rsidR="000E085A" w:rsidRDefault="000E085A">
      <w:pPr>
        <w:spacing w:before="240" w:after="120"/>
        <w:rPr>
          <w:b/>
          <w:color w:val="1A1A2E"/>
          <w:sz w:val="24"/>
          <w:szCs w:val="24"/>
          <w:lang w:val="ru-RU"/>
        </w:rPr>
      </w:pPr>
    </w:p>
    <w:p w:rsidR="008730A8" w:rsidRPr="00255FCF" w:rsidRDefault="00127E34">
      <w:pPr>
        <w:spacing w:before="240" w:after="120"/>
        <w:rPr>
          <w:sz w:val="24"/>
          <w:szCs w:val="24"/>
          <w:lang w:val="ru-RU"/>
        </w:rPr>
      </w:pPr>
      <w:r w:rsidRPr="00255FCF">
        <w:rPr>
          <w:b/>
          <w:color w:val="1A1A2E"/>
          <w:sz w:val="24"/>
          <w:szCs w:val="24"/>
          <w:lang w:val="ru-RU"/>
        </w:rPr>
        <w:lastRenderedPageBreak/>
        <w:t>Словарь</w:t>
      </w:r>
      <w:r w:rsidRPr="00255FCF">
        <w:rPr>
          <w:b/>
          <w:color w:val="1A1A2E"/>
          <w:sz w:val="24"/>
          <w:szCs w:val="24"/>
          <w:lang w:val="ru-RU"/>
        </w:rPr>
        <w:t xml:space="preserve"> простыми словами</w:t>
      </w:r>
    </w:p>
    <w:tbl>
      <w:tblPr>
        <w:tblStyle w:val="aff0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7088"/>
      </w:tblGrid>
      <w:tr w:rsidR="000E085A" w:rsidRPr="000E085A" w:rsidTr="00127E34">
        <w:tc>
          <w:tcPr>
            <w:tcW w:w="2977" w:type="dxa"/>
          </w:tcPr>
          <w:p w:rsidR="000E085A" w:rsidRPr="000E085A" w:rsidRDefault="000E085A" w:rsidP="000E085A">
            <w:pPr>
              <w:spacing w:before="20" w:after="20"/>
              <w:jc w:val="center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Слово</w:t>
            </w:r>
          </w:p>
        </w:tc>
        <w:tc>
          <w:tcPr>
            <w:tcW w:w="7088" w:type="dxa"/>
          </w:tcPr>
          <w:p w:rsidR="000E085A" w:rsidRPr="000E085A" w:rsidRDefault="000E085A" w:rsidP="000E085A">
            <w:pPr>
              <w:spacing w:before="20" w:after="20"/>
              <w:jc w:val="center"/>
              <w:rPr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Что значит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Build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Главный агент, с которым ты общаешься. Может всё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Plan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Главный агент, который только предлагает, но ничего не меняет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Субагент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 xml:space="preserve">Помощник, которого </w:t>
            </w:r>
            <w:r w:rsidRPr="000E085A">
              <w:rPr>
                <w:sz w:val="24"/>
                <w:szCs w:val="24"/>
              </w:rPr>
              <w:t>Build</w:t>
            </w:r>
            <w:r w:rsidRPr="000E085A">
              <w:rPr>
                <w:sz w:val="24"/>
                <w:szCs w:val="24"/>
                <w:lang w:val="ru-RU"/>
              </w:rPr>
              <w:t xml:space="preserve"> зовёт для конкретной задачи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proofErr w:type="spellStart"/>
            <w:r w:rsidRPr="000E085A">
              <w:rPr>
                <w:sz w:val="24"/>
                <w:szCs w:val="24"/>
                <w:lang w:val="ru-RU"/>
              </w:rPr>
              <w:t>Оркестрация</w:t>
            </w:r>
            <w:proofErr w:type="spellEnd"/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</w:rPr>
              <w:t>Build</w:t>
            </w:r>
            <w:r w:rsidRPr="000E085A">
              <w:rPr>
                <w:sz w:val="24"/>
                <w:szCs w:val="24"/>
                <w:lang w:val="ru-RU"/>
              </w:rPr>
              <w:t xml:space="preserve"> раздаёт задачи субагентам и собирает результаты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Permissions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Настройка «можно/нельзя» — что агенту разрешено делать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Явный вызов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 xml:space="preserve">Ты сам пишешь </w:t>
            </w:r>
            <w:r w:rsidRPr="000E085A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@имя</w:t>
            </w:r>
            <w:r w:rsidRPr="000E085A">
              <w:rPr>
                <w:sz w:val="24"/>
                <w:szCs w:val="24"/>
                <w:lang w:val="ru-RU"/>
              </w:rPr>
              <w:t xml:space="preserve"> в сообщении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Неявный вызов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</w:rPr>
              <w:t>Build</w:t>
            </w:r>
            <w:r w:rsidRPr="000E085A">
              <w:rPr>
                <w:sz w:val="24"/>
                <w:szCs w:val="24"/>
                <w:lang w:val="ru-RU"/>
              </w:rPr>
              <w:t xml:space="preserve"> сам решает, кого позвать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Последовательная работа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Один сделал → передал другому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Параллельная работа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Несколько делают одновременно каждый своё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  <w:lang w:val="ru-RU"/>
              </w:rPr>
              <w:t>Контекстное окно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Память агента — сколько информации он может помнить сразу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Auto</w:t>
            </w:r>
            <w:r w:rsidRPr="000E085A">
              <w:rPr>
                <w:sz w:val="24"/>
                <w:szCs w:val="24"/>
                <w:lang w:val="ru-RU"/>
              </w:rPr>
              <w:t>-</w:t>
            </w:r>
            <w:r w:rsidRPr="000E085A">
              <w:rPr>
                <w:sz w:val="24"/>
                <w:szCs w:val="24"/>
              </w:rPr>
              <w:t>compaction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Сжатие старых сообщений, чтобы освободить память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Hidden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>Спрятанный агент — не виден в подсказках, но работать может</w:t>
            </w:r>
          </w:p>
        </w:tc>
      </w:tr>
      <w:tr w:rsidR="000E085A" w:rsidRPr="000E085A" w:rsidTr="00127E34">
        <w:tc>
          <w:tcPr>
            <w:tcW w:w="2977" w:type="dxa"/>
          </w:tcPr>
          <w:p w:rsidR="000E085A" w:rsidRPr="000E085A" w:rsidRDefault="000E085A" w:rsidP="00C343E5">
            <w:pPr>
              <w:spacing w:before="20" w:after="20"/>
              <w:rPr>
                <w:color w:val="BBBBBB"/>
                <w:sz w:val="24"/>
                <w:szCs w:val="24"/>
                <w:lang w:val="ru-RU"/>
              </w:rPr>
            </w:pPr>
            <w:r w:rsidRPr="000E085A">
              <w:rPr>
                <w:sz w:val="24"/>
                <w:szCs w:val="24"/>
              </w:rPr>
              <w:t>Task</w:t>
            </w:r>
            <w:r w:rsidRPr="000E085A">
              <w:rPr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</w:rPr>
              <w:t>permissions</w:t>
            </w:r>
          </w:p>
        </w:tc>
        <w:tc>
          <w:tcPr>
            <w:tcW w:w="7088" w:type="dxa"/>
          </w:tcPr>
          <w:p w:rsidR="000E085A" w:rsidRPr="000E085A" w:rsidRDefault="000E085A" w:rsidP="00C343E5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0E085A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0E085A">
              <w:rPr>
                <w:sz w:val="24"/>
                <w:szCs w:val="24"/>
                <w:lang w:val="ru-RU"/>
              </w:rPr>
              <w:t xml:space="preserve">Правила — кого </w:t>
            </w:r>
            <w:r w:rsidRPr="000E085A">
              <w:rPr>
                <w:sz w:val="24"/>
                <w:szCs w:val="24"/>
              </w:rPr>
              <w:t>Build</w:t>
            </w:r>
            <w:r w:rsidRPr="000E085A">
              <w:rPr>
                <w:sz w:val="24"/>
                <w:szCs w:val="24"/>
                <w:lang w:val="ru-RU"/>
              </w:rPr>
              <w:t xml:space="preserve"> имеет право запускать</w:t>
            </w:r>
          </w:p>
        </w:tc>
      </w:tr>
    </w:tbl>
    <w:p w:rsidR="008730A8" w:rsidRPr="00255FCF" w:rsidRDefault="00127E34">
      <w:pPr>
        <w:spacing w:before="240" w:after="120"/>
        <w:rPr>
          <w:sz w:val="24"/>
          <w:szCs w:val="24"/>
        </w:rPr>
      </w:pPr>
      <w:proofErr w:type="spellStart"/>
      <w:r w:rsidRPr="00255FCF">
        <w:rPr>
          <w:b/>
          <w:color w:val="1A1A2E"/>
          <w:sz w:val="24"/>
          <w:szCs w:val="24"/>
        </w:rPr>
        <w:t>Сравнение</w:t>
      </w:r>
      <w:proofErr w:type="spellEnd"/>
      <w:r w:rsidRPr="00255FCF">
        <w:rPr>
          <w:b/>
          <w:color w:val="1A1A2E"/>
          <w:sz w:val="24"/>
          <w:szCs w:val="24"/>
        </w:rPr>
        <w:t>: Claude Code vs Open Code</w:t>
      </w:r>
    </w:p>
    <w:tbl>
      <w:tblPr>
        <w:tblStyle w:val="aff0"/>
        <w:tblW w:w="10065" w:type="dxa"/>
        <w:tblInd w:w="-459" w:type="dxa"/>
        <w:tblLook w:val="04A0" w:firstRow="1" w:lastRow="0" w:firstColumn="1" w:lastColumn="0" w:noHBand="0" w:noVBand="1"/>
      </w:tblPr>
      <w:tblGrid>
        <w:gridCol w:w="2835"/>
        <w:gridCol w:w="3119"/>
        <w:gridCol w:w="4111"/>
      </w:tblGrid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jc w:val="center"/>
              <w:rPr>
                <w:b/>
                <w:color w:val="BBBBBB"/>
                <w:sz w:val="24"/>
                <w:szCs w:val="24"/>
              </w:rPr>
            </w:pPr>
            <w:r w:rsidRPr="00127E34">
              <w:rPr>
                <w:b/>
                <w:sz w:val="24"/>
                <w:szCs w:val="24"/>
              </w:rPr>
              <w:t xml:space="preserve">О </w:t>
            </w:r>
            <w:proofErr w:type="spellStart"/>
            <w:r w:rsidRPr="00127E34">
              <w:rPr>
                <w:b/>
                <w:sz w:val="24"/>
                <w:szCs w:val="24"/>
              </w:rPr>
              <w:t>чём</w:t>
            </w:r>
            <w:proofErr w:type="spellEnd"/>
            <w:r w:rsidRPr="00127E3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27E34">
              <w:rPr>
                <w:b/>
                <w:sz w:val="24"/>
                <w:szCs w:val="24"/>
              </w:rPr>
              <w:t>речь</w:t>
            </w:r>
            <w:proofErr w:type="spellEnd"/>
          </w:p>
        </w:tc>
        <w:tc>
          <w:tcPr>
            <w:tcW w:w="3119" w:type="dxa"/>
          </w:tcPr>
          <w:p w:rsidR="00127E34" w:rsidRPr="00127E34" w:rsidRDefault="00127E34" w:rsidP="00127E34">
            <w:pPr>
              <w:jc w:val="center"/>
              <w:rPr>
                <w:b/>
                <w:color w:val="BBBBBB"/>
                <w:sz w:val="24"/>
                <w:szCs w:val="24"/>
              </w:rPr>
            </w:pPr>
            <w:r w:rsidRPr="00127E34">
              <w:rPr>
                <w:b/>
                <w:sz w:val="24"/>
                <w:szCs w:val="24"/>
              </w:rPr>
              <w:t>Claude Code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jc w:val="center"/>
              <w:rPr>
                <w:b/>
                <w:sz w:val="24"/>
                <w:szCs w:val="24"/>
              </w:rPr>
            </w:pPr>
            <w:r w:rsidRPr="00127E34">
              <w:rPr>
                <w:b/>
                <w:sz w:val="24"/>
                <w:szCs w:val="24"/>
              </w:rPr>
              <w:t>Open Code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Как выглядят агенты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Файлы с настройками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Файлы с настройками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</w:rPr>
            </w:pPr>
            <w:proofErr w:type="spellStart"/>
            <w:r w:rsidRPr="00127E34">
              <w:rPr>
                <w:sz w:val="24"/>
                <w:szCs w:val="24"/>
              </w:rPr>
              <w:t>Где</w:t>
            </w:r>
            <w:proofErr w:type="spellEnd"/>
            <w:r w:rsidRPr="00127E34">
              <w:rPr>
                <w:sz w:val="24"/>
                <w:szCs w:val="24"/>
              </w:rPr>
              <w:t xml:space="preserve"> </w:t>
            </w:r>
            <w:proofErr w:type="spellStart"/>
            <w:r w:rsidRPr="00127E34">
              <w:rPr>
                <w:sz w:val="24"/>
                <w:szCs w:val="24"/>
              </w:rPr>
              <w:t>лежат</w:t>
            </w:r>
            <w:proofErr w:type="spellEnd"/>
            <w:r w:rsidRPr="00127E34">
              <w:rPr>
                <w:sz w:val="24"/>
                <w:szCs w:val="24"/>
              </w:rPr>
              <w:t xml:space="preserve"> в </w:t>
            </w:r>
            <w:proofErr w:type="spellStart"/>
            <w:r w:rsidRPr="00127E34">
              <w:rPr>
                <w:sz w:val="24"/>
                <w:szCs w:val="24"/>
              </w:rPr>
              <w:t>проекте</w:t>
            </w:r>
            <w:proofErr w:type="spellEnd"/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</w:rPr>
            </w:pP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.</w:t>
            </w:r>
            <w:proofErr w:type="spellStart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claude</w:t>
            </w:r>
            <w:proofErr w:type="spellEnd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/agents/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</w:rPr>
            </w:pP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.</w:t>
            </w:r>
            <w:proofErr w:type="spellStart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opencode</w:t>
            </w:r>
            <w:proofErr w:type="spellEnd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/agents/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</w:rPr>
            </w:pPr>
            <w:proofErr w:type="spellStart"/>
            <w:r w:rsidRPr="00127E34">
              <w:rPr>
                <w:sz w:val="24"/>
                <w:szCs w:val="24"/>
              </w:rPr>
              <w:t>Где</w:t>
            </w:r>
            <w:proofErr w:type="spellEnd"/>
            <w:r w:rsidRPr="00127E34">
              <w:rPr>
                <w:sz w:val="24"/>
                <w:szCs w:val="24"/>
              </w:rPr>
              <w:t xml:space="preserve"> </w:t>
            </w:r>
            <w:proofErr w:type="spellStart"/>
            <w:r w:rsidRPr="00127E34">
              <w:rPr>
                <w:sz w:val="24"/>
                <w:szCs w:val="24"/>
              </w:rPr>
              <w:t>лежат</w:t>
            </w:r>
            <w:proofErr w:type="spellEnd"/>
            <w:r w:rsidRPr="00127E34">
              <w:rPr>
                <w:sz w:val="24"/>
                <w:szCs w:val="24"/>
              </w:rPr>
              <w:t xml:space="preserve"> </w:t>
            </w:r>
            <w:proofErr w:type="spellStart"/>
            <w:r w:rsidRPr="00127E34">
              <w:rPr>
                <w:sz w:val="24"/>
                <w:szCs w:val="24"/>
              </w:rPr>
              <w:t>глобально</w:t>
            </w:r>
            <w:bookmarkStart w:id="0" w:name="_GoBack"/>
            <w:bookmarkEnd w:id="0"/>
            <w:proofErr w:type="spellEnd"/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</w:rPr>
            </w:pP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~/.</w:t>
            </w:r>
            <w:proofErr w:type="spellStart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claude</w:t>
            </w:r>
            <w:proofErr w:type="spellEnd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/agents/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</w:rPr>
            </w:pP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~/.</w:t>
            </w:r>
            <w:proofErr w:type="spellStart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config</w:t>
            </w:r>
            <w:proofErr w:type="spellEnd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/</w:t>
            </w:r>
            <w:proofErr w:type="spellStart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opencode</w:t>
            </w:r>
            <w:proofErr w:type="spellEnd"/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/agents/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Встроенные субагенты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general</w:t>
            </w:r>
            <w:r w:rsidRPr="00127E34">
              <w:rPr>
                <w:sz w:val="24"/>
                <w:szCs w:val="24"/>
                <w:lang w:val="ru-RU"/>
              </w:rPr>
              <w:t xml:space="preserve">,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explore</w:t>
            </w:r>
            <w:r w:rsidRPr="00127E34">
              <w:rPr>
                <w:sz w:val="24"/>
                <w:szCs w:val="24"/>
                <w:lang w:val="ru-RU"/>
              </w:rPr>
              <w:t xml:space="preserve">,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scout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Главные агенты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один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</w:rPr>
              <w:t>Build</w:t>
            </w:r>
            <w:r w:rsidRPr="00127E34">
              <w:rPr>
                <w:sz w:val="24"/>
                <w:szCs w:val="24"/>
                <w:lang w:val="ru-RU"/>
              </w:rPr>
              <w:t xml:space="preserve"> и </w:t>
            </w:r>
            <w:r w:rsidRPr="00127E34">
              <w:rPr>
                <w:sz w:val="24"/>
                <w:szCs w:val="24"/>
              </w:rPr>
              <w:t>Plan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 xml:space="preserve">Команда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/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agents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есть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Создание агента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 xml:space="preserve">через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/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agents</w:t>
            </w:r>
            <w:r w:rsidRPr="00127E34">
              <w:rPr>
                <w:sz w:val="24"/>
                <w:szCs w:val="24"/>
                <w:lang w:val="ru-RU"/>
              </w:rPr>
              <w:t xml:space="preserve"> или файл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только через файл или настройки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Вызов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@имя</w:t>
            </w:r>
            <w:r w:rsidRPr="00127E34">
              <w:rPr>
                <w:sz w:val="24"/>
                <w:szCs w:val="24"/>
                <w:lang w:val="ru-RU"/>
              </w:rPr>
              <w:t xml:space="preserve"> или неявно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>@имя</w:t>
            </w:r>
            <w:r w:rsidRPr="00127E34">
              <w:rPr>
                <w:sz w:val="24"/>
                <w:szCs w:val="24"/>
                <w:lang w:val="ru-RU"/>
              </w:rPr>
              <w:t xml:space="preserve"> или неявно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Спрятать агента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нельзя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 xml:space="preserve">можно через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hidden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  <w:lang w:val="ru-RU"/>
              </w:rPr>
              <w:t xml:space="preserve">: </w:t>
            </w:r>
            <w:r w:rsidRPr="00127E34">
              <w:rPr>
                <w:rFonts w:ascii="Courier New" w:hAnsi="Courier New"/>
                <w:color w:val="333333"/>
                <w:sz w:val="24"/>
                <w:szCs w:val="24"/>
              </w:rPr>
              <w:t>true</w:t>
            </w:r>
          </w:p>
        </w:tc>
      </w:tr>
      <w:tr w:rsidR="00127E34" w:rsidRPr="00127E34" w:rsidTr="00127E34">
        <w:tc>
          <w:tcPr>
            <w:tcW w:w="2835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sz w:val="24"/>
                <w:szCs w:val="24"/>
                <w:lang w:val="ru-RU"/>
              </w:rPr>
              <w:t>Кто кого может вызывать</w:t>
            </w:r>
          </w:p>
        </w:tc>
        <w:tc>
          <w:tcPr>
            <w:tcW w:w="3119" w:type="dxa"/>
          </w:tcPr>
          <w:p w:rsidR="00127E34" w:rsidRPr="00127E34" w:rsidRDefault="00127E34" w:rsidP="00127E34">
            <w:pPr>
              <w:rPr>
                <w:color w:val="BBBBBB"/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без ограничений</w:t>
            </w:r>
          </w:p>
        </w:tc>
        <w:tc>
          <w:tcPr>
            <w:tcW w:w="4111" w:type="dxa"/>
          </w:tcPr>
          <w:p w:rsidR="00127E34" w:rsidRPr="00127E34" w:rsidRDefault="00127E34" w:rsidP="00127E34">
            <w:pPr>
              <w:rPr>
                <w:sz w:val="24"/>
                <w:szCs w:val="24"/>
                <w:lang w:val="ru-RU"/>
              </w:rPr>
            </w:pPr>
            <w:r w:rsidRPr="00127E34">
              <w:rPr>
                <w:color w:val="BBBBBB"/>
                <w:sz w:val="24"/>
                <w:szCs w:val="24"/>
                <w:lang w:val="ru-RU"/>
              </w:rPr>
              <w:t xml:space="preserve"> </w:t>
            </w:r>
            <w:r w:rsidRPr="00127E34">
              <w:rPr>
                <w:sz w:val="24"/>
                <w:szCs w:val="24"/>
                <w:lang w:val="ru-RU"/>
              </w:rPr>
              <w:t>можно настроить</w:t>
            </w:r>
          </w:p>
        </w:tc>
      </w:tr>
    </w:tbl>
    <w:p w:rsidR="008730A8" w:rsidRPr="00255FCF" w:rsidRDefault="008730A8" w:rsidP="00127E34">
      <w:pPr>
        <w:spacing w:before="40" w:after="40"/>
        <w:rPr>
          <w:sz w:val="24"/>
          <w:szCs w:val="24"/>
          <w:lang w:val="ru-RU"/>
        </w:rPr>
      </w:pPr>
    </w:p>
    <w:sectPr w:rsidR="008730A8" w:rsidRPr="00255F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499"/>
    <w:rsid w:val="00034616"/>
    <w:rsid w:val="0006063C"/>
    <w:rsid w:val="000E085A"/>
    <w:rsid w:val="00127E34"/>
    <w:rsid w:val="0015074B"/>
    <w:rsid w:val="00255FCF"/>
    <w:rsid w:val="002850A0"/>
    <w:rsid w:val="0029639D"/>
    <w:rsid w:val="00326F90"/>
    <w:rsid w:val="008730A8"/>
    <w:rsid w:val="00893A03"/>
    <w:rsid w:val="00AA1D8D"/>
    <w:rsid w:val="00B47730"/>
    <w:rsid w:val="00C651A5"/>
    <w:rsid w:val="00CB0664"/>
    <w:rsid w:val="00FC693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F5F5CE-4E5D-4083-9754-0DE769C1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18C89E-EAB0-4A73-AF56-7C1C78FD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1997</Words>
  <Characters>11384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2026-06-24T14:58:00Z</dcterms:modified>
  <cp:category/>
</cp:coreProperties>
</file>