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0F6" w:rsidRDefault="003C606F" w:rsidP="003C606F">
      <w:pPr>
        <w:jc w:val="center"/>
      </w:pPr>
      <w:r>
        <w:rPr>
          <w:noProof/>
          <w:lang w:eastAsia="pt-BR"/>
        </w:rPr>
        <w:drawing>
          <wp:inline distT="0" distB="0" distL="0" distR="0" wp14:anchorId="4554C587" wp14:editId="01CF6966">
            <wp:extent cx="2486025" cy="959028"/>
            <wp:effectExtent l="0" t="0" r="0" b="0"/>
            <wp:docPr id="1" name="Imagem 1" descr="https://lh6.googleusercontent.com/Hv1p-9Xs2axbVfAeQmsmPinJEnbYFz4LtmysqeRbipk2jEfhdSCvRZ0FAxaOM2rwZugZY32TiBSMACtRpyKbjTEgAEA27uoji2XHAfYGeXMmBEAZWrvrO4fAprbSijjGnhSBd4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Hv1p-9Xs2axbVfAeQmsmPinJEnbYFz4LtmysqeRbipk2jEfhdSCvRZ0FAxaOM2rwZugZY32TiBSMACtRpyKbjTEgAEA27uoji2XHAfYGeXMmBEAZWrvrO4fAprbSijjGnhSBd4W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5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6F" w:rsidRPr="000C022F" w:rsidRDefault="000C022F" w:rsidP="000C022F">
      <w:pPr>
        <w:jc w:val="center"/>
        <w:rPr>
          <w:rFonts w:ascii="Bodoni MT" w:hAnsi="Bodoni MT" w:cs="Arial"/>
          <w:bCs/>
          <w:color w:val="000000"/>
        </w:rPr>
      </w:pPr>
      <w:r>
        <w:rPr>
          <w:rFonts w:ascii="Bodoni MT" w:hAnsi="Bodoni MT" w:cs="Arial"/>
          <w:bCs/>
          <w:color w:val="000000"/>
        </w:rPr>
        <w:t>CURSO TÉCNICO EM</w:t>
      </w:r>
      <w:r w:rsidR="003C606F" w:rsidRPr="000C022F">
        <w:rPr>
          <w:rFonts w:ascii="Bodoni MT" w:hAnsi="Bodoni MT" w:cs="Arial"/>
          <w:bCs/>
          <w:color w:val="000000"/>
        </w:rPr>
        <w:t xml:space="preserve"> INFORMÁTICA</w:t>
      </w:r>
    </w:p>
    <w:p w:rsidR="003C606F" w:rsidRDefault="003C606F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0C022F" w:rsidRDefault="000C022F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3C606F" w:rsidRDefault="003C606F" w:rsidP="000C022F">
      <w:pPr>
        <w:jc w:val="center"/>
        <w:rPr>
          <w:rFonts w:ascii="Bodoni MT" w:hAnsi="Bodoni MT" w:cs="Arial"/>
          <w:bCs/>
          <w:color w:val="000000"/>
          <w:sz w:val="40"/>
          <w:szCs w:val="40"/>
        </w:rPr>
      </w:pPr>
      <w:r w:rsidRPr="000C022F">
        <w:rPr>
          <w:rFonts w:ascii="Bodoni MT" w:hAnsi="Bodoni MT" w:cs="Arial"/>
          <w:bCs/>
          <w:color w:val="000000"/>
          <w:sz w:val="40"/>
          <w:szCs w:val="40"/>
        </w:rPr>
        <w:t xml:space="preserve">DOCUMENTAÇÃO DE </w:t>
      </w:r>
      <w:bookmarkStart w:id="0" w:name="_GoBack"/>
      <w:bookmarkEnd w:id="0"/>
      <w:r w:rsidR="00FF669F" w:rsidRPr="000C022F">
        <w:rPr>
          <w:rFonts w:ascii="Bodoni MT" w:hAnsi="Bodoni MT" w:cs="Arial"/>
          <w:bCs/>
          <w:color w:val="000000"/>
          <w:sz w:val="40"/>
          <w:szCs w:val="40"/>
        </w:rPr>
        <w:t>INFRAESTRUTURA</w:t>
      </w:r>
      <w:r w:rsidRPr="000C022F">
        <w:rPr>
          <w:rFonts w:ascii="Bodoni MT" w:hAnsi="Bodoni MT" w:cs="Arial"/>
          <w:bCs/>
          <w:color w:val="000000"/>
          <w:sz w:val="40"/>
          <w:szCs w:val="40"/>
        </w:rPr>
        <w:t xml:space="preserve"> DE REDE</w:t>
      </w:r>
      <w:r w:rsidR="000C022F" w:rsidRPr="000C022F">
        <w:rPr>
          <w:rFonts w:ascii="Bodoni MT" w:hAnsi="Bodoni MT" w:cs="Arial"/>
          <w:bCs/>
          <w:color w:val="000000"/>
          <w:sz w:val="40"/>
          <w:szCs w:val="40"/>
        </w:rPr>
        <w:t>S</w:t>
      </w:r>
    </w:p>
    <w:p w:rsidR="000C022F" w:rsidRDefault="000C022F" w:rsidP="000C022F">
      <w:pPr>
        <w:jc w:val="center"/>
        <w:rPr>
          <w:rFonts w:ascii="Bodoni MT" w:hAnsi="Bodoni MT" w:cs="Arial"/>
          <w:bCs/>
          <w:color w:val="000000"/>
          <w:sz w:val="40"/>
          <w:szCs w:val="40"/>
        </w:rPr>
      </w:pP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40"/>
          <w:szCs w:val="40"/>
        </w:rPr>
      </w:pPr>
    </w:p>
    <w:p w:rsidR="003C606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32"/>
          <w:szCs w:val="32"/>
        </w:rPr>
      </w:pPr>
      <w:r w:rsidRPr="000C022F">
        <w:rPr>
          <w:rFonts w:ascii="Bodoni MT" w:hAnsi="Bodoni MT" w:cs="Arial"/>
          <w:bCs/>
          <w:color w:val="000000"/>
          <w:sz w:val="32"/>
          <w:szCs w:val="32"/>
        </w:rPr>
        <w:t>Discente:</w:t>
      </w: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  <w:r w:rsidRPr="000C022F">
        <w:rPr>
          <w:rFonts w:ascii="Bodoni MT" w:hAnsi="Bodoni MT" w:cs="Arial"/>
          <w:bCs/>
          <w:color w:val="000000"/>
          <w:sz w:val="28"/>
          <w:szCs w:val="28"/>
        </w:rPr>
        <w:t>Sara Pereira da Silva</w:t>
      </w: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24"/>
          <w:szCs w:val="24"/>
        </w:rPr>
      </w:pP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24"/>
          <w:szCs w:val="24"/>
        </w:rPr>
      </w:pP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32"/>
          <w:szCs w:val="32"/>
        </w:rPr>
      </w:pP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32"/>
          <w:szCs w:val="32"/>
        </w:rPr>
      </w:pPr>
      <w:r w:rsidRPr="000C022F">
        <w:rPr>
          <w:rFonts w:ascii="Bodoni MT" w:hAnsi="Bodoni MT" w:cs="Arial"/>
          <w:bCs/>
          <w:color w:val="000000"/>
          <w:sz w:val="32"/>
          <w:szCs w:val="32"/>
        </w:rPr>
        <w:t>Docente:</w:t>
      </w: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  <w:r w:rsidRPr="000C022F">
        <w:rPr>
          <w:rFonts w:ascii="Bodoni MT" w:hAnsi="Bodoni MT" w:cs="Arial"/>
          <w:bCs/>
          <w:color w:val="000000"/>
          <w:sz w:val="28"/>
          <w:szCs w:val="28"/>
        </w:rPr>
        <w:t>Eduardo</w:t>
      </w: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24"/>
          <w:szCs w:val="24"/>
        </w:rPr>
      </w:pP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24"/>
          <w:szCs w:val="24"/>
        </w:rPr>
      </w:pP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0C022F" w:rsidRPr="000C022F" w:rsidRDefault="000C022F" w:rsidP="000C022F">
      <w:pPr>
        <w:jc w:val="center"/>
        <w:rPr>
          <w:rFonts w:ascii="Bodoni MT" w:hAnsi="Bodoni MT" w:cs="Arial"/>
          <w:bCs/>
          <w:color w:val="000000"/>
          <w:sz w:val="32"/>
          <w:szCs w:val="32"/>
        </w:rPr>
      </w:pPr>
      <w:r w:rsidRPr="000C022F">
        <w:rPr>
          <w:rFonts w:ascii="Bodoni MT" w:hAnsi="Bodoni MT" w:cs="Arial"/>
          <w:bCs/>
          <w:color w:val="000000"/>
          <w:sz w:val="32"/>
          <w:szCs w:val="32"/>
        </w:rPr>
        <w:t>Santa Rita</w:t>
      </w:r>
    </w:p>
    <w:p w:rsidR="000C022F" w:rsidRDefault="000C022F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  <w:r w:rsidRPr="000C022F">
        <w:rPr>
          <w:rFonts w:ascii="Bodoni MT" w:hAnsi="Bodoni MT" w:cs="Arial"/>
          <w:bCs/>
          <w:color w:val="000000"/>
          <w:sz w:val="28"/>
          <w:szCs w:val="28"/>
        </w:rPr>
        <w:t>2018</w:t>
      </w:r>
    </w:p>
    <w:sdt>
      <w:sdtPr>
        <w:id w:val="161907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94E2B" w:rsidRDefault="00994E2B">
          <w:pPr>
            <w:pStyle w:val="CabealhodoSumrio"/>
          </w:pPr>
          <w:r>
            <w:t>Sumário</w:t>
          </w:r>
        </w:p>
        <w:p w:rsidR="00D97395" w:rsidRPr="00D97395" w:rsidRDefault="00D97395" w:rsidP="00D97395">
          <w:pPr>
            <w:rPr>
              <w:lang w:eastAsia="pt-BR"/>
            </w:rPr>
          </w:pPr>
        </w:p>
        <w:p w:rsidR="00994E2B" w:rsidRDefault="00994E2B" w:rsidP="00D97395">
          <w:pPr>
            <w:pStyle w:val="PargrafodaLista"/>
            <w:numPr>
              <w:ilvl w:val="0"/>
              <w:numId w:val="5"/>
            </w:numPr>
            <w:spacing w:line="480" w:lineRule="auto"/>
            <w:rPr>
              <w:rFonts w:ascii="Bodoni MT" w:hAnsi="Bodoni MT" w:cs="Arial"/>
              <w:bCs/>
              <w:color w:val="000000"/>
              <w:sz w:val="28"/>
              <w:szCs w:val="28"/>
            </w:rPr>
          </w:pPr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Introdução</w:t>
          </w:r>
          <w:proofErr w:type="gramStart"/>
          <w:r w:rsidR="00D97395">
            <w:rPr>
              <w:rFonts w:ascii="Bodoni MT" w:hAnsi="Bodoni MT" w:cs="Arial"/>
              <w:bCs/>
              <w:color w:val="000000"/>
              <w:sz w:val="28"/>
              <w:szCs w:val="28"/>
            </w:rPr>
            <w:t>............................................................................</w:t>
          </w:r>
          <w:proofErr w:type="gramEnd"/>
          <w:r w:rsidR="00D97395">
            <w:rPr>
              <w:rFonts w:ascii="Bodoni MT" w:hAnsi="Bodoni MT" w:cs="Arial"/>
              <w:bCs/>
              <w:color w:val="000000"/>
              <w:sz w:val="28"/>
              <w:szCs w:val="28"/>
            </w:rPr>
            <w:t xml:space="preserve"> </w:t>
          </w:r>
          <w:proofErr w:type="gramStart"/>
          <w:r w:rsidR="00D97395">
            <w:rPr>
              <w:rFonts w:ascii="Bodoni MT" w:hAnsi="Bodoni MT" w:cs="Arial"/>
              <w:bCs/>
              <w:color w:val="000000"/>
              <w:sz w:val="28"/>
              <w:szCs w:val="28"/>
            </w:rPr>
            <w:t>3</w:t>
          </w:r>
          <w:proofErr w:type="gramEnd"/>
        </w:p>
        <w:p w:rsidR="002C6FB0" w:rsidRDefault="00994E2B" w:rsidP="002C6FB0">
          <w:pPr>
            <w:pStyle w:val="PargrafodaLista"/>
            <w:numPr>
              <w:ilvl w:val="0"/>
              <w:numId w:val="5"/>
            </w:numPr>
            <w:spacing w:line="480" w:lineRule="auto"/>
            <w:rPr>
              <w:rFonts w:ascii="Bodoni MT" w:hAnsi="Bodoni MT" w:cs="Arial"/>
              <w:bCs/>
              <w:color w:val="000000"/>
              <w:sz w:val="28"/>
              <w:szCs w:val="28"/>
            </w:rPr>
          </w:pPr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Objetivos</w:t>
          </w:r>
          <w:proofErr w:type="gramStart"/>
          <w:r w:rsidR="00D97395">
            <w:rPr>
              <w:rFonts w:ascii="Bodoni MT" w:hAnsi="Bodoni MT" w:cs="Arial"/>
              <w:bCs/>
              <w:color w:val="000000"/>
              <w:sz w:val="28"/>
              <w:szCs w:val="28"/>
            </w:rPr>
            <w:t>................................................</w:t>
          </w:r>
          <w:r w:rsidR="002C6FB0">
            <w:rPr>
              <w:rFonts w:ascii="Bodoni MT" w:hAnsi="Bodoni MT" w:cs="Arial"/>
              <w:bCs/>
              <w:color w:val="000000"/>
              <w:sz w:val="28"/>
              <w:szCs w:val="28"/>
            </w:rPr>
            <w:t>...............................</w:t>
          </w:r>
          <w:proofErr w:type="gramEnd"/>
          <w:r w:rsidR="002C6FB0">
            <w:rPr>
              <w:rFonts w:ascii="Bodoni MT" w:hAnsi="Bodoni MT" w:cs="Arial"/>
              <w:bCs/>
              <w:color w:val="000000"/>
              <w:sz w:val="28"/>
              <w:szCs w:val="28"/>
            </w:rPr>
            <w:t xml:space="preserve"> </w:t>
          </w:r>
          <w:proofErr w:type="gramStart"/>
          <w:r w:rsidR="002C6FB0">
            <w:rPr>
              <w:rFonts w:ascii="Bodoni MT" w:hAnsi="Bodoni MT" w:cs="Arial"/>
              <w:bCs/>
              <w:color w:val="000000"/>
              <w:sz w:val="28"/>
              <w:szCs w:val="28"/>
            </w:rPr>
            <w:t>3</w:t>
          </w:r>
          <w:proofErr w:type="gramEnd"/>
        </w:p>
        <w:p w:rsidR="002C6FB0" w:rsidRDefault="002C6FB0" w:rsidP="002C6FB0">
          <w:pPr>
            <w:pStyle w:val="PargrafodaLista"/>
            <w:numPr>
              <w:ilvl w:val="0"/>
              <w:numId w:val="5"/>
            </w:numPr>
            <w:spacing w:line="480" w:lineRule="auto"/>
            <w:rPr>
              <w:rFonts w:ascii="Bodoni MT" w:hAnsi="Bodoni MT" w:cs="Arial"/>
              <w:bCs/>
              <w:color w:val="000000"/>
              <w:sz w:val="28"/>
              <w:szCs w:val="28"/>
            </w:rPr>
          </w:pPr>
          <w:r w:rsidRPr="002C6FB0">
            <w:rPr>
              <w:rFonts w:ascii="Bodoni MT" w:hAnsi="Bodoni MT" w:cs="Arial"/>
              <w:bCs/>
              <w:color w:val="000000"/>
              <w:sz w:val="28"/>
              <w:szCs w:val="28"/>
            </w:rPr>
            <w:t>Infraestrutura física</w:t>
          </w:r>
          <w:proofErr w:type="gramStart"/>
          <w:r w:rsidRPr="002C6FB0">
            <w:rPr>
              <w:rFonts w:ascii="Bodoni MT" w:hAnsi="Bodoni MT" w:cs="Arial"/>
              <w:bCs/>
              <w:color w:val="000000"/>
              <w:sz w:val="28"/>
              <w:szCs w:val="28"/>
            </w:rPr>
            <w:t>.................................</w:t>
          </w:r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...............................</w:t>
          </w:r>
          <w:proofErr w:type="gramEnd"/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3</w:t>
          </w:r>
        </w:p>
        <w:p w:rsidR="002C6FB0" w:rsidRPr="002C6FB0" w:rsidRDefault="002C6FB0" w:rsidP="002C6FB0">
          <w:pPr>
            <w:pStyle w:val="PargrafodaLista"/>
            <w:numPr>
              <w:ilvl w:val="0"/>
              <w:numId w:val="5"/>
            </w:numPr>
            <w:rPr>
              <w:rFonts w:ascii="Bodoni MT" w:hAnsi="Bodoni MT" w:cs="Arial"/>
              <w:bCs/>
              <w:color w:val="000000"/>
              <w:sz w:val="28"/>
              <w:szCs w:val="28"/>
            </w:rPr>
          </w:pPr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Escopo</w:t>
          </w:r>
          <w:proofErr w:type="gramStart"/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...................................................................................</w:t>
          </w:r>
          <w:proofErr w:type="gramEnd"/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 xml:space="preserve"> </w:t>
          </w:r>
          <w:proofErr w:type="gramStart"/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4</w:t>
          </w:r>
          <w:proofErr w:type="gramEnd"/>
        </w:p>
        <w:p w:rsidR="00D97395" w:rsidRPr="00D97395" w:rsidRDefault="00D97395" w:rsidP="00D97395">
          <w:pPr>
            <w:pStyle w:val="PargrafodaLista"/>
            <w:numPr>
              <w:ilvl w:val="0"/>
              <w:numId w:val="5"/>
            </w:numPr>
            <w:spacing w:line="480" w:lineRule="auto"/>
            <w:rPr>
              <w:rFonts w:ascii="Bodoni MT" w:hAnsi="Bodoni MT" w:cs="Arial"/>
              <w:bCs/>
              <w:color w:val="000000"/>
              <w:sz w:val="28"/>
              <w:szCs w:val="28"/>
            </w:rPr>
          </w:pPr>
          <w:r w:rsidRPr="00D97395">
            <w:rPr>
              <w:rFonts w:ascii="Bodoni MT" w:hAnsi="Bodoni MT" w:cs="Arial"/>
              <w:bCs/>
              <w:color w:val="000000"/>
              <w:sz w:val="28"/>
              <w:szCs w:val="28"/>
            </w:rPr>
            <w:t>Software dos computadores</w:t>
          </w:r>
          <w:proofErr w:type="gramStart"/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....................................................</w:t>
          </w:r>
          <w:proofErr w:type="gramEnd"/>
          <w:r w:rsidR="0087246A">
            <w:rPr>
              <w:rFonts w:ascii="Bodoni MT" w:hAnsi="Bodoni MT" w:cs="Arial"/>
              <w:bCs/>
              <w:color w:val="000000"/>
              <w:sz w:val="28"/>
              <w:szCs w:val="28"/>
            </w:rPr>
            <w:t xml:space="preserve"> </w:t>
          </w:r>
          <w:proofErr w:type="gramStart"/>
          <w:r w:rsidR="0087246A">
            <w:rPr>
              <w:rFonts w:ascii="Bodoni MT" w:hAnsi="Bodoni MT" w:cs="Arial"/>
              <w:bCs/>
              <w:color w:val="000000"/>
              <w:sz w:val="28"/>
              <w:szCs w:val="28"/>
            </w:rPr>
            <w:t>4</w:t>
          </w:r>
          <w:proofErr w:type="gramEnd"/>
        </w:p>
        <w:p w:rsidR="00D97395" w:rsidRDefault="00D97395" w:rsidP="00D97395">
          <w:pPr>
            <w:pStyle w:val="PargrafodaLista"/>
            <w:numPr>
              <w:ilvl w:val="0"/>
              <w:numId w:val="5"/>
            </w:numPr>
            <w:spacing w:line="480" w:lineRule="auto"/>
            <w:rPr>
              <w:rFonts w:ascii="Bodoni MT" w:hAnsi="Bodoni MT" w:cs="Arial"/>
              <w:bCs/>
              <w:color w:val="000000"/>
              <w:sz w:val="28"/>
              <w:szCs w:val="28"/>
            </w:rPr>
          </w:pPr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Topologia da rede</w:t>
          </w:r>
          <w:proofErr w:type="gramStart"/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...................................................................</w:t>
          </w:r>
          <w:proofErr w:type="gramEnd"/>
          <w:r w:rsidR="002C6FB0">
            <w:rPr>
              <w:rFonts w:ascii="Bodoni MT" w:hAnsi="Bodoni MT" w:cs="Arial"/>
              <w:bCs/>
              <w:color w:val="000000"/>
              <w:sz w:val="28"/>
              <w:szCs w:val="28"/>
            </w:rPr>
            <w:t xml:space="preserve"> </w:t>
          </w:r>
          <w:proofErr w:type="gramStart"/>
          <w:r w:rsidR="002C6FB0">
            <w:rPr>
              <w:rFonts w:ascii="Bodoni MT" w:hAnsi="Bodoni MT" w:cs="Arial"/>
              <w:bCs/>
              <w:color w:val="000000"/>
              <w:sz w:val="28"/>
              <w:szCs w:val="28"/>
            </w:rPr>
            <w:t>4</w:t>
          </w:r>
          <w:proofErr w:type="gramEnd"/>
        </w:p>
        <w:p w:rsidR="00D97395" w:rsidRPr="00D97395" w:rsidRDefault="00D97395" w:rsidP="00D97395">
          <w:pPr>
            <w:pStyle w:val="PargrafodaLista"/>
            <w:numPr>
              <w:ilvl w:val="0"/>
              <w:numId w:val="5"/>
            </w:numPr>
            <w:spacing w:line="480" w:lineRule="auto"/>
            <w:rPr>
              <w:rFonts w:ascii="Bodoni MT" w:hAnsi="Bodoni MT" w:cs="Arial"/>
              <w:bCs/>
              <w:color w:val="000000"/>
              <w:sz w:val="28"/>
              <w:szCs w:val="28"/>
            </w:rPr>
          </w:pPr>
          <w:r w:rsidRPr="00D97395">
            <w:rPr>
              <w:rFonts w:ascii="Bodoni MT" w:hAnsi="Bodoni MT" w:cs="Arial"/>
              <w:bCs/>
              <w:color w:val="000000"/>
              <w:sz w:val="28"/>
              <w:szCs w:val="28"/>
            </w:rPr>
            <w:t>Tecnologias utilizadas</w:t>
          </w:r>
          <w:proofErr w:type="gramStart"/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............................................................</w:t>
          </w:r>
          <w:proofErr w:type="gramEnd"/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 xml:space="preserve">  </w:t>
          </w:r>
          <w:proofErr w:type="gramStart"/>
          <w:r>
            <w:rPr>
              <w:rFonts w:ascii="Bodoni MT" w:hAnsi="Bodoni MT" w:cs="Arial"/>
              <w:bCs/>
              <w:color w:val="000000"/>
              <w:sz w:val="28"/>
              <w:szCs w:val="28"/>
            </w:rPr>
            <w:t>4</w:t>
          </w:r>
          <w:proofErr w:type="gramEnd"/>
        </w:p>
        <w:p w:rsidR="00D97395" w:rsidRPr="00994E2B" w:rsidRDefault="00D97395" w:rsidP="00D97395">
          <w:pPr>
            <w:pStyle w:val="PargrafodaLista"/>
            <w:rPr>
              <w:rFonts w:ascii="Bodoni MT" w:hAnsi="Bodoni MT" w:cs="Arial"/>
              <w:bCs/>
              <w:color w:val="000000"/>
              <w:sz w:val="28"/>
              <w:szCs w:val="28"/>
            </w:rPr>
          </w:pPr>
        </w:p>
        <w:p w:rsidR="00994E2B" w:rsidRDefault="00994E2B"/>
      </w:sdtContent>
    </w:sdt>
    <w:p w:rsidR="00994E2B" w:rsidRPr="00994E2B" w:rsidRDefault="00994E2B" w:rsidP="00994E2B">
      <w:pPr>
        <w:pStyle w:val="PargrafodaLista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Default="00994E2B" w:rsidP="00D97395">
      <w:pPr>
        <w:rPr>
          <w:rFonts w:ascii="Bodoni MT" w:hAnsi="Bodoni MT" w:cs="Arial"/>
          <w:bCs/>
          <w:color w:val="000000"/>
          <w:sz w:val="28"/>
          <w:szCs w:val="28"/>
        </w:rPr>
      </w:pPr>
    </w:p>
    <w:p w:rsidR="00D97395" w:rsidRDefault="00D97395" w:rsidP="00D97395">
      <w:pPr>
        <w:rPr>
          <w:rFonts w:ascii="Bodoni MT" w:hAnsi="Bodoni MT" w:cs="Arial"/>
          <w:bCs/>
          <w:color w:val="000000"/>
          <w:sz w:val="28"/>
          <w:szCs w:val="28"/>
        </w:rPr>
      </w:pPr>
    </w:p>
    <w:p w:rsidR="00994E2B" w:rsidRPr="000C022F" w:rsidRDefault="00994E2B" w:rsidP="000C022F">
      <w:pPr>
        <w:jc w:val="center"/>
        <w:rPr>
          <w:rFonts w:ascii="Bodoni MT" w:hAnsi="Bodoni MT" w:cs="Arial"/>
          <w:bCs/>
          <w:color w:val="000000"/>
          <w:sz w:val="28"/>
          <w:szCs w:val="28"/>
        </w:rPr>
      </w:pPr>
    </w:p>
    <w:p w:rsidR="00041E4D" w:rsidRPr="00DF3EFC" w:rsidRDefault="00DF3EFC" w:rsidP="0087246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ajorHAnsi" w:hAnsiTheme="majorHAnsi" w:cs="Segoe UI"/>
          <w:sz w:val="40"/>
          <w:szCs w:val="40"/>
        </w:rPr>
      </w:pPr>
      <w:r w:rsidRPr="00DF3EFC">
        <w:rPr>
          <w:rStyle w:val="normaltextrun"/>
          <w:rFonts w:asciiTheme="majorHAnsi" w:hAnsiTheme="majorHAnsi" w:cs="Segoe UI"/>
          <w:sz w:val="40"/>
          <w:szCs w:val="40"/>
        </w:rPr>
        <w:lastRenderedPageBreak/>
        <w:t>I</w:t>
      </w:r>
      <w:r w:rsidRPr="00DF3EFC">
        <w:rPr>
          <w:rStyle w:val="normaltextrun"/>
          <w:rFonts w:asciiTheme="majorHAnsi" w:hAnsiTheme="majorHAnsi" w:cs="Segoe UI"/>
          <w:sz w:val="40"/>
          <w:szCs w:val="40"/>
        </w:rPr>
        <w:t>ntrodução</w:t>
      </w:r>
    </w:p>
    <w:p w:rsidR="00DF3EFC" w:rsidRPr="00041E4D" w:rsidRDefault="00DF3EFC" w:rsidP="00041E4D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="Segoe UI"/>
        </w:rPr>
      </w:pPr>
      <w:r w:rsidRPr="00041E4D">
        <w:rPr>
          <w:rStyle w:val="normaltextrun"/>
          <w:rFonts w:asciiTheme="minorHAnsi" w:hAnsiTheme="minorHAnsi" w:cs="Segoe UI"/>
        </w:rPr>
        <w:t>Este é um modelo básico de documentação da </w:t>
      </w:r>
      <w:proofErr w:type="spellStart"/>
      <w:proofErr w:type="gramStart"/>
      <w:r w:rsidRPr="00041E4D">
        <w:rPr>
          <w:rStyle w:val="spellingerror"/>
          <w:rFonts w:asciiTheme="minorHAnsi" w:hAnsiTheme="minorHAnsi" w:cs="Segoe UI"/>
        </w:rPr>
        <w:t>infra-estrutura</w:t>
      </w:r>
      <w:proofErr w:type="spellEnd"/>
      <w:proofErr w:type="gramEnd"/>
      <w:r w:rsidRPr="00041E4D">
        <w:rPr>
          <w:rStyle w:val="normaltextrun"/>
          <w:rFonts w:asciiTheme="minorHAnsi" w:hAnsiTheme="minorHAnsi" w:cs="Segoe UI"/>
        </w:rPr>
        <w:t> </w:t>
      </w:r>
      <w:r w:rsidRPr="00041E4D">
        <w:rPr>
          <w:rStyle w:val="normaltextrun"/>
          <w:rFonts w:asciiTheme="minorHAnsi" w:hAnsiTheme="minorHAnsi" w:cs="Segoe UI"/>
        </w:rPr>
        <w:t xml:space="preserve">de </w:t>
      </w:r>
      <w:r w:rsidRPr="00041E4D">
        <w:rPr>
          <w:rStyle w:val="normaltextrun"/>
          <w:rFonts w:asciiTheme="minorHAnsi" w:hAnsiTheme="minorHAnsi" w:cs="Segoe UI"/>
        </w:rPr>
        <w:t>rede e servidores de um </w:t>
      </w:r>
      <w:r w:rsidRPr="00041E4D">
        <w:rPr>
          <w:rStyle w:val="spellingerror"/>
          <w:rFonts w:asciiTheme="minorHAnsi" w:hAnsiTheme="minorHAnsi" w:cs="Segoe UI"/>
        </w:rPr>
        <w:t>consultório</w:t>
      </w:r>
      <w:r w:rsidRPr="00041E4D">
        <w:rPr>
          <w:rStyle w:val="normaltextrun"/>
          <w:rFonts w:asciiTheme="minorHAnsi" w:hAnsiTheme="minorHAnsi" w:cs="Segoe UI"/>
        </w:rPr>
        <w:t> </w:t>
      </w:r>
      <w:r w:rsidRPr="00041E4D">
        <w:rPr>
          <w:rStyle w:val="spellingerror"/>
          <w:rFonts w:asciiTheme="minorHAnsi" w:hAnsiTheme="minorHAnsi" w:cs="Segoe UI"/>
        </w:rPr>
        <w:t>odontológico</w:t>
      </w:r>
      <w:r w:rsidRPr="00041E4D">
        <w:rPr>
          <w:rStyle w:val="normaltextrun"/>
          <w:rFonts w:asciiTheme="minorHAnsi" w:hAnsiTheme="minorHAnsi" w:cs="Segoe UI"/>
        </w:rPr>
        <w:t>. Onde serão </w:t>
      </w:r>
      <w:r w:rsidRPr="00041E4D">
        <w:rPr>
          <w:rStyle w:val="spellingerror"/>
          <w:rFonts w:asciiTheme="minorHAnsi" w:hAnsiTheme="minorHAnsi" w:cs="Segoe UI"/>
        </w:rPr>
        <w:t>disponibilizadas</w:t>
      </w:r>
      <w:r w:rsidRPr="00041E4D">
        <w:rPr>
          <w:rStyle w:val="normaltextrun"/>
          <w:rFonts w:asciiTheme="minorHAnsi" w:hAnsiTheme="minorHAnsi" w:cs="Segoe UI"/>
        </w:rPr>
        <w:t xml:space="preserve"> 11 salas </w:t>
      </w:r>
      <w:r w:rsidR="003369B6" w:rsidRPr="00041E4D">
        <w:rPr>
          <w:rStyle w:val="normaltextrun"/>
          <w:rFonts w:asciiTheme="minorHAnsi" w:hAnsiTheme="minorHAnsi" w:cs="Segoe UI"/>
        </w:rPr>
        <w:t xml:space="preserve">sendo: </w:t>
      </w:r>
      <w:proofErr w:type="gramStart"/>
      <w:r w:rsidRPr="00041E4D">
        <w:rPr>
          <w:rStyle w:val="contextualspellingandgrammarerror"/>
          <w:rFonts w:asciiTheme="minorHAnsi" w:hAnsiTheme="minorHAnsi" w:cs="Segoe UI"/>
        </w:rPr>
        <w:t>7</w:t>
      </w:r>
      <w:proofErr w:type="gramEnd"/>
      <w:r w:rsidRPr="00041E4D">
        <w:rPr>
          <w:rStyle w:val="contextualspellingandgrammarerror"/>
          <w:rFonts w:asciiTheme="minorHAnsi" w:hAnsiTheme="minorHAnsi" w:cs="Segoe UI"/>
        </w:rPr>
        <w:t xml:space="preserve"> sala</w:t>
      </w:r>
      <w:r w:rsidRPr="00041E4D">
        <w:rPr>
          <w:rStyle w:val="contextualspellingandgrammarerror"/>
          <w:rFonts w:asciiTheme="minorHAnsi" w:hAnsiTheme="minorHAnsi" w:cs="Segoe UI"/>
        </w:rPr>
        <w:t>s</w:t>
      </w:r>
      <w:r w:rsidRPr="00041E4D">
        <w:rPr>
          <w:rStyle w:val="normaltextrun"/>
          <w:rFonts w:asciiTheme="minorHAnsi" w:hAnsiTheme="minorHAnsi" w:cs="Segoe UI"/>
        </w:rPr>
        <w:t> de procedimentos, 1 sala para um </w:t>
      </w:r>
      <w:r w:rsidRPr="00041E4D">
        <w:rPr>
          <w:rStyle w:val="spellingerror"/>
          <w:rFonts w:asciiTheme="minorHAnsi" w:hAnsiTheme="minorHAnsi" w:cs="Segoe UI"/>
        </w:rPr>
        <w:t>técnico</w:t>
      </w:r>
      <w:r w:rsidRPr="00041E4D">
        <w:rPr>
          <w:rStyle w:val="normaltextrun"/>
          <w:rFonts w:asciiTheme="minorHAnsi" w:hAnsiTheme="minorHAnsi" w:cs="Segoe UI"/>
        </w:rPr>
        <w:t> de TI, 1 sala de reuniões, 1 sala do diretor, cada qual com um computador, e a sala de recepção com 2 computadores. </w:t>
      </w:r>
      <w:r w:rsidRPr="00041E4D">
        <w:rPr>
          <w:rStyle w:val="eop"/>
          <w:rFonts w:asciiTheme="minorHAnsi" w:hAnsiTheme="minorHAnsi" w:cs="Segoe UI"/>
        </w:rPr>
        <w:t> </w:t>
      </w:r>
    </w:p>
    <w:p w:rsidR="00DF3EFC" w:rsidRDefault="00DF3EFC" w:rsidP="00041E4D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041E4D">
        <w:rPr>
          <w:rStyle w:val="normaltextrun"/>
          <w:rFonts w:asciiTheme="minorHAnsi" w:hAnsiTheme="minorHAnsi" w:cs="Segoe UI"/>
        </w:rPr>
        <w:t>Cada computador terá o software disponibilizados pela </w:t>
      </w:r>
      <w:proofErr w:type="spellStart"/>
      <w:proofErr w:type="gramStart"/>
      <w:r w:rsidRPr="00041E4D">
        <w:rPr>
          <w:rStyle w:val="spellingerror"/>
          <w:rFonts w:asciiTheme="minorHAnsi" w:hAnsiTheme="minorHAnsi" w:cs="Segoe UI"/>
        </w:rPr>
        <w:t>OnMed</w:t>
      </w:r>
      <w:proofErr w:type="spellEnd"/>
      <w:proofErr w:type="gramEnd"/>
      <w:r w:rsidRPr="00041E4D">
        <w:rPr>
          <w:rStyle w:val="normaltextrun"/>
          <w:rFonts w:asciiTheme="minorHAnsi" w:hAnsiTheme="minorHAnsi" w:cs="Segoe UI"/>
        </w:rPr>
        <w:t xml:space="preserve"> que terá funções especificas para cada área do consultório. Também cada computador e usuários </w:t>
      </w:r>
      <w:r w:rsidRPr="00041E4D">
        <w:rPr>
          <w:rStyle w:val="normaltextrun"/>
          <w:rFonts w:asciiTheme="minorHAnsi" w:hAnsiTheme="minorHAnsi" w:cs="Segoe UI"/>
        </w:rPr>
        <w:t>externos (</w:t>
      </w:r>
      <w:r w:rsidRPr="00041E4D">
        <w:rPr>
          <w:rStyle w:val="normaltextrun"/>
          <w:rFonts w:asciiTheme="minorHAnsi" w:hAnsiTheme="minorHAnsi" w:cs="Segoe UI"/>
        </w:rPr>
        <w:t>clientes) estarão conectados </w:t>
      </w:r>
      <w:r w:rsidRPr="00041E4D">
        <w:rPr>
          <w:rStyle w:val="contextualspellingandgrammarerror"/>
          <w:rFonts w:asciiTheme="minorHAnsi" w:hAnsiTheme="minorHAnsi" w:cs="Segoe UI"/>
        </w:rPr>
        <w:t>a</w:t>
      </w:r>
      <w:r w:rsidRPr="00041E4D">
        <w:rPr>
          <w:rStyle w:val="normaltextrun"/>
          <w:rFonts w:asciiTheme="minorHAnsi" w:hAnsiTheme="minorHAnsi" w:cs="Segoe UI"/>
        </w:rPr>
        <w:t>  internet.</w:t>
      </w:r>
      <w:r w:rsidRPr="00041E4D">
        <w:rPr>
          <w:rStyle w:val="eop"/>
          <w:rFonts w:asciiTheme="minorHAnsi" w:hAnsiTheme="minorHAnsi" w:cs="Segoe UI"/>
        </w:rPr>
        <w:t> </w:t>
      </w:r>
    </w:p>
    <w:p w:rsidR="00DF3EFC" w:rsidRDefault="00DF3EFC" w:rsidP="00DF3EF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F3EFC" w:rsidRPr="00DF3EFC" w:rsidRDefault="00DF3EFC" w:rsidP="0087246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ajorHAnsi" w:hAnsiTheme="majorHAnsi"/>
          <w:sz w:val="40"/>
          <w:szCs w:val="40"/>
        </w:rPr>
      </w:pPr>
      <w:r w:rsidRPr="00DF3EFC">
        <w:rPr>
          <w:rStyle w:val="normaltextrun"/>
          <w:rFonts w:asciiTheme="majorHAnsi" w:hAnsiTheme="majorHAnsi" w:cs="Segoe UI"/>
          <w:sz w:val="40"/>
          <w:szCs w:val="40"/>
        </w:rPr>
        <w:t>Objetivos</w:t>
      </w:r>
      <w:r w:rsidRPr="00DF3EFC">
        <w:rPr>
          <w:rStyle w:val="normaltextrun"/>
          <w:rFonts w:asciiTheme="majorHAnsi" w:hAnsiTheme="majorHAnsi"/>
          <w:sz w:val="40"/>
          <w:szCs w:val="40"/>
        </w:rPr>
        <w:t> </w:t>
      </w:r>
    </w:p>
    <w:p w:rsidR="00DF3EFC" w:rsidRDefault="00DF3EFC" w:rsidP="00041E4D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Segoe UI"/>
        </w:rPr>
      </w:pPr>
      <w:r w:rsidRPr="00041E4D">
        <w:rPr>
          <w:rStyle w:val="normaltextrun"/>
          <w:rFonts w:asciiTheme="minorHAnsi" w:hAnsiTheme="minorHAnsi"/>
        </w:rPr>
        <w:t>Fornecer</w:t>
      </w:r>
      <w:r w:rsidRPr="00041E4D">
        <w:rPr>
          <w:rStyle w:val="normaltextrun"/>
          <w:rFonts w:asciiTheme="minorHAnsi" w:hAnsiTheme="minorHAnsi" w:cs="Segoe UI"/>
        </w:rPr>
        <w:t> os serviços básicos a um consultório odontológico, referente à rede de computadores, como cabeamento estruturado, segurança, servidor de arquivos compartilhado, e controle de acesso e Internet de alta velocidade.</w:t>
      </w:r>
      <w:r>
        <w:rPr>
          <w:rStyle w:val="eop"/>
          <w:rFonts w:ascii="Calibri" w:hAnsi="Calibri" w:cs="Segoe UI"/>
        </w:rPr>
        <w:t> </w:t>
      </w:r>
    </w:p>
    <w:p w:rsidR="003369B6" w:rsidRDefault="003369B6" w:rsidP="00041E4D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Segoe UI"/>
        </w:rPr>
      </w:pPr>
    </w:p>
    <w:p w:rsidR="003369B6" w:rsidRDefault="003369B6" w:rsidP="0087246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ajorHAnsi" w:hAnsiTheme="majorHAnsi"/>
          <w:sz w:val="40"/>
          <w:szCs w:val="40"/>
        </w:rPr>
      </w:pPr>
      <w:r w:rsidRPr="003369B6">
        <w:rPr>
          <w:rStyle w:val="normaltextrun"/>
          <w:rFonts w:asciiTheme="majorHAnsi" w:hAnsiTheme="majorHAnsi"/>
          <w:sz w:val="40"/>
          <w:szCs w:val="40"/>
        </w:rPr>
        <w:t>Infraestrutura física</w:t>
      </w:r>
    </w:p>
    <w:p w:rsidR="003369B6" w:rsidRPr="003369B6" w:rsidRDefault="003369B6" w:rsidP="003369B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  <w:r w:rsidRPr="003369B6">
        <w:rPr>
          <w:rStyle w:val="normaltextrun"/>
          <w:rFonts w:asciiTheme="minorHAnsi" w:hAnsiTheme="minorHAnsi"/>
        </w:rPr>
        <w:t>Será composta por:</w:t>
      </w:r>
    </w:p>
    <w:p w:rsidR="003369B6" w:rsidRPr="003369B6" w:rsidRDefault="007770F4" w:rsidP="003369B6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/>
        </w:rPr>
      </w:pPr>
      <w:r w:rsidRPr="003369B6">
        <w:rPr>
          <w:rStyle w:val="normaltextrun"/>
          <w:rFonts w:asciiTheme="minorHAnsi" w:hAnsiTheme="minorHAnsi"/>
        </w:rPr>
        <w:t>Sala</w:t>
      </w:r>
      <w:r w:rsidR="003369B6" w:rsidRPr="003369B6">
        <w:rPr>
          <w:rStyle w:val="normaltextrun"/>
          <w:rFonts w:asciiTheme="minorHAnsi" w:hAnsiTheme="minorHAnsi"/>
        </w:rPr>
        <w:t xml:space="preserve"> para um </w:t>
      </w:r>
      <w:r w:rsidR="003369B6" w:rsidRPr="003369B6">
        <w:rPr>
          <w:rStyle w:val="normaltextrun"/>
        </w:rPr>
        <w:t>técnico</w:t>
      </w:r>
      <w:r w:rsidR="003369B6" w:rsidRPr="003369B6">
        <w:rPr>
          <w:rStyle w:val="normaltextrun"/>
          <w:rFonts w:asciiTheme="minorHAnsi" w:hAnsiTheme="minorHAnsi"/>
        </w:rPr>
        <w:t> de TI</w:t>
      </w:r>
      <w:r w:rsidR="003369B6">
        <w:rPr>
          <w:rStyle w:val="normaltextrun"/>
          <w:rFonts w:asciiTheme="minorHAnsi" w:hAnsiTheme="minorHAnsi"/>
        </w:rPr>
        <w:t>;</w:t>
      </w:r>
    </w:p>
    <w:p w:rsidR="003369B6" w:rsidRPr="003369B6" w:rsidRDefault="007770F4" w:rsidP="003369B6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/>
        </w:rPr>
      </w:pPr>
      <w:r w:rsidRPr="003369B6">
        <w:rPr>
          <w:rStyle w:val="normaltextrun"/>
          <w:rFonts w:asciiTheme="minorHAnsi" w:hAnsiTheme="minorHAnsi"/>
        </w:rPr>
        <w:t>Sala</w:t>
      </w:r>
      <w:r w:rsidR="003369B6" w:rsidRPr="003369B6">
        <w:rPr>
          <w:rStyle w:val="normaltextrun"/>
          <w:rFonts w:asciiTheme="minorHAnsi" w:hAnsiTheme="minorHAnsi"/>
        </w:rPr>
        <w:t xml:space="preserve"> de reuniões</w:t>
      </w:r>
      <w:r w:rsidR="003369B6">
        <w:rPr>
          <w:rStyle w:val="normaltextrun"/>
          <w:rFonts w:asciiTheme="minorHAnsi" w:hAnsiTheme="minorHAnsi"/>
        </w:rPr>
        <w:t>;</w:t>
      </w:r>
    </w:p>
    <w:p w:rsidR="003369B6" w:rsidRPr="003369B6" w:rsidRDefault="007770F4" w:rsidP="003369B6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/>
        </w:rPr>
      </w:pPr>
      <w:r w:rsidRPr="003369B6">
        <w:rPr>
          <w:rStyle w:val="normaltextrun"/>
          <w:rFonts w:asciiTheme="minorHAnsi" w:hAnsiTheme="minorHAnsi"/>
        </w:rPr>
        <w:t>Sala</w:t>
      </w:r>
      <w:r w:rsidR="003369B6" w:rsidRPr="003369B6">
        <w:rPr>
          <w:rStyle w:val="normaltextrun"/>
          <w:rFonts w:asciiTheme="minorHAnsi" w:hAnsiTheme="minorHAnsi"/>
        </w:rPr>
        <w:t xml:space="preserve"> do diretor</w:t>
      </w:r>
      <w:r w:rsidR="003369B6">
        <w:rPr>
          <w:rStyle w:val="normaltextrun"/>
          <w:rFonts w:asciiTheme="minorHAnsi" w:hAnsiTheme="minorHAnsi"/>
        </w:rPr>
        <w:t>;</w:t>
      </w:r>
    </w:p>
    <w:p w:rsidR="003369B6" w:rsidRPr="003369B6" w:rsidRDefault="007770F4" w:rsidP="003369B6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/>
        </w:rPr>
      </w:pPr>
      <w:r w:rsidRPr="003369B6">
        <w:rPr>
          <w:rStyle w:val="normaltextrun"/>
          <w:rFonts w:asciiTheme="minorHAnsi" w:hAnsiTheme="minorHAnsi"/>
        </w:rPr>
        <w:t>Salas</w:t>
      </w:r>
      <w:r w:rsidR="003369B6" w:rsidRPr="003369B6">
        <w:rPr>
          <w:rStyle w:val="normaltextrun"/>
          <w:rFonts w:asciiTheme="minorHAnsi" w:hAnsiTheme="minorHAnsi"/>
        </w:rPr>
        <w:t xml:space="preserve"> de procedimentos odontológicos</w:t>
      </w:r>
      <w:r w:rsidR="003369B6">
        <w:rPr>
          <w:rStyle w:val="normaltextrun"/>
          <w:rFonts w:asciiTheme="minorHAnsi" w:hAnsiTheme="minorHAnsi"/>
        </w:rPr>
        <w:t>;</w:t>
      </w:r>
    </w:p>
    <w:p w:rsidR="007770F4" w:rsidRPr="0087246A" w:rsidRDefault="007770F4" w:rsidP="0087246A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/>
        </w:rPr>
      </w:pPr>
      <w:r w:rsidRPr="003369B6">
        <w:rPr>
          <w:rStyle w:val="normaltextrun"/>
          <w:rFonts w:asciiTheme="minorHAnsi" w:hAnsiTheme="minorHAnsi"/>
        </w:rPr>
        <w:t>Recepção</w:t>
      </w:r>
      <w:r w:rsidR="003369B6" w:rsidRPr="003369B6">
        <w:rPr>
          <w:rStyle w:val="normaltextrun"/>
          <w:rFonts w:asciiTheme="minorHAnsi" w:hAnsiTheme="minorHAnsi"/>
        </w:rPr>
        <w:t xml:space="preserve"> geral</w:t>
      </w:r>
      <w:r w:rsidR="003369B6">
        <w:rPr>
          <w:rStyle w:val="normaltextrun"/>
          <w:rFonts w:asciiTheme="minorHAnsi" w:hAnsiTheme="minorHAnsi"/>
        </w:rPr>
        <w:t>;</w:t>
      </w:r>
    </w:p>
    <w:p w:rsidR="00DF3EFC" w:rsidRPr="0087246A" w:rsidRDefault="007770F4" w:rsidP="0087246A">
      <w:pPr>
        <w:pStyle w:val="paragraph"/>
        <w:spacing w:before="0" w:beforeAutospacing="0" w:after="0" w:afterAutospacing="0" w:line="360" w:lineRule="auto"/>
        <w:ind w:left="1440"/>
        <w:jc w:val="center"/>
        <w:textAlignment w:val="baseline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7E0A758" wp14:editId="1080AB38">
            <wp:extent cx="4467225" cy="3181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409-WA004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89" cy="31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0F4">
        <w:rPr>
          <w:rFonts w:ascii="Bodoni MT" w:hAnsi="Bodoni MT" w:cs="Segoe UI"/>
          <w:sz w:val="18"/>
          <w:szCs w:val="18"/>
        </w:rPr>
        <w:t>Ilustração gráfica</w:t>
      </w:r>
    </w:p>
    <w:p w:rsidR="00041E4D" w:rsidRPr="00DF3EFC" w:rsidRDefault="00DF3EFC" w:rsidP="0087246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ajorHAnsi" w:hAnsiTheme="majorHAnsi"/>
          <w:sz w:val="40"/>
          <w:szCs w:val="40"/>
        </w:rPr>
      </w:pPr>
      <w:r w:rsidRPr="00DF3EFC">
        <w:rPr>
          <w:rStyle w:val="normaltextrun"/>
          <w:rFonts w:asciiTheme="majorHAnsi" w:hAnsiTheme="majorHAnsi" w:cs="Segoe UI"/>
          <w:sz w:val="40"/>
          <w:szCs w:val="40"/>
        </w:rPr>
        <w:lastRenderedPageBreak/>
        <w:t>Escopo</w:t>
      </w:r>
      <w:r w:rsidRPr="00DF3EFC">
        <w:rPr>
          <w:rStyle w:val="normaltextrun"/>
          <w:rFonts w:asciiTheme="majorHAnsi" w:hAnsiTheme="majorHAnsi"/>
          <w:sz w:val="40"/>
          <w:szCs w:val="40"/>
        </w:rPr>
        <w:t> </w:t>
      </w:r>
    </w:p>
    <w:p w:rsidR="00DF3EFC" w:rsidRPr="00041E4D" w:rsidRDefault="00DF3EFC" w:rsidP="00041E4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  <w:r w:rsidRPr="00041E4D">
        <w:rPr>
          <w:rStyle w:val="normaltextrun"/>
          <w:rFonts w:asciiTheme="minorHAnsi" w:hAnsiTheme="minorHAnsi"/>
        </w:rPr>
        <w:t xml:space="preserve">Acesso à Internet banda larga com links de até </w:t>
      </w:r>
      <w:proofErr w:type="gramStart"/>
      <w:r w:rsidRPr="00041E4D">
        <w:rPr>
          <w:rStyle w:val="normaltextrun"/>
          <w:rFonts w:asciiTheme="minorHAnsi" w:hAnsiTheme="minorHAnsi"/>
        </w:rPr>
        <w:t>15Mbps</w:t>
      </w:r>
      <w:proofErr w:type="gramEnd"/>
      <w:r w:rsidRPr="00041E4D">
        <w:rPr>
          <w:rStyle w:val="normaltextrun"/>
          <w:rFonts w:asciiTheme="minorHAnsi" w:hAnsiTheme="minorHAnsi"/>
        </w:rPr>
        <w:t xml:space="preserve"> compartilhados; </w:t>
      </w:r>
      <w:r w:rsidRPr="00041E4D">
        <w:rPr>
          <w:rStyle w:val="normaltextrun"/>
          <w:rFonts w:asciiTheme="minorHAnsi" w:hAnsiTheme="minorHAnsi"/>
        </w:rPr>
        <w:t> </w:t>
      </w:r>
    </w:p>
    <w:p w:rsidR="00DF3EFC" w:rsidRPr="00041E4D" w:rsidRDefault="00DF3EFC" w:rsidP="00041E4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  <w:r w:rsidRPr="00041E4D">
        <w:rPr>
          <w:rStyle w:val="normaltextrun"/>
          <w:rFonts w:asciiTheme="minorHAnsi" w:hAnsiTheme="minorHAnsi"/>
        </w:rPr>
        <w:t>Configuração de roteadores</w:t>
      </w:r>
      <w:r w:rsidR="00041E4D" w:rsidRPr="00041E4D">
        <w:rPr>
          <w:rStyle w:val="normaltextrun"/>
          <w:rFonts w:asciiTheme="minorHAnsi" w:hAnsiTheme="minorHAnsi"/>
        </w:rPr>
        <w:t>;</w:t>
      </w:r>
    </w:p>
    <w:p w:rsidR="00DF3EFC" w:rsidRPr="00041E4D" w:rsidRDefault="00DF3EFC" w:rsidP="00041E4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  <w:r w:rsidRPr="00041E4D">
        <w:rPr>
          <w:rStyle w:val="normaltextrun"/>
          <w:rFonts w:asciiTheme="minorHAnsi" w:hAnsiTheme="minorHAnsi"/>
        </w:rPr>
        <w:t>Firewall à disposição dos clientes com regras básicas de filtragem, além dos bloqueios padrões de acesso a sites considerados indesejáveis a política do consultório (Proxy); </w:t>
      </w:r>
      <w:proofErr w:type="gramStart"/>
      <w:r w:rsidR="00041E4D" w:rsidRPr="00041E4D">
        <w:rPr>
          <w:rStyle w:val="normaltextrun"/>
          <w:rFonts w:asciiTheme="minorHAnsi" w:hAnsiTheme="minorHAnsi"/>
        </w:rPr>
        <w:t> </w:t>
      </w:r>
    </w:p>
    <w:p w:rsidR="00DF3EFC" w:rsidRPr="00041E4D" w:rsidRDefault="00DF3EFC" w:rsidP="00041E4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gramEnd"/>
      <w:r w:rsidRPr="00041E4D">
        <w:rPr>
          <w:rStyle w:val="normaltextrun"/>
          <w:rFonts w:asciiTheme="minorHAnsi" w:hAnsiTheme="minorHAnsi"/>
        </w:rPr>
        <w:t>Compartilhamento de arquivos na rede, com cotas e acessos compartilhados apenas entre os usuários de uma mesma sala, garantindo a segura</w:t>
      </w:r>
      <w:r w:rsidR="00041E4D" w:rsidRPr="00041E4D">
        <w:rPr>
          <w:rStyle w:val="normaltextrun"/>
          <w:rFonts w:asciiTheme="minorHAnsi" w:hAnsiTheme="minorHAnsi"/>
        </w:rPr>
        <w:t>nça das informações armazenadas;</w:t>
      </w:r>
      <w:r w:rsidRPr="00041E4D">
        <w:rPr>
          <w:rStyle w:val="normaltextrun"/>
          <w:rFonts w:asciiTheme="minorHAnsi" w:hAnsiTheme="minorHAnsi"/>
        </w:rPr>
        <w:t> </w:t>
      </w:r>
      <w:proofErr w:type="gramStart"/>
      <w:r>
        <w:rPr>
          <w:rFonts w:ascii="Calibri" w:hAnsi="Calibri" w:cs="Segoe UI"/>
        </w:rPr>
        <w:br/>
      </w:r>
      <w:proofErr w:type="gramEnd"/>
      <w:r>
        <w:rPr>
          <w:rStyle w:val="eop"/>
          <w:rFonts w:ascii="Calibri" w:hAnsi="Calibri" w:cs="Segoe UI"/>
        </w:rPr>
        <w:t> </w:t>
      </w:r>
    </w:p>
    <w:p w:rsidR="00DF3EFC" w:rsidRPr="00041E4D" w:rsidRDefault="00DF3EFC" w:rsidP="0087246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ajorHAnsi" w:hAnsiTheme="majorHAnsi"/>
          <w:sz w:val="40"/>
          <w:szCs w:val="40"/>
        </w:rPr>
      </w:pPr>
      <w:r w:rsidRPr="00041E4D">
        <w:rPr>
          <w:rStyle w:val="normaltextrun"/>
          <w:rFonts w:asciiTheme="majorHAnsi" w:hAnsiTheme="majorHAnsi" w:cs="Segoe UI"/>
          <w:sz w:val="40"/>
          <w:szCs w:val="40"/>
        </w:rPr>
        <w:t>Software dos computadores</w:t>
      </w:r>
      <w:r w:rsidRPr="00041E4D">
        <w:rPr>
          <w:rStyle w:val="normaltextrun"/>
          <w:rFonts w:asciiTheme="majorHAnsi" w:hAnsiTheme="majorHAnsi"/>
          <w:sz w:val="40"/>
          <w:szCs w:val="40"/>
        </w:rPr>
        <w:t> </w:t>
      </w:r>
    </w:p>
    <w:p w:rsidR="00DF3EFC" w:rsidRPr="00041E4D" w:rsidRDefault="00DF3EFC" w:rsidP="00041E4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  <w:r w:rsidRPr="00041E4D">
        <w:rPr>
          <w:rStyle w:val="normaltextrun"/>
          <w:rFonts w:asciiTheme="minorHAnsi" w:hAnsiTheme="minorHAnsi"/>
        </w:rPr>
        <w:t>Será utilizado o software disponibilizado pela </w:t>
      </w:r>
      <w:proofErr w:type="spellStart"/>
      <w:proofErr w:type="gramStart"/>
      <w:r w:rsidRPr="00041E4D">
        <w:rPr>
          <w:rStyle w:val="normaltextrun"/>
          <w:rFonts w:asciiTheme="minorHAnsi" w:hAnsiTheme="minorHAnsi"/>
        </w:rPr>
        <w:t>OnMed</w:t>
      </w:r>
      <w:proofErr w:type="spellEnd"/>
      <w:proofErr w:type="gramEnd"/>
      <w:r w:rsidRPr="00041E4D">
        <w:rPr>
          <w:rStyle w:val="normaltextrun"/>
          <w:rFonts w:asciiTheme="minorHAnsi" w:hAnsiTheme="minorHAnsi"/>
        </w:rPr>
        <w:t> </w:t>
      </w:r>
      <w:r w:rsidRPr="00041E4D">
        <w:rPr>
          <w:rStyle w:val="normaltextrun"/>
          <w:rFonts w:asciiTheme="minorHAnsi" w:hAnsiTheme="minorHAnsi"/>
        </w:rPr>
        <w:t>que Administra</w:t>
      </w:r>
      <w:r w:rsidRPr="00041E4D">
        <w:rPr>
          <w:rStyle w:val="normaltextrun"/>
          <w:rFonts w:asciiTheme="minorHAnsi" w:hAnsiTheme="minorHAnsi"/>
        </w:rPr>
        <w:t> mais que uma clínica, cadastra profissionais de diferentes especialidades e a possibilidade de Documentos Personalizados: Atestados, laudos, encaminhamentos e outros, Financeiro, Contas a Pagar e Receber.</w:t>
      </w:r>
      <w:r w:rsidRPr="00041E4D">
        <w:rPr>
          <w:rStyle w:val="normaltextrun"/>
          <w:rFonts w:asciiTheme="minorHAnsi" w:hAnsiTheme="minorHAnsi"/>
        </w:rPr>
        <w:t> </w:t>
      </w:r>
    </w:p>
    <w:p w:rsidR="00DF3EFC" w:rsidRPr="00041E4D" w:rsidRDefault="00DF3EFC" w:rsidP="00041E4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  <w:r w:rsidRPr="00041E4D">
        <w:rPr>
          <w:rStyle w:val="normaltextrun"/>
          <w:rFonts w:asciiTheme="minorHAnsi" w:hAnsiTheme="minorHAnsi"/>
        </w:rPr>
        <w:t>Controle completo de faturamento com um resumo na própria agenda (setor administrativo), Módulo de Agendamento em Casa, Chat Entre os Usuários do Sistema, Tabelas MPTUSS, CID e Geração de Arquivos XML, Gráficos e Relatórios, Upload de Todos os Tipos de Arquivos, Anexo para qualquer tipo de documento: Word, Planilhas, Imagens, etc.</w:t>
      </w:r>
      <w:r w:rsidRPr="00041E4D">
        <w:rPr>
          <w:rStyle w:val="normaltextrun"/>
          <w:rFonts w:asciiTheme="minorHAnsi" w:hAnsiTheme="minorHAnsi"/>
        </w:rPr>
        <w:t> </w:t>
      </w:r>
    </w:p>
    <w:p w:rsidR="00DF3EFC" w:rsidRDefault="00DF3EFC" w:rsidP="00041E4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  <w:r w:rsidRPr="00041E4D">
        <w:rPr>
          <w:rStyle w:val="normaltextrun"/>
          <w:rFonts w:asciiTheme="minorHAnsi" w:hAnsiTheme="minorHAnsi"/>
        </w:rPr>
        <w:t>Preço: Plano Básico – R$ 49,00 por Usuário, R$588,00 no total.</w:t>
      </w:r>
      <w:r w:rsidRPr="00041E4D">
        <w:rPr>
          <w:rStyle w:val="normaltextrun"/>
          <w:rFonts w:asciiTheme="minorHAnsi" w:hAnsiTheme="minorHAnsi"/>
        </w:rPr>
        <w:t> </w:t>
      </w:r>
    </w:p>
    <w:p w:rsidR="0087246A" w:rsidRDefault="0087246A" w:rsidP="00041E4D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DF3EFC" w:rsidRPr="00041E4D" w:rsidRDefault="00041E4D" w:rsidP="0087246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Style w:val="normaltextrun"/>
          <w:rFonts w:asciiTheme="majorHAnsi" w:hAnsiTheme="majorHAnsi"/>
          <w:sz w:val="40"/>
          <w:szCs w:val="40"/>
        </w:rPr>
      </w:pPr>
      <w:r w:rsidRPr="00041E4D">
        <w:rPr>
          <w:rStyle w:val="normaltextrun"/>
          <w:rFonts w:asciiTheme="majorHAnsi" w:hAnsiTheme="majorHAnsi" w:cs="Segoe UI"/>
          <w:sz w:val="40"/>
          <w:szCs w:val="40"/>
        </w:rPr>
        <w:t>Topologia da rede</w:t>
      </w:r>
      <w:r w:rsidR="00DF3EFC" w:rsidRPr="00041E4D">
        <w:rPr>
          <w:rStyle w:val="normaltextrun"/>
          <w:rFonts w:asciiTheme="majorHAnsi" w:hAnsiTheme="majorHAnsi"/>
          <w:sz w:val="40"/>
          <w:szCs w:val="40"/>
        </w:rPr>
        <w:t> </w:t>
      </w:r>
    </w:p>
    <w:p w:rsidR="00DF3EFC" w:rsidRDefault="00041E4D" w:rsidP="00041E4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  <w:r w:rsidRPr="00041E4D">
        <w:rPr>
          <w:rStyle w:val="normaltextrun"/>
          <w:rFonts w:asciiTheme="minorHAnsi" w:hAnsiTheme="minorHAnsi"/>
        </w:rPr>
        <w:t>Terá</w:t>
      </w:r>
      <w:r w:rsidR="00DF3EFC" w:rsidRPr="00041E4D">
        <w:rPr>
          <w:rStyle w:val="normaltextrun"/>
          <w:rFonts w:asciiTheme="minorHAnsi" w:hAnsiTheme="minorHAnsi"/>
        </w:rPr>
        <w:t xml:space="preserve"> um Switch central onde cada computador terá um cabo ligando a ele. O switch estará localizado em uma </w:t>
      </w:r>
      <w:r w:rsidRPr="00041E4D">
        <w:rPr>
          <w:rStyle w:val="normaltextrun"/>
          <w:rFonts w:asciiTheme="minorHAnsi" w:hAnsiTheme="minorHAnsi"/>
        </w:rPr>
        <w:t>sala (técnico</w:t>
      </w:r>
      <w:r w:rsidR="00DF3EFC" w:rsidRPr="00041E4D">
        <w:rPr>
          <w:rStyle w:val="normaltextrun"/>
          <w:rFonts w:asciiTheme="minorHAnsi" w:hAnsiTheme="minorHAnsi"/>
        </w:rPr>
        <w:t> de ti) para onde convergem todos os cabos do andar. O roteador, por sua vez, será contratado junto com o plano de acesso da operadora, sendo de sua responsabilidade a configuração e manutenção do equipamento. A rede será segmentada por </w:t>
      </w:r>
      <w:proofErr w:type="spellStart"/>
      <w:r w:rsidR="00DF3EFC" w:rsidRPr="00041E4D">
        <w:rPr>
          <w:rStyle w:val="normaltextrun"/>
          <w:rFonts w:asciiTheme="minorHAnsi" w:hAnsiTheme="minorHAnsi"/>
        </w:rPr>
        <w:t>sub-redes</w:t>
      </w:r>
      <w:proofErr w:type="spellEnd"/>
      <w:r w:rsidR="00DF3EFC" w:rsidRPr="00041E4D">
        <w:rPr>
          <w:rStyle w:val="normaltextrun"/>
          <w:rFonts w:asciiTheme="minorHAnsi" w:hAnsiTheme="minorHAnsi"/>
        </w:rPr>
        <w:t>, de forma a agrupar os dispositivos de mesmo nível, restringir o acesso não autorizado e segmentar o domínio de colisão dos pacotes em trânsito. Os servidores da empresa estarão diretamente conectados switch de forma a prover uma camada compartilhada de acesso aos diversos dispositivos da rede.</w:t>
      </w:r>
      <w:r w:rsidR="00DF3EFC" w:rsidRPr="00041E4D">
        <w:rPr>
          <w:rStyle w:val="normaltextrun"/>
          <w:rFonts w:asciiTheme="minorHAnsi" w:hAnsiTheme="minorHAnsi"/>
        </w:rPr>
        <w:t> </w:t>
      </w:r>
    </w:p>
    <w:p w:rsidR="0087246A" w:rsidRPr="00041E4D" w:rsidRDefault="0087246A" w:rsidP="00041E4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</w:p>
    <w:p w:rsidR="00DF3EFC" w:rsidRDefault="00041E4D" w:rsidP="0087246A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041E4D">
        <w:rPr>
          <w:rStyle w:val="normaltextrun"/>
          <w:rFonts w:asciiTheme="majorHAnsi" w:hAnsiTheme="majorHAnsi" w:cs="Segoe UI"/>
          <w:sz w:val="40"/>
          <w:szCs w:val="40"/>
        </w:rPr>
        <w:t>Tecnologias utilizadas</w:t>
      </w:r>
      <w:r w:rsidR="00DF3EFC">
        <w:rPr>
          <w:rStyle w:val="eop"/>
          <w:rFonts w:ascii="Calibri" w:hAnsi="Calibri" w:cs="Segoe UI"/>
        </w:rPr>
        <w:t> </w:t>
      </w:r>
    </w:p>
    <w:p w:rsidR="00DF3EFC" w:rsidRPr="00041E4D" w:rsidRDefault="00DF3EFC" w:rsidP="00041E4D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/>
        </w:rPr>
      </w:pPr>
      <w:r w:rsidRPr="00041E4D">
        <w:rPr>
          <w:rStyle w:val="normaltextrun"/>
          <w:rFonts w:asciiTheme="minorHAnsi" w:hAnsiTheme="minorHAnsi"/>
        </w:rPr>
        <w:t xml:space="preserve">O andar possui capacidade para </w:t>
      </w:r>
      <w:proofErr w:type="gramStart"/>
      <w:r w:rsidRPr="00041E4D">
        <w:rPr>
          <w:rStyle w:val="normaltextrun"/>
          <w:rFonts w:asciiTheme="minorHAnsi" w:hAnsiTheme="minorHAnsi"/>
        </w:rPr>
        <w:t>cerca de 12</w:t>
      </w:r>
      <w:proofErr w:type="gramEnd"/>
      <w:r w:rsidRPr="00041E4D">
        <w:rPr>
          <w:rStyle w:val="normaltextrun"/>
          <w:rFonts w:asciiTheme="minorHAnsi" w:hAnsiTheme="minorHAnsi"/>
        </w:rPr>
        <w:t xml:space="preserve"> funcionários. Possui a recepção, administração e a sala de TI, onde ficam os servidores. Basicamente será utilizado o padrão modelo OSI para funcionamento de redes locais. Dentre os </w:t>
      </w:r>
      <w:r w:rsidRPr="00041E4D">
        <w:rPr>
          <w:rStyle w:val="normaltextrun"/>
          <w:rFonts w:asciiTheme="minorHAnsi" w:hAnsiTheme="minorHAnsi"/>
        </w:rPr>
        <w:lastRenderedPageBreak/>
        <w:t xml:space="preserve">materiais e equipamentos serão usados cabos UTP Categoria </w:t>
      </w:r>
      <w:proofErr w:type="gramStart"/>
      <w:r w:rsidRPr="00041E4D">
        <w:rPr>
          <w:rStyle w:val="normaltextrun"/>
          <w:rFonts w:asciiTheme="minorHAnsi" w:hAnsiTheme="minorHAnsi"/>
        </w:rPr>
        <w:t>6</w:t>
      </w:r>
      <w:proofErr w:type="gramEnd"/>
      <w:r w:rsidRPr="00041E4D">
        <w:rPr>
          <w:rStyle w:val="normaltextrun"/>
          <w:rFonts w:asciiTheme="minorHAnsi" w:hAnsiTheme="minorHAnsi"/>
        </w:rPr>
        <w:t xml:space="preserve"> para conexão dos equipamentos, LAN. As operadoras escolhidas ficarão responsáveis pela instalação, configuração e manutenção dos equipamentos. A largura de banda definida será de </w:t>
      </w:r>
      <w:proofErr w:type="gramStart"/>
      <w:r w:rsidRPr="00041E4D">
        <w:rPr>
          <w:rStyle w:val="normaltextrun"/>
          <w:rFonts w:asciiTheme="minorHAnsi" w:hAnsiTheme="minorHAnsi"/>
        </w:rPr>
        <w:t>15Mbps</w:t>
      </w:r>
      <w:proofErr w:type="gramEnd"/>
      <w:r w:rsidRPr="00041E4D">
        <w:rPr>
          <w:rStyle w:val="normaltextrun"/>
          <w:rFonts w:asciiTheme="minorHAnsi" w:hAnsiTheme="minorHAnsi"/>
        </w:rPr>
        <w:t>.</w:t>
      </w:r>
      <w:r w:rsidRPr="00041E4D">
        <w:rPr>
          <w:rStyle w:val="normaltextrun"/>
          <w:rFonts w:asciiTheme="minorHAnsi" w:hAnsiTheme="minorHAnsi"/>
        </w:rPr>
        <w:t> </w:t>
      </w:r>
    </w:p>
    <w:p w:rsidR="00DF3EFC" w:rsidRDefault="00DF3EFC" w:rsidP="00DF3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</w:rPr>
        <w:t> </w:t>
      </w:r>
    </w:p>
    <w:p w:rsidR="000C022F" w:rsidRPr="000C022F" w:rsidRDefault="000C022F" w:rsidP="003C606F">
      <w:pPr>
        <w:jc w:val="center"/>
        <w:rPr>
          <w:rFonts w:ascii="Bodoni MT" w:hAnsi="Bodoni MT"/>
        </w:rPr>
      </w:pPr>
    </w:p>
    <w:sectPr w:rsidR="000C022F" w:rsidRPr="000C0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6237"/>
    <w:multiLevelType w:val="hybridMultilevel"/>
    <w:tmpl w:val="9AF8A2E2"/>
    <w:lvl w:ilvl="0" w:tplc="2B943E8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40"/>
        <w:szCs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67F03"/>
    <w:multiLevelType w:val="hybridMultilevel"/>
    <w:tmpl w:val="A9A6BA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218F9"/>
    <w:multiLevelType w:val="hybridMultilevel"/>
    <w:tmpl w:val="36721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2246C"/>
    <w:multiLevelType w:val="hybridMultilevel"/>
    <w:tmpl w:val="06986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765C0"/>
    <w:multiLevelType w:val="hybridMultilevel"/>
    <w:tmpl w:val="7E3E6D1C"/>
    <w:lvl w:ilvl="0" w:tplc="373E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12D51"/>
    <w:multiLevelType w:val="hybridMultilevel"/>
    <w:tmpl w:val="7ABE26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6F"/>
    <w:rsid w:val="00041E4D"/>
    <w:rsid w:val="000C022F"/>
    <w:rsid w:val="002C6FB0"/>
    <w:rsid w:val="002E2283"/>
    <w:rsid w:val="003369B6"/>
    <w:rsid w:val="003C606F"/>
    <w:rsid w:val="005E70F6"/>
    <w:rsid w:val="007770F4"/>
    <w:rsid w:val="0087246A"/>
    <w:rsid w:val="00994E2B"/>
    <w:rsid w:val="00D97395"/>
    <w:rsid w:val="00DF3EFC"/>
    <w:rsid w:val="00F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6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606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F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F3EFC"/>
  </w:style>
  <w:style w:type="character" w:customStyle="1" w:styleId="eop">
    <w:name w:val="eop"/>
    <w:basedOn w:val="Fontepargpadro"/>
    <w:rsid w:val="00DF3EFC"/>
  </w:style>
  <w:style w:type="character" w:customStyle="1" w:styleId="spellingerror">
    <w:name w:val="spellingerror"/>
    <w:basedOn w:val="Fontepargpadro"/>
    <w:rsid w:val="00DF3EFC"/>
  </w:style>
  <w:style w:type="character" w:customStyle="1" w:styleId="contextualspellingandgrammarerror">
    <w:name w:val="contextualspellingandgrammarerror"/>
    <w:basedOn w:val="Fontepargpadro"/>
    <w:rsid w:val="00DF3EFC"/>
  </w:style>
  <w:style w:type="character" w:customStyle="1" w:styleId="scxw17182554">
    <w:name w:val="scxw17182554"/>
    <w:basedOn w:val="Fontepargpadro"/>
    <w:rsid w:val="00DF3EFC"/>
  </w:style>
  <w:style w:type="character" w:customStyle="1" w:styleId="Ttulo1Char">
    <w:name w:val="Título 1 Char"/>
    <w:basedOn w:val="Fontepargpadro"/>
    <w:link w:val="Ttulo1"/>
    <w:uiPriority w:val="9"/>
    <w:rsid w:val="00994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94E2B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94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6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606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F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F3EFC"/>
  </w:style>
  <w:style w:type="character" w:customStyle="1" w:styleId="eop">
    <w:name w:val="eop"/>
    <w:basedOn w:val="Fontepargpadro"/>
    <w:rsid w:val="00DF3EFC"/>
  </w:style>
  <w:style w:type="character" w:customStyle="1" w:styleId="spellingerror">
    <w:name w:val="spellingerror"/>
    <w:basedOn w:val="Fontepargpadro"/>
    <w:rsid w:val="00DF3EFC"/>
  </w:style>
  <w:style w:type="character" w:customStyle="1" w:styleId="contextualspellingandgrammarerror">
    <w:name w:val="contextualspellingandgrammarerror"/>
    <w:basedOn w:val="Fontepargpadro"/>
    <w:rsid w:val="00DF3EFC"/>
  </w:style>
  <w:style w:type="character" w:customStyle="1" w:styleId="scxw17182554">
    <w:name w:val="scxw17182554"/>
    <w:basedOn w:val="Fontepargpadro"/>
    <w:rsid w:val="00DF3EFC"/>
  </w:style>
  <w:style w:type="character" w:customStyle="1" w:styleId="Ttulo1Char">
    <w:name w:val="Título 1 Char"/>
    <w:basedOn w:val="Fontepargpadro"/>
    <w:link w:val="Ttulo1"/>
    <w:uiPriority w:val="9"/>
    <w:rsid w:val="00994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94E2B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9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8C675-4D5F-49E4-B6CA-70CA6D4A9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Igreja</dc:creator>
  <cp:lastModifiedBy>Igreja</cp:lastModifiedBy>
  <cp:revision>6</cp:revision>
  <dcterms:created xsi:type="dcterms:W3CDTF">2018-04-10T01:00:00Z</dcterms:created>
  <dcterms:modified xsi:type="dcterms:W3CDTF">2018-04-10T02:30:00Z</dcterms:modified>
</cp:coreProperties>
</file>