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69CFB" w14:textId="34CE3621" w:rsidR="006D21A4" w:rsidRDefault="00CD35E2" w:rsidP="00A415E5">
      <w:r>
        <w:t>Sicherheit in verteilten Systemen</w:t>
      </w:r>
    </w:p>
    <w:p w14:paraId="65FF5EA9" w14:textId="77777777" w:rsidR="006D21A4" w:rsidRDefault="006D21A4" w:rsidP="00A415E5"/>
    <w:p w14:paraId="4A108FD3" w14:textId="71F1C881" w:rsidR="006D21A4" w:rsidRDefault="006D21A4" w:rsidP="00A415E5">
      <w:r>
        <w:t>Abstract (Deutsch)</w:t>
      </w:r>
    </w:p>
    <w:p w14:paraId="69BB1610" w14:textId="6BF59AEC" w:rsidR="00A415E5" w:rsidRDefault="00A415E5" w:rsidP="00A415E5">
      <w:r>
        <w:t>Der vorliegende Bericht gibt einen Überblick über die Sicherheitsmechanismen, die bei dem Aufbau und der Verwendung von verteilten Systemen beachtet werden müssen. Dabei w</w:t>
      </w:r>
      <w:r w:rsidR="00295250">
        <w:t>ird</w:t>
      </w:r>
      <w:r>
        <w:t xml:space="preserve"> zu Beginn der Arbeit eine Einführung in die verteilten Systeme gegeben</w:t>
      </w:r>
      <w:r w:rsidR="002C2161">
        <w:t>. Mithilfe von Angriffen auf verteilte IT-Systeme aus der Vergangenheit</w:t>
      </w:r>
      <w:r w:rsidR="00295250">
        <w:t>, kann</w:t>
      </w:r>
      <w:r w:rsidR="002C2161">
        <w:t xml:space="preserve"> die Wichtigkeit der</w:t>
      </w:r>
      <w:r w:rsidR="00295250">
        <w:t xml:space="preserve"> unterschiedlichen</w:t>
      </w:r>
      <w:r w:rsidR="002C2161">
        <w:t xml:space="preserve"> Sicherheitsmechanismen dargestellt und die Schutzziele </w:t>
      </w:r>
      <w:r w:rsidR="00295250">
        <w:t>be</w:t>
      </w:r>
      <w:r w:rsidR="002C2161">
        <w:t>nannt</w:t>
      </w:r>
      <w:r w:rsidR="00295250">
        <w:t xml:space="preserve"> werden</w:t>
      </w:r>
      <w:r w:rsidR="002C2161">
        <w:t xml:space="preserve">. Ein besonderer Schwerpunkt des Berichtes stellt die Definition von Sicherheitsdiensten dar. </w:t>
      </w:r>
      <w:r w:rsidR="001801B0">
        <w:t xml:space="preserve">Eine </w:t>
      </w:r>
      <w:r w:rsidR="00425D0B">
        <w:t>Implementierung</w:t>
      </w:r>
      <w:r w:rsidR="001801B0">
        <w:t xml:space="preserve"> der </w:t>
      </w:r>
      <w:r w:rsidR="00425D0B">
        <w:t xml:space="preserve">Sicherheitsdienste </w:t>
      </w:r>
      <w:r w:rsidR="00295250">
        <w:t xml:space="preserve">wird </w:t>
      </w:r>
      <w:r w:rsidR="00425D0B">
        <w:t xml:space="preserve">exemplarisch in Form eines Systems </w:t>
      </w:r>
      <w:r w:rsidR="00295250">
        <w:t>entwickelt</w:t>
      </w:r>
      <w:r w:rsidR="00425D0B">
        <w:t xml:space="preserve">. Der Bericht soll Informationen über verteilte Systeme und die Implementierung von Mechanismen, die diese Systeme gegenüber Angreifern sicherer machen, praxisnah darstellen. </w:t>
      </w:r>
    </w:p>
    <w:p w14:paraId="57819862" w14:textId="2F358F7B" w:rsidR="006D21A4" w:rsidRDefault="006D21A4" w:rsidP="00A415E5">
      <w:r>
        <w:t>Abstract (Englisch)</w:t>
      </w:r>
    </w:p>
    <w:p w14:paraId="538F87AE" w14:textId="61BEFFC6" w:rsidR="006D21A4" w:rsidRDefault="00295250" w:rsidP="00295250">
      <w:r>
        <w:t xml:space="preserve">This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on </w:t>
      </w:r>
      <w:proofErr w:type="spellStart"/>
      <w:r>
        <w:t>distributed</w:t>
      </w:r>
      <w:proofErr w:type="spellEnd"/>
      <w:r>
        <w:t xml:space="preserve"> IT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.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An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exemplarily</w:t>
      </w:r>
      <w:proofErr w:type="spellEnd"/>
      <w:r>
        <w:t xml:space="preserve"> in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. The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in a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bookmarkStart w:id="0" w:name="_GoBack"/>
      <w:bookmarkEnd w:id="0"/>
    </w:p>
    <w:sectPr w:rsidR="006D2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67946"/>
    <w:multiLevelType w:val="hybridMultilevel"/>
    <w:tmpl w:val="7FDA48F8"/>
    <w:lvl w:ilvl="0" w:tplc="3BAA3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E5"/>
    <w:rsid w:val="001801B0"/>
    <w:rsid w:val="00295250"/>
    <w:rsid w:val="002C2161"/>
    <w:rsid w:val="003322FB"/>
    <w:rsid w:val="00425D0B"/>
    <w:rsid w:val="006D21A4"/>
    <w:rsid w:val="00987859"/>
    <w:rsid w:val="00A415E5"/>
    <w:rsid w:val="00CD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3BD1"/>
  <w15:chartTrackingRefBased/>
  <w15:docId w15:val="{B9B3E5AC-C9FF-48FB-A767-42A51593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Finkbeiner, Paul</dc:creator>
  <cp:keywords/>
  <dc:description/>
  <cp:lastModifiedBy>Finkbeiner, Paul</cp:lastModifiedBy>
  <cp:revision>6</cp:revision>
  <cp:lastPrinted>2020-11-23T16:12:00Z</cp:lastPrinted>
  <dcterms:created xsi:type="dcterms:W3CDTF">2020-11-23T15:45:00Z</dcterms:created>
  <dcterms:modified xsi:type="dcterms:W3CDTF">2020-11-23T16:21:00Z</dcterms:modified>
</cp:coreProperties>
</file>