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A</w:t>
      </w:r>
      <w:r>
        <w:rPr>
          <w:rFonts w:hint="default" w:ascii="Times New Roman" w:hAnsi="Times New Roman" w:eastAsia="SimSun" w:cs="Times New Roman"/>
          <w:b/>
          <w:bCs/>
          <w:sz w:val="36"/>
          <w:szCs w:val="36"/>
          <w:lang w:val="en-IN"/>
        </w:rPr>
        <w:t>RTICLE</w:t>
      </w:r>
    </w:p>
    <w:p>
      <w:pPr>
        <w:ind w:left="1084" w:hanging="1084" w:hangingChars="300"/>
        <w:rPr>
          <w:rFonts w:hint="default" w:ascii="Times New Roman" w:hAnsi="Times New Roman" w:eastAsia="SimSun" w:cs="Times New Roman"/>
          <w:b/>
          <w:bCs/>
          <w:color w:val="FF0000"/>
          <w:sz w:val="36"/>
          <w:szCs w:val="36"/>
          <w:lang w:val="en-IN"/>
        </w:rPr>
      </w:pPr>
      <w:r>
        <w:rPr>
          <w:rFonts w:hint="default" w:ascii="Times New Roman" w:hAnsi="Times New Roman" w:eastAsia="SimSun" w:cs="Times New Roman"/>
          <w:b/>
          <w:bCs/>
          <w:color w:val="FF0000"/>
          <w:sz w:val="36"/>
          <w:szCs w:val="36"/>
          <w:lang w:val="en-IN"/>
        </w:rPr>
        <w:t>ANALYSIS OF BREAST CANCER PREDICTION USING MACHINE LEARNING</w:t>
      </w:r>
    </w:p>
    <w:p>
      <w:pP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lang w:val="en-IN"/>
        </w:rPr>
        <w:t>ANANYA PAGADALA</w:t>
      </w:r>
      <w:r>
        <w:rPr>
          <w:rFonts w:hint="default" w:ascii="Times New Roman" w:hAnsi="Times New Roman" w:eastAsia="SimSun" w:cs="Times New Roman"/>
          <w:b/>
          <w:bCs/>
          <w:sz w:val="36"/>
          <w:szCs w:val="36"/>
        </w:rPr>
        <w:t>,2203A5204</w:t>
      </w:r>
      <w:r>
        <w:rPr>
          <w:rFonts w:hint="default" w:ascii="Times New Roman" w:hAnsi="Times New Roman" w:eastAsia="SimSun" w:cs="Times New Roman"/>
          <w:b/>
          <w:bCs/>
          <w:sz w:val="36"/>
          <w:szCs w:val="36"/>
          <w:lang w:val="en-IN"/>
        </w:rPr>
        <w:t>6</w:t>
      </w:r>
      <w:r>
        <w:rPr>
          <w:rFonts w:hint="default" w:ascii="Times New Roman" w:hAnsi="Times New Roman" w:eastAsia="SimSun" w:cs="Times New Roman"/>
          <w:b/>
          <w:bCs/>
          <w:sz w:val="36"/>
          <w:szCs w:val="36"/>
        </w:rPr>
        <w:t xml:space="preserve">  </w:t>
      </w:r>
    </w:p>
    <w:p>
      <w:pPr>
        <w:rPr>
          <w:rFonts w:hint="default" w:ascii="Times New Roman" w:hAnsi="Times New Roman" w:eastAsia="SimSun" w:cs="Times New Roman"/>
          <w:sz w:val="36"/>
          <w:szCs w:val="36"/>
        </w:rPr>
      </w:pPr>
      <w:r>
        <w:rPr>
          <w:rFonts w:hint="default" w:ascii="Times New Roman" w:hAnsi="Times New Roman" w:eastAsia="SimSun" w:cs="Times New Roman"/>
          <w:sz w:val="36"/>
          <w:szCs w:val="36"/>
          <w:lang w:val="en-IN"/>
        </w:rPr>
        <w:t xml:space="preserve">                            *</w:t>
      </w:r>
      <w:r>
        <w:rPr>
          <w:rFonts w:hint="default" w:ascii="Times New Roman" w:hAnsi="Times New Roman" w:eastAsia="SimSun" w:cs="Times New Roman"/>
          <w:b/>
          <w:bCs/>
          <w:color w:val="FF0000"/>
          <w:sz w:val="36"/>
          <w:szCs w:val="36"/>
        </w:rPr>
        <w:t>Affiliation1</w:t>
      </w:r>
      <w:r>
        <w:rPr>
          <w:rFonts w:hint="default" w:ascii="Times New Roman" w:hAnsi="Times New Roman" w:eastAsia="SimSun" w:cs="Times New Roman"/>
          <w:b/>
          <w:bCs/>
          <w:color w:val="FF0000"/>
          <w:sz w:val="36"/>
          <w:szCs w:val="36"/>
          <w:lang w:val="en-IN"/>
        </w:rPr>
        <w:t>:</w:t>
      </w:r>
      <w:r>
        <w:rPr>
          <w:rFonts w:hint="default" w:ascii="Times New Roman" w:hAnsi="Times New Roman" w:eastAsia="SimSun" w:cs="Times New Roman"/>
          <w:b/>
          <w:bCs/>
          <w:sz w:val="36"/>
          <w:szCs w:val="36"/>
        </w:rPr>
        <w:t>2203a5204</w:t>
      </w:r>
      <w:r>
        <w:rPr>
          <w:rFonts w:hint="default" w:ascii="Times New Roman" w:hAnsi="Times New Roman" w:eastAsia="SimSun" w:cs="Times New Roman"/>
          <w:b/>
          <w:bCs/>
          <w:sz w:val="36"/>
          <w:szCs w:val="36"/>
          <w:lang w:val="en-IN"/>
        </w:rPr>
        <w:t>6</w:t>
      </w:r>
      <w:r>
        <w:rPr>
          <w:rFonts w:hint="default" w:ascii="Times New Roman" w:hAnsi="Times New Roman" w:eastAsia="SimSun" w:cs="Times New Roman"/>
          <w:b/>
          <w:bCs/>
          <w:sz w:val="36"/>
          <w:szCs w:val="36"/>
        </w:rPr>
        <w:t>@sru.edu</w:t>
      </w:r>
      <w:r>
        <w:rPr>
          <w:rFonts w:hint="default" w:ascii="Times New Roman" w:hAnsi="Times New Roman" w:eastAsia="SimSun" w:cs="Times New Roman"/>
          <w:b/>
          <w:bCs/>
          <w:sz w:val="36"/>
          <w:szCs w:val="36"/>
          <w:lang w:val="en-IN"/>
        </w:rPr>
        <w:t>.</w:t>
      </w:r>
      <w:r>
        <w:rPr>
          <w:rFonts w:hint="default" w:ascii="Times New Roman" w:hAnsi="Times New Roman" w:eastAsia="SimSun" w:cs="Times New Roman"/>
          <w:b/>
          <w:bCs/>
          <w:sz w:val="36"/>
          <w:szCs w:val="36"/>
        </w:rPr>
        <w:t>in</w:t>
      </w:r>
      <w:r>
        <w:rPr>
          <w:rFonts w:hint="default" w:ascii="Times New Roman" w:hAnsi="Times New Roman" w:eastAsia="SimSun" w:cs="Times New Roman"/>
          <w:sz w:val="36"/>
          <w:szCs w:val="36"/>
        </w:rPr>
        <w:t xml:space="preserve"> </w:t>
      </w:r>
    </w:p>
    <w:p>
      <w:pPr>
        <w:ind w:firstLine="2520" w:firstLineChars="700"/>
        <w:rPr>
          <w:rFonts w:hint="default" w:ascii="Times New Roman" w:hAnsi="Times New Roman" w:eastAsia="SimSun" w:cs="Times New Roman"/>
          <w:sz w:val="36"/>
          <w:szCs w:val="36"/>
        </w:rPr>
      </w:pPr>
      <w:r>
        <w:rPr>
          <w:rFonts w:hint="default" w:ascii="Times New Roman" w:hAnsi="Times New Roman" w:eastAsia="SimSun" w:cs="Times New Roman"/>
          <w:sz w:val="36"/>
          <w:szCs w:val="36"/>
          <w:lang w:val="en-IN"/>
        </w:rPr>
        <w:t xml:space="preserve">* </w:t>
      </w:r>
      <w:r>
        <w:rPr>
          <w:rFonts w:hint="default" w:ascii="Times New Roman" w:hAnsi="Times New Roman" w:eastAsia="SimSun" w:cs="Times New Roman"/>
          <w:b/>
          <w:bCs/>
          <w:sz w:val="36"/>
          <w:szCs w:val="36"/>
        </w:rPr>
        <w:t>SR</w:t>
      </w:r>
      <w:r>
        <w:rPr>
          <w:rFonts w:hint="default" w:ascii="Times New Roman" w:hAnsi="Times New Roman" w:eastAsia="SimSun" w:cs="Times New Roman"/>
          <w:b/>
          <w:bCs/>
          <w:sz w:val="36"/>
          <w:szCs w:val="36"/>
          <w:lang w:val="en-IN"/>
        </w:rPr>
        <w:t xml:space="preserve"> </w:t>
      </w:r>
      <w:r>
        <w:rPr>
          <w:rFonts w:hint="default" w:ascii="Times New Roman" w:hAnsi="Times New Roman" w:eastAsia="SimSun" w:cs="Times New Roman"/>
          <w:b/>
          <w:bCs/>
          <w:sz w:val="36"/>
          <w:szCs w:val="36"/>
        </w:rPr>
        <w:t>UNIVERSITY</w:t>
      </w:r>
      <w:r>
        <w:rPr>
          <w:rFonts w:hint="default" w:ascii="Times New Roman" w:hAnsi="Times New Roman" w:eastAsia="SimSun" w:cs="Times New Roman"/>
          <w:sz w:val="36"/>
          <w:szCs w:val="36"/>
        </w:rPr>
        <w:t xml:space="preserve"> </w:t>
      </w:r>
    </w:p>
    <w:p>
      <w:pPr>
        <w:ind w:firstLine="2520" w:firstLineChars="700"/>
        <w:rPr>
          <w:rFonts w:hint="default" w:ascii="Times New Roman" w:hAnsi="Times New Roman" w:eastAsia="SimSun" w:cs="Times New Roman"/>
          <w:b/>
          <w:bCs/>
          <w:sz w:val="36"/>
          <w:szCs w:val="36"/>
          <w:lang w:val="en-IN"/>
        </w:rPr>
      </w:pPr>
      <w:r>
        <w:rPr>
          <w:rFonts w:hint="default" w:ascii="Times New Roman" w:hAnsi="Times New Roman" w:eastAsia="SimSun" w:cs="Times New Roman"/>
          <w:sz w:val="36"/>
          <w:szCs w:val="36"/>
          <w:lang w:val="en-IN"/>
        </w:rPr>
        <w:t>*</w:t>
      </w:r>
      <w:r>
        <w:rPr>
          <w:rFonts w:hint="default" w:ascii="Times New Roman" w:hAnsi="Times New Roman" w:eastAsia="SimSun" w:cs="Times New Roman"/>
          <w:b/>
          <w:bCs/>
          <w:color w:val="FF0000"/>
          <w:sz w:val="36"/>
          <w:szCs w:val="36"/>
          <w:lang w:val="en-IN"/>
        </w:rPr>
        <w:t xml:space="preserve"> </w:t>
      </w:r>
      <w:r>
        <w:rPr>
          <w:rFonts w:hint="default" w:ascii="Times New Roman" w:hAnsi="Times New Roman" w:eastAsia="SimSun" w:cs="Times New Roman"/>
          <w:b/>
          <w:bCs/>
          <w:color w:val="FF0000"/>
          <w:sz w:val="36"/>
          <w:szCs w:val="36"/>
        </w:rPr>
        <w:t>Section:</w:t>
      </w:r>
      <w:r>
        <w:rPr>
          <w:rFonts w:hint="default" w:ascii="Times New Roman" w:hAnsi="Times New Roman" w:eastAsia="SimSun" w:cs="Times New Roman"/>
          <w:b/>
          <w:bCs/>
          <w:sz w:val="36"/>
          <w:szCs w:val="36"/>
        </w:rPr>
        <w:t>AIML-</w:t>
      </w:r>
      <w:r>
        <w:rPr>
          <w:rFonts w:hint="default" w:ascii="Times New Roman" w:hAnsi="Times New Roman" w:eastAsia="SimSun" w:cs="Times New Roman"/>
          <w:b/>
          <w:bCs/>
          <w:sz w:val="36"/>
          <w:szCs w:val="36"/>
          <w:lang w:val="en-IN"/>
        </w:rPr>
        <w:t>C</w:t>
      </w:r>
    </w:p>
    <w:p>
      <w:pPr>
        <w:ind w:firstLine="2530" w:firstLineChars="700"/>
        <w:rPr>
          <w:rFonts w:hint="default" w:ascii="Times New Roman" w:hAnsi="Times New Roman" w:eastAsia="SimSun" w:cs="Times New Roman"/>
          <w:b/>
          <w:bCs/>
          <w:sz w:val="36"/>
          <w:szCs w:val="36"/>
          <w:lang w:val="en-IN"/>
        </w:rPr>
      </w:pPr>
    </w:p>
    <w:p>
      <w:pPr>
        <w:jc w:val="both"/>
        <w:rPr>
          <w:rFonts w:hint="default" w:ascii="Times New Roman" w:hAnsi="Times New Roman" w:eastAsia="SimSun"/>
          <w:color w:val="000000" w:themeColor="text1"/>
          <w:sz w:val="40"/>
          <w:szCs w:val="40"/>
          <w14:textFill>
            <w14:solidFill>
              <w14:schemeClr w14:val="tx1"/>
            </w14:solidFill>
          </w14:textFill>
        </w:rPr>
      </w:pPr>
      <w:r>
        <w:rPr>
          <w:rFonts w:hint="default" w:ascii="Times New Roman" w:hAnsi="Times New Roman" w:eastAsia="SimSun" w:cs="Times New Roman"/>
          <w:b/>
          <w:bCs/>
          <w:color w:val="FF0000"/>
          <w:sz w:val="40"/>
          <w:szCs w:val="40"/>
        </w:rPr>
        <w:t>A</w:t>
      </w:r>
      <w:r>
        <w:rPr>
          <w:rFonts w:hint="default" w:ascii="Times New Roman" w:hAnsi="Times New Roman" w:eastAsia="SimSun" w:cs="Times New Roman"/>
          <w:b/>
          <w:bCs/>
          <w:color w:val="FF0000"/>
          <w:sz w:val="40"/>
          <w:szCs w:val="40"/>
          <w:lang w:val="en-IN"/>
        </w:rPr>
        <w:t>BSTRACT:</w:t>
      </w:r>
      <w:r>
        <w:rPr>
          <w:rFonts w:hint="default" w:ascii="Times New Roman" w:hAnsi="Times New Roman" w:eastAsia="SimSun" w:cs="Times New Roman"/>
          <w:color w:val="000000" w:themeColor="text1"/>
          <w:sz w:val="40"/>
          <w:szCs w:val="40"/>
          <w14:textFill>
            <w14:solidFill>
              <w14:schemeClr w14:val="tx1"/>
            </w14:solidFill>
          </w14:textFill>
        </w:rPr>
        <w:t xml:space="preserve"> </w:t>
      </w:r>
      <w:r>
        <w:rPr>
          <w:rFonts w:hint="default" w:ascii="Times New Roman" w:hAnsi="Times New Roman" w:eastAsia="SimSun"/>
          <w:color w:val="000000" w:themeColor="text1"/>
          <w:sz w:val="40"/>
          <w:szCs w:val="40"/>
          <w14:textFill>
            <w14:solidFill>
              <w14:schemeClr w14:val="tx1"/>
            </w14:solidFill>
          </w14:textFill>
        </w:rPr>
        <w:t>This study explores different regression models to forecast diseases, diving into the field of predictive analytics. The goal of the study is to compare the effectiveness of four distinct approaches: K-Nearest Neighbours (KNN), Preceptron learning, Support Vector Machine (SVM), and Logistic Regression. Finding the best model to forecast diseases based on characteristics such as age, gender, proteins, cancer stage, histology, ER status, PR status, HER2 status, kind of surgery, and patient status is the main goal. Combining thorough evaluation, model training, and data preparation, the study offers insightful information about the advantages and disadvantages of each method.</w:t>
      </w:r>
    </w:p>
    <w:p>
      <w:pPr>
        <w:jc w:val="both"/>
        <w:rPr>
          <w:rFonts w:hint="default" w:ascii="Times New Roman" w:hAnsi="Times New Roman" w:eastAsia="SimSun"/>
          <w:color w:val="000000" w:themeColor="text1"/>
          <w:sz w:val="40"/>
          <w:szCs w:val="40"/>
          <w:lang w:val="en-IN"/>
          <w14:textFill>
            <w14:solidFill>
              <w14:schemeClr w14:val="tx1"/>
            </w14:solidFill>
          </w14:textFill>
        </w:rPr>
      </w:pPr>
    </w:p>
    <w:p>
      <w:pPr>
        <w:jc w:val="both"/>
        <w:rPr>
          <w:rFonts w:hint="default" w:ascii="Times New Roman" w:hAnsi="Times New Roman" w:eastAsia="SimSun" w:cs="Times New Roman"/>
          <w:sz w:val="40"/>
          <w:szCs w:val="40"/>
          <w:lang w:val="en-IN"/>
        </w:rPr>
      </w:pPr>
      <w:r>
        <w:rPr>
          <w:rFonts w:hint="default" w:ascii="Times New Roman" w:hAnsi="Times New Roman" w:eastAsia="SimSun" w:cs="Times New Roman"/>
          <w:b/>
          <w:bCs/>
          <w:color w:val="FF0000"/>
          <w:sz w:val="40"/>
          <w:szCs w:val="40"/>
        </w:rPr>
        <w:t>K</w:t>
      </w:r>
      <w:r>
        <w:rPr>
          <w:rFonts w:hint="default" w:ascii="Times New Roman" w:hAnsi="Times New Roman" w:eastAsia="SimSun" w:cs="Times New Roman"/>
          <w:b/>
          <w:bCs/>
          <w:color w:val="FF0000"/>
          <w:sz w:val="40"/>
          <w:szCs w:val="40"/>
          <w:lang w:val="en-IN"/>
        </w:rPr>
        <w:t>EYWORDS:</w:t>
      </w:r>
      <w:r>
        <w:rPr>
          <w:rFonts w:hint="default" w:ascii="Times New Roman" w:hAnsi="Times New Roman" w:eastAsia="SimSun" w:cs="Times New Roman"/>
          <w:b/>
          <w:bCs/>
          <w:color w:val="FF0000"/>
          <w:sz w:val="40"/>
          <w:szCs w:val="40"/>
        </w:rPr>
        <w:t xml:space="preserve"> </w:t>
      </w:r>
      <w:r>
        <w:rPr>
          <w:rFonts w:hint="default" w:ascii="Times New Roman" w:hAnsi="Times New Roman" w:eastAsia="SimSun" w:cs="Times New Roman"/>
          <w:b w:val="0"/>
          <w:bCs w:val="0"/>
          <w:color w:val="auto"/>
          <w:sz w:val="40"/>
          <w:szCs w:val="40"/>
          <w:lang w:val="en-IN"/>
        </w:rPr>
        <w:t xml:space="preserve">Logistic regression; </w:t>
      </w:r>
      <w:r>
        <w:rPr>
          <w:rFonts w:hint="default" w:ascii="Times New Roman" w:hAnsi="Times New Roman" w:eastAsia="SimSun" w:cs="Times New Roman"/>
          <w:sz w:val="40"/>
          <w:szCs w:val="40"/>
        </w:rPr>
        <w:t>Support Vector Machine</w:t>
      </w:r>
      <w:r>
        <w:rPr>
          <w:rFonts w:hint="default" w:ascii="Times New Roman" w:hAnsi="Times New Roman" w:eastAsia="SimSun" w:cs="Times New Roman"/>
          <w:sz w:val="40"/>
          <w:szCs w:val="40"/>
          <w:lang w:val="en-IN"/>
        </w:rPr>
        <w:t>; Perceptron learning ;</w:t>
      </w:r>
      <w:r>
        <w:rPr>
          <w:rFonts w:hint="default" w:ascii="Times New Roman" w:hAnsi="Times New Roman" w:eastAsia="SimSun" w:cs="Times New Roman"/>
          <w:sz w:val="40"/>
          <w:szCs w:val="40"/>
        </w:rPr>
        <w:t xml:space="preserve"> K-Nearest Neighbors</w:t>
      </w:r>
      <w:r>
        <w:rPr>
          <w:rFonts w:hint="default" w:ascii="Times New Roman" w:hAnsi="Times New Roman" w:eastAsia="SimSun" w:cs="Times New Roman"/>
          <w:sz w:val="40"/>
          <w:szCs w:val="40"/>
          <w:lang w:val="en-IN"/>
        </w:rPr>
        <w:t>.</w:t>
      </w:r>
    </w:p>
    <w:p>
      <w:pPr>
        <w:jc w:val="both"/>
        <w:rPr>
          <w:rFonts w:hint="default" w:ascii="Times New Roman" w:hAnsi="Times New Roman" w:eastAsia="SimSun" w:cs="Times New Roman"/>
          <w:sz w:val="40"/>
          <w:szCs w:val="40"/>
          <w:lang w:val="en-IN"/>
        </w:rPr>
      </w:pPr>
    </w:p>
    <w:p>
      <w:pPr>
        <w:numPr>
          <w:ilvl w:val="0"/>
          <w:numId w:val="0"/>
        </w:numPr>
        <w:ind w:firstLine="3413" w:firstLineChars="850"/>
        <w:jc w:val="both"/>
        <w:rPr>
          <w:rFonts w:hint="default" w:ascii="Times New Roman" w:hAnsi="Times New Roman" w:eastAsia="SimSun" w:cs="Times New Roman"/>
          <w:b/>
          <w:bCs/>
          <w:color w:val="FF0000"/>
          <w:sz w:val="40"/>
          <w:szCs w:val="40"/>
          <w:lang w:val="en-IN"/>
        </w:rPr>
      </w:pPr>
    </w:p>
    <w:p>
      <w:pPr>
        <w:numPr>
          <w:ilvl w:val="0"/>
          <w:numId w:val="0"/>
        </w:numPr>
        <w:ind w:firstLine="3413" w:firstLineChars="850"/>
        <w:jc w:val="both"/>
        <w:rPr>
          <w:rFonts w:hint="default" w:ascii="Times New Roman" w:hAnsi="Times New Roman" w:eastAsia="SimSun" w:cs="Times New Roman"/>
          <w:b/>
          <w:bCs/>
          <w:color w:val="FF0000"/>
          <w:sz w:val="40"/>
          <w:szCs w:val="40"/>
          <w:lang w:val="en-IN"/>
        </w:rPr>
      </w:pPr>
    </w:p>
    <w:p>
      <w:pPr>
        <w:numPr>
          <w:ilvl w:val="0"/>
          <w:numId w:val="0"/>
        </w:numPr>
        <w:ind w:firstLine="3413" w:firstLineChars="850"/>
        <w:jc w:val="both"/>
        <w:rPr>
          <w:rFonts w:hint="default" w:ascii="Times New Roman" w:hAnsi="Times New Roman" w:eastAsia="SimSun" w:cs="Times New Roman"/>
          <w:b/>
          <w:bCs/>
          <w:color w:val="FF0000"/>
          <w:sz w:val="40"/>
          <w:szCs w:val="40"/>
          <w:lang w:val="en-IN"/>
        </w:rPr>
      </w:pPr>
    </w:p>
    <w:p>
      <w:pPr>
        <w:numPr>
          <w:ilvl w:val="0"/>
          <w:numId w:val="0"/>
        </w:numPr>
        <w:ind w:firstLine="1405" w:firstLineChars="350"/>
        <w:jc w:val="both"/>
        <w:rPr>
          <w:rFonts w:hint="default" w:ascii="Times New Roman" w:hAnsi="Times New Roman" w:eastAsia="SimSun" w:cs="Times New Roman"/>
          <w:b/>
          <w:bCs/>
          <w:color w:val="FF0000"/>
          <w:sz w:val="40"/>
          <w:szCs w:val="40"/>
          <w:lang w:val="en-IN"/>
        </w:rPr>
      </w:pPr>
      <w:r>
        <w:rPr>
          <w:rFonts w:hint="default" w:ascii="Times New Roman" w:hAnsi="Times New Roman" w:eastAsia="SimSun" w:cs="Times New Roman"/>
          <w:b/>
          <w:bCs/>
          <w:color w:val="FF0000"/>
          <w:sz w:val="40"/>
          <w:szCs w:val="40"/>
          <w:lang w:val="en-IN"/>
        </w:rPr>
        <w:t>I .INTRODUCTION:</w:t>
      </w:r>
    </w:p>
    <w:p>
      <w:pPr>
        <w:numPr>
          <w:ilvl w:val="0"/>
          <w:numId w:val="0"/>
        </w:numPr>
        <w:jc w:val="both"/>
        <w:rPr>
          <w:rFonts w:hint="default" w:ascii="Times New Roman" w:hAnsi="Times New Roman" w:eastAsia="SimSun" w:cs="Times New Roman"/>
          <w:sz w:val="40"/>
          <w:szCs w:val="40"/>
          <w:lang w:val="en-IN"/>
        </w:rPr>
      </w:pPr>
    </w:p>
    <w:p>
      <w:p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Breast cancer is a common, possibly fatal illness that predominantly affects women, however it can strike men as well. It is typified by the unchecked proliferation of cancerous cells in the breast tissue, which may result in tumour development. Age, genetics, and lifestyle are some of the different risk factors that contribute to breast cancer, which is the most frequent cancer among women globally. Improving the prognosis and results of treatment depends on early detection, which can be achieved by routine breast self-examinations, mammography, and physical examinations. Depending on the unique features of the malignancy, treatment options could include radiation therapy, chemotherapy, surgery, and targeted therapies.</w:t>
      </w:r>
    </w:p>
    <w:p>
      <w:p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My data set contains 334 rows and 15 columns.</w:t>
      </w:r>
    </w:p>
    <w:p>
      <w:p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The data set consists of 15 dimensional variables:</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Age</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Gender</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Protein 1</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Protein 2</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Protein 3</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Protein 4</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Tumour stage</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Histology</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ER status</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PR status</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HER2 status</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Surgery type</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Date of surgery</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Date of last visit</w:t>
      </w:r>
    </w:p>
    <w:p>
      <w:pPr>
        <w:numPr>
          <w:ilvl w:val="0"/>
          <w:numId w:val="1"/>
        </w:numPr>
        <w:jc w:val="both"/>
        <w:rPr>
          <w:rFonts w:hint="default" w:ascii="Times New Roman" w:hAnsi="Times New Roman" w:eastAsia="SimSun"/>
          <w:sz w:val="40"/>
          <w:szCs w:val="40"/>
          <w:lang w:val="en-IN"/>
        </w:rPr>
      </w:pPr>
      <w:r>
        <w:rPr>
          <w:rFonts w:hint="default" w:ascii="Times New Roman" w:hAnsi="Times New Roman" w:eastAsia="SimSun"/>
          <w:sz w:val="40"/>
          <w:szCs w:val="40"/>
          <w:lang w:val="en-IN"/>
        </w:rPr>
        <w:t>Patient status</w:t>
      </w:r>
    </w:p>
    <w:p>
      <w:pPr>
        <w:numPr>
          <w:ilvl w:val="0"/>
          <w:numId w:val="0"/>
        </w:numPr>
        <w:jc w:val="both"/>
        <w:rPr>
          <w:rFonts w:hint="default" w:ascii="Times New Roman" w:hAnsi="Times New Roman" w:eastAsia="SimSun"/>
          <w:sz w:val="40"/>
          <w:szCs w:val="40"/>
          <w:lang w:val="en-IN"/>
        </w:rPr>
      </w:pPr>
    </w:p>
    <w:p>
      <w:pPr>
        <w:numPr>
          <w:ilvl w:val="0"/>
          <w:numId w:val="0"/>
        </w:numPr>
        <w:ind w:firstLine="1305" w:firstLineChars="250"/>
        <w:jc w:val="both"/>
        <w:rPr>
          <w:rFonts w:hint="default" w:ascii="Times New Roman" w:hAnsi="Times New Roman" w:cs="Times New Roman"/>
          <w:b/>
          <w:bCs/>
          <w:color w:val="FF0000"/>
          <w:sz w:val="52"/>
          <w:szCs w:val="52"/>
        </w:rPr>
      </w:pPr>
      <w:r>
        <w:rPr>
          <w:rFonts w:hint="default" w:ascii="Times New Roman" w:hAnsi="Times New Roman" w:eastAsia="SimSun"/>
          <w:b/>
          <w:bCs/>
          <w:color w:val="FF0000"/>
          <w:sz w:val="52"/>
          <w:szCs w:val="52"/>
          <w:lang w:val="en-IN"/>
        </w:rPr>
        <w:t xml:space="preserve">II . </w:t>
      </w:r>
      <w:r>
        <w:rPr>
          <w:rFonts w:hint="default" w:ascii="Times New Roman" w:hAnsi="Times New Roman" w:eastAsia="SimSun" w:cs="Times New Roman"/>
          <w:b/>
          <w:bCs/>
          <w:color w:val="FF0000"/>
          <w:sz w:val="52"/>
          <w:szCs w:val="52"/>
          <w:lang w:val="en-IN"/>
        </w:rPr>
        <w:t xml:space="preserve"> </w:t>
      </w:r>
      <w:r>
        <w:rPr>
          <w:rFonts w:hint="default" w:ascii="Times New Roman" w:hAnsi="Times New Roman" w:cs="Times New Roman"/>
          <w:b/>
          <w:bCs/>
          <w:color w:val="FF0000"/>
          <w:sz w:val="52"/>
          <w:szCs w:val="52"/>
        </w:rPr>
        <w:t>Literature Review</w:t>
      </w:r>
    </w:p>
    <w:p>
      <w:pPr>
        <w:numPr>
          <w:ilvl w:val="0"/>
          <w:numId w:val="0"/>
        </w:numPr>
        <w:ind w:firstLine="2209" w:firstLineChars="550"/>
        <w:jc w:val="both"/>
        <w:rPr>
          <w:rFonts w:hint="default" w:ascii="Times New Roman" w:hAnsi="Times New Roman" w:cs="Times New Roman"/>
          <w:b/>
          <w:bCs/>
          <w:color w:val="FF0000"/>
          <w:sz w:val="40"/>
          <w:szCs w:val="40"/>
        </w:rPr>
      </w:pPr>
    </w:p>
    <w:p>
      <w:pPr>
        <w:numPr>
          <w:ilvl w:val="0"/>
          <w:numId w:val="0"/>
        </w:numPr>
        <w:jc w:val="both"/>
        <w:rPr>
          <w:rFonts w:hint="default" w:ascii="Times New Roman" w:hAnsi="Times New Roman"/>
          <w:b w:val="0"/>
          <w:bCs w:val="0"/>
          <w:color w:val="000000" w:themeColor="text1"/>
          <w:sz w:val="40"/>
          <w:szCs w:val="40"/>
          <w:lang w:val="en-IN"/>
          <w14:textFill>
            <w14:solidFill>
              <w14:schemeClr w14:val="tx1"/>
            </w14:solidFill>
          </w14:textFill>
        </w:rPr>
      </w:pPr>
      <w:r>
        <w:rPr>
          <w:rFonts w:hint="default" w:ascii="Times New Roman" w:hAnsi="Times New Roman"/>
          <w:b w:val="0"/>
          <w:bCs w:val="0"/>
          <w:color w:val="000000" w:themeColor="text1"/>
          <w:sz w:val="40"/>
          <w:szCs w:val="40"/>
          <w:lang w:val="en-IN"/>
          <w14:textFill>
            <w14:solidFill>
              <w14:schemeClr w14:val="tx1"/>
            </w14:solidFill>
          </w14:textFill>
        </w:rPr>
        <w:t>Research on breast cancer prediction is essential if we are to improve patient outcomes and early detection. To create prediction models, a variety of data-driven and machine learning techniques have been used. Typically, these models use clinical history, genetic markers, mammography results, and patient demographics to determine a person's risk of breast cancer.</w:t>
      </w:r>
    </w:p>
    <w:p>
      <w:pPr>
        <w:numPr>
          <w:ilvl w:val="0"/>
          <w:numId w:val="0"/>
        </w:numPr>
        <w:jc w:val="both"/>
        <w:rPr>
          <w:rFonts w:hint="default" w:ascii="Times New Roman" w:hAnsi="Times New Roman"/>
          <w:b w:val="0"/>
          <w:bCs w:val="0"/>
          <w:color w:val="000000" w:themeColor="text1"/>
          <w:sz w:val="40"/>
          <w:szCs w:val="40"/>
          <w:lang w:val="en-IN"/>
          <w14:textFill>
            <w14:solidFill>
              <w14:schemeClr w14:val="tx1"/>
            </w14:solidFill>
          </w14:textFill>
        </w:rPr>
      </w:pPr>
    </w:p>
    <w:p>
      <w:pPr>
        <w:numPr>
          <w:ilvl w:val="0"/>
          <w:numId w:val="0"/>
        </w:numPr>
        <w:jc w:val="both"/>
        <w:rPr>
          <w:rFonts w:hint="default" w:ascii="Times New Roman" w:hAnsi="Times New Roman"/>
          <w:b w:val="0"/>
          <w:bCs w:val="0"/>
          <w:color w:val="000000" w:themeColor="text1"/>
          <w:sz w:val="40"/>
          <w:szCs w:val="40"/>
          <w:lang w:val="en-IN"/>
          <w14:textFill>
            <w14:solidFill>
              <w14:schemeClr w14:val="tx1"/>
            </w14:solidFill>
          </w14:textFill>
        </w:rPr>
      </w:pPr>
      <w:r>
        <w:rPr>
          <w:rFonts w:hint="default" w:ascii="Times New Roman" w:hAnsi="Times New Roman"/>
          <w:b w:val="0"/>
          <w:bCs w:val="0"/>
          <w:color w:val="000000" w:themeColor="text1"/>
          <w:sz w:val="40"/>
          <w:szCs w:val="40"/>
          <w:lang w:val="en-IN"/>
          <w14:textFill>
            <w14:solidFill>
              <w14:schemeClr w14:val="tx1"/>
            </w14:solidFill>
          </w14:textFill>
        </w:rPr>
        <w:t>In terms of sensitivity and accuracy, recent research has produced encouraging results that could lead to the development of more accurate risk assessment instruments. Furthermore, studies have looked into combining deep learning and artificial intelligence methods to improve prediction models even more. Personalised screening and treatment choices may benefit from these methods.</w:t>
      </w:r>
    </w:p>
    <w:p>
      <w:pPr>
        <w:numPr>
          <w:ilvl w:val="0"/>
          <w:numId w:val="0"/>
        </w:numPr>
        <w:jc w:val="both"/>
        <w:rPr>
          <w:rFonts w:hint="default" w:ascii="Times New Roman" w:hAnsi="Times New Roman"/>
          <w:b w:val="0"/>
          <w:bCs w:val="0"/>
          <w:color w:val="000000" w:themeColor="text1"/>
          <w:sz w:val="40"/>
          <w:szCs w:val="40"/>
          <w:lang w:val="en-IN"/>
          <w14:textFill>
            <w14:solidFill>
              <w14:schemeClr w14:val="tx1"/>
            </w14:solidFill>
          </w14:textFill>
        </w:rPr>
      </w:pPr>
    </w:p>
    <w:p>
      <w:pPr>
        <w:numPr>
          <w:ilvl w:val="0"/>
          <w:numId w:val="0"/>
        </w:numPr>
        <w:jc w:val="both"/>
        <w:rPr>
          <w:rFonts w:hint="default" w:ascii="Times New Roman" w:hAnsi="Times New Roman"/>
          <w:b w:val="0"/>
          <w:bCs w:val="0"/>
          <w:color w:val="000000" w:themeColor="text1"/>
          <w:sz w:val="40"/>
          <w:szCs w:val="40"/>
          <w:lang w:val="en-IN"/>
          <w14:textFill>
            <w14:solidFill>
              <w14:schemeClr w14:val="tx1"/>
            </w14:solidFill>
          </w14:textFill>
        </w:rPr>
      </w:pPr>
      <w:r>
        <w:rPr>
          <w:rFonts w:hint="default" w:ascii="Times New Roman" w:hAnsi="Times New Roman"/>
          <w:b w:val="0"/>
          <w:bCs w:val="0"/>
          <w:color w:val="000000" w:themeColor="text1"/>
          <w:sz w:val="40"/>
          <w:szCs w:val="40"/>
          <w:lang w:val="en-IN"/>
          <w14:textFill>
            <w14:solidFill>
              <w14:schemeClr w14:val="tx1"/>
            </w14:solidFill>
          </w14:textFill>
        </w:rPr>
        <w:t>Research on breast cancer prediction has several obstacles, such as the requirement for extensive and varied datasets, handling ethical and biassed concerns, and guaranteeing the practicality of predictive algorithms. The field's continued development could lead to improved early detection and preventive methods for breast cancer, which would lessen the disease's overall impact on people and health care systems.</w:t>
      </w:r>
    </w:p>
    <w:p>
      <w:pPr>
        <w:spacing w:after="160" w:line="259" w:lineRule="auto"/>
        <w:ind w:right="0" w:firstLine="0"/>
        <w:jc w:val="left"/>
        <w:rPr>
          <w:b/>
          <w:bCs/>
          <w:color w:val="FF0000"/>
          <w:sz w:val="40"/>
          <w:szCs w:val="40"/>
        </w:rPr>
      </w:pPr>
    </w:p>
    <w:p>
      <w:pPr>
        <w:spacing w:after="160" w:line="259" w:lineRule="auto"/>
        <w:ind w:right="0" w:firstLine="0"/>
        <w:jc w:val="left"/>
        <w:rPr>
          <w:rFonts w:hint="default"/>
          <w:b/>
          <w:bCs/>
          <w:color w:val="FF0000"/>
          <w:sz w:val="40"/>
          <w:szCs w:val="40"/>
          <w:lang w:val="en-IN"/>
        </w:rPr>
      </w:pPr>
      <w:r>
        <w:rPr>
          <w:b/>
          <w:bCs/>
          <w:color w:val="FF0000"/>
          <w:sz w:val="40"/>
          <w:szCs w:val="40"/>
        </w:rPr>
        <w:t>METHODOLOGY</w:t>
      </w:r>
      <w:r>
        <w:rPr>
          <w:rFonts w:hint="default"/>
          <w:b/>
          <w:bCs/>
          <w:color w:val="FF0000"/>
          <w:sz w:val="40"/>
          <w:szCs w:val="40"/>
          <w:lang w:val="en-IN"/>
        </w:rPr>
        <w:t>:</w:t>
      </w:r>
    </w:p>
    <w:tbl>
      <w:tblPr>
        <w:tblStyle w:val="4"/>
        <w:tblpPr w:leftFromText="180" w:rightFromText="180" w:vertAnchor="text" w:horzAnchor="page" w:tblpX="202" w:tblpY="121"/>
        <w:tblOverlap w:val="never"/>
        <w:tblW w:w="11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041"/>
        <w:gridCol w:w="1165"/>
        <w:gridCol w:w="1165"/>
        <w:gridCol w:w="1406"/>
        <w:gridCol w:w="1266"/>
        <w:gridCol w:w="1119"/>
        <w:gridCol w:w="1445"/>
        <w:gridCol w:w="1106"/>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107" w:type="dxa"/>
          </w:tcPr>
          <w:p>
            <w:pPr>
              <w:spacing w:after="160" w:line="259" w:lineRule="auto"/>
              <w:ind w:right="0" w:firstLine="0"/>
              <w:jc w:val="left"/>
              <w:rPr>
                <w:rFonts w:hint="default" w:ascii="Times New Roman" w:hAnsi="Times New Roman" w:cs="Times New Roman"/>
                <w:sz w:val="28"/>
                <w:szCs w:val="28"/>
              </w:rPr>
            </w:pPr>
            <w:r>
              <w:rPr>
                <w:rFonts w:hint="default" w:ascii="Times New Roman" w:hAnsi="Times New Roman" w:cs="Times New Roman"/>
                <w:sz w:val="28"/>
                <w:szCs w:val="28"/>
                <w:lang w:val="en-IN"/>
              </w:rPr>
              <w:t>Age</w:t>
            </w:r>
          </w:p>
        </w:tc>
        <w:tc>
          <w:tcPr>
            <w:tcW w:w="1272"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Gender</w:t>
            </w:r>
          </w:p>
        </w:tc>
        <w:tc>
          <w:tcPr>
            <w:tcW w:w="713"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Protein1</w:t>
            </w:r>
          </w:p>
        </w:tc>
        <w:tc>
          <w:tcPr>
            <w:tcW w:w="1191"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Protein2</w:t>
            </w:r>
          </w:p>
        </w:tc>
        <w:tc>
          <w:tcPr>
            <w:tcW w:w="854"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Protein3</w:t>
            </w:r>
          </w:p>
        </w:tc>
        <w:tc>
          <w:tcPr>
            <w:tcW w:w="1289"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Protein4</w:t>
            </w:r>
          </w:p>
        </w:tc>
        <w:tc>
          <w:tcPr>
            <w:tcW w:w="1441"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Tumour stage</w:t>
            </w:r>
          </w:p>
        </w:tc>
        <w:tc>
          <w:tcPr>
            <w:tcW w:w="713"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Histology</w:t>
            </w:r>
          </w:p>
        </w:tc>
        <w:tc>
          <w:tcPr>
            <w:tcW w:w="1026" w:type="dxa"/>
          </w:tcPr>
          <w:p>
            <w:pPr>
              <w:spacing w:after="0" w:line="240" w:lineRule="auto"/>
              <w:ind w:firstLine="0"/>
              <w:rPr>
                <w:rFonts w:hint="default"/>
                <w:sz w:val="28"/>
                <w:szCs w:val="28"/>
                <w:lang w:val="en-IN"/>
              </w:rPr>
            </w:pPr>
            <w:r>
              <w:rPr>
                <w:rFonts w:hint="default"/>
                <w:sz w:val="28"/>
                <w:szCs w:val="28"/>
                <w:lang w:val="en-IN"/>
              </w:rPr>
              <w:t>ER</w:t>
            </w:r>
          </w:p>
          <w:p>
            <w:pPr>
              <w:spacing w:after="0" w:line="240" w:lineRule="auto"/>
              <w:ind w:firstLine="0"/>
              <w:rPr>
                <w:sz w:val="28"/>
                <w:szCs w:val="28"/>
              </w:rPr>
            </w:pPr>
            <w:r>
              <w:rPr>
                <w:rFonts w:hint="default"/>
                <w:sz w:val="28"/>
                <w:szCs w:val="28"/>
                <w:lang w:val="en-IN"/>
              </w:rPr>
              <w:t>status</w:t>
            </w:r>
            <w:r>
              <w:rPr>
                <w:sz w:val="28"/>
                <w:szCs w:val="28"/>
              </w:rPr>
              <w:t xml:space="preserve"> </w:t>
            </w:r>
          </w:p>
        </w:tc>
        <w:tc>
          <w:tcPr>
            <w:tcW w:w="1845" w:type="dxa"/>
          </w:tcPr>
          <w:p>
            <w:pPr>
              <w:spacing w:after="0" w:line="240" w:lineRule="auto"/>
              <w:ind w:firstLine="0"/>
              <w:rPr>
                <w:rFonts w:hint="default"/>
                <w:sz w:val="28"/>
                <w:szCs w:val="28"/>
                <w:lang w:val="en-IN"/>
              </w:rPr>
            </w:pPr>
            <w:r>
              <w:rPr>
                <w:rFonts w:hint="default"/>
                <w:sz w:val="28"/>
                <w:szCs w:val="28"/>
                <w:lang w:val="en-IN"/>
              </w:rPr>
              <w:t>PR</w:t>
            </w:r>
          </w:p>
          <w:p>
            <w:pPr>
              <w:spacing w:after="0" w:line="240" w:lineRule="auto"/>
              <w:ind w:firstLine="0"/>
              <w:rPr>
                <w:rFonts w:hint="default"/>
                <w:sz w:val="28"/>
                <w:szCs w:val="28"/>
                <w:lang w:val="en-IN"/>
              </w:rPr>
            </w:pPr>
            <w:r>
              <w:rPr>
                <w:rFonts w:hint="default"/>
                <w:sz w:val="28"/>
                <w:szCs w:val="28"/>
                <w:lang w:val="en-IN"/>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1107"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42</w:t>
            </w:r>
          </w:p>
        </w:tc>
        <w:tc>
          <w:tcPr>
            <w:tcW w:w="1272"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Female</w:t>
            </w:r>
          </w:p>
        </w:tc>
        <w:tc>
          <w:tcPr>
            <w:tcW w:w="713"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0.95256</w:t>
            </w:r>
          </w:p>
        </w:tc>
        <w:tc>
          <w:tcPr>
            <w:tcW w:w="1191"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2.15</w:t>
            </w:r>
          </w:p>
        </w:tc>
        <w:tc>
          <w:tcPr>
            <w:tcW w:w="854"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0.0079716</w:t>
            </w:r>
          </w:p>
        </w:tc>
        <w:tc>
          <w:tcPr>
            <w:tcW w:w="1289"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-0.04834</w:t>
            </w:r>
          </w:p>
        </w:tc>
        <w:tc>
          <w:tcPr>
            <w:tcW w:w="1441" w:type="dxa"/>
          </w:tcPr>
          <w:p>
            <w:pPr>
              <w:spacing w:after="0" w:line="240" w:lineRule="auto"/>
              <w:ind w:firstLine="280" w:firstLineChars="100"/>
              <w:rPr>
                <w:rFonts w:hint="default" w:ascii="Times New Roman" w:hAnsi="Times New Roman" w:cs="Times New Roman"/>
                <w:sz w:val="28"/>
                <w:szCs w:val="28"/>
                <w:lang w:val="en-IN"/>
              </w:rPr>
            </w:pPr>
            <w:r>
              <w:rPr>
                <w:rFonts w:hint="default" w:ascii="Times New Roman" w:hAnsi="Times New Roman" w:cs="Times New Roman"/>
                <w:sz w:val="28"/>
                <w:szCs w:val="28"/>
                <w:lang w:val="en-IN"/>
              </w:rPr>
              <w:t>II</w:t>
            </w:r>
          </w:p>
        </w:tc>
        <w:tc>
          <w:tcPr>
            <w:tcW w:w="713"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Infiltrating Ductal Carcinoma</w:t>
            </w:r>
          </w:p>
        </w:tc>
        <w:tc>
          <w:tcPr>
            <w:tcW w:w="1026" w:type="dxa"/>
          </w:tcPr>
          <w:p>
            <w:pPr>
              <w:spacing w:after="0" w:line="240" w:lineRule="auto"/>
              <w:ind w:firstLine="0"/>
              <w:rPr>
                <w:sz w:val="28"/>
                <w:szCs w:val="28"/>
              </w:rPr>
            </w:pPr>
            <w:r>
              <w:rPr>
                <w:rFonts w:hint="default"/>
                <w:sz w:val="28"/>
                <w:szCs w:val="28"/>
              </w:rPr>
              <w:t>Positive</w:t>
            </w:r>
          </w:p>
        </w:tc>
        <w:tc>
          <w:tcPr>
            <w:tcW w:w="1845" w:type="dxa"/>
          </w:tcPr>
          <w:p>
            <w:pPr>
              <w:spacing w:after="0" w:line="240" w:lineRule="auto"/>
              <w:ind w:firstLine="0"/>
              <w:rPr>
                <w:sz w:val="28"/>
                <w:szCs w:val="28"/>
              </w:rPr>
            </w:pPr>
            <w:r>
              <w:rPr>
                <w:rFonts w:hint="default"/>
                <w:sz w:val="28"/>
                <w:szCs w:val="28"/>
              </w:rPr>
              <w:t>Positive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107"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54</w:t>
            </w:r>
          </w:p>
        </w:tc>
        <w:tc>
          <w:tcPr>
            <w:tcW w:w="1272"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lang w:val="en-IN"/>
              </w:rPr>
              <w:t>Female</w:t>
            </w:r>
          </w:p>
        </w:tc>
        <w:tc>
          <w:tcPr>
            <w:tcW w:w="713"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191"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1.3802</w:t>
            </w:r>
          </w:p>
        </w:tc>
        <w:tc>
          <w:tcPr>
            <w:tcW w:w="854"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-0.49803</w:t>
            </w:r>
          </w:p>
        </w:tc>
        <w:tc>
          <w:tcPr>
            <w:tcW w:w="1289"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-0.50732</w:t>
            </w:r>
          </w:p>
        </w:tc>
        <w:tc>
          <w:tcPr>
            <w:tcW w:w="1441" w:type="dxa"/>
          </w:tcPr>
          <w:p>
            <w:pPr>
              <w:spacing w:after="0" w:line="240" w:lineRule="auto"/>
              <w:ind w:firstLine="280" w:firstLineChars="100"/>
              <w:rPr>
                <w:rFonts w:hint="default" w:ascii="Times New Roman" w:hAnsi="Times New Roman" w:cs="Times New Roman"/>
                <w:sz w:val="28"/>
                <w:szCs w:val="28"/>
                <w:lang w:val="en-IN"/>
              </w:rPr>
            </w:pPr>
            <w:r>
              <w:rPr>
                <w:rFonts w:hint="default" w:ascii="Times New Roman" w:hAnsi="Times New Roman" w:cs="Times New Roman"/>
                <w:sz w:val="28"/>
                <w:szCs w:val="28"/>
                <w:lang w:val="en-IN"/>
              </w:rPr>
              <w:t>II</w:t>
            </w:r>
          </w:p>
        </w:tc>
        <w:tc>
          <w:tcPr>
            <w:tcW w:w="713"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Infiltrating Ductal Carcinoma</w:t>
            </w:r>
          </w:p>
        </w:tc>
        <w:tc>
          <w:tcPr>
            <w:tcW w:w="1026" w:type="dxa"/>
          </w:tcPr>
          <w:p>
            <w:pPr>
              <w:spacing w:after="0" w:line="240" w:lineRule="auto"/>
              <w:ind w:firstLine="0"/>
              <w:rPr>
                <w:sz w:val="28"/>
                <w:szCs w:val="28"/>
              </w:rPr>
            </w:pPr>
            <w:r>
              <w:rPr>
                <w:rFonts w:hint="default"/>
                <w:sz w:val="28"/>
                <w:szCs w:val="28"/>
              </w:rPr>
              <w:t>Positive</w:t>
            </w:r>
          </w:p>
        </w:tc>
        <w:tc>
          <w:tcPr>
            <w:tcW w:w="1845" w:type="dxa"/>
          </w:tcPr>
          <w:p>
            <w:pPr>
              <w:spacing w:after="0" w:line="240" w:lineRule="auto"/>
              <w:ind w:firstLine="0"/>
              <w:rPr>
                <w:sz w:val="28"/>
                <w:szCs w:val="28"/>
              </w:rPr>
            </w:pPr>
            <w:r>
              <w:rPr>
                <w:rFonts w:hint="default"/>
                <w:sz w:val="28"/>
                <w:szCs w:val="28"/>
              </w:rPr>
              <w:t>Positive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107"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63</w:t>
            </w:r>
          </w:p>
        </w:tc>
        <w:tc>
          <w:tcPr>
            <w:tcW w:w="1272"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lang w:val="en-IN"/>
              </w:rPr>
              <w:t>Female</w:t>
            </w:r>
          </w:p>
        </w:tc>
        <w:tc>
          <w:tcPr>
            <w:tcW w:w="713"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lang w:val="en-IN"/>
              </w:rPr>
              <w:t>-</w:t>
            </w:r>
            <w:r>
              <w:rPr>
                <w:rFonts w:hint="default" w:ascii="Times New Roman" w:hAnsi="Times New Roman" w:cs="Times New Roman"/>
                <w:sz w:val="28"/>
                <w:szCs w:val="28"/>
              </w:rPr>
              <w:t>0.52303</w:t>
            </w:r>
          </w:p>
        </w:tc>
        <w:tc>
          <w:tcPr>
            <w:tcW w:w="1191"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1.764</w:t>
            </w:r>
          </w:p>
        </w:tc>
        <w:tc>
          <w:tcPr>
            <w:tcW w:w="854"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-0.37019</w:t>
            </w:r>
          </w:p>
        </w:tc>
        <w:tc>
          <w:tcPr>
            <w:tcW w:w="1289"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0.010815</w:t>
            </w:r>
          </w:p>
        </w:tc>
        <w:tc>
          <w:tcPr>
            <w:tcW w:w="1441" w:type="dxa"/>
          </w:tcPr>
          <w:p>
            <w:pPr>
              <w:spacing w:after="0" w:line="240" w:lineRule="auto"/>
              <w:ind w:firstLine="280" w:firstLineChars="100"/>
              <w:rPr>
                <w:rFonts w:hint="default" w:ascii="Times New Roman" w:hAnsi="Times New Roman" w:cs="Times New Roman"/>
                <w:sz w:val="28"/>
                <w:szCs w:val="28"/>
                <w:lang w:val="en-IN"/>
              </w:rPr>
            </w:pPr>
            <w:r>
              <w:rPr>
                <w:rFonts w:hint="default" w:ascii="Times New Roman" w:hAnsi="Times New Roman" w:cs="Times New Roman"/>
                <w:sz w:val="28"/>
                <w:szCs w:val="28"/>
                <w:lang w:val="en-IN"/>
              </w:rPr>
              <w:t>II</w:t>
            </w:r>
          </w:p>
        </w:tc>
        <w:tc>
          <w:tcPr>
            <w:tcW w:w="713"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Infiltrating Ductal Carcinoma</w:t>
            </w:r>
          </w:p>
        </w:tc>
        <w:tc>
          <w:tcPr>
            <w:tcW w:w="1026" w:type="dxa"/>
          </w:tcPr>
          <w:p>
            <w:pPr>
              <w:spacing w:after="0" w:line="240" w:lineRule="auto"/>
              <w:ind w:firstLine="0"/>
              <w:rPr>
                <w:sz w:val="28"/>
                <w:szCs w:val="28"/>
              </w:rPr>
            </w:pPr>
            <w:r>
              <w:rPr>
                <w:rFonts w:hint="default"/>
                <w:sz w:val="28"/>
                <w:szCs w:val="28"/>
              </w:rPr>
              <w:t>Positive</w:t>
            </w:r>
          </w:p>
        </w:tc>
        <w:tc>
          <w:tcPr>
            <w:tcW w:w="1845" w:type="dxa"/>
          </w:tcPr>
          <w:p>
            <w:pPr>
              <w:spacing w:after="0" w:line="240" w:lineRule="auto"/>
              <w:ind w:firstLine="0"/>
              <w:rPr>
                <w:sz w:val="28"/>
                <w:szCs w:val="28"/>
              </w:rPr>
            </w:pPr>
            <w:r>
              <w:rPr>
                <w:rFonts w:hint="default"/>
                <w:sz w:val="28"/>
                <w:szCs w:val="28"/>
              </w:rPr>
              <w:t>Positive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1107" w:type="dxa"/>
          </w:tcPr>
          <w:p>
            <w:pPr>
              <w:spacing w:after="0" w:line="240" w:lineRule="auto"/>
              <w:ind w:firstLine="0"/>
              <w:rPr>
                <w:rFonts w:hint="default" w:ascii="Times New Roman" w:hAnsi="Times New Roman" w:cs="Times New Roman"/>
                <w:sz w:val="28"/>
                <w:szCs w:val="28"/>
                <w:lang w:val="en-IN"/>
              </w:rPr>
            </w:pPr>
            <w:r>
              <w:rPr>
                <w:rFonts w:hint="default" w:ascii="Times New Roman" w:hAnsi="Times New Roman" w:cs="Times New Roman"/>
                <w:sz w:val="28"/>
                <w:szCs w:val="28"/>
                <w:lang w:val="en-IN"/>
              </w:rPr>
              <w:t>78</w:t>
            </w:r>
          </w:p>
        </w:tc>
        <w:tc>
          <w:tcPr>
            <w:tcW w:w="1272"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lang w:val="en-IN"/>
              </w:rPr>
              <w:t>Female</w:t>
            </w:r>
          </w:p>
        </w:tc>
        <w:tc>
          <w:tcPr>
            <w:tcW w:w="713"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-0.87618</w:t>
            </w:r>
          </w:p>
        </w:tc>
        <w:tc>
          <w:tcPr>
            <w:tcW w:w="1191"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0.12943</w:t>
            </w:r>
          </w:p>
        </w:tc>
        <w:tc>
          <w:tcPr>
            <w:tcW w:w="854"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-0.37038</w:t>
            </w:r>
          </w:p>
        </w:tc>
        <w:tc>
          <w:tcPr>
            <w:tcW w:w="1289"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0.13219</w:t>
            </w:r>
          </w:p>
        </w:tc>
        <w:tc>
          <w:tcPr>
            <w:tcW w:w="1441" w:type="dxa"/>
          </w:tcPr>
          <w:p>
            <w:pPr>
              <w:spacing w:after="0" w:line="240" w:lineRule="auto"/>
              <w:ind w:firstLine="280" w:firstLineChars="100"/>
              <w:rPr>
                <w:rFonts w:hint="default" w:ascii="Times New Roman" w:hAnsi="Times New Roman" w:cs="Times New Roman"/>
                <w:sz w:val="28"/>
                <w:szCs w:val="28"/>
                <w:lang w:val="en-IN"/>
              </w:rPr>
            </w:pPr>
            <w:r>
              <w:rPr>
                <w:rFonts w:hint="default" w:ascii="Times New Roman" w:hAnsi="Times New Roman" w:cs="Times New Roman"/>
                <w:sz w:val="28"/>
                <w:szCs w:val="28"/>
                <w:lang w:val="en-IN"/>
              </w:rPr>
              <w:t>I</w:t>
            </w:r>
          </w:p>
        </w:tc>
        <w:tc>
          <w:tcPr>
            <w:tcW w:w="713" w:type="dxa"/>
          </w:tcPr>
          <w:p>
            <w:pPr>
              <w:spacing w:after="0" w:line="240" w:lineRule="auto"/>
              <w:ind w:firstLine="0"/>
              <w:rPr>
                <w:rFonts w:hint="default" w:ascii="Times New Roman" w:hAnsi="Times New Roman" w:cs="Times New Roman"/>
                <w:sz w:val="28"/>
                <w:szCs w:val="28"/>
              </w:rPr>
            </w:pPr>
            <w:r>
              <w:rPr>
                <w:rFonts w:hint="default" w:ascii="Times New Roman" w:hAnsi="Times New Roman" w:cs="Times New Roman"/>
                <w:sz w:val="28"/>
                <w:szCs w:val="28"/>
              </w:rPr>
              <w:t>Infiltrating Ductal Carcinoma</w:t>
            </w:r>
          </w:p>
        </w:tc>
        <w:tc>
          <w:tcPr>
            <w:tcW w:w="1026" w:type="dxa"/>
          </w:tcPr>
          <w:p>
            <w:pPr>
              <w:spacing w:after="0" w:line="240" w:lineRule="auto"/>
              <w:ind w:firstLine="0"/>
              <w:rPr>
                <w:sz w:val="28"/>
                <w:szCs w:val="28"/>
              </w:rPr>
            </w:pPr>
            <w:r>
              <w:rPr>
                <w:rFonts w:hint="default"/>
                <w:sz w:val="28"/>
                <w:szCs w:val="28"/>
              </w:rPr>
              <w:t>Positive</w:t>
            </w:r>
          </w:p>
        </w:tc>
        <w:tc>
          <w:tcPr>
            <w:tcW w:w="1845" w:type="dxa"/>
          </w:tcPr>
          <w:p>
            <w:pPr>
              <w:spacing w:after="0" w:line="240" w:lineRule="auto"/>
              <w:ind w:firstLine="0"/>
              <w:rPr>
                <w:sz w:val="28"/>
                <w:szCs w:val="28"/>
              </w:rPr>
            </w:pPr>
            <w:r>
              <w:rPr>
                <w:rFonts w:hint="default"/>
                <w:sz w:val="28"/>
                <w:szCs w:val="28"/>
              </w:rPr>
              <w:t>Positive</w:t>
            </w:r>
          </w:p>
        </w:tc>
      </w:tr>
    </w:tbl>
    <w:p>
      <w:pPr>
        <w:spacing w:after="160" w:line="259" w:lineRule="auto"/>
        <w:ind w:right="0" w:firstLine="0"/>
        <w:jc w:val="left"/>
        <w:rPr>
          <w:rFonts w:hint="default"/>
          <w:b/>
          <w:bCs/>
          <w:color w:val="FF0000"/>
          <w:sz w:val="28"/>
          <w:szCs w:val="28"/>
          <w:lang w:val="en-IN"/>
        </w:rPr>
      </w:pPr>
    </w:p>
    <w:p>
      <w:pPr>
        <w:rPr>
          <w:rFonts w:hint="default" w:ascii="Times New Roman" w:hAnsi="Times New Roman" w:cs="Times New Roman"/>
          <w:sz w:val="40"/>
          <w:szCs w:val="40"/>
        </w:rPr>
      </w:pPr>
      <w:r>
        <w:rPr>
          <w:rFonts w:hint="default" w:ascii="Times New Roman" w:hAnsi="Times New Roman" w:cs="Times New Roman"/>
          <w:sz w:val="40"/>
          <w:szCs w:val="40"/>
          <w:lang w:val="en-IN"/>
        </w:rPr>
        <w:t>Age</w:t>
      </w:r>
      <w:r>
        <w:rPr>
          <w:rFonts w:hint="default" w:ascii="Times New Roman" w:hAnsi="Times New Roman" w:cs="Times New Roman"/>
          <w:sz w:val="40"/>
          <w:szCs w:val="40"/>
        </w:rPr>
        <w:t xml:space="preserve">-  (Role- </w:t>
      </w:r>
      <w:r>
        <w:rPr>
          <w:rFonts w:hint="default" w:ascii="Times New Roman" w:hAnsi="Times New Roman" w:cs="Times New Roman"/>
          <w:sz w:val="40"/>
          <w:szCs w:val="40"/>
          <w:lang w:val="en-IN"/>
        </w:rPr>
        <w:t>Target</w:t>
      </w:r>
      <w:r>
        <w:rPr>
          <w:rFonts w:hint="default" w:ascii="Times New Roman" w:hAnsi="Times New Roman" w:cs="Times New Roman"/>
          <w:sz w:val="40"/>
          <w:szCs w:val="40"/>
        </w:rPr>
        <w:t>, Type- Categor</w:t>
      </w:r>
      <w:r>
        <w:rPr>
          <w:rFonts w:hint="default" w:ascii="Times New Roman" w:hAnsi="Times New Roman" w:cs="Times New Roman"/>
          <w:sz w:val="40"/>
          <w:szCs w:val="40"/>
          <w:lang w:val="en-IN"/>
        </w:rPr>
        <w:t>ical</w:t>
      </w:r>
      <w:r>
        <w:rPr>
          <w:rFonts w:hint="default" w:ascii="Times New Roman" w:hAnsi="Times New Roman" w:cs="Times New Roman"/>
          <w:sz w:val="40"/>
          <w:szCs w:val="40"/>
        </w:rPr>
        <w:t>,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Gender</w:t>
      </w:r>
      <w:r>
        <w:rPr>
          <w:rFonts w:hint="default" w:ascii="Times New Roman" w:hAnsi="Times New Roman" w:cs="Times New Roman"/>
          <w:sz w:val="40"/>
          <w:szCs w:val="40"/>
        </w:rPr>
        <w:t>- (Role- Feature, Type- Continuous,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Protein1</w:t>
      </w:r>
      <w:r>
        <w:rPr>
          <w:rFonts w:hint="default" w:ascii="Times New Roman" w:hAnsi="Times New Roman" w:cs="Times New Roman"/>
          <w:sz w:val="40"/>
          <w:szCs w:val="40"/>
        </w:rPr>
        <w:t>-  (Role- Feature, Type- Continuous,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Protein2</w:t>
      </w:r>
      <w:r>
        <w:rPr>
          <w:rFonts w:hint="default" w:ascii="Times New Roman" w:hAnsi="Times New Roman" w:cs="Times New Roman"/>
          <w:sz w:val="40"/>
          <w:szCs w:val="40"/>
        </w:rPr>
        <w:t xml:space="preserve"> - (Role- Feature, Type- Continuous,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Protein3</w:t>
      </w:r>
      <w:r>
        <w:rPr>
          <w:rFonts w:hint="default" w:ascii="Times New Roman" w:hAnsi="Times New Roman" w:cs="Times New Roman"/>
          <w:sz w:val="40"/>
          <w:szCs w:val="40"/>
        </w:rPr>
        <w:t xml:space="preserve"> - (Role- </w:t>
      </w:r>
      <w:r>
        <w:rPr>
          <w:rFonts w:hint="default" w:ascii="Times New Roman" w:hAnsi="Times New Roman" w:cs="Times New Roman"/>
          <w:sz w:val="40"/>
          <w:szCs w:val="40"/>
          <w:lang w:val="en-IN"/>
        </w:rPr>
        <w:t>Feature</w:t>
      </w:r>
      <w:r>
        <w:rPr>
          <w:rFonts w:hint="default" w:ascii="Times New Roman" w:hAnsi="Times New Roman" w:cs="Times New Roman"/>
          <w:sz w:val="40"/>
          <w:szCs w:val="40"/>
        </w:rPr>
        <w:t>, Type- Continuous,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Protein4</w:t>
      </w:r>
      <w:r>
        <w:rPr>
          <w:rFonts w:hint="default" w:ascii="Times New Roman" w:hAnsi="Times New Roman" w:cs="Times New Roman"/>
          <w:sz w:val="40"/>
          <w:szCs w:val="40"/>
        </w:rPr>
        <w:t>- (Role- Feature, Type- Integer,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Tumour stage</w:t>
      </w:r>
      <w:r>
        <w:rPr>
          <w:rFonts w:hint="default" w:ascii="Times New Roman" w:hAnsi="Times New Roman" w:cs="Times New Roman"/>
          <w:sz w:val="40"/>
          <w:szCs w:val="40"/>
        </w:rPr>
        <w:t xml:space="preserve"> - (Role- Target, Type- Continuous,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Histology</w:t>
      </w:r>
      <w:r>
        <w:rPr>
          <w:rFonts w:hint="default" w:ascii="Times New Roman" w:hAnsi="Times New Roman" w:cs="Times New Roman"/>
          <w:sz w:val="40"/>
          <w:szCs w:val="40"/>
        </w:rPr>
        <w:t xml:space="preserve"> - (Role- Feature, Type- Continuous,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ER status</w:t>
      </w:r>
      <w:r>
        <w:rPr>
          <w:rFonts w:hint="default" w:ascii="Times New Roman" w:hAnsi="Times New Roman" w:cs="Times New Roman"/>
          <w:sz w:val="40"/>
          <w:szCs w:val="40"/>
        </w:rPr>
        <w:t xml:space="preserve"> - (Role- Feature, Type- Continuous,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PR status</w:t>
      </w:r>
      <w:r>
        <w:rPr>
          <w:rFonts w:hint="default" w:ascii="Times New Roman" w:hAnsi="Times New Roman" w:cs="Times New Roman"/>
          <w:sz w:val="40"/>
          <w:szCs w:val="40"/>
        </w:rPr>
        <w:t xml:space="preserve"> - (Role- Feature Type- Continuo</w:t>
      </w:r>
      <w:r>
        <w:rPr>
          <w:rFonts w:hint="default" w:ascii="Times New Roman" w:hAnsi="Times New Roman" w:cs="Times New Roman"/>
          <w:sz w:val="40"/>
          <w:szCs w:val="40"/>
          <w:lang w:val="en-IN"/>
        </w:rPr>
        <w:t>u</w:t>
      </w:r>
      <w:r>
        <w:rPr>
          <w:rFonts w:hint="default" w:ascii="Times New Roman" w:hAnsi="Times New Roman" w:cs="Times New Roman"/>
          <w:sz w:val="40"/>
          <w:szCs w:val="40"/>
        </w:rPr>
        <w:t>s,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HER2 status</w:t>
      </w:r>
      <w:r>
        <w:rPr>
          <w:rFonts w:hint="default" w:ascii="Times New Roman" w:hAnsi="Times New Roman" w:cs="Times New Roman"/>
          <w:sz w:val="40"/>
          <w:szCs w:val="40"/>
        </w:rPr>
        <w:t xml:space="preserve"> - (Role-Feature,Type-Continuous, Missing Values- No)</w:t>
      </w:r>
    </w:p>
    <w:p>
      <w:pPr>
        <w:rPr>
          <w:rFonts w:hint="default" w:ascii="Times New Roman" w:hAnsi="Times New Roman" w:cs="Times New Roman"/>
          <w:sz w:val="40"/>
          <w:szCs w:val="40"/>
        </w:rPr>
      </w:pPr>
      <w:r>
        <w:rPr>
          <w:rFonts w:hint="default" w:ascii="Times New Roman" w:hAnsi="Times New Roman" w:cs="Times New Roman"/>
          <w:sz w:val="40"/>
          <w:szCs w:val="40"/>
          <w:lang w:val="en-IN"/>
        </w:rPr>
        <w:t>Surgery type</w:t>
      </w:r>
      <w:r>
        <w:rPr>
          <w:rFonts w:hint="default" w:ascii="Times New Roman" w:hAnsi="Times New Roman" w:cs="Times New Roman"/>
          <w:sz w:val="40"/>
          <w:szCs w:val="40"/>
        </w:rPr>
        <w:t xml:space="preserve"> - (Role-Feature, Type- Continuous, Missing Values- No)</w:t>
      </w:r>
    </w:p>
    <w:p>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pPr>
        <w:rPr>
          <w:rFonts w:hint="default" w:ascii="Times New Roman" w:hAnsi="Times New Roman" w:cs="Times New Roman"/>
          <w:sz w:val="40"/>
          <w:szCs w:val="40"/>
        </w:rPr>
      </w:pPr>
      <w:r>
        <w:rPr>
          <w:rFonts w:hint="default" w:ascii="Times New Roman" w:hAnsi="Times New Roman" w:cs="Times New Roman"/>
          <w:sz w:val="40"/>
          <w:szCs w:val="40"/>
        </w:rPr>
        <w:t>-Output variable:</w:t>
      </w:r>
    </w:p>
    <w:p>
      <w:pPr>
        <w:rPr>
          <w:rFonts w:hint="default" w:ascii="Times New Roman" w:hAnsi="Times New Roman" w:cs="Times New Roman"/>
          <w:sz w:val="40"/>
          <w:szCs w:val="40"/>
        </w:rPr>
      </w:pPr>
      <w:r>
        <w:rPr>
          <w:rFonts w:hint="default" w:ascii="Times New Roman" w:hAnsi="Times New Roman" w:cs="Times New Roman"/>
          <w:sz w:val="40"/>
          <w:szCs w:val="40"/>
        </w:rPr>
        <w:t>Class- categorical classified into 3 –[1,2,3]</w:t>
      </w:r>
    </w:p>
    <w:p>
      <w:pPr>
        <w:spacing w:after="160" w:line="259" w:lineRule="auto"/>
        <w:ind w:right="0" w:firstLine="0"/>
        <w:jc w:val="left"/>
        <w:rPr>
          <w:rFonts w:hint="default"/>
          <w:b/>
          <w:bCs/>
          <w:color w:val="FF0000"/>
          <w:sz w:val="40"/>
          <w:szCs w:val="40"/>
          <w:lang w:val="en-IN"/>
        </w:rPr>
      </w:pPr>
    </w:p>
    <w:p>
      <w:pPr>
        <w:spacing w:after="160" w:line="259" w:lineRule="auto"/>
        <w:ind w:right="0" w:firstLine="0"/>
        <w:jc w:val="left"/>
        <w:rPr>
          <w:rFonts w:hint="default"/>
          <w:b/>
          <w:bCs/>
          <w:color w:val="FF0000"/>
          <w:sz w:val="40"/>
          <w:szCs w:val="40"/>
          <w:lang w:val="en-IN"/>
        </w:rPr>
      </w:pPr>
    </w:p>
    <w:p>
      <w:pPr>
        <w:spacing w:after="160" w:line="259" w:lineRule="auto"/>
        <w:ind w:right="0" w:firstLine="0"/>
        <w:jc w:val="left"/>
        <w:rPr>
          <w:rFonts w:hint="default"/>
          <w:b/>
          <w:bCs/>
          <w:color w:val="FF0000"/>
          <w:sz w:val="40"/>
          <w:szCs w:val="40"/>
          <w:lang w:val="en-IN"/>
        </w:rPr>
      </w:pPr>
    </w:p>
    <w:p>
      <w:pPr>
        <w:spacing w:after="160" w:line="259" w:lineRule="auto"/>
        <w:ind w:right="0" w:firstLine="0"/>
        <w:jc w:val="left"/>
        <w:rPr>
          <w:rFonts w:hint="default" w:ascii="Times New Roman" w:hAnsi="Times New Roman" w:cs="Times New Roman"/>
          <w:b/>
          <w:bCs/>
          <w:color w:val="FF0000"/>
          <w:sz w:val="40"/>
          <w:szCs w:val="40"/>
          <w:lang w:val="en-IN"/>
        </w:rPr>
      </w:pPr>
    </w:p>
    <w:p>
      <w:pPr>
        <w:spacing w:after="160" w:line="259" w:lineRule="auto"/>
        <w:ind w:right="0" w:firstLine="0"/>
        <w:jc w:val="left"/>
        <w:rPr>
          <w:rFonts w:hint="default" w:ascii="Times New Roman" w:hAnsi="Times New Roman" w:cs="Times New Roman"/>
          <w:b/>
          <w:bCs/>
          <w:color w:val="FF0000"/>
          <w:sz w:val="40"/>
          <w:szCs w:val="40"/>
          <w:lang w:val="en-IN"/>
        </w:rPr>
      </w:pPr>
    </w:p>
    <w:p>
      <w:pPr>
        <w:spacing w:after="160" w:line="259" w:lineRule="auto"/>
        <w:ind w:right="0" w:firstLine="0"/>
        <w:jc w:val="left"/>
        <w:rPr>
          <w:rFonts w:hint="default" w:ascii="Times New Roman" w:hAnsi="Times New Roman" w:cs="Times New Roman"/>
          <w:b/>
          <w:bCs/>
          <w:color w:val="FF0000"/>
          <w:sz w:val="40"/>
          <w:szCs w:val="40"/>
          <w:lang w:val="en-IN"/>
        </w:rPr>
      </w:pPr>
    </w:p>
    <w:p>
      <w:pPr>
        <w:spacing w:after="160" w:line="259" w:lineRule="auto"/>
        <w:ind w:right="0" w:firstLine="0"/>
        <w:jc w:val="left"/>
        <w:rPr>
          <w:rFonts w:hint="default" w:ascii="Times New Roman" w:hAnsi="Times New Roman" w:cs="Times New Roman"/>
          <w:b/>
          <w:bCs/>
          <w:color w:val="000000" w:themeColor="text1"/>
          <w:sz w:val="40"/>
          <w:szCs w:val="40"/>
          <w:lang w:val="en-IN"/>
          <w14:textFill>
            <w14:solidFill>
              <w14:schemeClr w14:val="tx1"/>
            </w14:solidFill>
          </w14:textFill>
        </w:rPr>
      </w:pPr>
    </w:p>
    <w:p>
      <w:pPr>
        <w:spacing w:after="160" w:line="259" w:lineRule="auto"/>
        <w:ind w:right="0" w:firstLine="0"/>
        <w:jc w:val="left"/>
        <w:rPr>
          <w:rFonts w:hint="default" w:ascii="Times New Roman" w:hAnsi="Times New Roman" w:cs="Times New Roman"/>
          <w:b/>
          <w:bCs/>
          <w:color w:val="000000" w:themeColor="text1"/>
          <w:sz w:val="40"/>
          <w:szCs w:val="40"/>
          <w:lang w:val="en-IN"/>
          <w14:textFill>
            <w14:solidFill>
              <w14:schemeClr w14:val="tx1"/>
            </w14:solidFill>
          </w14:textFill>
        </w:rPr>
      </w:pPr>
    </w:p>
    <w:p>
      <w:pPr>
        <w:spacing w:after="160" w:line="259" w:lineRule="auto"/>
        <w:ind w:right="0" w:firstLine="0"/>
        <w:jc w:val="left"/>
        <w:rPr>
          <w:rFonts w:hint="default" w:ascii="Times New Roman" w:hAnsi="Times New Roman" w:cs="Times New Roman"/>
          <w:b/>
          <w:bCs/>
          <w:color w:val="000000" w:themeColor="text1"/>
          <w:sz w:val="40"/>
          <w:szCs w:val="40"/>
          <w:lang w:val="en-IN"/>
          <w14:textFill>
            <w14:solidFill>
              <w14:schemeClr w14:val="tx1"/>
            </w14:solidFill>
          </w14:textFill>
        </w:rPr>
      </w:pPr>
    </w:p>
    <w:p>
      <w:pPr>
        <w:spacing w:after="160" w:line="259" w:lineRule="auto"/>
        <w:ind w:right="0" w:firstLine="0"/>
        <w:jc w:val="left"/>
        <w:rPr>
          <w:rFonts w:hint="default" w:ascii="Times New Roman" w:hAnsi="Times New Roman" w:cs="Times New Roman"/>
          <w:b/>
          <w:bCs/>
          <w:color w:val="FF0000"/>
          <w:sz w:val="40"/>
          <w:szCs w:val="40"/>
          <w:lang w:val="en-IN"/>
        </w:rPr>
      </w:pPr>
      <w:r>
        <w:rPr>
          <w:rFonts w:hint="default" w:ascii="Times New Roman" w:hAnsi="Times New Roman" w:cs="Times New Roman"/>
          <w:b/>
          <w:bCs/>
          <w:color w:val="000000" w:themeColor="text1"/>
          <w:sz w:val="40"/>
          <w:szCs w:val="40"/>
          <w:lang w:val="en-IN"/>
          <w14:textFill>
            <w14:solidFill>
              <w14:schemeClr w14:val="tx1"/>
            </w14:solidFill>
          </w14:textFill>
        </w:rPr>
        <w:t>MY IMPLIMENTATIONS IN MY DATA SET:</w:t>
      </w:r>
    </w:p>
    <w:p>
      <w:pPr>
        <w:numPr>
          <w:ilvl w:val="0"/>
          <w:numId w:val="2"/>
        </w:numPr>
        <w:spacing w:after="160" w:line="259" w:lineRule="auto"/>
        <w:ind w:right="0" w:firstLine="0"/>
        <w:jc w:val="left"/>
        <w:rPr>
          <w:rFonts w:hint="default" w:ascii="Times New Roman" w:hAnsi="Times New Roman" w:cs="Times New Roman"/>
          <w:b/>
          <w:bCs/>
          <w:color w:val="FF0000"/>
          <w:sz w:val="40"/>
          <w:szCs w:val="40"/>
          <w:lang w:val="en-IN"/>
        </w:rPr>
      </w:pPr>
      <w:r>
        <w:rPr>
          <w:rFonts w:hint="default" w:ascii="Times New Roman" w:hAnsi="Times New Roman" w:cs="Times New Roman"/>
          <w:b/>
          <w:bCs/>
          <w:color w:val="FF0000"/>
          <w:sz w:val="40"/>
          <w:szCs w:val="40"/>
          <w:lang w:val="en-IN"/>
        </w:rPr>
        <w:t>LOGISTIC REGRESSION:</w:t>
      </w:r>
    </w:p>
    <w:p>
      <w:pPr>
        <w:pStyle w:val="5"/>
        <w:ind w:firstLine="0"/>
        <w:rPr>
          <w:rFonts w:hint="default" w:ascii="Times New Roman" w:hAnsi="Times New Roman" w:cs="Times New Roman"/>
          <w:sz w:val="40"/>
          <w:szCs w:val="40"/>
          <w:lang w:val="en-IN"/>
        </w:rPr>
      </w:pPr>
      <w:r>
        <w:rPr>
          <w:rFonts w:hint="default" w:ascii="Times New Roman" w:hAnsi="Times New Roman" w:cs="Times New Roman"/>
          <w:sz w:val="40"/>
          <w:szCs w:val="40"/>
        </w:rPr>
        <w:t>It i</w:t>
      </w:r>
      <w:r>
        <w:rPr>
          <w:rFonts w:hint="default" w:ascii="Times New Roman" w:hAnsi="Times New Roman" w:cs="Times New Roman"/>
          <w:sz w:val="40"/>
          <w:szCs w:val="40"/>
          <w:lang w:val="en-IN"/>
        </w:rPr>
        <w:t>s</w:t>
      </w:r>
      <w:r>
        <w:rPr>
          <w:rFonts w:hint="default" w:ascii="Times New Roman" w:hAnsi="Times New Roman" w:cs="Times New Roman"/>
          <w:sz w:val="40"/>
          <w:szCs w:val="40"/>
        </w:rPr>
        <w:t xml:space="preserve"> a binary classification, if the target values are categorical then we can apply supervised learning. We apply logistic regression</w:t>
      </w:r>
      <w:r>
        <w:rPr>
          <w:rFonts w:hint="default" w:ascii="Times New Roman" w:hAnsi="Times New Roman" w:cs="Times New Roman"/>
          <w:sz w:val="40"/>
          <w:szCs w:val="40"/>
          <w:lang w:val="en-IN"/>
        </w:rPr>
        <w:t>.</w:t>
      </w:r>
    </w:p>
    <w:p>
      <w:pPr>
        <w:pStyle w:val="5"/>
        <w:ind w:firstLine="0"/>
        <w:rPr>
          <w:rFonts w:hint="default" w:ascii="Times New Roman" w:hAnsi="Times New Roman" w:cs="Times New Roman"/>
          <w:sz w:val="40"/>
          <w:szCs w:val="40"/>
        </w:rPr>
      </w:pPr>
      <w:r>
        <w:rPr>
          <w:rFonts w:hint="default" w:ascii="Times New Roman" w:hAnsi="Times New Roman" w:cs="Times New Roman"/>
          <w:sz w:val="40"/>
          <w:szCs w:val="40"/>
        </w:rPr>
        <w:t>Logistic regression follows the parametric method approach.</w:t>
      </w:r>
    </w:p>
    <w:p>
      <w:pPr>
        <w:pStyle w:val="5"/>
        <w:ind w:firstLine="0"/>
        <w:rPr>
          <w:rFonts w:hint="default" w:ascii="Times New Roman" w:hAnsi="Times New Roman" w:cs="Times New Roman"/>
          <w:sz w:val="40"/>
          <w:szCs w:val="40"/>
        </w:rPr>
      </w:pPr>
      <w:r>
        <w:rPr>
          <w:rFonts w:hint="default" w:ascii="Times New Roman" w:hAnsi="Times New Roman" w:cs="Times New Roman"/>
          <w:sz w:val="40"/>
          <w:szCs w:val="40"/>
        </w:rPr>
        <w:t>Following equation with known and unknown variables.</w:t>
      </w:r>
    </w:p>
    <w:p>
      <w:pPr>
        <w:pStyle w:val="5"/>
        <w:ind w:left="0" w:leftChars="0" w:firstLine="2000" w:firstLineChars="500"/>
        <w:rPr>
          <w:rFonts w:hint="default" w:ascii="Times New Roman" w:hAnsi="Times New Roman" w:cs="Times New Roman"/>
          <w:sz w:val="40"/>
          <w:szCs w:val="40"/>
        </w:rPr>
      </w:pPr>
      <w:r>
        <w:rPr>
          <w:rFonts w:hint="default" w:ascii="Times New Roman" w:hAnsi="Times New Roman" w:cs="Times New Roman"/>
          <w:sz w:val="40"/>
          <w:szCs w:val="40"/>
        </w:rPr>
        <w:t xml:space="preserve"> Y=mx+c</w:t>
      </w:r>
    </w:p>
    <w:p>
      <w:pPr>
        <w:pStyle w:val="5"/>
        <w:ind w:firstLine="0"/>
        <w:rPr>
          <w:rFonts w:hint="default" w:ascii="Times New Roman" w:hAnsi="Times New Roman" w:cs="Times New Roman"/>
          <w:sz w:val="40"/>
          <w:szCs w:val="40"/>
        </w:rPr>
      </w:pPr>
      <w:r>
        <w:rPr>
          <w:rFonts w:hint="default" w:ascii="Times New Roman" w:hAnsi="Times New Roman" w:cs="Times New Roman"/>
          <w:sz w:val="40"/>
          <w:szCs w:val="40"/>
        </w:rPr>
        <w:t>Z=w0+w1x1+w2x2…….wnxn</w:t>
      </w:r>
    </w:p>
    <w:p>
      <w:pPr>
        <w:pStyle w:val="5"/>
        <w:ind w:firstLine="0"/>
        <w:rPr>
          <w:rFonts w:hint="default" w:ascii="Times New Roman" w:hAnsi="Times New Roman" w:cs="Times New Roman"/>
          <w:sz w:val="40"/>
          <w:szCs w:val="40"/>
        </w:rPr>
      </w:pPr>
      <w:r>
        <w:rPr>
          <w:rFonts w:hint="default" w:ascii="Times New Roman" w:hAnsi="Times New Roman" w:cs="Times New Roman"/>
          <w:sz w:val="40"/>
          <w:szCs w:val="40"/>
        </w:rPr>
        <w:t>Z values are continuous values so, to convert catogirical we require categorical function.</w:t>
      </w:r>
    </w:p>
    <w:p>
      <w:pPr>
        <w:pStyle w:val="5"/>
        <w:ind w:firstLine="0"/>
        <w:rPr>
          <w:rFonts w:hint="default" w:ascii="Times New Roman" w:hAnsi="Times New Roman" w:cs="Times New Roman"/>
          <w:sz w:val="40"/>
          <w:szCs w:val="40"/>
        </w:rPr>
      </w:pPr>
      <w:r>
        <w:rPr>
          <w:rFonts w:hint="default" w:ascii="Times New Roman" w:hAnsi="Times New Roman" w:cs="Times New Roman"/>
          <w:sz w:val="40"/>
          <w:szCs w:val="40"/>
        </w:rPr>
        <w:t>-ylog(yp)-(1-y)log(1-yp)</w:t>
      </w:r>
    </w:p>
    <w:p>
      <w:pPr>
        <w:pStyle w:val="5"/>
        <w:ind w:left="0" w:leftChars="0" w:firstLine="800" w:firstLineChars="200"/>
        <w:rPr>
          <w:rFonts w:hint="default" w:ascii="Times New Roman" w:hAnsi="Times New Roman" w:cs="Times New Roman"/>
          <w:sz w:val="40"/>
          <w:szCs w:val="40"/>
        </w:rPr>
      </w:pPr>
      <w:r>
        <w:rPr>
          <w:rFonts w:hint="default" w:ascii="Times New Roman" w:hAnsi="Times New Roman" w:cs="Times New Roman"/>
          <w:sz w:val="40"/>
          <w:szCs w:val="40"/>
        </w:rPr>
        <w:t>Where,</w:t>
      </w:r>
    </w:p>
    <w:p>
      <w:pPr>
        <w:pStyle w:val="5"/>
        <w:ind w:firstLine="0"/>
        <w:rPr>
          <w:rFonts w:hint="default" w:ascii="Times New Roman" w:hAnsi="Times New Roman" w:cs="Times New Roman"/>
          <w:sz w:val="40"/>
          <w:szCs w:val="40"/>
        </w:rPr>
      </w:pPr>
      <w:r>
        <w:rPr>
          <w:rFonts w:hint="default" w:ascii="Times New Roman" w:hAnsi="Times New Roman" w:cs="Times New Roman"/>
          <w:sz w:val="40"/>
          <w:szCs w:val="40"/>
        </w:rPr>
        <w:t>(Variance) Yp=1/1+e^-z =&gt;sigmoid function</w:t>
      </w:r>
    </w:p>
    <w:p>
      <w:pPr>
        <w:pStyle w:val="5"/>
        <w:ind w:firstLine="0"/>
        <w:rPr>
          <w:rFonts w:hint="default" w:ascii="Times New Roman" w:hAnsi="Times New Roman" w:cs="Times New Roman"/>
          <w:sz w:val="40"/>
          <w:szCs w:val="40"/>
        </w:rPr>
      </w:pPr>
      <w:r>
        <w:rPr>
          <w:rFonts w:hint="default" w:ascii="Times New Roman" w:hAnsi="Times New Roman" w:cs="Times New Roman"/>
          <w:sz w:val="40"/>
          <w:szCs w:val="40"/>
        </w:rPr>
        <w:t>In logistic regression the activation function is sigmoid</w:t>
      </w:r>
    </w:p>
    <w:p>
      <w:pPr>
        <w:pStyle w:val="5"/>
        <w:ind w:firstLine="0"/>
        <w:rPr>
          <w:rFonts w:hint="default" w:ascii="Times New Roman" w:hAnsi="Times New Roman" w:cs="Times New Roman"/>
          <w:sz w:val="40"/>
          <w:szCs w:val="40"/>
        </w:rPr>
      </w:pPr>
      <w:r>
        <w:rPr>
          <w:rFonts w:hint="default" w:ascii="Times New Roman" w:hAnsi="Times New Roman" w:cs="Times New Roman"/>
          <w:sz w:val="40"/>
          <w:szCs w:val="40"/>
        </w:rPr>
        <w:t>The output sigmoid equation contains only 0 to 1</w:t>
      </w:r>
    </w:p>
    <w:p>
      <w:pPr>
        <w:pStyle w:val="5"/>
        <w:ind w:firstLine="0"/>
        <w:rPr>
          <w:rFonts w:hint="default" w:ascii="Times New Roman" w:hAnsi="Times New Roman" w:cs="Times New Roman"/>
          <w:sz w:val="40"/>
          <w:szCs w:val="40"/>
        </w:rPr>
      </w:pPr>
      <w:r>
        <w:rPr>
          <w:rFonts w:hint="default" w:ascii="Times New Roman" w:hAnsi="Times New Roman" w:cs="Times New Roman"/>
          <w:sz w:val="40"/>
          <w:szCs w:val="40"/>
        </w:rPr>
        <w:t>In logistic regression we will calculate cress entropy loss i.e log error.</w:t>
      </w:r>
    </w:p>
    <w:p>
      <w:pPr>
        <w:pStyle w:val="5"/>
        <w:ind w:firstLine="0"/>
        <w:rPr>
          <w:rFonts w:hint="default" w:ascii="Times New Roman" w:hAnsi="Times New Roman" w:cs="Times New Roman"/>
          <w:sz w:val="40"/>
          <w:szCs w:val="40"/>
        </w:rPr>
      </w:pPr>
    </w:p>
    <w:p>
      <w:pPr>
        <w:pStyle w:val="5"/>
        <w:numPr>
          <w:ilvl w:val="0"/>
          <w:numId w:val="0"/>
        </w:numPr>
        <w:tabs>
          <w:tab w:val="left" w:pos="2472"/>
        </w:tabs>
        <w:ind w:firstLine="883" w:firstLineChars="200"/>
        <w:rPr>
          <w:rFonts w:hint="default" w:ascii="Times New Roman" w:hAnsi="Times New Roman" w:cs="Times New Roman"/>
          <w:b/>
          <w:bCs/>
          <w:color w:val="FF0000"/>
          <w:sz w:val="44"/>
          <w:szCs w:val="44"/>
        </w:rPr>
      </w:pPr>
      <w:r>
        <w:rPr>
          <w:rFonts w:hint="default" w:ascii="Times New Roman" w:hAnsi="Times New Roman" w:cs="Times New Roman"/>
          <w:b/>
          <w:bCs/>
          <w:color w:val="FF0000"/>
          <w:sz w:val="44"/>
          <w:szCs w:val="44"/>
          <w:lang w:val="en-IN"/>
        </w:rPr>
        <w:t>2</w:t>
      </w:r>
      <w:r>
        <w:rPr>
          <w:rFonts w:hint="default" w:ascii="Times New Roman" w:hAnsi="Times New Roman" w:cs="Times New Roman"/>
          <w:b/>
          <w:bCs/>
          <w:color w:val="FF0000"/>
          <w:sz w:val="44"/>
          <w:szCs w:val="44"/>
        </w:rPr>
        <w:t xml:space="preserve"> P</w:t>
      </w:r>
      <w:r>
        <w:rPr>
          <w:rFonts w:hint="default" w:ascii="Times New Roman" w:hAnsi="Times New Roman" w:cs="Times New Roman"/>
          <w:b/>
          <w:bCs/>
          <w:color w:val="FF0000"/>
          <w:sz w:val="44"/>
          <w:szCs w:val="44"/>
          <w:lang w:val="en-IN"/>
        </w:rPr>
        <w:t>ERCEPTRON</w:t>
      </w:r>
      <w:r>
        <w:rPr>
          <w:rFonts w:hint="default" w:ascii="Times New Roman" w:hAnsi="Times New Roman" w:cs="Times New Roman"/>
          <w:b/>
          <w:bCs/>
          <w:color w:val="FF0000"/>
          <w:sz w:val="44"/>
          <w:szCs w:val="44"/>
        </w:rPr>
        <w:t>:</w:t>
      </w:r>
    </w:p>
    <w:p>
      <w:pPr>
        <w:pStyle w:val="5"/>
        <w:numPr>
          <w:ilvl w:val="0"/>
          <w:numId w:val="0"/>
        </w:numPr>
        <w:tabs>
          <w:tab w:val="left" w:pos="2472"/>
        </w:tabs>
        <w:ind w:firstLine="803" w:firstLineChars="200"/>
        <w:rPr>
          <w:rFonts w:hint="default" w:ascii="Times New Roman" w:hAnsi="Times New Roman" w:cs="Times New Roman"/>
          <w:b/>
          <w:bCs/>
          <w:color w:val="FF0000"/>
          <w:sz w:val="40"/>
          <w:szCs w:val="40"/>
        </w:rPr>
      </w:pPr>
    </w:p>
    <w:p>
      <w:pPr>
        <w:tabs>
          <w:tab w:val="left" w:pos="2472"/>
        </w:tabs>
        <w:ind w:firstLine="0"/>
        <w:rPr>
          <w:rFonts w:hint="default" w:ascii="Times New Roman" w:hAnsi="Times New Roman" w:cs="Times New Roman"/>
          <w:sz w:val="40"/>
          <w:szCs w:val="40"/>
        </w:rPr>
      </w:pPr>
      <w:r>
        <w:rPr>
          <w:rFonts w:hint="default" w:ascii="Times New Roman" w:hAnsi="Times New Roman"/>
          <w:sz w:val="40"/>
          <w:szCs w:val="40"/>
        </w:rPr>
        <w:t>One component of an artificial neural network is the perceptron. A linear machine learning approach called a perceptron is used to learn different binary classifiers under supervision. Neural networks can learn new elements and process them one at a time while preparing thanks to this technique.</w:t>
      </w:r>
    </w:p>
    <w:p>
      <w:pPr>
        <w:tabs>
          <w:tab w:val="left" w:pos="2472"/>
        </w:tabs>
        <w:ind w:firstLine="0"/>
        <w:rPr>
          <w:rFonts w:hint="default" w:ascii="Times New Roman" w:hAnsi="Times New Roman" w:cs="Times New Roman"/>
          <w:sz w:val="40"/>
          <w:szCs w:val="40"/>
        </w:rPr>
      </w:pPr>
    </w:p>
    <w:p>
      <w:pPr>
        <w:numPr>
          <w:ilvl w:val="0"/>
          <w:numId w:val="0"/>
        </w:numPr>
        <w:ind w:leftChars="0"/>
        <w:rPr>
          <w:rFonts w:hint="default" w:ascii="Times New Roman" w:hAnsi="Times New Roman" w:cs="Times New Roman"/>
          <w:b/>
          <w:bCs/>
          <w:color w:val="FF0000"/>
          <w:sz w:val="40"/>
          <w:szCs w:val="40"/>
        </w:rPr>
      </w:pPr>
      <w:r>
        <w:rPr>
          <w:rFonts w:hint="default" w:ascii="Times New Roman" w:hAnsi="Times New Roman" w:cs="Times New Roman"/>
          <w:b/>
          <w:bCs/>
          <w:color w:val="FF0000"/>
          <w:sz w:val="40"/>
          <w:szCs w:val="40"/>
          <w:lang w:val="en-IN"/>
        </w:rPr>
        <w:t>3.</w:t>
      </w:r>
      <w:r>
        <w:rPr>
          <w:rFonts w:hint="default" w:ascii="Times New Roman" w:hAnsi="Times New Roman" w:cs="Times New Roman"/>
          <w:b/>
          <w:bCs/>
          <w:color w:val="FF0000"/>
          <w:sz w:val="40"/>
          <w:szCs w:val="40"/>
        </w:rPr>
        <w:t>S</w:t>
      </w:r>
      <w:r>
        <w:rPr>
          <w:rFonts w:hint="default" w:ascii="Times New Roman" w:hAnsi="Times New Roman" w:cs="Times New Roman"/>
          <w:b/>
          <w:bCs/>
          <w:color w:val="FF0000"/>
          <w:sz w:val="40"/>
          <w:szCs w:val="40"/>
          <w:lang w:val="en-IN"/>
        </w:rPr>
        <w:t>UPPORT</w:t>
      </w:r>
      <w:r>
        <w:rPr>
          <w:rFonts w:hint="default" w:ascii="Times New Roman" w:hAnsi="Times New Roman" w:cs="Times New Roman"/>
          <w:b/>
          <w:bCs/>
          <w:color w:val="FF0000"/>
          <w:sz w:val="40"/>
          <w:szCs w:val="40"/>
        </w:rPr>
        <w:t xml:space="preserve"> V</w:t>
      </w:r>
      <w:r>
        <w:rPr>
          <w:rFonts w:hint="default" w:ascii="Times New Roman" w:hAnsi="Times New Roman" w:cs="Times New Roman"/>
          <w:b/>
          <w:bCs/>
          <w:color w:val="FF0000"/>
          <w:sz w:val="40"/>
          <w:szCs w:val="40"/>
          <w:lang w:val="en-IN"/>
        </w:rPr>
        <w:t xml:space="preserve">ECTOR </w:t>
      </w:r>
      <w:r>
        <w:rPr>
          <w:rFonts w:hint="default" w:ascii="Times New Roman" w:hAnsi="Times New Roman" w:cs="Times New Roman"/>
          <w:b/>
          <w:bCs/>
          <w:color w:val="FF0000"/>
          <w:sz w:val="40"/>
          <w:szCs w:val="40"/>
        </w:rPr>
        <w:t>M</w:t>
      </w:r>
      <w:r>
        <w:rPr>
          <w:rFonts w:hint="default" w:ascii="Times New Roman" w:hAnsi="Times New Roman" w:cs="Times New Roman"/>
          <w:b/>
          <w:bCs/>
          <w:color w:val="FF0000"/>
          <w:sz w:val="40"/>
          <w:szCs w:val="40"/>
          <w:lang w:val="en-IN"/>
        </w:rPr>
        <w:t>ACHINE</w:t>
      </w:r>
      <w:r>
        <w:rPr>
          <w:rFonts w:hint="default" w:ascii="Times New Roman" w:hAnsi="Times New Roman" w:cs="Times New Roman"/>
          <w:b/>
          <w:bCs/>
          <w:color w:val="FF0000"/>
          <w:sz w:val="40"/>
          <w:szCs w:val="40"/>
        </w:rPr>
        <w:t>(SVM)</w:t>
      </w:r>
      <w:r>
        <w:rPr>
          <w:rFonts w:hint="default" w:ascii="Times New Roman" w:hAnsi="Times New Roman" w:cs="Times New Roman"/>
          <w:b/>
          <w:bCs/>
          <w:color w:val="FF0000"/>
          <w:sz w:val="40"/>
          <w:szCs w:val="40"/>
          <w:lang w:val="en-IN"/>
        </w:rPr>
        <w:t>:</w:t>
      </w:r>
    </w:p>
    <w:p>
      <w:pPr>
        <w:numPr>
          <w:ilvl w:val="0"/>
          <w:numId w:val="0"/>
        </w:numPr>
        <w:rPr>
          <w:rFonts w:hint="default" w:ascii="Times New Roman" w:hAnsi="Times New Roman" w:cs="Times New Roman"/>
          <w:b/>
          <w:bCs/>
          <w:color w:val="FF0000"/>
          <w:sz w:val="40"/>
          <w:szCs w:val="40"/>
          <w:lang w:val="en-IN"/>
        </w:rPr>
      </w:pPr>
    </w:p>
    <w:p>
      <w:pPr>
        <w:ind w:firstLine="0"/>
        <w:rPr>
          <w:rFonts w:hint="default" w:ascii="Times New Roman" w:hAnsi="Times New Roman" w:cs="Times New Roman"/>
          <w:sz w:val="40"/>
          <w:szCs w:val="40"/>
        </w:rPr>
      </w:pPr>
      <w:r>
        <w:rPr>
          <w:sz w:val="40"/>
          <w:szCs w:val="40"/>
        </w:rPr>
        <w:t xml:space="preserve">  </w:t>
      </w:r>
      <w:r>
        <w:rPr>
          <w:rFonts w:hint="default" w:ascii="Times New Roman" w:hAnsi="Times New Roman" w:cs="Times New Roman"/>
          <w:sz w:val="40"/>
          <w:szCs w:val="40"/>
        </w:rPr>
        <w:t xml:space="preserve"> Support Vector Machine” (SVM) is a supervised machine learning algorithm. Which can be used for both classification or regression challenges. How ever, it is mostly used in classification problems. In the SVM algorithm, we plot each data item as a point in n-dimensional space (where n is number of features you have)we perform classification by finding the hyper-plane that differentiates the two classes very  well.</w:t>
      </w:r>
    </w:p>
    <w:p>
      <w:pPr>
        <w:ind w:firstLine="0"/>
        <w:rPr>
          <w:rFonts w:hint="default" w:ascii="Times New Roman" w:hAnsi="Times New Roman" w:cs="Times New Roman"/>
          <w:sz w:val="40"/>
          <w:szCs w:val="40"/>
        </w:rPr>
      </w:pPr>
    </w:p>
    <w:p>
      <w:pPr>
        <w:pStyle w:val="5"/>
        <w:numPr>
          <w:ilvl w:val="0"/>
          <w:numId w:val="0"/>
        </w:numPr>
        <w:rPr>
          <w:rFonts w:hint="default" w:ascii="Times New Roman" w:hAnsi="Times New Roman" w:cs="Times New Roman"/>
          <w:b/>
          <w:bCs/>
          <w:color w:val="FF0000"/>
          <w:sz w:val="40"/>
          <w:szCs w:val="40"/>
        </w:rPr>
      </w:pPr>
      <w:r>
        <w:rPr>
          <w:rFonts w:hint="default" w:ascii="Times New Roman" w:hAnsi="Times New Roman" w:cs="Times New Roman"/>
          <w:b/>
          <w:bCs/>
          <w:color w:val="FF0000"/>
          <w:sz w:val="40"/>
          <w:szCs w:val="40"/>
          <w:lang w:val="en-IN"/>
        </w:rPr>
        <w:t>4.</w:t>
      </w:r>
      <w:r>
        <w:rPr>
          <w:rFonts w:hint="default" w:ascii="Times New Roman" w:hAnsi="Times New Roman" w:cs="Times New Roman"/>
          <w:b/>
          <w:bCs/>
          <w:color w:val="FF0000"/>
          <w:sz w:val="40"/>
          <w:szCs w:val="40"/>
        </w:rPr>
        <w:t>K-N</w:t>
      </w:r>
      <w:r>
        <w:rPr>
          <w:rFonts w:hint="default" w:ascii="Times New Roman" w:hAnsi="Times New Roman" w:cs="Times New Roman"/>
          <w:b/>
          <w:bCs/>
          <w:color w:val="FF0000"/>
          <w:sz w:val="40"/>
          <w:szCs w:val="40"/>
          <w:lang w:val="en-IN"/>
        </w:rPr>
        <w:t>EAREST</w:t>
      </w:r>
      <w:r>
        <w:rPr>
          <w:rFonts w:hint="default" w:ascii="Times New Roman" w:hAnsi="Times New Roman" w:cs="Times New Roman"/>
          <w:b/>
          <w:bCs/>
          <w:color w:val="FF0000"/>
          <w:sz w:val="40"/>
          <w:szCs w:val="40"/>
        </w:rPr>
        <w:t xml:space="preserve"> N</w:t>
      </w:r>
      <w:r>
        <w:rPr>
          <w:rFonts w:hint="default" w:ascii="Times New Roman" w:hAnsi="Times New Roman" w:cs="Times New Roman"/>
          <w:b/>
          <w:bCs/>
          <w:color w:val="FF0000"/>
          <w:sz w:val="40"/>
          <w:szCs w:val="40"/>
          <w:lang w:val="en-IN"/>
        </w:rPr>
        <w:t>EIGHBOUR</w:t>
      </w:r>
      <w:r>
        <w:rPr>
          <w:rFonts w:hint="default" w:ascii="Times New Roman" w:hAnsi="Times New Roman" w:cs="Times New Roman"/>
          <w:b/>
          <w:bCs/>
          <w:color w:val="FF0000"/>
          <w:sz w:val="40"/>
          <w:szCs w:val="40"/>
        </w:rPr>
        <w:t>(KNN):</w:t>
      </w:r>
    </w:p>
    <w:p>
      <w:pPr>
        <w:pStyle w:val="5"/>
        <w:ind w:left="0" w:leftChars="0" w:firstLine="0" w:firstLineChars="0"/>
        <w:jc w:val="both"/>
        <w:rPr>
          <w:rFonts w:hint="default" w:ascii="Times New Roman" w:hAnsi="Times New Roman" w:cs="Times New Roman"/>
          <w:sz w:val="40"/>
          <w:szCs w:val="40"/>
        </w:rPr>
      </w:pPr>
    </w:p>
    <w:p>
      <w:pPr>
        <w:pStyle w:val="5"/>
        <w:ind w:left="0" w:leftChars="0" w:firstLine="0" w:firstLineChars="0"/>
        <w:jc w:val="both"/>
        <w:rPr>
          <w:rFonts w:hint="default" w:ascii="Times New Roman" w:hAnsi="Times New Roman" w:cs="Times New Roman"/>
          <w:sz w:val="40"/>
          <w:szCs w:val="40"/>
        </w:rPr>
      </w:pPr>
      <w:r>
        <w:rPr>
          <w:rFonts w:hint="default" w:ascii="Times New Roman" w:hAnsi="Times New Roman" w:cs="Times New Roman"/>
          <w:sz w:val="40"/>
          <w:szCs w:val="40"/>
        </w:rPr>
        <w:t xml:space="preserve">k-Nearest Neighbour is a non-parametric method approach finds k -nearest neighbours from the all data points. In this method our target is to find optional k-value for the given data set. K value may be k=1,2,3—n here n is no of rows. In </w:t>
      </w:r>
      <w:r>
        <w:rPr>
          <w:rFonts w:hint="default" w:ascii="Times New Roman" w:hAnsi="Times New Roman" w:cs="Times New Roman"/>
          <w:sz w:val="40"/>
          <w:szCs w:val="40"/>
          <w:lang w:val="en-IN"/>
        </w:rPr>
        <w:t>KNN</w:t>
      </w:r>
      <w:r>
        <w:rPr>
          <w:rFonts w:hint="default" w:ascii="Times New Roman" w:hAnsi="Times New Roman" w:cs="Times New Roman"/>
          <w:sz w:val="40"/>
          <w:szCs w:val="40"/>
        </w:rPr>
        <w:t xml:space="preserve"> we will calculate distances between given data points to all data points from the given data set. after calculating distances we will select </w:t>
      </w:r>
      <w:r>
        <w:rPr>
          <w:rFonts w:hint="default" w:ascii="Times New Roman" w:hAnsi="Times New Roman" w:cs="Times New Roman"/>
          <w:sz w:val="40"/>
          <w:szCs w:val="40"/>
          <w:lang w:val="en-IN"/>
        </w:rPr>
        <w:t>KNN</w:t>
      </w:r>
      <w:r>
        <w:rPr>
          <w:rFonts w:hint="default" w:ascii="Times New Roman" w:hAnsi="Times New Roman" w:cs="Times New Roman"/>
          <w:sz w:val="40"/>
          <w:szCs w:val="40"/>
        </w:rPr>
        <w:t xml:space="preserve"> and the average y-value of </w:t>
      </w:r>
      <w:r>
        <w:rPr>
          <w:rFonts w:hint="default" w:ascii="Times New Roman" w:hAnsi="Times New Roman" w:cs="Times New Roman"/>
          <w:sz w:val="40"/>
          <w:szCs w:val="40"/>
          <w:lang w:val="en-IN"/>
        </w:rPr>
        <w:t>KNN</w:t>
      </w:r>
      <w:bookmarkStart w:id="0" w:name="_GoBack"/>
      <w:bookmarkEnd w:id="0"/>
      <w:r>
        <w:rPr>
          <w:rFonts w:hint="default" w:ascii="Times New Roman" w:hAnsi="Times New Roman" w:cs="Times New Roman"/>
          <w:sz w:val="40"/>
          <w:szCs w:val="40"/>
        </w:rPr>
        <w:t xml:space="preserve"> is the y-value of given data point. For calculating the distances we can use Eucledian or manhatlern distance |x2-x1|+|y2-y1|</w:t>
      </w:r>
    </w:p>
    <w:p>
      <w:pPr>
        <w:pStyle w:val="5"/>
        <w:numPr>
          <w:ilvl w:val="0"/>
          <w:numId w:val="0"/>
        </w:numPr>
        <w:rPr>
          <w:rFonts w:hint="default" w:ascii="Times New Roman" w:hAnsi="Times New Roman" w:cs="Times New Roman"/>
          <w:b/>
          <w:bCs/>
          <w:color w:val="FF0000"/>
          <w:sz w:val="40"/>
          <w:szCs w:val="40"/>
        </w:rPr>
      </w:pPr>
    </w:p>
    <w:p>
      <w:pPr>
        <w:pStyle w:val="5"/>
        <w:numPr>
          <w:ilvl w:val="0"/>
          <w:numId w:val="0"/>
        </w:numPr>
        <w:tabs>
          <w:tab w:val="left" w:pos="1231"/>
        </w:tabs>
        <w:rPr>
          <w:rFonts w:hint="default" w:ascii="Times New Roman" w:hAnsi="Times New Roman" w:cs="Times New Roman"/>
          <w:b/>
          <w:bCs/>
          <w:color w:val="FF0000"/>
          <w:sz w:val="40"/>
          <w:szCs w:val="40"/>
          <w:lang w:val="en-IN"/>
        </w:rPr>
      </w:pPr>
    </w:p>
    <w:p>
      <w:pPr>
        <w:pStyle w:val="5"/>
        <w:numPr>
          <w:ilvl w:val="0"/>
          <w:numId w:val="3"/>
        </w:numPr>
        <w:tabs>
          <w:tab w:val="left" w:pos="1231"/>
          <w:tab w:val="clear" w:pos="312"/>
        </w:tabs>
        <w:rPr>
          <w:rFonts w:hint="default" w:ascii="Times New Roman" w:hAnsi="Times New Roman" w:cs="Times New Roman"/>
          <w:b/>
          <w:bCs/>
          <w:color w:val="FF0000"/>
          <w:sz w:val="40"/>
          <w:szCs w:val="40"/>
          <w:lang w:val="en-IN"/>
        </w:rPr>
      </w:pPr>
      <w:r>
        <w:rPr>
          <w:rFonts w:hint="default" w:ascii="Times New Roman" w:hAnsi="Times New Roman" w:cs="Times New Roman"/>
          <w:b/>
          <w:bCs/>
          <w:color w:val="FF0000"/>
          <w:sz w:val="40"/>
          <w:szCs w:val="40"/>
        </w:rPr>
        <w:t>R</w:t>
      </w:r>
      <w:r>
        <w:rPr>
          <w:rFonts w:hint="default" w:ascii="Times New Roman" w:hAnsi="Times New Roman" w:cs="Times New Roman"/>
          <w:b/>
          <w:bCs/>
          <w:color w:val="FF0000"/>
          <w:sz w:val="40"/>
          <w:szCs w:val="40"/>
          <w:lang w:val="en-IN"/>
        </w:rPr>
        <w:t>ESULT:</w:t>
      </w:r>
    </w:p>
    <w:p>
      <w:pPr>
        <w:pStyle w:val="5"/>
        <w:numPr>
          <w:ilvl w:val="0"/>
          <w:numId w:val="0"/>
        </w:numPr>
        <w:tabs>
          <w:tab w:val="left" w:pos="1231"/>
        </w:tabs>
        <w:rPr>
          <w:rFonts w:hint="default" w:ascii="Times New Roman" w:hAnsi="Times New Roman" w:cs="Times New Roman"/>
          <w:b/>
          <w:bCs/>
          <w:color w:val="FF0000"/>
          <w:sz w:val="40"/>
          <w:szCs w:val="40"/>
          <w:lang w:val="en-IN"/>
        </w:rPr>
      </w:pPr>
    </w:p>
    <w:p>
      <w:pPr>
        <w:pStyle w:val="5"/>
        <w:numPr>
          <w:ilvl w:val="0"/>
          <w:numId w:val="0"/>
        </w:numPr>
        <w:tabs>
          <w:tab w:val="left" w:pos="1231"/>
        </w:tabs>
        <w:rPr>
          <w:rFonts w:hint="default" w:ascii="Times New Roman" w:hAnsi="Times New Roman" w:cs="Times New Roman"/>
          <w:b w:val="0"/>
          <w:bCs w:val="0"/>
          <w:color w:val="000000" w:themeColor="text1"/>
          <w:sz w:val="40"/>
          <w:szCs w:val="40"/>
          <w:lang w:val="en-IN"/>
          <w14:textFill>
            <w14:solidFill>
              <w14:schemeClr w14:val="tx1"/>
            </w14:solidFill>
          </w14:textFill>
        </w:rPr>
      </w:pPr>
      <w:r>
        <w:rPr>
          <w:rFonts w:hint="default" w:ascii="Times New Roman" w:hAnsi="Times New Roman" w:cs="Times New Roman"/>
          <w:b w:val="0"/>
          <w:bCs w:val="0"/>
          <w:color w:val="000000" w:themeColor="text1"/>
          <w:sz w:val="40"/>
          <w:szCs w:val="40"/>
          <w:lang w:val="en-IN"/>
          <w14:textFill>
            <w14:solidFill>
              <w14:schemeClr w14:val="tx1"/>
            </w14:solidFill>
          </w14:textFill>
        </w:rPr>
        <w:t>Firstly, I selected my data set and I did reading of my data set,the values which I don’t want to dropped them and did the implementations related to data set.I have implemented logistic regression,support vector machine(SVM),K-nearest neighbour(KNN),perceptron learning.</w:t>
      </w:r>
    </w:p>
    <w:p>
      <w:pPr>
        <w:pStyle w:val="5"/>
        <w:numPr>
          <w:ilvl w:val="0"/>
          <w:numId w:val="0"/>
        </w:numPr>
        <w:tabs>
          <w:tab w:val="left" w:pos="1231"/>
        </w:tabs>
        <w:rPr>
          <w:rFonts w:hint="default" w:ascii="Times New Roman" w:hAnsi="Times New Roman" w:cs="Times New Roman"/>
          <w:b/>
          <w:bCs/>
          <w:color w:val="FF0000"/>
          <w:sz w:val="40"/>
          <w:szCs w:val="40"/>
        </w:rPr>
      </w:pPr>
    </w:p>
    <w:tbl>
      <w:tblPr>
        <w:tblStyle w:val="4"/>
        <w:tblW w:w="9147"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3981"/>
        <w:gridCol w:w="3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497" w:type="dxa"/>
          </w:tcPr>
          <w:p>
            <w:pPr>
              <w:tabs>
                <w:tab w:val="left" w:pos="1231"/>
              </w:tabs>
              <w:spacing w:after="0" w:line="240" w:lineRule="auto"/>
              <w:ind w:firstLine="0"/>
              <w:rPr>
                <w:sz w:val="40"/>
                <w:szCs w:val="40"/>
              </w:rPr>
            </w:pPr>
            <w:r>
              <w:rPr>
                <w:sz w:val="40"/>
                <w:szCs w:val="40"/>
              </w:rPr>
              <w:t>S.NO</w:t>
            </w:r>
          </w:p>
        </w:tc>
        <w:tc>
          <w:tcPr>
            <w:tcW w:w="4472" w:type="dxa"/>
          </w:tcPr>
          <w:p>
            <w:pPr>
              <w:tabs>
                <w:tab w:val="left" w:pos="1231"/>
              </w:tabs>
              <w:spacing w:after="0" w:line="240" w:lineRule="auto"/>
              <w:ind w:firstLine="0"/>
              <w:rPr>
                <w:sz w:val="40"/>
                <w:szCs w:val="40"/>
              </w:rPr>
            </w:pPr>
            <w:r>
              <w:rPr>
                <w:sz w:val="40"/>
                <w:szCs w:val="40"/>
              </w:rPr>
              <w:t xml:space="preserve">              Model</w:t>
            </w:r>
          </w:p>
        </w:tc>
        <w:tc>
          <w:tcPr>
            <w:tcW w:w="3178" w:type="dxa"/>
          </w:tcPr>
          <w:p>
            <w:pPr>
              <w:tabs>
                <w:tab w:val="left" w:pos="1231"/>
              </w:tabs>
              <w:spacing w:after="0" w:line="240" w:lineRule="auto"/>
              <w:ind w:firstLine="0"/>
              <w:rPr>
                <w:sz w:val="40"/>
                <w:szCs w:val="40"/>
              </w:rPr>
            </w:pPr>
            <w:r>
              <w:rPr>
                <w:sz w:val="40"/>
                <w:szCs w:val="40"/>
              </w:rPr>
              <w:t xml:space="preserve">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497" w:type="dxa"/>
          </w:tcPr>
          <w:p>
            <w:pPr>
              <w:tabs>
                <w:tab w:val="left" w:pos="1231"/>
              </w:tabs>
              <w:spacing w:after="0" w:line="240" w:lineRule="auto"/>
              <w:ind w:firstLine="0"/>
              <w:rPr>
                <w:sz w:val="40"/>
                <w:szCs w:val="40"/>
              </w:rPr>
            </w:pPr>
            <w:r>
              <w:rPr>
                <w:sz w:val="40"/>
                <w:szCs w:val="40"/>
              </w:rPr>
              <w:t xml:space="preserve">     1</w:t>
            </w:r>
          </w:p>
        </w:tc>
        <w:tc>
          <w:tcPr>
            <w:tcW w:w="4472" w:type="dxa"/>
          </w:tcPr>
          <w:p>
            <w:pPr>
              <w:tabs>
                <w:tab w:val="left" w:pos="1231"/>
              </w:tabs>
              <w:spacing w:after="0" w:line="240" w:lineRule="auto"/>
              <w:ind w:firstLine="0"/>
              <w:rPr>
                <w:sz w:val="40"/>
                <w:szCs w:val="40"/>
              </w:rPr>
            </w:pPr>
            <w:r>
              <w:rPr>
                <w:sz w:val="40"/>
                <w:szCs w:val="40"/>
              </w:rPr>
              <w:t>Logistic Regression</w:t>
            </w:r>
          </w:p>
        </w:tc>
        <w:tc>
          <w:tcPr>
            <w:tcW w:w="3178" w:type="dxa"/>
          </w:tcPr>
          <w:p>
            <w:pPr>
              <w:tabs>
                <w:tab w:val="left" w:pos="1231"/>
              </w:tabs>
              <w:spacing w:after="0" w:line="240" w:lineRule="auto"/>
              <w:ind w:firstLine="1200" w:firstLineChars="300"/>
              <w:rPr>
                <w:sz w:val="40"/>
                <w:szCs w:val="40"/>
              </w:rPr>
            </w:pPr>
            <w:r>
              <w:rPr>
                <w:rFonts w:hint="default"/>
                <w:sz w:val="40"/>
                <w:szCs w:val="4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497" w:type="dxa"/>
          </w:tcPr>
          <w:p>
            <w:pPr>
              <w:tabs>
                <w:tab w:val="left" w:pos="1231"/>
              </w:tabs>
              <w:spacing w:after="0" w:line="240" w:lineRule="auto"/>
              <w:ind w:firstLine="0"/>
              <w:rPr>
                <w:sz w:val="40"/>
                <w:szCs w:val="40"/>
              </w:rPr>
            </w:pPr>
            <w:r>
              <w:rPr>
                <w:sz w:val="40"/>
                <w:szCs w:val="40"/>
              </w:rPr>
              <w:t xml:space="preserve">     2</w:t>
            </w:r>
          </w:p>
        </w:tc>
        <w:tc>
          <w:tcPr>
            <w:tcW w:w="4472" w:type="dxa"/>
          </w:tcPr>
          <w:p>
            <w:pPr>
              <w:tabs>
                <w:tab w:val="left" w:pos="1231"/>
              </w:tabs>
              <w:spacing w:after="0" w:line="240" w:lineRule="auto"/>
              <w:ind w:firstLine="0"/>
              <w:rPr>
                <w:sz w:val="40"/>
                <w:szCs w:val="40"/>
              </w:rPr>
            </w:pPr>
            <w:r>
              <w:rPr>
                <w:sz w:val="40"/>
                <w:szCs w:val="40"/>
              </w:rPr>
              <w:t>Support Vector Machine</w:t>
            </w:r>
          </w:p>
        </w:tc>
        <w:tc>
          <w:tcPr>
            <w:tcW w:w="3178" w:type="dxa"/>
          </w:tcPr>
          <w:p>
            <w:pPr>
              <w:tabs>
                <w:tab w:val="left" w:pos="1231"/>
              </w:tabs>
              <w:spacing w:after="0" w:line="240" w:lineRule="auto"/>
              <w:ind w:firstLine="1200" w:firstLineChars="300"/>
              <w:rPr>
                <w:sz w:val="40"/>
                <w:szCs w:val="40"/>
              </w:rPr>
            </w:pPr>
            <w:r>
              <w:rPr>
                <w:rFonts w:hint="default"/>
                <w:sz w:val="40"/>
                <w:szCs w:val="4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497" w:type="dxa"/>
          </w:tcPr>
          <w:p>
            <w:pPr>
              <w:tabs>
                <w:tab w:val="left" w:pos="1231"/>
              </w:tabs>
              <w:spacing w:after="0" w:line="240" w:lineRule="auto"/>
              <w:ind w:firstLine="0"/>
              <w:rPr>
                <w:sz w:val="40"/>
                <w:szCs w:val="40"/>
              </w:rPr>
            </w:pPr>
            <w:r>
              <w:rPr>
                <w:sz w:val="40"/>
                <w:szCs w:val="40"/>
              </w:rPr>
              <w:t xml:space="preserve">    4</w:t>
            </w:r>
          </w:p>
        </w:tc>
        <w:tc>
          <w:tcPr>
            <w:tcW w:w="4472" w:type="dxa"/>
          </w:tcPr>
          <w:p>
            <w:pPr>
              <w:tabs>
                <w:tab w:val="left" w:pos="1231"/>
              </w:tabs>
              <w:spacing w:after="0" w:line="240" w:lineRule="auto"/>
              <w:ind w:firstLine="0"/>
              <w:rPr>
                <w:sz w:val="40"/>
                <w:szCs w:val="40"/>
              </w:rPr>
            </w:pPr>
            <w:r>
              <w:rPr>
                <w:sz w:val="40"/>
                <w:szCs w:val="40"/>
              </w:rPr>
              <w:t>KNN</w:t>
            </w:r>
          </w:p>
        </w:tc>
        <w:tc>
          <w:tcPr>
            <w:tcW w:w="3178" w:type="dxa"/>
          </w:tcPr>
          <w:p>
            <w:pPr>
              <w:tabs>
                <w:tab w:val="left" w:pos="1231"/>
              </w:tabs>
              <w:spacing w:after="0" w:line="240" w:lineRule="auto"/>
              <w:ind w:firstLine="0"/>
              <w:rPr>
                <w:sz w:val="40"/>
                <w:szCs w:val="40"/>
              </w:rPr>
            </w:pPr>
            <w:r>
              <w:rPr>
                <w:rFonts w:hint="default"/>
                <w:sz w:val="40"/>
                <w:szCs w:val="40"/>
              </w:rPr>
              <w:t>0.8659217877094971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497" w:type="dxa"/>
          </w:tcPr>
          <w:p>
            <w:pPr>
              <w:tabs>
                <w:tab w:val="left" w:pos="1231"/>
              </w:tabs>
              <w:spacing w:after="0" w:line="240" w:lineRule="auto"/>
              <w:ind w:firstLine="0"/>
              <w:rPr>
                <w:sz w:val="40"/>
                <w:szCs w:val="40"/>
              </w:rPr>
            </w:pPr>
            <w:r>
              <w:rPr>
                <w:sz w:val="40"/>
                <w:szCs w:val="40"/>
              </w:rPr>
              <w:t xml:space="preserve">     3</w:t>
            </w:r>
          </w:p>
        </w:tc>
        <w:tc>
          <w:tcPr>
            <w:tcW w:w="4472" w:type="dxa"/>
          </w:tcPr>
          <w:p>
            <w:pPr>
              <w:tabs>
                <w:tab w:val="left" w:pos="1231"/>
              </w:tabs>
              <w:spacing w:after="0" w:line="240" w:lineRule="auto"/>
              <w:ind w:firstLine="0"/>
              <w:rPr>
                <w:sz w:val="40"/>
                <w:szCs w:val="40"/>
              </w:rPr>
            </w:pPr>
            <w:r>
              <w:rPr>
                <w:sz w:val="40"/>
                <w:szCs w:val="40"/>
              </w:rPr>
              <w:t>Perceptron</w:t>
            </w:r>
          </w:p>
        </w:tc>
        <w:tc>
          <w:tcPr>
            <w:tcW w:w="3178" w:type="dxa"/>
          </w:tcPr>
          <w:p>
            <w:pPr>
              <w:tabs>
                <w:tab w:val="left" w:pos="1231"/>
              </w:tabs>
              <w:spacing w:after="0" w:line="240" w:lineRule="auto"/>
              <w:ind w:firstLine="0"/>
              <w:rPr>
                <w:rFonts w:hint="default"/>
                <w:sz w:val="40"/>
                <w:szCs w:val="40"/>
                <w:lang w:val="en-IN"/>
              </w:rPr>
            </w:pPr>
            <w:r>
              <w:rPr>
                <w:rFonts w:hint="default"/>
                <w:sz w:val="40"/>
                <w:szCs w:val="40"/>
                <w:lang w:val="en-IN"/>
              </w:rPr>
              <w:t>1111111111111….</w:t>
            </w:r>
          </w:p>
        </w:tc>
      </w:tr>
    </w:tbl>
    <w:p>
      <w:pPr>
        <w:pStyle w:val="5"/>
        <w:numPr>
          <w:ilvl w:val="0"/>
          <w:numId w:val="0"/>
        </w:numPr>
        <w:rPr>
          <w:rFonts w:hint="default" w:ascii="Times New Roman" w:hAnsi="Times New Roman" w:cs="Times New Roman"/>
          <w:b/>
          <w:bCs/>
          <w:color w:val="FF0000"/>
          <w:sz w:val="40"/>
          <w:szCs w:val="40"/>
        </w:rPr>
      </w:pPr>
    </w:p>
    <w:p>
      <w:pPr>
        <w:pStyle w:val="5"/>
        <w:numPr>
          <w:ilvl w:val="0"/>
          <w:numId w:val="0"/>
        </w:numPr>
        <w:tabs>
          <w:tab w:val="left" w:pos="1231"/>
        </w:tabs>
        <w:ind w:left="360" w:leftChars="0"/>
        <w:rPr>
          <w:b/>
          <w:bCs/>
          <w:color w:val="FF0000"/>
          <w:sz w:val="40"/>
          <w:szCs w:val="40"/>
        </w:rPr>
      </w:pPr>
      <w:r>
        <w:rPr>
          <w:b/>
          <w:bCs/>
          <w:color w:val="FF0000"/>
          <w:sz w:val="40"/>
          <w:szCs w:val="40"/>
        </w:rPr>
        <w:t xml:space="preserve"> C</w:t>
      </w:r>
      <w:r>
        <w:rPr>
          <w:rFonts w:hint="default"/>
          <w:b/>
          <w:bCs/>
          <w:color w:val="FF0000"/>
          <w:sz w:val="40"/>
          <w:szCs w:val="40"/>
          <w:lang w:val="en-IN"/>
        </w:rPr>
        <w:t>ONCLUSION</w:t>
      </w:r>
      <w:r>
        <w:rPr>
          <w:b/>
          <w:bCs/>
          <w:color w:val="FF0000"/>
          <w:sz w:val="40"/>
          <w:szCs w:val="40"/>
        </w:rPr>
        <w:t>:</w:t>
      </w:r>
    </w:p>
    <w:p>
      <w:pPr>
        <w:pStyle w:val="5"/>
        <w:tabs>
          <w:tab w:val="left" w:pos="1231"/>
        </w:tabs>
        <w:ind w:left="0" w:leftChars="0" w:firstLine="0" w:firstLineChars="0"/>
        <w:rPr>
          <w:sz w:val="40"/>
          <w:szCs w:val="40"/>
        </w:rPr>
      </w:pPr>
    </w:p>
    <w:p>
      <w:pPr>
        <w:pStyle w:val="5"/>
        <w:tabs>
          <w:tab w:val="left" w:pos="1231"/>
        </w:tabs>
        <w:ind w:left="0" w:leftChars="0" w:firstLine="0" w:firstLineChars="0"/>
        <w:rPr>
          <w:rFonts w:hint="default" w:ascii="Times New Roman" w:hAnsi="Times New Roman" w:cs="Times New Roman"/>
          <w:sz w:val="40"/>
          <w:szCs w:val="40"/>
        </w:rPr>
      </w:pPr>
      <w:r>
        <w:rPr>
          <w:sz w:val="40"/>
          <w:szCs w:val="40"/>
        </w:rPr>
        <w:t xml:space="preserve"> </w:t>
      </w:r>
      <w:r>
        <w:rPr>
          <w:rFonts w:hint="default" w:ascii="Times New Roman" w:hAnsi="Times New Roman" w:cs="Times New Roman"/>
          <w:sz w:val="40"/>
          <w:szCs w:val="40"/>
        </w:rPr>
        <w:t>Our analysis of the wine data</w:t>
      </w:r>
      <w:r>
        <w:rPr>
          <w:rFonts w:hint="default" w:ascii="Times New Roman" w:hAnsi="Times New Roman" w:cs="Times New Roman"/>
          <w:sz w:val="40"/>
          <w:szCs w:val="40"/>
          <w:lang w:val="en-IN"/>
        </w:rPr>
        <w:t xml:space="preserve"> </w:t>
      </w:r>
      <w:r>
        <w:rPr>
          <w:rFonts w:hint="default" w:ascii="Times New Roman" w:hAnsi="Times New Roman" w:cs="Times New Roman"/>
          <w:sz w:val="40"/>
          <w:szCs w:val="40"/>
        </w:rPr>
        <w:t>set unveiled compelling insights. Our journey underscores the power of the data_driven decisions through machine learning, showing the simplicity ant efficiency of the machine learning models on determining the “</w:t>
      </w:r>
      <w:r>
        <w:rPr>
          <w:rFonts w:hint="default" w:ascii="Times New Roman" w:hAnsi="Times New Roman" w:cs="Times New Roman"/>
          <w:sz w:val="40"/>
          <w:szCs w:val="40"/>
          <w:lang w:val="en-IN"/>
        </w:rPr>
        <w:t>BREAST CANCER</w:t>
      </w:r>
      <w:r>
        <w:rPr>
          <w:rFonts w:hint="default" w:ascii="Times New Roman" w:hAnsi="Times New Roman" w:cs="Times New Roman"/>
          <w:sz w:val="40"/>
          <w:szCs w:val="40"/>
        </w:rPr>
        <w:t>”.</w:t>
      </w:r>
    </w:p>
    <w:p>
      <w:pPr>
        <w:pStyle w:val="5"/>
        <w:numPr>
          <w:ilvl w:val="0"/>
          <w:numId w:val="0"/>
        </w:numPr>
        <w:tabs>
          <w:tab w:val="left" w:pos="1231"/>
        </w:tabs>
        <w:ind w:left="360" w:leftChars="0"/>
        <w:rPr>
          <w:rFonts w:hint="default" w:ascii="Times New Roman" w:hAnsi="Times New Roman" w:cs="Times New Roman"/>
          <w:b/>
          <w:bCs/>
          <w:color w:val="FF0000"/>
          <w:sz w:val="40"/>
          <w:szCs w:val="40"/>
        </w:rPr>
      </w:pPr>
    </w:p>
    <w:p>
      <w:pPr>
        <w:pStyle w:val="5"/>
        <w:numPr>
          <w:ilvl w:val="0"/>
          <w:numId w:val="0"/>
        </w:numPr>
        <w:tabs>
          <w:tab w:val="left" w:pos="1231"/>
        </w:tabs>
        <w:ind w:left="360" w:leftChars="0"/>
        <w:rPr>
          <w:rFonts w:hint="default" w:ascii="Times New Roman" w:hAnsi="Times New Roman" w:cs="Times New Roman"/>
          <w:b/>
          <w:bCs/>
          <w:color w:val="FF0000"/>
          <w:sz w:val="40"/>
          <w:szCs w:val="40"/>
        </w:rPr>
      </w:pPr>
      <w:r>
        <w:rPr>
          <w:rFonts w:hint="default" w:ascii="Times New Roman" w:hAnsi="Times New Roman" w:cs="Times New Roman"/>
          <w:b/>
          <w:bCs/>
          <w:color w:val="FF0000"/>
          <w:sz w:val="40"/>
          <w:szCs w:val="40"/>
        </w:rPr>
        <w:t>A</w:t>
      </w:r>
      <w:r>
        <w:rPr>
          <w:rFonts w:hint="default" w:ascii="Times New Roman" w:hAnsi="Times New Roman" w:cs="Times New Roman"/>
          <w:b/>
          <w:bCs/>
          <w:color w:val="FF0000"/>
          <w:sz w:val="40"/>
          <w:szCs w:val="40"/>
          <w:lang w:val="en-IN"/>
        </w:rPr>
        <w:t>CKNOWLEDGEMENT</w:t>
      </w:r>
      <w:r>
        <w:rPr>
          <w:rFonts w:hint="default" w:ascii="Times New Roman" w:hAnsi="Times New Roman" w:cs="Times New Roman"/>
          <w:b/>
          <w:bCs/>
          <w:color w:val="FF0000"/>
          <w:sz w:val="40"/>
          <w:szCs w:val="40"/>
        </w:rPr>
        <w:t>:</w:t>
      </w:r>
    </w:p>
    <w:p>
      <w:pPr>
        <w:pStyle w:val="5"/>
        <w:tabs>
          <w:tab w:val="left" w:pos="1231"/>
        </w:tabs>
        <w:ind w:left="0" w:leftChars="0" w:firstLine="0" w:firstLineChars="0"/>
        <w:rPr>
          <w:rFonts w:hint="default" w:ascii="Times New Roman" w:hAnsi="Times New Roman" w:cs="Times New Roman"/>
          <w:sz w:val="40"/>
          <w:szCs w:val="40"/>
          <w:lang w:val="en-IN"/>
        </w:rPr>
      </w:pPr>
    </w:p>
    <w:p>
      <w:pPr>
        <w:pStyle w:val="5"/>
        <w:tabs>
          <w:tab w:val="left" w:pos="1231"/>
        </w:tabs>
        <w:ind w:left="0" w:leftChars="0" w:firstLine="0" w:firstLineChars="0"/>
        <w:rPr>
          <w:sz w:val="40"/>
          <w:szCs w:val="40"/>
        </w:rPr>
      </w:pPr>
      <w:r>
        <w:rPr>
          <w:rFonts w:hint="default" w:ascii="Times New Roman" w:hAnsi="Times New Roman" w:cs="Times New Roman"/>
          <w:sz w:val="40"/>
          <w:szCs w:val="40"/>
          <w:lang w:val="en-IN"/>
        </w:rPr>
        <w:t>My</w:t>
      </w:r>
      <w:r>
        <w:rPr>
          <w:rFonts w:hint="default" w:ascii="Times New Roman" w:hAnsi="Times New Roman" w:cs="Times New Roman"/>
          <w:sz w:val="40"/>
          <w:szCs w:val="40"/>
        </w:rPr>
        <w:t xml:space="preserve"> special thanks to D.RAMESH sir on guiding </w:t>
      </w:r>
      <w:r>
        <w:rPr>
          <w:rFonts w:hint="default" w:ascii="Times New Roman" w:hAnsi="Times New Roman" w:cs="Times New Roman"/>
          <w:sz w:val="40"/>
          <w:szCs w:val="40"/>
          <w:lang w:val="en-IN"/>
        </w:rPr>
        <w:t xml:space="preserve"> and supporting me</w:t>
      </w:r>
      <w:r>
        <w:rPr>
          <w:rFonts w:hint="default" w:ascii="Times New Roman" w:hAnsi="Times New Roman" w:cs="Times New Roman"/>
          <w:sz w:val="40"/>
          <w:szCs w:val="40"/>
        </w:rPr>
        <w:t>.</w:t>
      </w:r>
    </w:p>
    <w:p>
      <w:pPr>
        <w:pStyle w:val="5"/>
        <w:numPr>
          <w:ilvl w:val="0"/>
          <w:numId w:val="0"/>
        </w:numPr>
        <w:rPr>
          <w:rFonts w:hint="default" w:ascii="Times New Roman" w:hAnsi="Times New Roman" w:cs="Times New Roman"/>
          <w:b/>
          <w:bCs/>
          <w:color w:val="FF0000"/>
          <w:sz w:val="40"/>
          <w:szCs w:val="40"/>
        </w:rPr>
      </w:pPr>
    </w:p>
    <w:p>
      <w:pPr>
        <w:pStyle w:val="5"/>
        <w:numPr>
          <w:ilvl w:val="0"/>
          <w:numId w:val="0"/>
        </w:numPr>
        <w:tabs>
          <w:tab w:val="left" w:pos="1231"/>
        </w:tabs>
        <w:ind w:left="360" w:leftChars="0"/>
        <w:rPr>
          <w:rFonts w:hint="default" w:ascii="Times New Roman" w:hAnsi="Times New Roman" w:cs="Times New Roman"/>
          <w:b/>
          <w:bCs/>
          <w:color w:val="FF0000"/>
          <w:sz w:val="40"/>
          <w:szCs w:val="40"/>
        </w:rPr>
      </w:pPr>
      <w:r>
        <w:rPr>
          <w:rFonts w:hint="default" w:ascii="Times New Roman" w:hAnsi="Times New Roman" w:cs="Times New Roman"/>
          <w:b/>
          <w:bCs/>
          <w:color w:val="FF0000"/>
          <w:sz w:val="40"/>
          <w:szCs w:val="40"/>
        </w:rPr>
        <w:t xml:space="preserve"> R</w:t>
      </w:r>
      <w:r>
        <w:rPr>
          <w:rFonts w:hint="default" w:ascii="Times New Roman" w:hAnsi="Times New Roman" w:cs="Times New Roman"/>
          <w:b/>
          <w:bCs/>
          <w:color w:val="FF0000"/>
          <w:sz w:val="40"/>
          <w:szCs w:val="40"/>
          <w:lang w:val="en-IN"/>
        </w:rPr>
        <w:t>EFERENCE</w:t>
      </w:r>
      <w:r>
        <w:rPr>
          <w:rFonts w:hint="default" w:ascii="Times New Roman" w:hAnsi="Times New Roman" w:cs="Times New Roman"/>
          <w:b/>
          <w:bCs/>
          <w:color w:val="FF0000"/>
          <w:sz w:val="40"/>
          <w:szCs w:val="40"/>
        </w:rPr>
        <w:t>:</w:t>
      </w:r>
    </w:p>
    <w:p>
      <w:pPr>
        <w:tabs>
          <w:tab w:val="left" w:pos="1231"/>
        </w:tabs>
        <w:ind w:firstLine="1000" w:firstLineChars="250"/>
        <w:rPr>
          <w:sz w:val="40"/>
          <w:szCs w:val="40"/>
        </w:rPr>
      </w:pPr>
    </w:p>
    <w:p>
      <w:pPr>
        <w:tabs>
          <w:tab w:val="left" w:pos="1231"/>
        </w:tabs>
        <w:ind w:firstLine="1004" w:firstLineChars="250"/>
        <w:rPr>
          <w:sz w:val="40"/>
          <w:szCs w:val="40"/>
        </w:rPr>
      </w:pPr>
      <w:r>
        <w:rPr>
          <w:rFonts w:hint="default" w:ascii="Times New Roman" w:hAnsi="Times New Roman" w:cs="Times New Roman"/>
          <w:b/>
          <w:bCs/>
          <w:color w:val="FF0000"/>
          <w:sz w:val="40"/>
          <w:szCs w:val="40"/>
          <w:lang w:val="en-IN"/>
        </w:rPr>
        <w:t>*</w:t>
      </w:r>
      <w:r>
        <w:rPr>
          <w:sz w:val="40"/>
          <w:szCs w:val="40"/>
        </w:rPr>
        <w:t>UCI Machine Learning Respiratory(Google).</w:t>
      </w:r>
    </w:p>
    <w:p>
      <w:pPr>
        <w:tabs>
          <w:tab w:val="left" w:pos="1231"/>
        </w:tabs>
        <w:ind w:left="720" w:firstLine="201" w:firstLineChars="50"/>
        <w:rPr>
          <w:sz w:val="40"/>
          <w:szCs w:val="40"/>
        </w:rPr>
      </w:pPr>
      <w:r>
        <w:rPr>
          <w:rFonts w:hint="default" w:ascii="Times New Roman" w:hAnsi="Times New Roman" w:cs="Times New Roman"/>
          <w:b/>
          <w:bCs/>
          <w:color w:val="FF0000"/>
          <w:sz w:val="40"/>
          <w:szCs w:val="40"/>
          <w:lang w:val="en-IN"/>
        </w:rPr>
        <w:t>*</w:t>
      </w:r>
      <w:r>
        <w:rPr>
          <w:sz w:val="40"/>
          <w:szCs w:val="40"/>
        </w:rPr>
        <w:t>Kaggle website(Google)</w:t>
      </w:r>
    </w:p>
    <w:p>
      <w:pPr>
        <w:ind w:firstLine="0"/>
        <w:rPr>
          <w:rFonts w:hint="default" w:ascii="Times New Roman" w:hAnsi="Times New Roman" w:cs="Times New Roman"/>
          <w:sz w:val="40"/>
          <w:szCs w:val="40"/>
          <w:lang w:val="en-IN"/>
        </w:rPr>
      </w:pPr>
    </w:p>
    <w:p>
      <w:pPr>
        <w:numPr>
          <w:ilvl w:val="0"/>
          <w:numId w:val="0"/>
        </w:numPr>
        <w:rPr>
          <w:rFonts w:hint="default" w:ascii="Times New Roman" w:hAnsi="Times New Roman" w:cs="Times New Roman"/>
          <w:b/>
          <w:bCs/>
          <w:color w:val="FF0000"/>
          <w:sz w:val="40"/>
          <w:szCs w:val="40"/>
          <w:lang w:val="en-IN"/>
        </w:rPr>
      </w:pPr>
    </w:p>
    <w:p>
      <w:pPr>
        <w:numPr>
          <w:ilvl w:val="0"/>
          <w:numId w:val="0"/>
        </w:numPr>
        <w:rPr>
          <w:rFonts w:hint="default" w:ascii="Times New Roman" w:hAnsi="Times New Roman" w:cs="Times New Roman"/>
          <w:b/>
          <w:bCs/>
          <w:color w:val="FF0000"/>
          <w:sz w:val="40"/>
          <w:szCs w:val="40"/>
          <w:lang w:val="en-IN"/>
        </w:rPr>
      </w:pPr>
    </w:p>
    <w:p>
      <w:pPr>
        <w:pStyle w:val="5"/>
        <w:numPr>
          <w:ilvl w:val="0"/>
          <w:numId w:val="0"/>
        </w:numPr>
        <w:tabs>
          <w:tab w:val="left" w:pos="2472"/>
        </w:tabs>
        <w:ind w:firstLine="803" w:firstLineChars="200"/>
        <w:rPr>
          <w:rFonts w:hint="default" w:ascii="Times New Roman" w:hAnsi="Times New Roman" w:cs="Times New Roman"/>
          <w:b/>
          <w:bCs/>
          <w:color w:val="FF0000"/>
          <w:sz w:val="40"/>
          <w:szCs w:val="40"/>
          <w:lang w:val="en-IN"/>
        </w:rPr>
      </w:pPr>
    </w:p>
    <w:p>
      <w:pPr>
        <w:numPr>
          <w:ilvl w:val="0"/>
          <w:numId w:val="0"/>
        </w:numPr>
        <w:spacing w:after="160" w:line="259" w:lineRule="auto"/>
        <w:ind w:right="0" w:rightChars="0"/>
        <w:jc w:val="left"/>
        <w:rPr>
          <w:rFonts w:hint="default" w:ascii="Times New Roman" w:hAnsi="Times New Roman" w:cs="Times New Roman"/>
          <w:b/>
          <w:bCs/>
          <w:color w:val="FF0000"/>
          <w:sz w:val="52"/>
          <w:szCs w:val="5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8CDC7"/>
    <w:multiLevelType w:val="singleLevel"/>
    <w:tmpl w:val="A4B8CDC7"/>
    <w:lvl w:ilvl="0" w:tentative="0">
      <w:start w:val="1"/>
      <w:numFmt w:val="decimal"/>
      <w:lvlText w:val="%1."/>
      <w:lvlJc w:val="left"/>
      <w:pPr>
        <w:tabs>
          <w:tab w:val="left" w:pos="312"/>
        </w:tabs>
      </w:pPr>
    </w:lvl>
  </w:abstractNum>
  <w:abstractNum w:abstractNumId="1">
    <w:nsid w:val="F198DA44"/>
    <w:multiLevelType w:val="singleLevel"/>
    <w:tmpl w:val="F198DA44"/>
    <w:lvl w:ilvl="0" w:tentative="0">
      <w:start w:val="6"/>
      <w:numFmt w:val="decimal"/>
      <w:lvlText w:val="%1."/>
      <w:lvlJc w:val="left"/>
      <w:pPr>
        <w:tabs>
          <w:tab w:val="left" w:pos="312"/>
        </w:tabs>
      </w:pPr>
    </w:lvl>
  </w:abstractNum>
  <w:abstractNum w:abstractNumId="2">
    <w:nsid w:val="3AD5E8C8"/>
    <w:multiLevelType w:val="singleLevel"/>
    <w:tmpl w:val="3AD5E8C8"/>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9A3D05"/>
    <w:rsid w:val="02C15DFC"/>
    <w:rsid w:val="0544587B"/>
    <w:rsid w:val="0BD639B6"/>
    <w:rsid w:val="168C0297"/>
    <w:rsid w:val="202F7285"/>
    <w:rsid w:val="222A278A"/>
    <w:rsid w:val="2777560B"/>
    <w:rsid w:val="2DA564E5"/>
    <w:rsid w:val="330B46B1"/>
    <w:rsid w:val="34C8137B"/>
    <w:rsid w:val="35590D45"/>
    <w:rsid w:val="43056B28"/>
    <w:rsid w:val="430B7913"/>
    <w:rsid w:val="43453984"/>
    <w:rsid w:val="45530E7D"/>
    <w:rsid w:val="4D1D096E"/>
    <w:rsid w:val="569E48CE"/>
    <w:rsid w:val="5A5D65BD"/>
    <w:rsid w:val="5D2662F9"/>
    <w:rsid w:val="61244AB0"/>
    <w:rsid w:val="64524A13"/>
    <w:rsid w:val="699A3D05"/>
    <w:rsid w:val="6A5D4286"/>
    <w:rsid w:val="6B1B7C8F"/>
    <w:rsid w:val="6C85692F"/>
    <w:rsid w:val="73107C2E"/>
    <w:rsid w:val="78BF0DBF"/>
    <w:rsid w:val="7A0F58CD"/>
    <w:rsid w:val="7BD95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2023-11-05T15:11:00Z</dcterms:created>
  <dc:creator>DELL</dc:creator>
  <cp:lastModifiedBy>Ananya pagadala</cp:lastModifiedBy>
  <dcterms:modified xsi:type="dcterms:W3CDTF">2023-11-08T09:52:06Z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DDD660453B704015B9E8F49CF3CF1A80</vt:lpwstr>
  </property>
</Properties>
</file>