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Pr="00BC2C30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BC2C3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3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«Программирование графических процессоров»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D80" w:rsidRDefault="00BC2C30" w:rsidP="00437D8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C2C3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Классификация и кластеризация изображений на GPU.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31E6" w:rsidRPr="003C31E6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3C31E6">
        <w:rPr>
          <w:rFonts w:ascii="Times New Roman" w:eastAsia="Times New Roman" w:hAnsi="Times New Roman" w:cs="Times New Roman"/>
          <w:color w:val="000000"/>
          <w:sz w:val="28"/>
          <w:szCs w:val="28"/>
        </w:rPr>
        <w:t>Гамов Павел Антонович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</w:t>
      </w:r>
      <w:r w:rsidR="003C31E6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 К.Г. Крашенинников,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C2C30" w:rsidRDefault="00BC2C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F03579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:rsidR="00747987" w:rsidRDefault="00437D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Цель работы</w:t>
      </w:r>
      <w:r w:rsidR="000C3F7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C2C30" w:rsidRPr="00BC2C30" w:rsidRDefault="00BC2C30" w:rsidP="00BC2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30">
        <w:rPr>
          <w:rFonts w:ascii="Times New Roman" w:eastAsia="Times New Roman" w:hAnsi="Times New Roman" w:cs="Times New Roman"/>
          <w:color w:val="000000"/>
          <w:sz w:val="24"/>
          <w:szCs w:val="24"/>
        </w:rPr>
        <w:t>Научиться использовать GPU для классификации и</w:t>
      </w:r>
    </w:p>
    <w:p w:rsidR="00BC2C30" w:rsidRDefault="00BC2C30" w:rsidP="00BC2C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2C30">
        <w:rPr>
          <w:rFonts w:ascii="Times New Roman" w:eastAsia="Times New Roman" w:hAnsi="Times New Roman" w:cs="Times New Roman"/>
          <w:color w:val="000000"/>
          <w:sz w:val="24"/>
          <w:szCs w:val="24"/>
        </w:rPr>
        <w:t>кластеризации изображений. Использование константной памяти.</w:t>
      </w:r>
    </w:p>
    <w:p w:rsidR="00756161" w:rsidRDefault="00756161" w:rsidP="00BC2C3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Вариант </w:t>
      </w:r>
      <w:r w:rsidR="00BC2C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47987" w:rsidRPr="00F701A3" w:rsidRDefault="00F701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средних</w:t>
      </w:r>
      <w:r w:rsidR="00077ED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proofErr w:type="gramEnd"/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  <w:r w:rsid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</w: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:rsidR="00546631" w:rsidRPr="00322A67" w:rsidRDefault="00A004B2" w:rsidP="005466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="005466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vcc</w:t>
      </w:r>
      <w:proofErr w:type="spellEnd"/>
      <w:r w:rsidR="00546631" w:rsidRPr="00322A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7.0</w:t>
      </w:r>
    </w:p>
    <w:p w:rsidR="00546631" w:rsidRDefault="00546631" w:rsidP="0054663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Ubuntu 14.04 LTS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Compute capability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6.1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GeFor</w:t>
            </w:r>
            <w:r w:rsidR="00A004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 GTX 1050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Global Memory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2096103424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Shared Mem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49152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Registers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65534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thread per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(1024,1024,64)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Max block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(2147483647, 65535, 65535)</w:t>
            </w:r>
          </w:p>
        </w:tc>
      </w:tr>
      <w:tr w:rsidR="00546631" w:rsidTr="004A0981">
        <w:tc>
          <w:tcPr>
            <w:tcW w:w="4622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Total constant memory</w:t>
            </w:r>
          </w:p>
        </w:tc>
        <w:tc>
          <w:tcPr>
            <w:tcW w:w="4623" w:type="dxa"/>
          </w:tcPr>
          <w:p w:rsidR="00546631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65536</w:t>
            </w:r>
          </w:p>
        </w:tc>
      </w:tr>
      <w:tr w:rsidR="00546631" w:rsidTr="004A0981">
        <w:tc>
          <w:tcPr>
            <w:tcW w:w="4622" w:type="dxa"/>
          </w:tcPr>
          <w:p w:rsidR="00546631" w:rsidRPr="00C304E6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0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Multiprocessor’s count</w:t>
            </w:r>
          </w:p>
        </w:tc>
        <w:tc>
          <w:tcPr>
            <w:tcW w:w="4623" w:type="dxa"/>
          </w:tcPr>
          <w:p w:rsidR="00546631" w:rsidRPr="00C304E6" w:rsidRDefault="00546631" w:rsidP="004A098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:rsidR="00BE571E" w:rsidRDefault="00BE571E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Использование двухэтапного алгоритма классификации изображений метода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-средних. Даются начальные центры кластеров, коих число фиксировано. Далее первый этап – присвоение ближайшим к кластерам пикселям номера кластеров, к которым их можно отнести. Далее используя расчерченную картинку по кластерам, линейно считаем новые </w:t>
      </w:r>
      <w:r w:rsidR="003432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RGB</w:t>
      </w:r>
      <w:r w:rsidRPr="00BE57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компоненты центров новых векторов как среднее по всем элементам каждых кластеров.</w:t>
      </w:r>
    </w:p>
    <w:p w:rsidR="00F54095" w:rsidRPr="00BE571E" w:rsidRDefault="00F54095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7290" w:rsidRDefault="00F37290" w:rsidP="00D7091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Использованная литература:</w:t>
      </w:r>
    </w:p>
    <w:p w:rsidR="00D70912" w:rsidRDefault="009044F4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F37290" w:rsidRPr="006153E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https://www.nvidia.com/docs/IO/116711/sc11-cuda-c-basics.pdf</w:t>
        </w:r>
      </w:hyperlink>
    </w:p>
    <w:p w:rsidR="00F37290" w:rsidRDefault="009044F4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F37290" w:rsidRPr="006153E9"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http://harmanani.github.io/classes/csc447/Notes/Lecture15.pdf</w:t>
        </w:r>
      </w:hyperlink>
    </w:p>
    <w:p w:rsidR="00F37290" w:rsidRPr="00D70912" w:rsidRDefault="00F37290" w:rsidP="00F3729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:rsidR="008C54C5" w:rsidRDefault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54C5" w:rsidRDefault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Считываем картинку в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uchar</w:t>
      </w:r>
      <w:proofErr w:type="spell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создаем побочные структуры для новых центров и их количества.</w:t>
      </w:r>
    </w:p>
    <w:p w:rsidR="000F3954" w:rsidRPr="000F3954" w:rsidRDefault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typedef struct </w:t>
      </w:r>
      <w:proofErr w:type="gram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 double</w:t>
      </w:r>
      <w:proofErr w:type="gram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x, y, z; } D3;</w:t>
      </w:r>
    </w:p>
    <w:p w:rsidR="008C54C5" w:rsidRPr="008C54C5" w:rsidRDefault="008C54C5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__constant__ D3 </w:t>
      </w:r>
      <w:proofErr w:type="gramStart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CLASSES[</w:t>
      </w:r>
      <w:proofErr w:type="gram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32];</w:t>
      </w:r>
    </w:p>
    <w:p w:rsidR="008C54C5" w:rsidRDefault="008C54C5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__constant__ info </w:t>
      </w:r>
      <w:proofErr w:type="spellStart"/>
      <w:proofErr w:type="gramStart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C54C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1];</w:t>
      </w:r>
    </w:p>
    <w:p w:rsidR="008C54C5" w:rsidRDefault="008C54C5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Используем констан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тную память чтобы хранить 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RGB</w:t>
      </w:r>
      <w:r w:rsidR="000F3954"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центра каждого кластера. А в структуре </w:t>
      </w:r>
      <w:proofErr w:type="spellStart"/>
      <w:r w:rsid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="000F3954"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будем хранить ширину, высоту и количество кластеров, так как эти параметры не меняются в течении программы. </w:t>
      </w:r>
    </w:p>
    <w:p w:rsidR="000F3954" w:rsidRDefault="000F3954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954" w:rsidRDefault="000F3954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954" w:rsidRDefault="000F3954" w:rsidP="008C54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__global__ void </w:t>
      </w:r>
      <w:proofErr w:type="spellStart"/>
      <w:proofErr w:type="gram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Kmean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uchar4 * pic) {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for (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y=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blockIdx.y+threadIdx.y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 y&lt;</w:t>
      </w:r>
      <w:proofErr w:type="spellStart"/>
      <w:proofErr w:type="gram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0].h; y+=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blockDim.y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*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gridDim.y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){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 (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x=blockDim.x*blockIdx.x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+threadIdx.x;x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&lt;inf[0].w;x+=blockDim.x*gridDim.x){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double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sqrt((double)3*(255*255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))+(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double)1;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uchar4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pic[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x +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[0].w * y];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for (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0].n;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++) {</w:t>
      </w:r>
    </w:p>
    <w:p w:rsidR="00A82145" w:rsidRP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double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sqrt(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   </w:t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A82145"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piv.x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].x) * 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piv.x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].x)) + \</w:t>
      </w:r>
    </w:p>
    <w:p w:rsidR="000F3954" w:rsidRP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(((double)</w:t>
      </w:r>
      <w:proofErr w:type="spellStart"/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piv.y</w:t>
      </w:r>
      <w:proofErr w:type="spellEnd"/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].y) * 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piv.y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].y)) + \</w:t>
      </w:r>
    </w:p>
    <w:p w:rsidR="000F3954" w:rsidRPr="00A82145" w:rsidRDefault="000F3954" w:rsidP="00A82145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(((double)</w:t>
      </w:r>
      <w:proofErr w:type="spellStart"/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piv.z</w:t>
      </w:r>
      <w:proofErr w:type="spellEnd"/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].z) * ((double)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piv.z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-CLASSES[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].z)));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if (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maxDist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0F3954" w:rsidRPr="00A82145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pic[</w:t>
      </w:r>
      <w:proofErr w:type="gram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x + y * 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[0].w].w = (unsigned char)</w:t>
      </w:r>
      <w:proofErr w:type="spellStart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r w:rsidR="00A821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maxDist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pivDist</w:t>
      </w:r>
      <w:proofErr w:type="spellEnd"/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0F3954" w:rsidRP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0F3954" w:rsidRDefault="000F3954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95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82145" w:rsidRDefault="00A82145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145" w:rsidRDefault="00A82145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 пробегает по всем пикселям для каждого класса считает расстояние до него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оно лучше и ближе, присваивает пикселю данный класс.</w:t>
      </w:r>
    </w:p>
    <w:p w:rsidR="0003217F" w:rsidRDefault="0003217F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17F" w:rsidRDefault="0003217F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скачиваем обратно картинку, в цикле начинаем считать количество пикселей каждого класса и считать сумму их составляющих.</w:t>
      </w:r>
    </w:p>
    <w:p w:rsidR="006033AD" w:rsidRDefault="006033AD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33AD" w:rsidRPr="000F3954" w:rsidRDefault="006033AD" w:rsidP="000F395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только новые центры становятся равны старым – сразу выходим из вечного цикла.</w:t>
      </w:r>
    </w:p>
    <w:p w:rsidR="00747987" w:rsidRPr="000F3954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:rsidR="008718FA" w:rsidRPr="008718FA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1984"/>
        <w:gridCol w:w="1985"/>
        <w:gridCol w:w="2049"/>
      </w:tblGrid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</w:tcPr>
          <w:p w:rsidR="009D22C0" w:rsidRPr="00C50A5A" w:rsidRDefault="009324E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1500x1500</w:t>
            </w:r>
          </w:p>
        </w:tc>
        <w:tc>
          <w:tcPr>
            <w:tcW w:w="1985" w:type="dxa"/>
          </w:tcPr>
          <w:p w:rsidR="009D22C0" w:rsidRPr="009D22C0" w:rsidRDefault="00F95288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="00932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30</w:t>
            </w:r>
            <w:r w:rsidR="009324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00</w:t>
            </w:r>
          </w:p>
        </w:tc>
        <w:tc>
          <w:tcPr>
            <w:tcW w:w="2049" w:type="dxa"/>
          </w:tcPr>
          <w:p w:rsidR="009D22C0" w:rsidRPr="009D22C0" w:rsidRDefault="0047761E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5000x5000</w:t>
            </w:r>
          </w:p>
        </w:tc>
      </w:tr>
      <w:tr w:rsidR="00C50A5A" w:rsidTr="00C50A5A">
        <w:tc>
          <w:tcPr>
            <w:tcW w:w="3227" w:type="dxa"/>
          </w:tcPr>
          <w:p w:rsidR="009D22C0" w:rsidRPr="009D22C0" w:rsidRDefault="009D22C0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(32,32),</w:t>
            </w:r>
            <w:r w:rsidR="00C50A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(32,32</w:t>
            </w:r>
            <w:r w:rsidR="008433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9D22C0" w:rsidRPr="008718FA" w:rsidRDefault="00F95288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1.8 sec</w:t>
            </w:r>
          </w:p>
        </w:tc>
        <w:tc>
          <w:tcPr>
            <w:tcW w:w="1985" w:type="dxa"/>
          </w:tcPr>
          <w:p w:rsidR="009D22C0" w:rsidRPr="008718FA" w:rsidRDefault="00D23711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16.3 sec</w:t>
            </w:r>
          </w:p>
        </w:tc>
        <w:tc>
          <w:tcPr>
            <w:tcW w:w="2049" w:type="dxa"/>
          </w:tcPr>
          <w:p w:rsidR="009D22C0" w:rsidRPr="008718FA" w:rsidRDefault="00D23711" w:rsidP="009D22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16.5 sec</w:t>
            </w:r>
          </w:p>
        </w:tc>
      </w:tr>
    </w:tbl>
    <w:p w:rsidR="009D22C0" w:rsidRDefault="009D22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AF15D7" w:rsidTr="00AF15D7">
        <w:tc>
          <w:tcPr>
            <w:tcW w:w="2311" w:type="dxa"/>
          </w:tcPr>
          <w:p w:rsidR="00AF15D7" w:rsidRPr="00AF15D7" w:rsidRDefault="00AF15D7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AF15D7" w:rsidRPr="00AF15D7" w:rsidRDefault="00AF15D7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11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500x500</w:t>
            </w:r>
          </w:p>
        </w:tc>
        <w:tc>
          <w:tcPr>
            <w:tcW w:w="2312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1000x1000</w:t>
            </w:r>
          </w:p>
        </w:tc>
      </w:tr>
      <w:tr w:rsidR="00AF15D7" w:rsidTr="00AF15D7">
        <w:tc>
          <w:tcPr>
            <w:tcW w:w="2311" w:type="dxa"/>
          </w:tcPr>
          <w:p w:rsidR="00AF15D7" w:rsidRDefault="00AF15D7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11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 sec</w:t>
            </w:r>
          </w:p>
        </w:tc>
        <w:tc>
          <w:tcPr>
            <w:tcW w:w="2311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 m 12 sec</w:t>
            </w:r>
          </w:p>
        </w:tc>
        <w:tc>
          <w:tcPr>
            <w:tcW w:w="2312" w:type="dxa"/>
          </w:tcPr>
          <w:p w:rsidR="00AF15D7" w:rsidRPr="00F95288" w:rsidRDefault="00F95288" w:rsidP="00AF15D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 min 48 sec</w:t>
            </w:r>
          </w:p>
        </w:tc>
      </w:tr>
    </w:tbl>
    <w:p w:rsidR="008718FA" w:rsidRPr="00826E7E" w:rsidRDefault="00871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747987" w:rsidRPr="009044F4" w:rsidRDefault="00DD5C8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Использование технологии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Cuda</w:t>
      </w:r>
      <w:proofErr w:type="spellEnd"/>
      <w:r w:rsidRPr="00DD5C86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позволяет существенно сократить время обработки изображений. </w:t>
      </w:r>
      <w:r w:rsidR="009044F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В качестве улучшений можно было записать картинку в текстуру, так как изображение не меняется, позволив обрабатывать задачу быстрее, так же можно подумать как можно распараллелить подсчет средних в кластерах, я долго думал, каждое мое решение требовало существенной перестройки кода и выделения дополнительных тяжелых структур, так как количество элементов кластеров меняется, можно было попробовать реализовать асинхронный массив, куда используя </w:t>
      </w:r>
      <w:r w:rsidR="009044F4">
        <w:rPr>
          <w:rFonts w:ascii="Times New Roman" w:eastAsia="Times New Roman" w:hAnsi="Times New Roman" w:cs="Times New Roman"/>
          <w:color w:val="000000"/>
          <w:sz w:val="24"/>
          <w:szCs w:val="28"/>
          <w:lang w:val="en-US"/>
        </w:rPr>
        <w:t>mutex</w:t>
      </w:r>
      <w:r w:rsidR="009044F4" w:rsidRPr="009044F4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="009044F4">
        <w:rPr>
          <w:rFonts w:ascii="Times New Roman" w:eastAsia="Times New Roman" w:hAnsi="Times New Roman" w:cs="Times New Roman"/>
          <w:color w:val="000000"/>
          <w:sz w:val="24"/>
          <w:szCs w:val="28"/>
        </w:rPr>
        <w:lastRenderedPageBreak/>
        <w:t>можно было добавлять позиции элементов каждого кластера, но для меня это показалось избыточно и слишком тяжело. Распараллеливание такое как оно есть сейчас уже дает существенный прирост в скорости над линейным.</w:t>
      </w:r>
      <w:bookmarkStart w:id="0" w:name="_GoBack"/>
      <w:bookmarkEnd w:id="0"/>
    </w:p>
    <w:sectPr w:rsidR="00747987" w:rsidRPr="009044F4" w:rsidSect="00747987">
      <w:pgSz w:w="11909" w:h="16834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3217F"/>
    <w:rsid w:val="00077ED7"/>
    <w:rsid w:val="000C3F72"/>
    <w:rsid w:val="000F3954"/>
    <w:rsid w:val="00190078"/>
    <w:rsid w:val="0021210A"/>
    <w:rsid w:val="002540C5"/>
    <w:rsid w:val="002A22E1"/>
    <w:rsid w:val="002B0E89"/>
    <w:rsid w:val="0034327C"/>
    <w:rsid w:val="003C31E6"/>
    <w:rsid w:val="00437D80"/>
    <w:rsid w:val="0047761E"/>
    <w:rsid w:val="00546631"/>
    <w:rsid w:val="005A5FFB"/>
    <w:rsid w:val="006033AD"/>
    <w:rsid w:val="00747987"/>
    <w:rsid w:val="00756161"/>
    <w:rsid w:val="007F53EB"/>
    <w:rsid w:val="00826E7E"/>
    <w:rsid w:val="00843324"/>
    <w:rsid w:val="008531CA"/>
    <w:rsid w:val="008718FA"/>
    <w:rsid w:val="008C54C5"/>
    <w:rsid w:val="009044F4"/>
    <w:rsid w:val="009324E0"/>
    <w:rsid w:val="009616B1"/>
    <w:rsid w:val="00997336"/>
    <w:rsid w:val="009D22C0"/>
    <w:rsid w:val="00A004B2"/>
    <w:rsid w:val="00A82145"/>
    <w:rsid w:val="00A8409C"/>
    <w:rsid w:val="00AA0E6D"/>
    <w:rsid w:val="00AF15D7"/>
    <w:rsid w:val="00BC2C30"/>
    <w:rsid w:val="00BE571E"/>
    <w:rsid w:val="00C468B7"/>
    <w:rsid w:val="00C50A5A"/>
    <w:rsid w:val="00D23711"/>
    <w:rsid w:val="00D70912"/>
    <w:rsid w:val="00DC5441"/>
    <w:rsid w:val="00DD5C86"/>
    <w:rsid w:val="00E3159B"/>
    <w:rsid w:val="00F03579"/>
    <w:rsid w:val="00F37290"/>
    <w:rsid w:val="00F54095"/>
    <w:rsid w:val="00F701A3"/>
    <w:rsid w:val="00F9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1F8C"/>
  <w15:docId w15:val="{0A827442-6CEC-6A45-A911-8BEAF490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unhideWhenUsed/>
    <w:rsid w:val="005466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729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7290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2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armanani.github.io/classes/csc447/Notes/Lecture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vidia.com/docs/IO/116711/sc11-cuda-c-basic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Павел Гамов</cp:lastModifiedBy>
  <cp:revision>35</cp:revision>
  <dcterms:created xsi:type="dcterms:W3CDTF">2019-09-08T19:29:00Z</dcterms:created>
  <dcterms:modified xsi:type="dcterms:W3CDTF">2021-10-29T13:14:00Z</dcterms:modified>
</cp:coreProperties>
</file>