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9A9C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13D54ED5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793DF41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CA8886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14:paraId="6CE458EA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F33F9D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04E8F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699A6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633D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10B78D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5E3EEA" w14:textId="13499F52" w:rsidR="00747987" w:rsidRPr="00676746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67674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5</w:t>
      </w:r>
    </w:p>
    <w:p w14:paraId="41A074AC" w14:textId="5EABA06C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</w:t>
      </w:r>
      <w:proofErr w:type="spellStart"/>
      <w:r w:rsidR="00735F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Нейроинформатика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43A8B6E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A7DECF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BF8EE9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7E6D4ED" w14:textId="68EC6088" w:rsidR="00747987" w:rsidRPr="00676746" w:rsidRDefault="0067674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Сети с обратными связями</w:t>
      </w:r>
    </w:p>
    <w:p w14:paraId="1D83646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AFE19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6E48B3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E7FBFA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BA96E4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3B600E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E0A78B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884AA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A4BA44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8A9520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87BEF8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B621D6" w14:textId="57CE0022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Гамов Павел Антонович</w:t>
      </w:r>
    </w:p>
    <w:p w14:paraId="1B3CDE65" w14:textId="7B6C5B4B" w:rsidR="00747987" w:rsidRDefault="000C3F72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254895">
        <w:rPr>
          <w:rFonts w:ascii="Times New Roman" w:eastAsia="Times New Roman" w:hAnsi="Times New Roman" w:cs="Times New Roman"/>
          <w:color w:val="000000"/>
          <w:sz w:val="28"/>
          <w:szCs w:val="28"/>
        </w:rPr>
        <w:t>-18</w:t>
      </w:r>
    </w:p>
    <w:p w14:paraId="0B1FE9BC" w14:textId="261BA707" w:rsidR="00747987" w:rsidRDefault="000C3F72" w:rsidP="00254895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B215BB" w:rsidRP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Аносова 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Н.</w:t>
      </w:r>
      <w:r w:rsidR="00B215BB" w:rsidRP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215BB">
        <w:rPr>
          <w:rFonts w:ascii="Times New Roman" w:eastAsia="Times New Roman" w:hAnsi="Times New Roman" w:cs="Times New Roman"/>
          <w:color w:val="000000"/>
          <w:sz w:val="28"/>
          <w:szCs w:val="28"/>
        </w:rPr>
        <w:t>П.</w:t>
      </w:r>
    </w:p>
    <w:p w14:paraId="625692EF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4FB929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7F27AC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21B9CB" w14:textId="6F0531F4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5A54C7" w14:textId="77777777" w:rsidR="00B215BB" w:rsidRDefault="00B215B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E15F17" w14:textId="77777777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09ADA0" w14:textId="4D15B77E" w:rsidR="00747987" w:rsidRDefault="000C3F7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B215BB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3356CB29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47CFE308" w14:textId="77777777" w:rsidR="00676746" w:rsidRPr="00676746" w:rsidRDefault="00676746" w:rsidP="006767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Целью работы является исследование свойств сетей </w:t>
      </w:r>
      <w:proofErr w:type="spellStart"/>
      <w:r w:rsidRPr="00676746">
        <w:rPr>
          <w:rFonts w:ascii="Times New Roman" w:eastAsia="Times New Roman" w:hAnsi="Times New Roman" w:cs="Times New Roman"/>
          <w:color w:val="000000"/>
          <w:sz w:val="24"/>
          <w:szCs w:val="24"/>
        </w:rPr>
        <w:t>Хопфилда</w:t>
      </w:r>
      <w:proofErr w:type="spellEnd"/>
      <w:r w:rsidRPr="00676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Хэмминга и </w:t>
      </w:r>
      <w:proofErr w:type="spellStart"/>
      <w:r w:rsidRPr="00676746">
        <w:rPr>
          <w:rFonts w:ascii="Times New Roman" w:eastAsia="Times New Roman" w:hAnsi="Times New Roman" w:cs="Times New Roman"/>
          <w:color w:val="000000"/>
          <w:sz w:val="24"/>
          <w:szCs w:val="24"/>
        </w:rPr>
        <w:t>Элмана</w:t>
      </w:r>
      <w:proofErr w:type="spellEnd"/>
      <w:r w:rsidRPr="00676746">
        <w:rPr>
          <w:rFonts w:ascii="Times New Roman" w:eastAsia="Times New Roman" w:hAnsi="Times New Roman" w:cs="Times New Roman"/>
          <w:color w:val="000000"/>
          <w:sz w:val="24"/>
          <w:szCs w:val="24"/>
        </w:rPr>
        <w:t>, алгоритмов обучения, а также применение сетей в задачах распознавания статических и динамических</w:t>
      </w:r>
    </w:p>
    <w:p w14:paraId="5A664E7A" w14:textId="47F01339" w:rsidR="00676746" w:rsidRDefault="00676746" w:rsidP="006767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6746"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образов.</w:t>
      </w:r>
    </w:p>
    <w:p w14:paraId="601E4600" w14:textId="1DA7FA6F" w:rsidR="00676746" w:rsidRDefault="00676746" w:rsidP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03F3CDB" w14:textId="70BAFD4E" w:rsidR="00676746" w:rsidRPr="00676746" w:rsidRDefault="00676746" w:rsidP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767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Решение</w:t>
      </w:r>
    </w:p>
    <w:p w14:paraId="64E99C41" w14:textId="509492CB" w:rsidR="00747987" w:rsidRDefault="0074798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ED06084" w14:textId="554D865F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76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Использовать сеть </w:t>
      </w:r>
      <w:proofErr w:type="spellStart"/>
      <w:r w:rsidRPr="00676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Элмана</w:t>
      </w:r>
      <w:proofErr w:type="spellEnd"/>
      <w:r w:rsidRPr="00676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для распознавания динамических образов.</w:t>
      </w:r>
    </w:p>
    <w:p w14:paraId="1A28DA9B" w14:textId="77777777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B3842F0" w14:textId="7FF9DDD0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76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2FBF8493" wp14:editId="061DE976">
            <wp:extent cx="5733415" cy="27292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C38E" w14:textId="44920E3D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23900BE" w14:textId="6EE26BB2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313AB73" wp14:editId="1D7C47D4">
            <wp:extent cx="5685293" cy="27168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193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8F2FA" w14:textId="154E1B7E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0816CDD" w14:textId="24A8DBE7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860190A" wp14:editId="79C5250B">
            <wp:extent cx="5563738" cy="26897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07" cy="2695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D114A0" w14:textId="1B2B1B06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FB881AE" w14:textId="475830A0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3CEE268E" wp14:editId="5CF30332">
            <wp:extent cx="5602277" cy="35481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754" cy="3567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8E843" w14:textId="6DBC4C4A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76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BC7A5E5" wp14:editId="522530E7">
            <wp:extent cx="2839340" cy="1874067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692" cy="18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5519" w14:textId="279AFD42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7674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7FF2A251" wp14:editId="0530D297">
            <wp:extent cx="5733415" cy="2759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743E" w14:textId="3D0BA7FF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338C3DF" w14:textId="351D1DD4" w:rsidR="00676746" w:rsidRDefault="00E070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070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390E1C2B" wp14:editId="168B533D">
            <wp:extent cx="5733415" cy="27857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256B" w14:textId="67B162B2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B2424ED" w14:textId="69E68793" w:rsidR="00676746" w:rsidRDefault="00E070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070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BEC087D" wp14:editId="07202ECE">
            <wp:extent cx="3444844" cy="231755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326" cy="23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B6B6" w14:textId="77777777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81450CD" w14:textId="78B04191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CD04260" w14:textId="3CB72400" w:rsidR="00E07040" w:rsidRDefault="006A5A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Второй этап работы</w:t>
      </w:r>
    </w:p>
    <w:p w14:paraId="58ECFB66" w14:textId="16756B5F" w:rsidR="006A5A06" w:rsidRDefault="006A5A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1A4E3E5" w14:textId="5E0362DB" w:rsidR="006A5A06" w:rsidRDefault="006A5A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A5A0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52A876DA" wp14:editId="085809F0">
            <wp:extent cx="2445311" cy="2398556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6093" cy="24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A0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42F4622C" wp14:editId="20D36D0E">
            <wp:extent cx="2154725" cy="2541585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861" cy="258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F2EB" w14:textId="27353EB7" w:rsidR="00E07040" w:rsidRDefault="00E070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0B3C1AE" w14:textId="3DEFBC15" w:rsidR="006A5A06" w:rsidRDefault="006A5A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A5A0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61AE3AB4" wp14:editId="494E87E6">
            <wp:extent cx="2343861" cy="24721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9" cy="24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A0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drawing>
          <wp:inline distT="0" distB="0" distL="0" distR="0" wp14:anchorId="310F5523" wp14:editId="5BCCFB74">
            <wp:extent cx="2093041" cy="24353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0831" cy="24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13B" w14:textId="189C5E17" w:rsidR="00E07040" w:rsidRDefault="00E070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E94209C" w14:textId="57098E63" w:rsidR="006A5A06" w:rsidRPr="006A5A06" w:rsidRDefault="006A5A06" w:rsidP="006A5A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A5A0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Использовать сеть Хэмминга для распознавания статических образов.</w:t>
      </w:r>
    </w:p>
    <w:p w14:paraId="7EC85658" w14:textId="06C88E59" w:rsidR="006A5A06" w:rsidRPr="006A5A06" w:rsidRDefault="006A5A06" w:rsidP="006A5A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A5A0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Формируем входные данные для сети Хэмминга.</w:t>
      </w:r>
    </w:p>
    <w:p w14:paraId="41D26109" w14:textId="24A847F1" w:rsidR="00E07040" w:rsidRDefault="006A5A06" w:rsidP="006A5A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A5A0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Цветам точек соответствуют -1 и 1.</w:t>
      </w:r>
    </w:p>
    <w:p w14:paraId="66DCADC8" w14:textId="3B03CB91" w:rsidR="006A5A06" w:rsidRDefault="006A5A06" w:rsidP="006A5A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BA54176" w14:textId="03FE38D4" w:rsidR="006A5A06" w:rsidRDefault="006A5A06" w:rsidP="006A5A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A5A0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drawing>
          <wp:inline distT="0" distB="0" distL="0" distR="0" wp14:anchorId="070F8DAD" wp14:editId="5C051576">
            <wp:extent cx="2910840" cy="2667761"/>
            <wp:effectExtent l="0" t="0" r="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7896" cy="268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4AD6E180" wp14:editId="4BC6DC17">
            <wp:extent cx="2748382" cy="3141553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450" cy="3155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5C4012" w14:textId="2DCCFFCB" w:rsidR="0067674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8A76EF5" w14:textId="1F989B34" w:rsidR="006A5A06" w:rsidRPr="00676746" w:rsidRDefault="006A5A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4D87AB1" wp14:editId="327AE0C6">
            <wp:extent cx="2751587" cy="33588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993" cy="3372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1C5429" w14:textId="77777777" w:rsidR="00747987" w:rsidRDefault="000C3F7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29B464A5" w14:textId="15349795" w:rsidR="00747987" w:rsidRPr="006A5A06" w:rsidRDefault="0067674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40"/>
          <w:szCs w:val="40"/>
        </w:rPr>
      </w:pPr>
      <w:r w:rsidRPr="006A5A06">
        <w:rPr>
          <w:rFonts w:ascii="Segoe UI" w:hAnsi="Segoe UI" w:cs="Segoe UI"/>
          <w:sz w:val="28"/>
          <w:szCs w:val="28"/>
          <w:shd w:val="clear" w:color="auto" w:fill="FFFFFF"/>
        </w:rPr>
        <w:t>Самой интересным заданием с интересным результатом для меня представляется первое. По выходу сети можно заметить, что она не только смотрит немного назад, но и пытается при обучении запомнить расстояние между сигналами. Когда сигнала долго нет, выход сети начинает сходить с ума и расти, хотя входной сигнал не изменился.</w:t>
      </w:r>
    </w:p>
    <w:sectPr w:rsidR="00747987" w:rsidRPr="006A5A06" w:rsidSect="00747987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034CC"/>
    <w:multiLevelType w:val="multilevel"/>
    <w:tmpl w:val="6A9C66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B100F4"/>
    <w:multiLevelType w:val="multilevel"/>
    <w:tmpl w:val="6EC86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987"/>
    <w:rsid w:val="000C3F72"/>
    <w:rsid w:val="00254895"/>
    <w:rsid w:val="005A5FFB"/>
    <w:rsid w:val="00676746"/>
    <w:rsid w:val="006A5A06"/>
    <w:rsid w:val="00735FCD"/>
    <w:rsid w:val="00736161"/>
    <w:rsid w:val="00747987"/>
    <w:rsid w:val="008531CA"/>
    <w:rsid w:val="00AA0E6D"/>
    <w:rsid w:val="00B215BB"/>
    <w:rsid w:val="00E07040"/>
    <w:rsid w:val="00F0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D1195"/>
  <w15:docId w15:val="{500766E9-7BDE-4197-B9B4-C68E139A5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47987"/>
  </w:style>
  <w:style w:type="table" w:customStyle="1" w:styleId="TableNormal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20">
    <w:name w:val="Обычный2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1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20"/>
    <w:next w:val="20"/>
    <w:rsid w:val="00747987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7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1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9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1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2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vp7pdAWl0FyNz2GopVuHLuuOg==">AMUW2mW8P++/5V37qc4GeiGjwtr/2vgO5sy/ET27xdTOoMa+KwNlfm+dMmZwTCMT8IrzjwNC9mLRI2ROITGLAC844aIiRb8nP90Jr8OsIBCJrWKd3ngbpLs=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Павел Гамов</cp:lastModifiedBy>
  <cp:revision>9</cp:revision>
  <dcterms:created xsi:type="dcterms:W3CDTF">2019-09-08T19:29:00Z</dcterms:created>
  <dcterms:modified xsi:type="dcterms:W3CDTF">2022-01-24T05:08:00Z</dcterms:modified>
</cp:coreProperties>
</file>