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7BCB" w14:textId="77777777" w:rsidR="00FE6150" w:rsidRDefault="00FE6150" w:rsidP="00FE6150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68EFEFE" wp14:editId="06D915F7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C6757" wp14:editId="2F8560CE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0"/>
          <w:szCs w:val="20"/>
        </w:rPr>
        <w:t>МИНИСТЕРСТВО НАУКИ И ВЫСШЕГО ОБРАЗОВАНИЯ</w:t>
      </w:r>
    </w:p>
    <w:p w14:paraId="5BE3E3E0" w14:textId="77777777" w:rsidR="00FE6150" w:rsidRDefault="00FE6150" w:rsidP="00FE6150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РОССИЙСКОЙ ФЕДЕРАЦИИ</w:t>
      </w:r>
    </w:p>
    <w:p w14:paraId="50A9ED01" w14:textId="77777777" w:rsidR="00FE6150" w:rsidRDefault="00FE6150" w:rsidP="00FE6150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21F61708" w14:textId="77777777" w:rsidR="00FE6150" w:rsidRDefault="00FE6150" w:rsidP="00FE6150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ФЕДЕРАЛЬНОЕ ГОСУДАРСТВЕННОЕ БЮДЖЕТНОЕ ОБРАЗОВАТЕЛЬНОЕ   </w:t>
      </w:r>
    </w:p>
    <w:p w14:paraId="78DE554F" w14:textId="77777777" w:rsidR="00FE6150" w:rsidRDefault="00FE6150" w:rsidP="00FE6150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УЧРЕЖДЕНИЕ ВЫСШЕГО ОБРАЗОВАНИЯ</w:t>
      </w:r>
    </w:p>
    <w:p w14:paraId="047BBBE0" w14:textId="77777777" w:rsidR="00FE6150" w:rsidRDefault="00FE6150" w:rsidP="00FE6150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hAnsi="Times New Roman"/>
          <w:bCs/>
          <w:spacing w:val="22"/>
          <w:sz w:val="20"/>
          <w:szCs w:val="20"/>
        </w:rPr>
      </w:pPr>
      <w:r>
        <w:rPr>
          <w:rFonts w:ascii="Times New Roman" w:hAnsi="Times New Roman"/>
          <w:b/>
          <w:bCs/>
          <w:spacing w:val="22"/>
          <w:sz w:val="20"/>
          <w:szCs w:val="20"/>
        </w:rPr>
        <w:t>«МОСКОВСКИЙ АВИАЦИОННЫЙ ИНСТИТУТ</w:t>
      </w:r>
    </w:p>
    <w:p w14:paraId="19E343BD" w14:textId="77777777" w:rsidR="00FE6150" w:rsidRDefault="00FE6150" w:rsidP="00FE6150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(национальный исследовательский университет)»</w:t>
      </w:r>
    </w:p>
    <w:p w14:paraId="3EAA6873" w14:textId="77777777" w:rsidR="00FE6150" w:rsidRDefault="00FE6150" w:rsidP="00FE6150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hAnsi="Times New Roman"/>
          <w:bCs/>
          <w:sz w:val="20"/>
          <w:szCs w:val="20"/>
        </w:rPr>
      </w:pPr>
    </w:p>
    <w:p w14:paraId="2A75E5DC" w14:textId="77777777" w:rsidR="00FE6150" w:rsidRDefault="00FE6150" w:rsidP="00FE6150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F7D67" wp14:editId="5ADAA598">
                <wp:simplePos x="0" y="0"/>
                <wp:positionH relativeFrom="column">
                  <wp:posOffset>30480</wp:posOffset>
                </wp:positionH>
                <wp:positionV relativeFrom="paragraph">
                  <wp:posOffset>93345</wp:posOffset>
                </wp:positionV>
                <wp:extent cx="6264275" cy="0"/>
                <wp:effectExtent l="0" t="0" r="0" b="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7E14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.4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mPgVi9wAAAAHAQAADwAAAGRycy9kb3ducmV2&#10;LnhtbEyOzUrDQBSF94LvMFzBTbGT1lBNzKSIUhdSBGsfYJq5JsHMnZCZpNM+vVdc6PL8cM5XrKPt&#10;xISDbx0pWMwTEEiVMy3VCvYfm5t7ED5oMrpzhApO6GFdXl4UOjfuSO847UIteIR8rhU0IfS5lL5q&#10;0Go/dz0SZ59usDqwHGppBn3kcdvJZZKspNUt8UOje3xqsPrajVbB82s6Dud4zuLJr5b7t+1s2rzM&#10;lLq+io8PIALG8FeGH3xGh5KZDm4k40WnIGXwwHZ6B4LjLFvcgjj8GrIs5H/+8hs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CY+BWL3AAAAAcBAAAPAAAAAAAAAAAAAAAAABIEAABkcnMv&#10;ZG93bnJldi54bWxQSwUGAAAAAAQABADzAAAAGwUAAAAA&#10;" strokeweight="1.75pt"/>
            </w:pict>
          </mc:Fallback>
        </mc:AlternateContent>
      </w:r>
    </w:p>
    <w:p w14:paraId="07FFF9D9" w14:textId="77777777" w:rsidR="00FE6150" w:rsidRDefault="00FE6150" w:rsidP="00FE6150">
      <w:pPr>
        <w:autoSpaceDE w:val="0"/>
        <w:autoSpaceDN w:val="0"/>
        <w:spacing w:before="20" w:after="0"/>
        <w:ind w:right="-143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И</w:t>
      </w:r>
      <w:r>
        <w:rPr>
          <w:rFonts w:ascii="Times New Roman" w:hAnsi="Times New Roman"/>
          <w:b/>
          <w:sz w:val="24"/>
          <w:szCs w:val="24"/>
        </w:rPr>
        <w:t>нститут (Филиал)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>№8«Компьютерные науки и прикладная математика»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Кафедра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 xml:space="preserve">   806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ab/>
      </w:r>
    </w:p>
    <w:p w14:paraId="0220B3E8" w14:textId="70F6014F" w:rsidR="00FE6150" w:rsidRDefault="00FE6150" w:rsidP="00FE6150">
      <w:pPr>
        <w:autoSpaceDE w:val="0"/>
        <w:autoSpaceDN w:val="0"/>
        <w:spacing w:before="20" w:after="0"/>
        <w:ind w:right="-14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Группа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  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 xml:space="preserve"> М8О-407Б-18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b/>
          <w:bCs/>
          <w:sz w:val="24"/>
          <w:szCs w:val="24"/>
        </w:rPr>
        <w:t xml:space="preserve">Направление подготовки </w:t>
      </w:r>
      <w:r w:rsidR="00053444" w:rsidRPr="00C72434">
        <w:rPr>
          <w:rFonts w:ascii="Times New Roman" w:hAnsi="Times New Roman"/>
          <w:sz w:val="24"/>
          <w:szCs w:val="24"/>
          <w:u w:val="single"/>
        </w:rPr>
        <w:t xml:space="preserve">01.03.02 </w:t>
      </w:r>
      <w:r w:rsidR="00053444">
        <w:rPr>
          <w:rFonts w:ascii="Times New Roman" w:hAnsi="Times New Roman"/>
          <w:sz w:val="24"/>
          <w:szCs w:val="24"/>
          <w:u w:val="single"/>
        </w:rPr>
        <w:t>Прикладная</w:t>
      </w:r>
      <w:r w:rsidR="00053444" w:rsidRPr="00C72434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53444">
        <w:rPr>
          <w:rFonts w:ascii="Times New Roman" w:hAnsi="Times New Roman"/>
          <w:sz w:val="24"/>
          <w:szCs w:val="24"/>
          <w:u w:val="single"/>
        </w:rPr>
        <w:t>математика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Pr="00C72434">
        <w:rPr>
          <w:rFonts w:ascii="Times New Roman" w:hAnsi="Times New Roman"/>
          <w:sz w:val="24"/>
          <w:szCs w:val="24"/>
          <w:u w:val="single"/>
        </w:rPr>
        <w:t>и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C72434">
        <w:rPr>
          <w:rFonts w:ascii="Times New Roman" w:hAnsi="Times New Roman"/>
          <w:sz w:val="24"/>
          <w:szCs w:val="24"/>
          <w:u w:val="single"/>
        </w:rPr>
        <w:t>информатика</w:t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</w:p>
    <w:p w14:paraId="3BA275FE" w14:textId="77777777" w:rsidR="00FE6150" w:rsidRPr="002452E1" w:rsidRDefault="00FE6150" w:rsidP="00FE6150">
      <w:pPr>
        <w:autoSpaceDE w:val="0"/>
        <w:autoSpaceDN w:val="0"/>
        <w:spacing w:before="20" w:after="0"/>
        <w:ind w:right="-14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Профиль </w:t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  <w:t>Информатика</w:t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</w:p>
    <w:p w14:paraId="62955948" w14:textId="77777777" w:rsidR="00FE6150" w:rsidRDefault="00FE6150" w:rsidP="00FE6150">
      <w:pPr>
        <w:autoSpaceDE w:val="0"/>
        <w:autoSpaceDN w:val="0"/>
        <w:spacing w:before="20" w:after="0"/>
        <w:ind w:right="-14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Квалификация </w:t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F27EFF">
        <w:rPr>
          <w:rFonts w:ascii="Times New Roman" w:hAnsi="Times New Roman"/>
          <w:b/>
          <w:bCs/>
          <w:sz w:val="24"/>
          <w:szCs w:val="24"/>
          <w:u w:val="single"/>
        </w:rPr>
        <w:t>бакалавр</w:t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</w:p>
    <w:p w14:paraId="7936043E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/>
        <w:ind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</w:t>
      </w:r>
    </w:p>
    <w:p w14:paraId="284DC0AD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/>
        <w:ind w:left="5103"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УТВЕРЖДАЮ</w:t>
      </w:r>
    </w:p>
    <w:p w14:paraId="49E573F4" w14:textId="77777777" w:rsidR="0008060A" w:rsidRPr="0008060A" w:rsidRDefault="0008060A" w:rsidP="0008060A">
      <w:pPr>
        <w:tabs>
          <w:tab w:val="left" w:pos="4820"/>
        </w:tabs>
        <w:autoSpaceDE w:val="0"/>
        <w:autoSpaceDN w:val="0"/>
        <w:spacing w:after="0"/>
        <w:ind w:left="3119"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spacing w:val="-2"/>
          <w:sz w:val="24"/>
          <w:szCs w:val="20"/>
          <w:lang w:eastAsia="ru-RU"/>
        </w:rPr>
        <w:t>Заведующий кафедрой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806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  _____________</w:t>
      </w:r>
    </w:p>
    <w:p w14:paraId="029E3FF2" w14:textId="77777777" w:rsidR="0008060A" w:rsidRPr="0008060A" w:rsidRDefault="0008060A" w:rsidP="0008060A">
      <w:pPr>
        <w:tabs>
          <w:tab w:val="left" w:pos="6804"/>
        </w:tabs>
        <w:spacing w:after="0"/>
        <w:ind w:left="5103" w:right="-143"/>
        <w:jc w:val="center"/>
        <w:rPr>
          <w:rFonts w:ascii="Times New Roman" w:eastAsia="Times New Roman" w:hAnsi="Times New Roman" w:cs="Times New Roman"/>
          <w:sz w:val="18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>(№ каф.)      (подпись)        (инициалы, фамилия)</w:t>
      </w:r>
    </w:p>
    <w:p w14:paraId="0C07D466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_____  ___________ 20    г.</w:t>
      </w:r>
    </w:p>
    <w:p w14:paraId="236C0A5A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2D5D922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ЗАДАНИЕ</w:t>
      </w:r>
    </w:p>
    <w:p w14:paraId="60F7ABA7" w14:textId="77777777" w:rsidR="0008060A" w:rsidRPr="0008060A" w:rsidRDefault="0008060A" w:rsidP="0008060A">
      <w:pPr>
        <w:tabs>
          <w:tab w:val="center" w:pos="7655"/>
        </w:tabs>
        <w:spacing w:after="240" w:line="240" w:lineRule="auto"/>
        <w:ind w:right="-143"/>
        <w:jc w:val="center"/>
        <w:rPr>
          <w:rFonts w:ascii="Times New Roman" w:eastAsia="Times New Roman" w:hAnsi="Times New Roman" w:cs="Times New Roman"/>
          <w:b/>
          <w:spacing w:val="20"/>
          <w:sz w:val="36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pacing w:val="20"/>
          <w:sz w:val="36"/>
          <w:lang w:eastAsia="ru-RU"/>
        </w:rPr>
        <w:t>на выпускную квалификационную работу бакалавра</w:t>
      </w:r>
    </w:p>
    <w:p w14:paraId="18811401" w14:textId="5D905C3D"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Обучающийся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A03AA" w:rsidRPr="00A3553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854968"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54968" w:rsidRPr="00A3553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05344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Гамов Павел Антонович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A03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A03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A03AA" w:rsidRPr="00A3553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05344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2AE9337F" w14:textId="77777777" w:rsidR="0008060A" w:rsidRPr="0008060A" w:rsidRDefault="0008060A" w:rsidP="0008060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 полностью)</w:t>
      </w:r>
    </w:p>
    <w:p w14:paraId="4F694D67" w14:textId="526FEC74" w:rsidR="0008060A" w:rsidRPr="0008060A" w:rsidRDefault="0008060A" w:rsidP="0008060A">
      <w:pPr>
        <w:tabs>
          <w:tab w:val="left" w:pos="4536"/>
        </w:tabs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</w:t>
      </w:r>
      <w:r w:rsidR="00BA03AA" w:rsidRPr="00A3553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 xml:space="preserve">                                 </w:t>
      </w:r>
      <w:r w:rsidR="00053444">
        <w:rPr>
          <w:rFonts w:ascii="Times New Roman" w:hAnsi="Times New Roman"/>
          <w:sz w:val="24"/>
          <w:u w:val="single"/>
        </w:rPr>
        <w:t>Ухов Петр Александрович</w:t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BA03A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854968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>________</w:t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</w:p>
    <w:p w14:paraId="15CB4016" w14:textId="77777777" w:rsidR="0008060A" w:rsidRPr="0008060A" w:rsidRDefault="0008060A" w:rsidP="0008060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 полностью</w:t>
      </w:r>
    </w:p>
    <w:p w14:paraId="31665366" w14:textId="46058A1D"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48430F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 xml:space="preserve">           </w:t>
      </w:r>
      <w:r w:rsidR="00053444">
        <w:rPr>
          <w:rFonts w:ascii="Times New Roman" w:hAnsi="Times New Roman"/>
          <w:sz w:val="24"/>
          <w:u w:val="single"/>
        </w:rPr>
        <w:t>Доцент. Кандидат технических наук</w:t>
      </w:r>
      <w:r w:rsidR="0048430F">
        <w:rPr>
          <w:rFonts w:ascii="Times New Roman" w:hAnsi="Times New Roman"/>
          <w:sz w:val="24"/>
          <w:u w:val="single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</w:p>
    <w:p w14:paraId="3D9A4DDE" w14:textId="77777777" w:rsidR="0008060A" w:rsidRPr="0008060A" w:rsidRDefault="0008060A" w:rsidP="0008060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ученая степень, ученое звание, должность и место работы)</w:t>
      </w:r>
    </w:p>
    <w:p w14:paraId="63AA0102" w14:textId="77777777"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BF58EE2" w14:textId="08EB20C7" w:rsidR="0008060A" w:rsidRPr="0008060A" w:rsidRDefault="0008060A" w:rsidP="0008060A">
      <w:pPr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1. Наименование темы 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053444">
        <w:rPr>
          <w:rFonts w:ascii="Times New Roman" w:hAnsi="Times New Roman"/>
          <w:sz w:val="24"/>
          <w:szCs w:val="24"/>
          <w:u w:val="single"/>
        </w:rPr>
        <w:t>Алгоритмы факторизации больших чисел</w:t>
      </w:r>
      <w:r w:rsidR="00986E16" w:rsidRPr="001944BD">
        <w:rPr>
          <w:rFonts w:ascii="Times New Roman" w:hAnsi="Times New Roman"/>
          <w:spacing w:val="-2"/>
          <w:sz w:val="28"/>
          <w:u w:val="single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66772FD1" w14:textId="10FCABFD" w:rsidR="0008060A" w:rsidRPr="0008060A" w:rsidRDefault="0008060A" w:rsidP="0008060A">
      <w:pPr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2. Срок сдачи обучающимся законченной работы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3B2A7B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            24.05.2022</w:t>
      </w:r>
      <w:r w:rsidR="003B2A7B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05725C37" w14:textId="77777777" w:rsidR="0008060A" w:rsidRPr="0008060A" w:rsidRDefault="0008060A" w:rsidP="0008060A">
      <w:pPr>
        <w:tabs>
          <w:tab w:val="left" w:pos="10773"/>
        </w:tabs>
        <w:spacing w:after="0"/>
        <w:ind w:right="-143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3. Задание и исходные данные к работе </w:t>
      </w:r>
    </w:p>
    <w:p w14:paraId="675E7BF9" w14:textId="13B0B4C0" w:rsidR="0048430F" w:rsidRDefault="00854968" w:rsidP="00FA1DB8">
      <w:pPr>
        <w:tabs>
          <w:tab w:val="left" w:pos="9923"/>
        </w:tabs>
        <w:spacing w:after="0"/>
        <w:ind w:right="-2"/>
        <w:jc w:val="both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854968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Реализовать </w:t>
      </w:r>
      <w:r w:rsidR="00053444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алгоритм факторизации </w:t>
      </w:r>
      <w:r w:rsidR="00053444">
        <w:rPr>
          <w:rFonts w:ascii="Times New Roman" w:eastAsia="Times New Roman" w:hAnsi="Times New Roman" w:cs="Times New Roman"/>
          <w:sz w:val="24"/>
          <w:u w:val="single"/>
          <w:lang w:val="en-US" w:eastAsia="ru-RU"/>
        </w:rPr>
        <w:t>p</w:t>
      </w:r>
      <w:r w:rsidR="00053444" w:rsidRPr="00053444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</w:t>
      </w:r>
      <w:r w:rsidR="00053444">
        <w:rPr>
          <w:rFonts w:ascii="Times New Roman" w:eastAsia="Times New Roman" w:hAnsi="Times New Roman" w:cs="Times New Roman"/>
          <w:sz w:val="24"/>
          <w:u w:val="single"/>
          <w:lang w:eastAsia="ru-RU"/>
        </w:rPr>
        <w:t>Полларда а также алгоритма квадратичного решета. Сравнить алгоритмы. Улучшить алгоритм квадратичного решета.</w:t>
      </w:r>
      <w:r w:rsidR="00FA1DB8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17DCB487" w14:textId="77777777" w:rsidR="00FA1DB8" w:rsidRPr="0048430F" w:rsidRDefault="00FA1DB8" w:rsidP="00FA1DB8">
      <w:pPr>
        <w:tabs>
          <w:tab w:val="left" w:pos="9923"/>
        </w:tabs>
        <w:spacing w:after="0"/>
        <w:ind w:right="-2"/>
        <w:jc w:val="both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</w:p>
    <w:p w14:paraId="606CB6B0" w14:textId="77777777" w:rsidR="0008060A" w:rsidRP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иллюстративно-графических материалов</w:t>
      </w: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ru-RU"/>
        </w:rPr>
        <w:t>*</w:t>
      </w:r>
      <w:r w:rsidRPr="0008060A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ru-RU"/>
        </w:rPr>
        <w:t>при наличии</w:t>
      </w: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5A96616" w14:textId="77777777" w:rsidR="0008060A" w:rsidRP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6488"/>
        <w:gridCol w:w="2617"/>
      </w:tblGrid>
      <w:tr w:rsidR="0008060A" w:rsidRPr="0008060A" w14:paraId="1846B8A5" w14:textId="77777777" w:rsidTr="009447CC">
        <w:tc>
          <w:tcPr>
            <w:tcW w:w="808" w:type="dxa"/>
          </w:tcPr>
          <w:p w14:paraId="0EBE4644" w14:textId="77777777" w:rsidR="0008060A" w:rsidRPr="0008060A" w:rsidRDefault="0008060A" w:rsidP="0008060A">
            <w:pPr>
              <w:autoSpaceDE w:val="0"/>
              <w:autoSpaceDN w:val="0"/>
              <w:spacing w:after="0"/>
              <w:ind w:right="-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488" w:type="dxa"/>
            <w:vAlign w:val="center"/>
          </w:tcPr>
          <w:p w14:paraId="349A643D" w14:textId="77777777" w:rsidR="0008060A" w:rsidRPr="0008060A" w:rsidRDefault="0008060A" w:rsidP="0008060A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14:paraId="22044138" w14:textId="77777777" w:rsidR="0008060A" w:rsidRPr="0008060A" w:rsidRDefault="0008060A" w:rsidP="0008060A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листов</w:t>
            </w:r>
          </w:p>
        </w:tc>
      </w:tr>
      <w:tr w:rsidR="0008060A" w:rsidRPr="0008060A" w14:paraId="6A1953F6" w14:textId="77777777" w:rsidTr="009447CC">
        <w:tc>
          <w:tcPr>
            <w:tcW w:w="808" w:type="dxa"/>
          </w:tcPr>
          <w:p w14:paraId="6C26475D" w14:textId="056D9DD2" w:rsidR="0008060A" w:rsidRPr="00FA1DB8" w:rsidRDefault="00FA1DB8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88" w:type="dxa"/>
          </w:tcPr>
          <w:p w14:paraId="138CA82F" w14:textId="72F37616" w:rsidR="0008060A" w:rsidRPr="0008060A" w:rsidRDefault="00FA1DB8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Презентация</w:t>
            </w:r>
          </w:p>
        </w:tc>
        <w:tc>
          <w:tcPr>
            <w:tcW w:w="2617" w:type="dxa"/>
          </w:tcPr>
          <w:p w14:paraId="161CCE0C" w14:textId="580D3180" w:rsidR="0008060A" w:rsidRPr="00B00A9E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8060A" w:rsidRPr="0008060A" w14:paraId="00977430" w14:textId="77777777" w:rsidTr="009447CC">
        <w:tc>
          <w:tcPr>
            <w:tcW w:w="808" w:type="dxa"/>
          </w:tcPr>
          <w:p w14:paraId="68B6E7A5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488" w:type="dxa"/>
          </w:tcPr>
          <w:p w14:paraId="4BE198A1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17" w:type="dxa"/>
          </w:tcPr>
          <w:p w14:paraId="28A943B6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8060A" w:rsidRPr="0008060A" w14:paraId="6A71AB46" w14:textId="77777777" w:rsidTr="009447CC">
        <w:tc>
          <w:tcPr>
            <w:tcW w:w="808" w:type="dxa"/>
          </w:tcPr>
          <w:p w14:paraId="4D510B76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488" w:type="dxa"/>
          </w:tcPr>
          <w:p w14:paraId="39318649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17" w:type="dxa"/>
          </w:tcPr>
          <w:p w14:paraId="3BF96A59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8060A" w:rsidRPr="0008060A" w14:paraId="5F8912AC" w14:textId="77777777" w:rsidTr="009447CC">
        <w:tc>
          <w:tcPr>
            <w:tcW w:w="808" w:type="dxa"/>
          </w:tcPr>
          <w:p w14:paraId="25C49F8E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488" w:type="dxa"/>
          </w:tcPr>
          <w:p w14:paraId="0329DF7C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17" w:type="dxa"/>
          </w:tcPr>
          <w:p w14:paraId="786F43CD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8060A" w:rsidRPr="0008060A" w14:paraId="464E8AF2" w14:textId="77777777" w:rsidTr="009447CC">
        <w:tc>
          <w:tcPr>
            <w:tcW w:w="808" w:type="dxa"/>
          </w:tcPr>
          <w:p w14:paraId="289E435A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488" w:type="dxa"/>
          </w:tcPr>
          <w:p w14:paraId="5A8A98A1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17" w:type="dxa"/>
          </w:tcPr>
          <w:p w14:paraId="120E3687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4E353EB4" w14:textId="77777777" w:rsidR="0008060A" w:rsidRP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BB36298" w14:textId="77777777" w:rsidR="0008060A" w:rsidRPr="0008060A" w:rsidRDefault="0008060A" w:rsidP="0008060A">
      <w:pPr>
        <w:tabs>
          <w:tab w:val="left" w:pos="10773"/>
        </w:tabs>
        <w:ind w:right="-143"/>
        <w:rPr>
          <w:rFonts w:ascii="Times New Roman" w:eastAsia="Times New Roman" w:hAnsi="Times New Roman" w:cs="Times New Roman"/>
          <w:b/>
          <w:lang w:eastAsia="ru-RU"/>
        </w:rPr>
      </w:pPr>
      <w:r w:rsidRPr="0008060A">
        <w:rPr>
          <w:rFonts w:ascii="Times New Roman" w:eastAsia="Times New Roman" w:hAnsi="Times New Roman" w:cs="Times New Roman"/>
          <w:b/>
          <w:lang w:eastAsia="ru-RU"/>
        </w:rPr>
        <w:lastRenderedPageBreak/>
        <w:t>4. Перечень подлежащих разработке разделов и этапы выполнения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686"/>
        <w:gridCol w:w="2410"/>
        <w:gridCol w:w="1701"/>
        <w:gridCol w:w="1417"/>
      </w:tblGrid>
      <w:tr w:rsidR="00FA1DB8" w14:paraId="34487FCD" w14:textId="77777777" w:rsidTr="00FA1DB8">
        <w:trPr>
          <w:trHeight w:val="66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B1BB8" w14:textId="77777777" w:rsidR="00FA1DB8" w:rsidRDefault="00FA1DB8">
            <w:pPr>
              <w:tabs>
                <w:tab w:val="right" w:pos="10348"/>
              </w:tabs>
              <w:ind w:left="-250" w:right="-2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314F3" w14:textId="77777777" w:rsidR="00FA1DB8" w:rsidRDefault="00FA1DB8">
            <w:pPr>
              <w:tabs>
                <w:tab w:val="right" w:pos="10348"/>
              </w:tabs>
              <w:ind w:left="34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раздела или этапа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75D1C" w14:textId="77777777" w:rsidR="00FA1DB8" w:rsidRDefault="00FA1DB8">
            <w:pPr>
              <w:tabs>
                <w:tab w:val="right" w:pos="10348"/>
              </w:tabs>
              <w:spacing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Трудоёмкость в % 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полной трудоёмкости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ВКРБ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BC2CE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D2530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FA1DB8" w14:paraId="69932270" w14:textId="77777777" w:rsidTr="00854968">
        <w:trPr>
          <w:trHeight w:hRule="exact" w:val="9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9B63" w14:textId="77777777" w:rsidR="00FA1DB8" w:rsidRDefault="00FA1DB8">
            <w:pPr>
              <w:tabs>
                <w:tab w:val="right" w:pos="10348"/>
              </w:tabs>
              <w:ind w:left="-250" w:right="-2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4FC7B" w14:textId="129D5748" w:rsidR="00FA1DB8" w:rsidRDefault="00FA1DB8">
            <w:pPr>
              <w:tabs>
                <w:tab w:val="right" w:pos="1034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Прорабатывание теоретической </w:t>
            </w:r>
            <w:r w:rsidR="00854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части </w:t>
            </w:r>
            <w:r w:rsidR="000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работы, чтение литературы.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6DA84" w14:textId="367D0D27" w:rsidR="00FA1DB8" w:rsidRDefault="00715EC6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9E002" w14:textId="7BD4635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7.10.2021-</w:t>
            </w:r>
            <w:r w:rsidR="003D3F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3D3F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36F56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5A059023" w14:textId="77777777" w:rsidTr="00854968">
        <w:trPr>
          <w:trHeight w:hRule="exact" w:val="9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079E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A0593" w14:textId="7D03367D" w:rsidR="00FA1DB8" w:rsidRDefault="00842E88">
            <w:pPr>
              <w:tabs>
                <w:tab w:val="right" w:pos="10348"/>
              </w:tabs>
              <w:ind w:lef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скелета алгоритма квадратичного решета.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4B5B0" w14:textId="0D96363C" w:rsidR="00FA1DB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B003F" w14:textId="0E9B8826" w:rsidR="00FA1DB8" w:rsidRDefault="003D3F26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4C87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7916EAD1" w14:textId="77777777" w:rsidTr="00854968">
        <w:trPr>
          <w:trHeight w:hRule="exact" w:val="7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784A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E8619" w14:textId="2FD8F538" w:rsidR="00FA1DB8" w:rsidRDefault="00842E88">
            <w:pPr>
              <w:tabs>
                <w:tab w:val="right" w:pos="10348"/>
              </w:tabs>
              <w:ind w:left="34"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Внедрение улучшений в алгоритм квадратичного решета.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B5768" w14:textId="1DE4CC97" w:rsidR="00FA1DB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500F4" w14:textId="6A2F8DA4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A8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.03.2022- </w:t>
            </w:r>
            <w:r w:rsidR="00A8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A8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2781D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5F60F612" w14:textId="77777777" w:rsidTr="00854968">
        <w:trPr>
          <w:trHeight w:hRule="exact" w:val="99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B3E8C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B6CFC" w14:textId="64BBBE4B" w:rsidR="00FA1DB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метрик, составления графиков скорости алгоритмов на разных данных.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0B737" w14:textId="0F937425" w:rsidR="00FA1DB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1B79C" w14:textId="711101F0" w:rsidR="00FA1DB8" w:rsidRDefault="00A85C07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DB477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0BC8093B" w14:textId="77777777" w:rsidTr="00715EC6">
        <w:trPr>
          <w:trHeight w:hRule="exact" w:val="85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CFD43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CBC52" w14:textId="013DD723" w:rsidR="00FA1DB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Ознакомление с ГОСТ.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6C7C" w14:textId="7F2A4BE9" w:rsidR="00FA1DB8" w:rsidRDefault="00A950F5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B8A98" w14:textId="4B1DCFA5" w:rsidR="00FA1DB8" w:rsidRDefault="00A85C07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377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.2022-</w:t>
            </w:r>
            <w:r w:rsidR="00854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377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0AFE1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6464E252" w14:textId="77777777" w:rsidTr="00854968">
        <w:trPr>
          <w:trHeight w:hRule="exact" w:val="7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6E2A5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18EFC" w14:textId="6CE91D71" w:rsidR="00FA1DB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ВКР.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7387B" w14:textId="638DC5A0" w:rsidR="00FA1DB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EA5D9" w14:textId="45C0509B" w:rsidR="00FA1DB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377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.2022-</w:t>
            </w:r>
            <w:r w:rsidR="00377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377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1D2B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4968" w14:paraId="585A3FB1" w14:textId="77777777" w:rsidTr="00854968">
        <w:trPr>
          <w:trHeight w:hRule="exact"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DBAE0" w14:textId="194A47A3" w:rsidR="0085496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6F02E" w14:textId="461B6CA4" w:rsidR="00854968" w:rsidRPr="0085496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ВКР.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8CF27" w14:textId="42BB7A54" w:rsidR="0085496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FFF16" w14:textId="7A39BAA7" w:rsidR="0085496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11.05.2022-13.05.2022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B965" w14:textId="77777777" w:rsidR="0085496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1C3BCD6D" w14:textId="77777777" w:rsidTr="00377465">
        <w:trPr>
          <w:trHeight w:hRule="exact" w:val="66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7D71" w14:textId="2911A995" w:rsidR="00FA1DB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D5062" w14:textId="2F6E7137" w:rsidR="00FA1DB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презентации на основе текста ВКР.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1B504" w14:textId="7196596C" w:rsidR="00FA1DB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A2622" w14:textId="6F11403D" w:rsidR="00FA1DB8" w:rsidRDefault="00377465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A8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24.05.2022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5AB5C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81A0365" w14:textId="77777777" w:rsidR="0008060A" w:rsidRPr="0008060A" w:rsidRDefault="0008060A" w:rsidP="00FA1DB8">
      <w:pPr>
        <w:autoSpaceDE w:val="0"/>
        <w:autoSpaceDN w:val="0"/>
        <w:spacing w:after="0"/>
        <w:ind w:right="-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901290A" w14:textId="485A92B9" w:rsidR="0008060A" w:rsidRPr="00842E88" w:rsidRDefault="0008060A" w:rsidP="00842E88">
      <w:pPr>
        <w:pStyle w:val="1"/>
        <w:shd w:val="clear" w:color="auto" w:fill="FFFFFF"/>
        <w:spacing w:before="15" w:after="0"/>
        <w:jc w:val="both"/>
        <w:rPr>
          <w:b w:val="0"/>
          <w:bCs w:val="0"/>
          <w:sz w:val="24"/>
          <w:szCs w:val="24"/>
          <w:u w:val="single"/>
        </w:rPr>
      </w:pPr>
      <w:r w:rsidRPr="003D3F26">
        <w:rPr>
          <w:sz w:val="24"/>
          <w:szCs w:val="24"/>
        </w:rPr>
        <w:t xml:space="preserve">5. </w:t>
      </w:r>
      <w:r w:rsidRPr="0008060A">
        <w:rPr>
          <w:sz w:val="24"/>
          <w:szCs w:val="24"/>
        </w:rPr>
        <w:t>Исходные</w:t>
      </w:r>
      <w:r w:rsidRPr="003D3F26">
        <w:rPr>
          <w:sz w:val="24"/>
          <w:szCs w:val="24"/>
        </w:rPr>
        <w:t xml:space="preserve"> </w:t>
      </w:r>
      <w:r w:rsidRPr="0008060A">
        <w:rPr>
          <w:sz w:val="24"/>
          <w:szCs w:val="24"/>
        </w:rPr>
        <w:t>материалы</w:t>
      </w:r>
      <w:r w:rsidRPr="003D3F26">
        <w:rPr>
          <w:sz w:val="24"/>
          <w:szCs w:val="24"/>
        </w:rPr>
        <w:t xml:space="preserve"> </w:t>
      </w:r>
      <w:r w:rsidRPr="0008060A">
        <w:rPr>
          <w:sz w:val="24"/>
          <w:szCs w:val="24"/>
        </w:rPr>
        <w:t>и</w:t>
      </w:r>
      <w:r w:rsidRPr="003D3F26">
        <w:rPr>
          <w:sz w:val="24"/>
          <w:szCs w:val="24"/>
        </w:rPr>
        <w:t xml:space="preserve"> </w:t>
      </w:r>
      <w:r w:rsidRPr="00A950F5">
        <w:rPr>
          <w:sz w:val="24"/>
          <w:szCs w:val="24"/>
        </w:rPr>
        <w:t>пособия</w:t>
      </w:r>
      <w:r w:rsidR="00A950F5" w:rsidRPr="003D3F26">
        <w:rPr>
          <w:i/>
          <w:iCs/>
          <w:color w:val="242424"/>
          <w:sz w:val="24"/>
          <w:szCs w:val="24"/>
          <w:shd w:val="clear" w:color="auto" w:fill="FFFFFF"/>
        </w:rPr>
        <w:t xml:space="preserve"> </w:t>
      </w:r>
      <w:r w:rsidRPr="003D3F26">
        <w:rPr>
          <w:b w:val="0"/>
          <w:bCs w:val="0"/>
          <w:sz w:val="24"/>
          <w:szCs w:val="24"/>
          <w:u w:val="single"/>
        </w:rPr>
        <w:tab/>
      </w:r>
      <w:r w:rsidR="00842E88" w:rsidRPr="00842E88">
        <w:rPr>
          <w:b w:val="0"/>
          <w:bCs w:val="0"/>
          <w:sz w:val="24"/>
          <w:szCs w:val="24"/>
          <w:u w:val="single"/>
        </w:rPr>
        <w:t>1.</w:t>
      </w:r>
      <w:r w:rsidR="00842E88" w:rsidRPr="00842E88">
        <w:rPr>
          <w:b w:val="0"/>
          <w:bCs w:val="0"/>
          <w:sz w:val="24"/>
          <w:szCs w:val="24"/>
          <w:u w:val="single"/>
        </w:rPr>
        <w:tab/>
        <w:t>Шнайер Б. Прикладная криптография. —Москва: Триумф, 2013.2.</w:t>
      </w:r>
      <w:r w:rsidR="00842E88" w:rsidRPr="00842E88">
        <w:rPr>
          <w:b w:val="0"/>
          <w:bCs w:val="0"/>
          <w:sz w:val="24"/>
          <w:szCs w:val="24"/>
          <w:u w:val="single"/>
        </w:rPr>
        <w:tab/>
        <w:t>Коблиц Н.  Курс теории чисел и криптографии. —Москва: Научное издательство «ТВП», 2001.3.</w:t>
      </w:r>
      <w:r w:rsidR="00842E88" w:rsidRPr="00842E88">
        <w:rPr>
          <w:b w:val="0"/>
          <w:bCs w:val="0"/>
          <w:sz w:val="24"/>
          <w:szCs w:val="24"/>
          <w:u w:val="single"/>
        </w:rPr>
        <w:tab/>
        <w:t>Василенко О.Н. Теоретико – числовые алгоритмы в криптографии. —М.: МЦНМО, 2003.4.</w:t>
      </w:r>
      <w:r w:rsidR="00842E88" w:rsidRPr="00842E88">
        <w:rPr>
          <w:b w:val="0"/>
          <w:bCs w:val="0"/>
          <w:sz w:val="24"/>
          <w:szCs w:val="24"/>
          <w:u w:val="single"/>
        </w:rPr>
        <w:tab/>
        <w:t>ИшмухаметовШ.Т. Методы факторизации натуральных чисел: учебное пособие —Казань: Казан. Ун., 2011.</w:t>
      </w:r>
      <w:r w:rsidR="00842E88" w:rsidRPr="00842E88">
        <w:rPr>
          <w:b w:val="0"/>
          <w:bCs w:val="0"/>
          <w:sz w:val="24"/>
          <w:szCs w:val="24"/>
          <w:u w:val="single"/>
          <w:lang w:val="en-US"/>
        </w:rPr>
        <w:t>5.</w:t>
      </w:r>
      <w:r w:rsidR="00842E88" w:rsidRPr="00842E88">
        <w:rPr>
          <w:b w:val="0"/>
          <w:bCs w:val="0"/>
          <w:sz w:val="24"/>
          <w:szCs w:val="24"/>
          <w:u w:val="single"/>
          <w:lang w:val="en-US"/>
        </w:rPr>
        <w:tab/>
        <w:t>Brent R. P.Some  parallel  algorithms  for  integer  factorization—Proc. Fifth International Euro-Par Conference (Toulouse, France, 1-3 Sept 1999), Lecture Notes in Computer Science 1685, Springer, 1999.</w:t>
      </w:r>
    </w:p>
    <w:p w14:paraId="5C90151C" w14:textId="77777777" w:rsidR="0008060A" w:rsidRPr="0008060A" w:rsidRDefault="0008060A" w:rsidP="0008060A">
      <w:pPr>
        <w:spacing w:before="240"/>
        <w:ind w:right="-143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6. Дата выдачи задания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1E86C105" w14:textId="52952AFC" w:rsidR="0008060A" w:rsidRPr="0008060A" w:rsidRDefault="0008060A" w:rsidP="0008060A">
      <w:pPr>
        <w:tabs>
          <w:tab w:val="left" w:pos="2835"/>
        </w:tabs>
        <w:spacing w:after="0"/>
        <w:ind w:right="-143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lang w:eastAsia="ru-RU"/>
        </w:rPr>
        <w:tab/>
        <w:t>Руководитель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986E16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  </w:t>
      </w:r>
      <w:r w:rsidR="00657134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 </w:t>
      </w:r>
      <w:r w:rsidR="00842E88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657134">
        <w:rPr>
          <w:rFonts w:ascii="Times New Roman" w:eastAsia="Times New Roman" w:hAnsi="Times New Roman" w:cs="Times New Roman"/>
          <w:sz w:val="24"/>
          <w:u w:val="single"/>
          <w:lang w:eastAsia="ru-RU"/>
        </w:rPr>
        <w:t>(</w:t>
      </w:r>
      <w:r w:rsidR="00842E88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Ухов П.А.</w:t>
      </w:r>
      <w:r w:rsidR="00986E16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)</w:t>
      </w:r>
      <w:r w:rsidR="00986E16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32A79B3C" w14:textId="77777777" w:rsidR="0008060A" w:rsidRPr="0008060A" w:rsidRDefault="0008060A" w:rsidP="0008060A">
      <w:pPr>
        <w:tabs>
          <w:tab w:val="left" w:pos="6804"/>
        </w:tabs>
        <w:ind w:right="-143"/>
        <w:rPr>
          <w:rFonts w:ascii="Times New Roman" w:eastAsia="Times New Roman" w:hAnsi="Times New Roman" w:cs="Times New Roman"/>
          <w:sz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ab/>
        <w:t>(подпись)</w:t>
      </w:r>
    </w:p>
    <w:p w14:paraId="62FB0C09" w14:textId="402FDC93" w:rsidR="0008060A" w:rsidRPr="0008060A" w:rsidRDefault="0008060A" w:rsidP="0008060A">
      <w:pPr>
        <w:tabs>
          <w:tab w:val="left" w:pos="2835"/>
        </w:tabs>
        <w:spacing w:after="0"/>
        <w:ind w:left="3540" w:right="-143" w:hanging="3540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lang w:eastAsia="ru-RU"/>
        </w:rPr>
        <w:tab/>
        <w:t>Задание принял к исполнению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986E16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(</w:t>
      </w:r>
      <w:r w:rsidR="00842E88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Гамов П.А.</w:t>
      </w:r>
      <w:r w:rsidR="00986E16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)</w:t>
      </w:r>
    </w:p>
    <w:p w14:paraId="54099ACC" w14:textId="77777777" w:rsidR="0008060A" w:rsidRPr="0008060A" w:rsidRDefault="0008060A" w:rsidP="0008060A">
      <w:pPr>
        <w:tabs>
          <w:tab w:val="left" w:pos="6804"/>
        </w:tabs>
        <w:ind w:right="-143"/>
        <w:rPr>
          <w:rFonts w:ascii="Times New Roman" w:eastAsia="Times New Roman" w:hAnsi="Times New Roman" w:cs="Times New Roman"/>
          <w:sz w:val="18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ab/>
        <w:t>(подпись)</w:t>
      </w:r>
    </w:p>
    <w:p w14:paraId="0F8462AC" w14:textId="77777777" w:rsidR="00D76D6B" w:rsidRDefault="00D76D6B" w:rsidP="0008060A"/>
    <w:sectPr w:rsidR="00D76D6B" w:rsidSect="00E35B15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60A"/>
    <w:rsid w:val="00053444"/>
    <w:rsid w:val="0008060A"/>
    <w:rsid w:val="000B3306"/>
    <w:rsid w:val="00377465"/>
    <w:rsid w:val="003B2A7B"/>
    <w:rsid w:val="003D3F26"/>
    <w:rsid w:val="0048430F"/>
    <w:rsid w:val="00540ABE"/>
    <w:rsid w:val="00657134"/>
    <w:rsid w:val="00715EC6"/>
    <w:rsid w:val="00842E88"/>
    <w:rsid w:val="00854968"/>
    <w:rsid w:val="00986E16"/>
    <w:rsid w:val="00A3553A"/>
    <w:rsid w:val="00A85C07"/>
    <w:rsid w:val="00A950F5"/>
    <w:rsid w:val="00B00A9E"/>
    <w:rsid w:val="00B43D66"/>
    <w:rsid w:val="00BA03AA"/>
    <w:rsid w:val="00CD5925"/>
    <w:rsid w:val="00D76D6B"/>
    <w:rsid w:val="00E35B15"/>
    <w:rsid w:val="00FA1DB8"/>
    <w:rsid w:val="00F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6F95"/>
  <w15:docId w15:val="{290E0EB4-3DC2-4307-B789-06FCDD5B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5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50F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950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Павел Гамов</cp:lastModifiedBy>
  <cp:revision>14</cp:revision>
  <dcterms:created xsi:type="dcterms:W3CDTF">2022-03-01T09:08:00Z</dcterms:created>
  <dcterms:modified xsi:type="dcterms:W3CDTF">2022-06-03T09:35:00Z</dcterms:modified>
</cp:coreProperties>
</file>