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317EB"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2BE988FC"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3938F3B4"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0" distB="635" distL="0" distR="5080" simplePos="0" relativeHeight="2" behindDoc="0" locked="0" layoutInCell="0" allowOverlap="1" wp14:anchorId="569055CA" wp14:editId="56C77D67">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58EA1728"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27874069" w14:textId="77777777" w:rsidR="00D1320F" w:rsidRDefault="000B548B">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0ABEBEAF"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52A5FE70"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D1320F" w14:paraId="20C62899" w14:textId="77777777">
        <w:tc>
          <w:tcPr>
            <w:tcW w:w="4814" w:type="dxa"/>
          </w:tcPr>
          <w:p w14:paraId="451EF7BD" w14:textId="77777777" w:rsidR="00D1320F" w:rsidRPr="0093774D"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СОГЛАСОВАНО</w:t>
            </w:r>
          </w:p>
          <w:p w14:paraId="5012DA76" w14:textId="77777777" w:rsidR="00D1320F" w:rsidRPr="0093774D"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Руководитель магистерской программы</w:t>
            </w:r>
          </w:p>
          <w:p w14:paraId="7E53C1AC" w14:textId="77777777" w:rsidR="00D1320F" w:rsidRDefault="000B548B">
            <w:pPr>
              <w:widowControl w:val="0"/>
              <w:tabs>
                <w:tab w:val="left" w:pos="3513"/>
              </w:tabs>
              <w:suppressAutoHyphens w:val="0"/>
              <w:textAlignment w:val="auto"/>
              <w:rPr>
                <w:rFonts w:ascii="Times New Roman" w:eastAsia="Times New Roman" w:hAnsi="Times New Roman"/>
                <w:b/>
                <w:sz w:val="14"/>
                <w:lang w:eastAsia="ru-RU"/>
              </w:rPr>
            </w:pPr>
            <w:r w:rsidRPr="0093774D">
              <w:rPr>
                <w:rFonts w:ascii="Times New Roman" w:eastAsia="Times New Roman" w:hAnsi="Times New Roman" w:cs="Times New Roman"/>
                <w:b/>
                <w:kern w:val="0"/>
                <w:sz w:val="20"/>
                <w:szCs w:val="20"/>
                <w:lang w:val="ru-RU" w:eastAsia="ru-RU"/>
              </w:rPr>
              <w:t>Каргина Л.А.</w:t>
            </w:r>
            <w:r w:rsidRPr="0093774D">
              <w:rPr>
                <w:rFonts w:ascii="Times New Roman" w:eastAsia="Times New Roman" w:hAnsi="Times New Roman" w:cs="Times New Roman"/>
                <w:b/>
                <w:kern w:val="0"/>
                <w:sz w:val="14"/>
                <w:lang w:val="ru-RU" w:eastAsia="ru-RU"/>
              </w:rPr>
              <w:tab/>
              <w:t xml:space="preserve"> </w:t>
            </w:r>
            <w:r>
              <w:rPr>
                <w:rFonts w:ascii="Times New Roman" w:eastAsia="Times New Roman" w:hAnsi="Times New Roman" w:cs="Times New Roman"/>
                <w:b/>
                <w:kern w:val="0"/>
                <w:sz w:val="14"/>
                <w:lang w:eastAsia="ru-RU"/>
              </w:rPr>
              <w:t>_____________________ ____________________</w:t>
            </w:r>
          </w:p>
          <w:p w14:paraId="6E39D765" w14:textId="77777777" w:rsidR="00D1320F" w:rsidRDefault="000B548B">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3C093DE5" w14:textId="77777777" w:rsidR="00D1320F" w:rsidRDefault="00D1320F">
            <w:pPr>
              <w:widowControl w:val="0"/>
              <w:suppressAutoHyphens w:val="0"/>
              <w:textAlignment w:val="auto"/>
              <w:rPr>
                <w:rFonts w:ascii="Times New Roman" w:eastAsia="Times New Roman" w:hAnsi="Times New Roman"/>
                <w:b/>
                <w:sz w:val="17"/>
                <w:szCs w:val="26"/>
                <w:lang w:eastAsia="ru-RU"/>
              </w:rPr>
            </w:pPr>
          </w:p>
          <w:p w14:paraId="49984BF0" w14:textId="77777777" w:rsidR="00D1320F" w:rsidRDefault="000B548B">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2026 г.</w:t>
            </w:r>
          </w:p>
          <w:p w14:paraId="72A6168B"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68BBC2F6" w14:textId="77777777" w:rsidR="00D1320F" w:rsidRPr="0093774D" w:rsidRDefault="000B548B">
            <w:pPr>
              <w:widowControl w:val="0"/>
              <w:suppressAutoHyphens w:val="0"/>
              <w:spacing w:line="196" w:lineRule="exact"/>
              <w:ind w:left="714"/>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ДОПУСТИТЬ</w:t>
            </w:r>
            <w:r w:rsidRPr="0093774D">
              <w:rPr>
                <w:rFonts w:ascii="Times New Roman" w:eastAsia="Times New Roman" w:hAnsi="Times New Roman" w:cs="Times New Roman"/>
                <w:b/>
                <w:spacing w:val="-4"/>
                <w:kern w:val="0"/>
                <w:sz w:val="20"/>
                <w:lang w:val="ru-RU" w:eastAsia="ru-RU"/>
              </w:rPr>
              <w:t xml:space="preserve"> </w:t>
            </w:r>
            <w:r w:rsidRPr="0093774D">
              <w:rPr>
                <w:rFonts w:ascii="Times New Roman" w:eastAsia="Times New Roman" w:hAnsi="Times New Roman" w:cs="Times New Roman"/>
                <w:b/>
                <w:kern w:val="0"/>
                <w:sz w:val="20"/>
                <w:lang w:val="ru-RU" w:eastAsia="ru-RU"/>
              </w:rPr>
              <w:t>К</w:t>
            </w:r>
            <w:r w:rsidRPr="0093774D">
              <w:rPr>
                <w:rFonts w:ascii="Times New Roman" w:eastAsia="Times New Roman" w:hAnsi="Times New Roman" w:cs="Times New Roman"/>
                <w:b/>
                <w:spacing w:val="-6"/>
                <w:kern w:val="0"/>
                <w:sz w:val="20"/>
                <w:lang w:val="ru-RU" w:eastAsia="ru-RU"/>
              </w:rPr>
              <w:t xml:space="preserve"> </w:t>
            </w:r>
            <w:r w:rsidRPr="0093774D">
              <w:rPr>
                <w:rFonts w:ascii="Times New Roman" w:eastAsia="Times New Roman" w:hAnsi="Times New Roman" w:cs="Times New Roman"/>
                <w:b/>
                <w:kern w:val="0"/>
                <w:sz w:val="20"/>
                <w:lang w:val="ru-RU" w:eastAsia="ru-RU"/>
              </w:rPr>
              <w:t>ЗАЩИТЕ</w:t>
            </w:r>
          </w:p>
          <w:p w14:paraId="063349F0" w14:textId="77777777" w:rsidR="00D1320F" w:rsidRPr="0093774D" w:rsidRDefault="00D1320F">
            <w:pPr>
              <w:widowControl w:val="0"/>
              <w:suppressAutoHyphens w:val="0"/>
              <w:ind w:left="714"/>
              <w:textAlignment w:val="auto"/>
              <w:rPr>
                <w:rFonts w:ascii="Times New Roman" w:eastAsia="Times New Roman" w:hAnsi="Times New Roman"/>
                <w:b/>
                <w:sz w:val="20"/>
                <w:szCs w:val="26"/>
                <w:lang w:val="ru-RU" w:eastAsia="ru-RU"/>
              </w:rPr>
            </w:pPr>
          </w:p>
          <w:p w14:paraId="78A8253F" w14:textId="77777777" w:rsidR="00D1320F" w:rsidRPr="0093774D" w:rsidRDefault="000B548B">
            <w:pPr>
              <w:widowControl w:val="0"/>
              <w:suppressAutoHyphens w:val="0"/>
              <w:ind w:left="714"/>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Заведующий</w:t>
            </w:r>
            <w:r w:rsidRPr="0093774D">
              <w:rPr>
                <w:rFonts w:ascii="Times New Roman" w:eastAsia="Times New Roman" w:hAnsi="Times New Roman" w:cs="Times New Roman"/>
                <w:b/>
                <w:spacing w:val="-4"/>
                <w:kern w:val="0"/>
                <w:sz w:val="20"/>
                <w:lang w:val="ru-RU" w:eastAsia="ru-RU"/>
              </w:rPr>
              <w:t xml:space="preserve"> </w:t>
            </w:r>
            <w:r w:rsidRPr="0093774D">
              <w:rPr>
                <w:rFonts w:ascii="Times New Roman" w:eastAsia="Times New Roman" w:hAnsi="Times New Roman" w:cs="Times New Roman"/>
                <w:b/>
                <w:kern w:val="0"/>
                <w:sz w:val="20"/>
                <w:lang w:val="ru-RU" w:eastAsia="ru-RU"/>
              </w:rPr>
              <w:t>кафедрой</w:t>
            </w:r>
          </w:p>
          <w:p w14:paraId="65A9D067" w14:textId="77777777" w:rsidR="00D1320F" w:rsidRPr="0093774D" w:rsidRDefault="00D1320F">
            <w:pPr>
              <w:widowControl w:val="0"/>
              <w:tabs>
                <w:tab w:val="left" w:pos="3513"/>
              </w:tabs>
              <w:suppressAutoHyphens w:val="0"/>
              <w:ind w:left="714"/>
              <w:textAlignment w:val="auto"/>
              <w:rPr>
                <w:rFonts w:ascii="Times New Roman" w:eastAsia="Times New Roman" w:hAnsi="Times New Roman"/>
                <w:b/>
                <w:sz w:val="14"/>
                <w:lang w:val="ru-RU" w:eastAsia="ru-RU"/>
              </w:rPr>
            </w:pPr>
          </w:p>
          <w:p w14:paraId="3EACFCA0" w14:textId="77777777" w:rsidR="00D1320F" w:rsidRPr="0093774D" w:rsidRDefault="000B548B">
            <w:pPr>
              <w:widowControl w:val="0"/>
              <w:tabs>
                <w:tab w:val="left" w:pos="3513"/>
              </w:tabs>
              <w:suppressAutoHyphens w:val="0"/>
              <w:ind w:left="714"/>
              <w:textAlignment w:val="auto"/>
              <w:rPr>
                <w:rFonts w:ascii="Times New Roman" w:eastAsia="Times New Roman" w:hAnsi="Times New Roman"/>
                <w:b/>
                <w:sz w:val="20"/>
                <w:szCs w:val="20"/>
                <w:lang w:val="ru-RU" w:eastAsia="ru-RU"/>
              </w:rPr>
            </w:pPr>
            <w:r w:rsidRPr="0093774D">
              <w:rPr>
                <w:rFonts w:ascii="Times New Roman" w:eastAsia="Times New Roman" w:hAnsi="Times New Roman" w:cs="Times New Roman"/>
                <w:b/>
                <w:kern w:val="0"/>
                <w:sz w:val="20"/>
                <w:szCs w:val="20"/>
                <w:lang w:val="ru-RU" w:eastAsia="ru-RU"/>
              </w:rPr>
              <w:t>Каргина Л.А.</w:t>
            </w:r>
          </w:p>
          <w:p w14:paraId="0D644D9C" w14:textId="77777777" w:rsidR="00D1320F" w:rsidRDefault="000B548B">
            <w:pPr>
              <w:widowControl w:val="0"/>
              <w:tabs>
                <w:tab w:val="left" w:pos="3513"/>
              </w:tabs>
              <w:suppressAutoHyphens w:val="0"/>
              <w:ind w:left="714"/>
              <w:textAlignment w:val="auto"/>
              <w:rPr>
                <w:rFonts w:ascii="Times New Roman" w:eastAsia="Times New Roman" w:hAnsi="Times New Roman"/>
                <w:b/>
                <w:sz w:val="14"/>
                <w:lang w:eastAsia="ru-RU"/>
              </w:rPr>
            </w:pPr>
            <w:r w:rsidRPr="0093774D">
              <w:rPr>
                <w:rFonts w:ascii="Times New Roman" w:eastAsia="Times New Roman" w:hAnsi="Times New Roman" w:cs="Times New Roman"/>
                <w:b/>
                <w:kern w:val="0"/>
                <w:sz w:val="14"/>
                <w:lang w:val="ru-RU" w:eastAsia="ru-RU"/>
              </w:rPr>
              <w:t xml:space="preserve"> </w:t>
            </w:r>
            <w:r>
              <w:rPr>
                <w:rFonts w:ascii="Times New Roman" w:eastAsia="Times New Roman" w:hAnsi="Times New Roman" w:cs="Times New Roman"/>
                <w:b/>
                <w:kern w:val="0"/>
                <w:sz w:val="14"/>
                <w:lang w:eastAsia="ru-RU"/>
              </w:rPr>
              <w:t>_____________________ ____________________</w:t>
            </w:r>
          </w:p>
          <w:p w14:paraId="5C021816" w14:textId="77777777" w:rsidR="00D1320F" w:rsidRDefault="000B548B">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5762E998" w14:textId="77777777" w:rsidR="00D1320F" w:rsidRDefault="00D1320F">
            <w:pPr>
              <w:widowControl w:val="0"/>
              <w:suppressAutoHyphens w:val="0"/>
              <w:ind w:left="714"/>
              <w:textAlignment w:val="auto"/>
              <w:rPr>
                <w:rFonts w:ascii="Times New Roman" w:eastAsia="Times New Roman" w:hAnsi="Times New Roman"/>
                <w:b/>
                <w:sz w:val="17"/>
                <w:szCs w:val="26"/>
                <w:lang w:eastAsia="ru-RU"/>
              </w:rPr>
            </w:pPr>
          </w:p>
          <w:p w14:paraId="08A851C0" w14:textId="77777777" w:rsidR="00D1320F" w:rsidRDefault="000B548B">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t xml:space="preserve">                 </w:t>
            </w:r>
            <w:r>
              <w:rPr>
                <w:rFonts w:ascii="Times New Roman" w:eastAsia="Times New Roman" w:hAnsi="Times New Roman" w:cs="Times New Roman"/>
                <w:b/>
                <w:kern w:val="0"/>
                <w:sz w:val="20"/>
                <w:lang w:eastAsia="ru-RU"/>
              </w:rPr>
              <w:t>2026 г.</w:t>
            </w:r>
          </w:p>
          <w:p w14:paraId="3C54EAF2"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6D103186"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2148C782" w14:textId="77777777" w:rsidR="00D1320F" w:rsidRDefault="000B548B">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001A9A60" w14:textId="77777777" w:rsidR="00D1320F" w:rsidRDefault="00D1320F">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41"/>
        <w:gridCol w:w="7513"/>
      </w:tblGrid>
      <w:tr w:rsidR="00D1320F" w14:paraId="631AE2E3" w14:textId="77777777">
        <w:trPr>
          <w:trHeight w:val="370"/>
        </w:trPr>
        <w:tc>
          <w:tcPr>
            <w:tcW w:w="1441" w:type="dxa"/>
            <w:vMerge w:val="restart"/>
          </w:tcPr>
          <w:p w14:paraId="17A107AE" w14:textId="77777777" w:rsidR="00D1320F" w:rsidRDefault="000B548B">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3" w:type="dxa"/>
            <w:tcBorders>
              <w:bottom w:val="single" w:sz="4" w:space="0" w:color="000000"/>
            </w:tcBorders>
            <w:vAlign w:val="center"/>
          </w:tcPr>
          <w:p w14:paraId="17B05789"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D1320F" w14:paraId="53903904" w14:textId="77777777">
        <w:trPr>
          <w:trHeight w:val="495"/>
        </w:trPr>
        <w:tc>
          <w:tcPr>
            <w:tcW w:w="1441" w:type="dxa"/>
            <w:vMerge/>
          </w:tcPr>
          <w:p w14:paraId="197F12BD"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3AFE9468"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D1320F" w14:paraId="0DD6044F" w14:textId="77777777">
        <w:trPr>
          <w:trHeight w:val="424"/>
        </w:trPr>
        <w:tc>
          <w:tcPr>
            <w:tcW w:w="1441" w:type="dxa"/>
            <w:vMerge/>
          </w:tcPr>
          <w:p w14:paraId="5EE8231F"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0A983FD8" w14:textId="77777777" w:rsidR="00D1320F" w:rsidRDefault="000B548B">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666FFF12" w14:textId="77777777" w:rsidR="00D1320F" w:rsidRDefault="00D1320F">
      <w:pPr>
        <w:widowControl w:val="0"/>
        <w:suppressAutoHyphens w:val="0"/>
        <w:textAlignment w:val="auto"/>
        <w:rPr>
          <w:rFonts w:ascii="Times New Roman" w:eastAsia="Times New Roman" w:hAnsi="Times New Roman" w:cs="Times New Roman"/>
          <w:b/>
          <w:kern w:val="0"/>
          <w:sz w:val="32"/>
          <w:szCs w:val="32"/>
          <w:lang w:eastAsia="ru-RU" w:bidi="ar-SA"/>
        </w:rPr>
      </w:pPr>
    </w:p>
    <w:p w14:paraId="71995477"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224A4DE5" w14:textId="77777777" w:rsidR="00D1320F" w:rsidRDefault="000B548B">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179B1CFD"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34B3E4BC" w14:textId="77777777" w:rsidR="00D1320F" w:rsidRDefault="000B548B">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745ADD6E" w14:textId="77777777" w:rsidR="00D1320F" w:rsidRDefault="00D1320F">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5CEDBCB2" w14:textId="77777777" w:rsidR="00D1320F" w:rsidRDefault="00D1320F">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2"/>
        <w:gridCol w:w="4500"/>
      </w:tblGrid>
      <w:tr w:rsidR="00D1320F" w14:paraId="10750681" w14:textId="77777777">
        <w:trPr>
          <w:trHeight w:val="386"/>
        </w:trPr>
        <w:tc>
          <w:tcPr>
            <w:tcW w:w="4952" w:type="dxa"/>
          </w:tcPr>
          <w:p w14:paraId="276CDCB2"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165B5EF3"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4A56524A"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6C9FBBB2"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46F07B33" w14:textId="77777777" w:rsidR="00D1320F" w:rsidRDefault="000B548B">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rPr>
              <w:t>Обучающийся</w:t>
            </w:r>
            <w:proofErr w:type="spellEnd"/>
          </w:p>
          <w:p w14:paraId="12B31DC9" w14:textId="77777777" w:rsidR="00D1320F" w:rsidRDefault="00D1320F">
            <w:pPr>
              <w:widowControl w:val="0"/>
              <w:suppressAutoHyphens w:val="0"/>
              <w:spacing w:after="160" w:line="266" w:lineRule="exact"/>
              <w:textAlignment w:val="auto"/>
              <w:rPr>
                <w:rFonts w:ascii="Times New Roman" w:hAnsi="Times New Roman"/>
                <w:b/>
              </w:rPr>
            </w:pPr>
          </w:p>
        </w:tc>
        <w:tc>
          <w:tcPr>
            <w:tcW w:w="4500" w:type="dxa"/>
          </w:tcPr>
          <w:p w14:paraId="7C8A5BB7"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62ED886B"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D976456"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3F10D8F"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11A20A62" w14:textId="77777777" w:rsidR="00D1320F" w:rsidRDefault="000B548B">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rPr>
              <w:t>(Гамов П.А.)</w:t>
            </w:r>
          </w:p>
        </w:tc>
      </w:tr>
      <w:tr w:rsidR="00D1320F" w14:paraId="7293E8D7" w14:textId="77777777">
        <w:trPr>
          <w:trHeight w:val="386"/>
        </w:trPr>
        <w:tc>
          <w:tcPr>
            <w:tcW w:w="4952" w:type="dxa"/>
          </w:tcPr>
          <w:p w14:paraId="74873F7A" w14:textId="77777777" w:rsidR="00D1320F" w:rsidRDefault="000B548B">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rPr>
              <w:t>Научный</w:t>
            </w:r>
            <w:proofErr w:type="spellEnd"/>
            <w:r>
              <w:rPr>
                <w:rFonts w:ascii="Times New Roman" w:eastAsia="Calibri" w:hAnsi="Times New Roman" w:cs="Times New Roman"/>
                <w:b/>
                <w:kern w:val="0"/>
              </w:rPr>
              <w:t xml:space="preserve"> </w:t>
            </w:r>
            <w:proofErr w:type="spellStart"/>
            <w:r>
              <w:rPr>
                <w:rFonts w:ascii="Times New Roman" w:eastAsia="Calibri" w:hAnsi="Times New Roman" w:cs="Times New Roman"/>
                <w:b/>
                <w:kern w:val="0"/>
              </w:rPr>
              <w:t>руководитель</w:t>
            </w:r>
            <w:proofErr w:type="spellEnd"/>
          </w:p>
        </w:tc>
        <w:tc>
          <w:tcPr>
            <w:tcW w:w="4500" w:type="dxa"/>
          </w:tcPr>
          <w:p w14:paraId="039B2981" w14:textId="77777777" w:rsidR="00D1320F" w:rsidRDefault="000B548B">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rPr>
              <w:t>(</w:t>
            </w:r>
            <w:proofErr w:type="spellStart"/>
            <w:r>
              <w:rPr>
                <w:rFonts w:ascii="Times New Roman" w:eastAsia="Calibri" w:hAnsi="Times New Roman" w:cs="Times New Roman"/>
                <w:b/>
                <w:kern w:val="0"/>
              </w:rPr>
              <w:t>Демидов</w:t>
            </w:r>
            <w:proofErr w:type="spellEnd"/>
            <w:r>
              <w:rPr>
                <w:rFonts w:ascii="Times New Roman" w:eastAsia="Calibri" w:hAnsi="Times New Roman" w:cs="Times New Roman"/>
                <w:b/>
                <w:kern w:val="0"/>
              </w:rPr>
              <w:t xml:space="preserve"> А.В.)  </w:t>
            </w:r>
          </w:p>
        </w:tc>
      </w:tr>
    </w:tbl>
    <w:p w14:paraId="2F587C0A"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09B4FE4"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1154C9E1"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CD16D83" w14:textId="77777777" w:rsidR="00D1320F" w:rsidRDefault="000B548B">
      <w:pPr>
        <w:suppressAutoHyphens w:val="0"/>
        <w:spacing w:after="160"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sdt>
      <w:sdtPr>
        <w:rPr>
          <w:rFonts w:ascii="Liberation Serif" w:eastAsia="NSimSun" w:hAnsi="Liberation Serif"/>
          <w:b w:val="0"/>
          <w:bCs w:val="0"/>
          <w:sz w:val="24"/>
          <w:szCs w:val="24"/>
        </w:rPr>
        <w:id w:val="-353886134"/>
        <w:docPartObj>
          <w:docPartGallery w:val="Table of Contents"/>
          <w:docPartUnique/>
        </w:docPartObj>
      </w:sdtPr>
      <w:sdtEndPr/>
      <w:sdtContent>
        <w:p w14:paraId="09634450" w14:textId="77777777" w:rsidR="00D1320F" w:rsidRDefault="000B548B">
          <w:pPr>
            <w:pStyle w:val="af3"/>
            <w:rPr>
              <w:rFonts w:hint="eastAsia"/>
            </w:rPr>
          </w:pPr>
          <w:r>
            <w:br w:type="page"/>
          </w:r>
          <w:r>
            <w:lastRenderedPageBreak/>
            <w:t>Содержание</w:t>
          </w:r>
        </w:p>
        <w:p w14:paraId="40405F25" w14:textId="77777777" w:rsidR="00D1320F" w:rsidRDefault="000B548B">
          <w:pPr>
            <w:pStyle w:val="18"/>
            <w:tabs>
              <w:tab w:val="clear" w:pos="9638"/>
              <w:tab w:val="right" w:leader="dot" w:pos="9637"/>
            </w:tabs>
            <w:rPr>
              <w:rFonts w:hint="eastAsia"/>
            </w:rPr>
          </w:pPr>
          <w:r>
            <w:fldChar w:fldCharType="begin"/>
          </w:r>
          <w:r>
            <w:rPr>
              <w:rStyle w:val="a8"/>
              <w:webHidden/>
            </w:rPr>
            <w:instrText xml:space="preserve"> TOC \z \o "1-3" \u \h</w:instrText>
          </w:r>
          <w:r>
            <w:rPr>
              <w:rStyle w:val="a8"/>
            </w:rPr>
            <w:fldChar w:fldCharType="separate"/>
          </w:r>
          <w:hyperlink w:anchor="__RefHeading___Toc2852_2352405526" w:tooltip="Глава 1. Постановка проблемы">
            <w:r>
              <w:rPr>
                <w:rStyle w:val="a8"/>
                <w:webHidden/>
              </w:rPr>
              <w:t>Глава 1. Постановка проблемы</w:t>
            </w:r>
            <w:r>
              <w:rPr>
                <w:rStyle w:val="a8"/>
                <w:webHidden/>
              </w:rPr>
              <w:tab/>
              <w:t>3</w:t>
            </w:r>
          </w:hyperlink>
        </w:p>
        <w:p w14:paraId="008EDD1F" w14:textId="77777777" w:rsidR="00D1320F" w:rsidRDefault="000B548B">
          <w:pPr>
            <w:pStyle w:val="21"/>
            <w:tabs>
              <w:tab w:val="right" w:leader="dot" w:pos="9637"/>
            </w:tabs>
            <w:rPr>
              <w:rFonts w:hint="eastAsia"/>
            </w:rPr>
          </w:pPr>
          <w:hyperlink w:anchor="__RefHeading___Toc2854_2352405526" w:tooltip="1.1. Феномен отсутствия здоровых привычек: сущность проблемы и ее актуальность в цифровую эпоху">
            <w:r>
              <w:rPr>
                <w:rStyle w:val="a8"/>
                <w:webHidden/>
              </w:rPr>
              <w:t>1.1. Феномен отсутствия здоровых привычек: сущность проблемы и ее актуальность в цифровую эпоху</w:t>
            </w:r>
            <w:r>
              <w:rPr>
                <w:rStyle w:val="a8"/>
                <w:webHidden/>
              </w:rPr>
              <w:tab/>
              <w:t>3</w:t>
            </w:r>
          </w:hyperlink>
        </w:p>
        <w:p w14:paraId="03C5971A" w14:textId="77777777" w:rsidR="00D1320F" w:rsidRDefault="000B548B">
          <w:pPr>
            <w:pStyle w:val="21"/>
            <w:tabs>
              <w:tab w:val="right" w:leader="dot" w:pos="9637"/>
            </w:tabs>
            <w:rPr>
              <w:rFonts w:hint="eastAsia"/>
            </w:rPr>
          </w:pPr>
          <w:hyperlink w:anchor="__RefHeading___Toc2856_2352405526" w:tooltip="1.2 Влияние отсутствия здоровых привычек на качество жизни">
            <w:r>
              <w:rPr>
                <w:rStyle w:val="a8"/>
                <w:webHidden/>
              </w:rPr>
              <w:t>1.2 Влияние отсутствия здоровых привычек на качество жизни</w:t>
            </w:r>
            <w:r>
              <w:rPr>
                <w:rStyle w:val="a8"/>
                <w:webHidden/>
              </w:rPr>
              <w:tab/>
              <w:t>5</w:t>
            </w:r>
          </w:hyperlink>
        </w:p>
        <w:p w14:paraId="4E4273B2" w14:textId="77777777" w:rsidR="00D1320F" w:rsidRDefault="000B548B">
          <w:pPr>
            <w:pStyle w:val="21"/>
            <w:tabs>
              <w:tab w:val="right" w:leader="dot" w:pos="9637"/>
            </w:tabs>
            <w:rPr>
              <w:rFonts w:hint="eastAsia"/>
            </w:rPr>
          </w:pPr>
          <w:hyperlink w:anchor="__RefHeading___Toc2858_2352405526" w:tooltip="1.3 Причины отсутствия здоровых привычек: многофакторный анализ">
            <w:r>
              <w:rPr>
                <w:rStyle w:val="a8"/>
                <w:webHidden/>
              </w:rPr>
              <w:t>1.3 Причины отсутствия здоровых привычек: многофакторный анализ</w:t>
            </w:r>
            <w:r>
              <w:rPr>
                <w:rStyle w:val="a8"/>
                <w:webHidden/>
              </w:rPr>
              <w:tab/>
              <w:t>7</w:t>
            </w:r>
          </w:hyperlink>
        </w:p>
        <w:p w14:paraId="665D624A" w14:textId="77777777" w:rsidR="00D1320F" w:rsidRDefault="000B548B">
          <w:pPr>
            <w:pStyle w:val="21"/>
            <w:tabs>
              <w:tab w:val="right" w:leader="dot" w:pos="9637"/>
            </w:tabs>
            <w:rPr>
              <w:rFonts w:hint="eastAsia"/>
            </w:rPr>
          </w:pPr>
          <w:hyperlink w:anchor="__RefHeading___Toc2860_2352405526" w:tooltip="1.4 Существующие решения для формирования привычек: критический анализ">
            <w:r>
              <w:rPr>
                <w:rStyle w:val="a8"/>
                <w:webHidden/>
              </w:rPr>
              <w:t>1.4 Существующие решения для формирования привычек: критический анализ</w:t>
            </w:r>
            <w:r>
              <w:rPr>
                <w:rStyle w:val="a8"/>
                <w:webHidden/>
              </w:rPr>
              <w:tab/>
              <w:t>11</w:t>
            </w:r>
          </w:hyperlink>
        </w:p>
        <w:p w14:paraId="27909DAE" w14:textId="77777777" w:rsidR="00D1320F" w:rsidRDefault="000B548B">
          <w:pPr>
            <w:pStyle w:val="18"/>
            <w:tabs>
              <w:tab w:val="clear" w:pos="9638"/>
              <w:tab w:val="right" w:leader="dot" w:pos="9637"/>
            </w:tabs>
            <w:rPr>
              <w:rFonts w:hint="eastAsia"/>
            </w:rPr>
          </w:pPr>
          <w:hyperlink w:anchor="__RefHeading___Toc2862_2352405526" w:tooltip="Глава 2. ПРЕДЛАГАЕМОЕ РЕШЕНИЕ">
            <w:r>
              <w:rPr>
                <w:rStyle w:val="a8"/>
                <w:webHidden/>
              </w:rPr>
              <w:t>Глава 2. ПРЕДЛАГАЕМОЕ РЕШЕНИЕ</w:t>
            </w:r>
            <w:r>
              <w:rPr>
                <w:rStyle w:val="a8"/>
                <w:webHidden/>
              </w:rPr>
              <w:tab/>
              <w:t>22</w:t>
            </w:r>
          </w:hyperlink>
        </w:p>
        <w:p w14:paraId="71FDEC28" w14:textId="77777777" w:rsidR="00D1320F" w:rsidRDefault="000B548B">
          <w:pPr>
            <w:pStyle w:val="21"/>
            <w:tabs>
              <w:tab w:val="right" w:leader="dot" w:pos="9637"/>
            </w:tabs>
            <w:rPr>
              <w:rFonts w:hint="eastAsia"/>
            </w:rPr>
          </w:pPr>
          <w:hyperlink w:anchor="__RefHeading___Toc2864_2352405526" w:tooltip="2.1 Разработка требований к методике">
            <w:r>
              <w:rPr>
                <w:rStyle w:val="a8"/>
                <w:webHidden/>
              </w:rPr>
              <w:t>2.1 Разработка требований к методике</w:t>
            </w:r>
            <w:r>
              <w:rPr>
                <w:rStyle w:val="a8"/>
                <w:webHidden/>
              </w:rPr>
              <w:tab/>
              <w:t>22</w:t>
            </w:r>
          </w:hyperlink>
        </w:p>
        <w:p w14:paraId="3559B377" w14:textId="77777777" w:rsidR="00D1320F" w:rsidRDefault="000B548B">
          <w:pPr>
            <w:pStyle w:val="21"/>
            <w:tabs>
              <w:tab w:val="right" w:leader="dot" w:pos="9637"/>
            </w:tabs>
            <w:rPr>
              <w:rFonts w:hint="eastAsia"/>
            </w:rPr>
          </w:pPr>
          <w:hyperlink w:anchor="__RefHeading___Toc2866_2352405526" w:tooltip="2.2 Описание авторской методики и её ключевых нововведений">
            <w:r>
              <w:rPr>
                <w:rStyle w:val="a8"/>
                <w:webHidden/>
              </w:rPr>
              <w:t>2.2 Описание авторской методики и её ключевых нововведений</w:t>
            </w:r>
            <w:r>
              <w:rPr>
                <w:rStyle w:val="a8"/>
                <w:webHidden/>
              </w:rPr>
              <w:tab/>
              <w:t>22</w:t>
            </w:r>
          </w:hyperlink>
        </w:p>
        <w:p w14:paraId="4D46BCAA" w14:textId="77777777" w:rsidR="00D1320F" w:rsidRDefault="000B548B">
          <w:pPr>
            <w:pStyle w:val="21"/>
            <w:tabs>
              <w:tab w:val="right" w:leader="dot" w:pos="9637"/>
            </w:tabs>
            <w:rPr>
              <w:rFonts w:hint="eastAsia"/>
            </w:rPr>
          </w:pPr>
          <w:hyperlink w:anchor="__RefHeading___Toc2868_2352405526" w:tooltip="2.3 Обоснование выбора программных средств">
            <w:r>
              <w:rPr>
                <w:rStyle w:val="a8"/>
                <w:webHidden/>
              </w:rPr>
              <w:t>2.3 Обоснование выбора программных средств</w:t>
            </w:r>
            <w:r>
              <w:rPr>
                <w:rStyle w:val="a8"/>
                <w:webHidden/>
              </w:rPr>
              <w:tab/>
              <w:t>26</w:t>
            </w:r>
          </w:hyperlink>
        </w:p>
        <w:p w14:paraId="2DC096D5" w14:textId="77777777" w:rsidR="00D1320F" w:rsidRDefault="000B548B">
          <w:pPr>
            <w:pStyle w:val="31"/>
            <w:tabs>
              <w:tab w:val="right" w:leader="dot" w:pos="9637"/>
            </w:tabs>
            <w:rPr>
              <w:rFonts w:hint="eastAsia"/>
            </w:rPr>
          </w:pPr>
          <w:hyperlink w:anchor="__RefHeading___Toc2870_2352405526" w:tooltip="2.3.1 Обоснование выбора платформы Telegram">
            <w:r>
              <w:rPr>
                <w:rStyle w:val="a8"/>
                <w:webHidden/>
              </w:rPr>
              <w:t>2.3.1 Обоснование выбора платформы Telegram</w:t>
            </w:r>
            <w:r>
              <w:rPr>
                <w:rStyle w:val="a8"/>
                <w:webHidden/>
              </w:rPr>
              <w:tab/>
              <w:t>26</w:t>
            </w:r>
          </w:hyperlink>
        </w:p>
        <w:p w14:paraId="50673162" w14:textId="77777777" w:rsidR="00D1320F" w:rsidRDefault="000B548B">
          <w:pPr>
            <w:pStyle w:val="31"/>
            <w:tabs>
              <w:tab w:val="right" w:leader="dot" w:pos="9637"/>
            </w:tabs>
            <w:rPr>
              <w:rFonts w:hint="eastAsia"/>
            </w:rPr>
          </w:pPr>
          <w:hyperlink w:anchor="__RefHeading___Toc2872_2352405526" w:tooltip="2.3.2 Обоснование выбора принципа Open Source">
            <w:r>
              <w:rPr>
                <w:rStyle w:val="a8"/>
                <w:webHidden/>
              </w:rPr>
              <w:t>2.3.2 Обоснование выбора принципа Open Source</w:t>
            </w:r>
            <w:r>
              <w:rPr>
                <w:rStyle w:val="a8"/>
                <w:webHidden/>
              </w:rPr>
              <w:tab/>
              <w:t>28</w:t>
            </w:r>
          </w:hyperlink>
        </w:p>
        <w:p w14:paraId="21DE6BCC" w14:textId="77777777" w:rsidR="00D1320F" w:rsidRDefault="000B548B">
          <w:pPr>
            <w:pStyle w:val="31"/>
            <w:tabs>
              <w:tab w:val="right" w:leader="dot" w:pos="9637"/>
            </w:tabs>
            <w:rPr>
              <w:rFonts w:hint="eastAsia"/>
            </w:rPr>
          </w:pPr>
          <w:hyperlink w:anchor="__RefHeading___Toc2874_2352405526" w:tooltip="2.3.3 Выбор библиотеки для разработки Telegram-бота">
            <w:r>
              <w:rPr>
                <w:rStyle w:val="a8"/>
                <w:webHidden/>
              </w:rPr>
              <w:t>2.3.3 Выбор библиотеки для разработки Telegram-бота</w:t>
            </w:r>
            <w:r>
              <w:rPr>
                <w:rStyle w:val="a8"/>
                <w:webHidden/>
              </w:rPr>
              <w:tab/>
              <w:t>29</w:t>
            </w:r>
          </w:hyperlink>
        </w:p>
        <w:p w14:paraId="6CDA39DD" w14:textId="77777777" w:rsidR="00D1320F" w:rsidRDefault="000B548B">
          <w:pPr>
            <w:pStyle w:val="21"/>
            <w:tabs>
              <w:tab w:val="right" w:leader="dot" w:pos="9637"/>
            </w:tabs>
            <w:rPr>
              <w:rFonts w:hint="eastAsia"/>
            </w:rPr>
          </w:pPr>
          <w:hyperlink w:anchor="__RefHeading___Toc2876_2352405526" w:tooltip="2.4 Архитектура и функциональные модули системы">
            <w:r>
              <w:rPr>
                <w:rStyle w:val="a8"/>
                <w:webHidden/>
              </w:rPr>
              <w:t>2.4 Архитектура и функциональные модули системы</w:t>
            </w:r>
            <w:r>
              <w:rPr>
                <w:rStyle w:val="a8"/>
                <w:webHidden/>
              </w:rPr>
              <w:tab/>
              <w:t>31</w:t>
            </w:r>
          </w:hyperlink>
        </w:p>
        <w:p w14:paraId="0AEABB70" w14:textId="77777777" w:rsidR="00D1320F" w:rsidRDefault="000B548B">
          <w:pPr>
            <w:pStyle w:val="31"/>
            <w:tabs>
              <w:tab w:val="right" w:leader="dot" w:pos="9637"/>
            </w:tabs>
            <w:rPr>
              <w:rFonts w:hint="eastAsia"/>
            </w:rPr>
          </w:pPr>
          <w:hyperlink w:anchor="__RefHeading___Toc2878_2352405526" w:tooltip="2.4.1 Имплементация глубинной геймификации: система достижений и бейджей">
            <w:r>
              <w:rPr>
                <w:rStyle w:val="a8"/>
                <w:webHidden/>
              </w:rPr>
              <w:t>2.4.1 Имплементация глубинной геймификации: система достижений и бейджей</w:t>
            </w:r>
            <w:r>
              <w:rPr>
                <w:rStyle w:val="a8"/>
                <w:webHidden/>
              </w:rPr>
              <w:tab/>
              <w:t>33</w:t>
            </w:r>
          </w:hyperlink>
        </w:p>
        <w:p w14:paraId="6A257DBE" w14:textId="77777777" w:rsidR="00D1320F" w:rsidRDefault="000B548B">
          <w:pPr>
            <w:pStyle w:val="31"/>
            <w:tabs>
              <w:tab w:val="right" w:leader="dot" w:pos="9637"/>
            </w:tabs>
            <w:rPr>
              <w:rFonts w:hint="eastAsia"/>
            </w:rPr>
          </w:pPr>
          <w:hyperlink w:anchor="__RefHeading___Toc2880_2352405526" w:tooltip="2.4.2 Реализация системы анонимной наставнической поддержки">
            <w:r>
              <w:rPr>
                <w:rStyle w:val="a8"/>
                <w:webHidden/>
              </w:rPr>
              <w:t>2.4.2 Реализация системы анонимной наставнической поддержки</w:t>
            </w:r>
            <w:r>
              <w:rPr>
                <w:rStyle w:val="a8"/>
                <w:webHidden/>
              </w:rPr>
              <w:tab/>
              <w:t>36</w:t>
            </w:r>
          </w:hyperlink>
        </w:p>
        <w:p w14:paraId="3B55DBDC" w14:textId="77777777" w:rsidR="00D1320F" w:rsidRDefault="000B548B">
          <w:pPr>
            <w:pStyle w:val="31"/>
            <w:tabs>
              <w:tab w:val="right" w:leader="dot" w:pos="9637"/>
            </w:tabs>
            <w:rPr>
              <w:rFonts w:hint="eastAsia"/>
            </w:rPr>
          </w:pPr>
          <w:hyperlink w:anchor="__RefHeading___Toc2882_2352405526" w:tooltip="2.4.3 Сбор метрик для экспериментальной проверки эффективности">
            <w:r>
              <w:rPr>
                <w:rStyle w:val="a8"/>
                <w:webHidden/>
              </w:rPr>
              <w:t>2.4.3 Сбор метрик для экспериментальной проверки эффективности</w:t>
            </w:r>
            <w:r>
              <w:rPr>
                <w:rStyle w:val="a8"/>
                <w:webHidden/>
              </w:rPr>
              <w:tab/>
              <w:t>38</w:t>
            </w:r>
          </w:hyperlink>
        </w:p>
        <w:p w14:paraId="67E047BC" w14:textId="77777777" w:rsidR="00D1320F" w:rsidRDefault="000B548B">
          <w:pPr>
            <w:pStyle w:val="21"/>
            <w:tabs>
              <w:tab w:val="right" w:leader="dot" w:pos="9637"/>
            </w:tabs>
            <w:rPr>
              <w:rFonts w:hint="eastAsia"/>
            </w:rPr>
          </w:pPr>
          <w:hyperlink w:anchor="__RefHeading___Toc2884_2352405526" w:tooltip="2.5 Выводы по применению авторской методики">
            <w:r>
              <w:rPr>
                <w:rStyle w:val="a8"/>
                <w:webHidden/>
              </w:rPr>
              <w:t>2.5 Выводы по применению авторской методики</w:t>
            </w:r>
            <w:r>
              <w:rPr>
                <w:rStyle w:val="a8"/>
                <w:webHidden/>
              </w:rPr>
              <w:tab/>
              <w:t>44</w:t>
            </w:r>
          </w:hyperlink>
        </w:p>
        <w:p w14:paraId="222CD5B5" w14:textId="77777777" w:rsidR="00D1320F" w:rsidRDefault="000B548B">
          <w:pPr>
            <w:pStyle w:val="18"/>
            <w:tabs>
              <w:tab w:val="clear" w:pos="9638"/>
              <w:tab w:val="right" w:leader="dot" w:pos="9637"/>
            </w:tabs>
            <w:rPr>
              <w:rFonts w:hint="eastAsia"/>
            </w:rPr>
          </w:pPr>
          <w:hyperlink w:anchor="__RefHeading___Toc2886_2352405526" w:tooltip="Глава 3. Оценка эффективности внедрения методики и проектного решения">
            <w:r>
              <w:rPr>
                <w:rStyle w:val="a8"/>
                <w:webHidden/>
              </w:rPr>
              <w:t>Глава 3. Оценка эффективности внедрения методики и проектного решения</w:t>
            </w:r>
            <w:r>
              <w:rPr>
                <w:rStyle w:val="a8"/>
                <w:webHidden/>
              </w:rPr>
              <w:tab/>
              <w:t>48</w:t>
            </w:r>
          </w:hyperlink>
        </w:p>
        <w:p w14:paraId="2D0F5580" w14:textId="77777777" w:rsidR="00D1320F" w:rsidRDefault="000B548B">
          <w:pPr>
            <w:pStyle w:val="21"/>
            <w:tabs>
              <w:tab w:val="right" w:leader="dot" w:pos="9637"/>
            </w:tabs>
            <w:rPr>
              <w:rFonts w:hint="eastAsia"/>
            </w:rPr>
          </w:pPr>
          <w:hyperlink w:anchor="__RefHeading___Toc2888_2352405526" w:tooltip="3.1. Выявление источников эффектов (эффектообразующих факторов проектного решения">
            <w:r>
              <w:rPr>
                <w:rStyle w:val="a8"/>
                <w:webHidden/>
              </w:rPr>
              <w:t>3.1. Выявление источников эффектов (эффектообразующих факторов проектного решения</w:t>
            </w:r>
            <w:r>
              <w:rPr>
                <w:rStyle w:val="a8"/>
                <w:webHidden/>
              </w:rPr>
              <w:tab/>
              <w:t>48</w:t>
            </w:r>
          </w:hyperlink>
        </w:p>
        <w:p w14:paraId="404FD3AF" w14:textId="77777777" w:rsidR="00D1320F" w:rsidRDefault="000B548B">
          <w:pPr>
            <w:pStyle w:val="21"/>
            <w:tabs>
              <w:tab w:val="right" w:leader="dot" w:pos="9637"/>
            </w:tabs>
            <w:rPr>
              <w:rFonts w:hint="eastAsia"/>
            </w:rPr>
          </w:pPr>
          <w:hyperlink w:anchor="__RefHeading___Toc2890_2352405526" w:tooltip="3.2.1 Оценка экономической эффективности внедрения проектного решения по методичке">
            <w:r>
              <w:rPr>
                <w:rStyle w:val="a8"/>
                <w:webHidden/>
              </w:rPr>
              <w:t>3.2.1 Оценка экономической эффективности внедрения проектного решения по методичке</w:t>
            </w:r>
            <w:r>
              <w:rPr>
                <w:rStyle w:val="a8"/>
                <w:webHidden/>
              </w:rPr>
              <w:tab/>
              <w:t>48</w:t>
            </w:r>
          </w:hyperlink>
        </w:p>
        <w:p w14:paraId="5178C5A7" w14:textId="77777777" w:rsidR="00D1320F" w:rsidRDefault="000B548B">
          <w:pPr>
            <w:pStyle w:val="21"/>
            <w:tabs>
              <w:tab w:val="right" w:leader="dot" w:pos="9637"/>
            </w:tabs>
            <w:rPr>
              <w:rFonts w:hint="eastAsia"/>
            </w:rPr>
          </w:pPr>
          <w:hyperlink w:anchor="__RefHeading___Toc2892_2352405526" w:tooltip="3.2.2 Оценка эффективности внедрения проектного решения методом экспертных оценок (по Елизарьеву)">
            <w:r>
              <w:rPr>
                <w:rStyle w:val="a8"/>
                <w:webHidden/>
              </w:rPr>
              <w:t>3.2.2 Оценка эффективности внедрения проектного решения методом экспертных оценок (по Елизарьеву)</w:t>
            </w:r>
            <w:r>
              <w:rPr>
                <w:rStyle w:val="a8"/>
                <w:webHidden/>
              </w:rPr>
              <w:tab/>
              <w:t>49</w:t>
            </w:r>
          </w:hyperlink>
        </w:p>
        <w:p w14:paraId="214372C8" w14:textId="77777777" w:rsidR="00D1320F" w:rsidRDefault="000B548B">
          <w:pPr>
            <w:pStyle w:val="21"/>
            <w:tabs>
              <w:tab w:val="right" w:leader="dot" w:pos="9637"/>
            </w:tabs>
            <w:rPr>
              <w:rFonts w:hint="eastAsia"/>
            </w:rPr>
          </w:pPr>
          <w:hyperlink w:anchor="__RefHeading___Toc2894_2352405526" w:tooltip="3.3 Заключение - краткий обзор содержания магистрской работы">
            <w:r>
              <w:rPr>
                <w:rStyle w:val="a8"/>
                <w:webHidden/>
              </w:rPr>
              <w:t>3.3 Заключение - краткий обзор содержания магистрской работы</w:t>
            </w:r>
            <w:r>
              <w:rPr>
                <w:rStyle w:val="a8"/>
                <w:webHidden/>
              </w:rPr>
              <w:tab/>
              <w:t>49</w:t>
            </w:r>
          </w:hyperlink>
        </w:p>
        <w:p w14:paraId="339737B3" w14:textId="77777777" w:rsidR="00D1320F" w:rsidRDefault="000B548B">
          <w:pPr>
            <w:pStyle w:val="18"/>
            <w:tabs>
              <w:tab w:val="clear" w:pos="9638"/>
              <w:tab w:val="right" w:leader="dot" w:pos="9637"/>
            </w:tabs>
            <w:rPr>
              <w:rFonts w:hint="eastAsia"/>
            </w:rPr>
          </w:pPr>
          <w:hyperlink w:anchor="__RefHeading___Toc2896_2352405526" w:tooltip="СПИСОК ЛИТЕРАТУРЫ">
            <w:r>
              <w:rPr>
                <w:rStyle w:val="a8"/>
                <w:webHidden/>
              </w:rPr>
              <w:t>СПИСОК ЛИТЕРАТУРЫ</w:t>
            </w:r>
            <w:r>
              <w:rPr>
                <w:rStyle w:val="a8"/>
                <w:webHidden/>
              </w:rPr>
              <w:tab/>
              <w:t>50</w:t>
            </w:r>
          </w:hyperlink>
          <w:r>
            <w:rPr>
              <w:rStyle w:val="a8"/>
            </w:rPr>
            <w:fldChar w:fldCharType="end"/>
          </w:r>
        </w:p>
      </w:sdtContent>
    </w:sdt>
    <w:p w14:paraId="4B40AE16" w14:textId="77777777" w:rsidR="00D1320F" w:rsidRDefault="00D1320F">
      <w:pPr>
        <w:pStyle w:val="a0"/>
      </w:pPr>
    </w:p>
    <w:p w14:paraId="0B635697" w14:textId="77777777" w:rsidR="00D1320F" w:rsidRDefault="000B548B">
      <w:pPr>
        <w:textAlignment w:val="auto"/>
        <w:rPr>
          <w:rFonts w:ascii="Times New Roman" w:hAnsi="Times New Roman"/>
          <w:sz w:val="28"/>
        </w:rPr>
      </w:pPr>
      <w:r>
        <w:br w:type="page"/>
      </w:r>
    </w:p>
    <w:p w14:paraId="7CFD951A" w14:textId="5248C7A6" w:rsidR="00D1320F" w:rsidRDefault="000B548B">
      <w:pPr>
        <w:pStyle w:val="1"/>
        <w:numPr>
          <w:ilvl w:val="0"/>
          <w:numId w:val="0"/>
        </w:numPr>
        <w:spacing w:before="0"/>
        <w:rPr>
          <w:rFonts w:cs="Times New Roman"/>
          <w:sz w:val="32"/>
          <w:szCs w:val="28"/>
        </w:rPr>
      </w:pPr>
      <w:bookmarkStart w:id="1" w:name="__RefHeading___Toc2852_2352405526"/>
      <w:bookmarkStart w:id="2" w:name="_Toc226724649"/>
      <w:bookmarkEnd w:id="1"/>
      <w:r>
        <w:rPr>
          <w:rFonts w:cs="Times New Roman"/>
          <w:sz w:val="32"/>
          <w:szCs w:val="28"/>
        </w:rPr>
        <w:lastRenderedPageBreak/>
        <w:t xml:space="preserve">Глава 1. </w:t>
      </w:r>
      <w:bookmarkEnd w:id="2"/>
      <w:r w:rsidR="0093774D">
        <w:rPr>
          <w:rFonts w:cs="Times New Roman"/>
          <w:sz w:val="32"/>
          <w:szCs w:val="28"/>
        </w:rPr>
        <w:t>Проблема формирования здоровых привычек в цифровую эпоху: анализ факторов, последствий и существующие решения</w:t>
      </w:r>
    </w:p>
    <w:p w14:paraId="274DF3C4" w14:textId="77777777" w:rsidR="00D1320F" w:rsidRDefault="00D1320F">
      <w:pPr>
        <w:pStyle w:val="a0"/>
      </w:pPr>
    </w:p>
    <w:p w14:paraId="748D80A4" w14:textId="572557A4" w:rsidR="00D1320F" w:rsidRDefault="000B548B">
      <w:pPr>
        <w:pStyle w:val="2"/>
      </w:pPr>
      <w:bookmarkStart w:id="3" w:name="__RefHeading___Toc2854_2352405526"/>
      <w:bookmarkStart w:id="4" w:name="_Toc226724650"/>
      <w:bookmarkEnd w:id="3"/>
      <w:r>
        <w:t xml:space="preserve">1.1. </w:t>
      </w:r>
      <w:bookmarkEnd w:id="4"/>
      <w:r w:rsidR="0093774D" w:rsidRPr="0093774D">
        <w:t>Здоровые привычки в условиях цифровой трансформации: определение понятия и актуальность проблемы</w:t>
      </w:r>
    </w:p>
    <w:p w14:paraId="738CF6A1" w14:textId="77777777" w:rsidR="00D1320F" w:rsidRDefault="00D1320F">
      <w:pPr>
        <w:pStyle w:val="11"/>
      </w:pPr>
    </w:p>
    <w:p w14:paraId="01DE83CA" w14:textId="77777777" w:rsidR="00D1320F" w:rsidRDefault="000B548B">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50729541" w14:textId="77777777" w:rsidR="00D1320F" w:rsidRDefault="000B548B">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56D4B349" w14:textId="77777777" w:rsidR="00D1320F" w:rsidRDefault="000B548B">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w:t>
      </w:r>
      <w:r>
        <w:lastRenderedPageBreak/>
        <w:t>6 до 8 часов в день, а для молодёжи в возрасте от 18 до 24 лет этот показатель достигает 10–12 часов.</w:t>
      </w:r>
    </w:p>
    <w:p w14:paraId="38EECBBD" w14:textId="77777777" w:rsidR="00D1320F" w:rsidRDefault="000B548B">
      <w:pPr>
        <w:pStyle w:val="11"/>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p>
    <w:p w14:paraId="3C0AF1CB" w14:textId="77777777" w:rsidR="00D1320F" w:rsidRDefault="000B548B">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p>
    <w:p w14:paraId="0AEAD450" w14:textId="77777777" w:rsidR="00D1320F" w:rsidRDefault="000B548B">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6DDFB330" w14:textId="77777777" w:rsidR="00D1320F" w:rsidRDefault="000B548B">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39EA2622" w14:textId="77777777" w:rsidR="00D1320F" w:rsidRDefault="000B548B">
      <w:pPr>
        <w:pStyle w:val="11"/>
      </w:pPr>
      <w: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66C5BD31" w14:textId="77777777" w:rsidR="00D1320F" w:rsidRDefault="00D1320F">
      <w:pPr>
        <w:pStyle w:val="11"/>
        <w:ind w:firstLine="0"/>
      </w:pPr>
    </w:p>
    <w:p w14:paraId="4AF7EEA5" w14:textId="7802D2B1" w:rsidR="00D1320F" w:rsidRDefault="000B548B">
      <w:pPr>
        <w:pStyle w:val="2"/>
        <w:ind w:left="709" w:firstLine="0"/>
      </w:pPr>
      <w:bookmarkStart w:id="5" w:name="__RefHeading___Toc2856_2352405526"/>
      <w:bookmarkStart w:id="6" w:name="_Toc226724651"/>
      <w:bookmarkEnd w:id="5"/>
      <w:r>
        <w:t xml:space="preserve">1.2 </w:t>
      </w:r>
      <w:bookmarkEnd w:id="6"/>
      <w:r w:rsidR="0093774D" w:rsidRPr="0093774D">
        <w:t>Последствия отсутствия здоровых привычек: влияние на физиологические, психологические и социальные аспекты жизни</w:t>
      </w:r>
    </w:p>
    <w:p w14:paraId="248B14B9" w14:textId="77777777" w:rsidR="00D1320F" w:rsidRDefault="00D1320F">
      <w:pPr>
        <w:rPr>
          <w:rFonts w:hint="eastAsia"/>
        </w:rPr>
      </w:pPr>
    </w:p>
    <w:p w14:paraId="06A6BC73" w14:textId="77777777" w:rsidR="00D1320F" w:rsidRDefault="000B548B">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459846F1" w14:textId="77777777" w:rsidR="00D1320F" w:rsidRDefault="000B548B">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7DE66A1B" w14:textId="77777777" w:rsidR="00D1320F" w:rsidRDefault="000B548B">
      <w:pPr>
        <w:pStyle w:val="11"/>
        <w:rPr>
          <w:i/>
          <w:iCs/>
        </w:rPr>
      </w:pPr>
      <w:r>
        <w:rPr>
          <w:i/>
          <w:iCs/>
        </w:rPr>
        <w:lastRenderedPageBreak/>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0B8196DB" w14:textId="77777777" w:rsidR="00D1320F" w:rsidRDefault="000B548B">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p>
    <w:p w14:paraId="05850B94" w14:textId="77777777" w:rsidR="00D1320F" w:rsidRDefault="000B548B">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p>
    <w:p w14:paraId="5C19F332" w14:textId="77777777" w:rsidR="00D1320F" w:rsidRDefault="000B548B">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w:t>
      </w:r>
    </w:p>
    <w:p w14:paraId="6A93BB79" w14:textId="77777777" w:rsidR="00D1320F" w:rsidRDefault="000B548B">
      <w:pPr>
        <w:pStyle w:val="11"/>
        <w:rPr>
          <w:i/>
          <w:iCs/>
        </w:rPr>
      </w:pPr>
      <w:r>
        <w:rPr>
          <w:i/>
          <w:iCs/>
        </w:rPr>
        <w:lastRenderedPageBreak/>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408C09E4" w14:textId="77777777" w:rsidR="00D1320F" w:rsidRDefault="000B548B">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5764501C" w14:textId="77777777" w:rsidR="00D1320F" w:rsidRDefault="000B548B">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3E622BAC" w14:textId="77777777" w:rsidR="00D1320F" w:rsidRDefault="00D1320F">
      <w:pPr>
        <w:pStyle w:val="11"/>
      </w:pPr>
    </w:p>
    <w:p w14:paraId="573235BB" w14:textId="77777777" w:rsidR="00D1320F" w:rsidRDefault="000B548B">
      <w:pPr>
        <w:pStyle w:val="2"/>
      </w:pPr>
      <w:bookmarkStart w:id="7" w:name="__RefHeading___Toc2858_2352405526"/>
      <w:bookmarkStart w:id="8" w:name="_Toc226724652"/>
      <w:bookmarkEnd w:id="7"/>
      <w:r>
        <w:t>1.3 Причины отсутствия здоровых привычек: многофакторный анализ</w:t>
      </w:r>
      <w:bookmarkEnd w:id="8"/>
    </w:p>
    <w:p w14:paraId="3C443561" w14:textId="77777777" w:rsidR="00D1320F" w:rsidRDefault="00D1320F">
      <w:pPr>
        <w:pStyle w:val="11"/>
      </w:pPr>
    </w:p>
    <w:p w14:paraId="1FC09A0A" w14:textId="77777777" w:rsidR="00D1320F" w:rsidRDefault="000B548B">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3AE23645" w14:textId="77777777" w:rsidR="00D1320F" w:rsidRDefault="000B548B">
      <w:pPr>
        <w:pStyle w:val="11"/>
        <w:rPr>
          <w:i/>
          <w:iCs/>
        </w:rPr>
      </w:pPr>
      <w:r>
        <w:rPr>
          <w:i/>
          <w:iCs/>
        </w:rPr>
        <w:lastRenderedPageBreak/>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1348B73B" w14:textId="77777777" w:rsidR="00D1320F" w:rsidRDefault="000B548B">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67AA14D1" w14:textId="77777777" w:rsidR="00D1320F" w:rsidRDefault="000B548B">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02ED9396" w14:textId="77777777" w:rsidR="00D1320F" w:rsidRDefault="000B548B">
      <w:pPr>
        <w:pStyle w:val="11"/>
        <w:rPr>
          <w:i/>
          <w:iCs/>
        </w:rPr>
      </w:pPr>
      <w:r>
        <w:rPr>
          <w:i/>
          <w:iCs/>
        </w:rPr>
        <w:t xml:space="preserve">Поведенческие и психологические барьеры. </w:t>
      </w:r>
      <w: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6F43860E" w14:textId="77777777" w:rsidR="00D1320F" w:rsidRDefault="000B548B">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xml:space="preserve">,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w:t>
      </w:r>
      <w:r>
        <w:lastRenderedPageBreak/>
        <w:t>изменения образа жизни, процесс может занять несколько месяцев или даже больше года.</w:t>
      </w:r>
    </w:p>
    <w:p w14:paraId="0C7AB982" w14:textId="77777777" w:rsidR="00D1320F" w:rsidRDefault="000B548B">
      <w:pPr>
        <w:pStyle w:val="11"/>
      </w:pPr>
      <w:r>
        <w:t>Ключевыми внутренними барьерами являются:</w:t>
      </w:r>
    </w:p>
    <w:p w14:paraId="5B2B625A" w14:textId="77777777" w:rsidR="00D1320F" w:rsidRDefault="000B548B">
      <w:pPr>
        <w:pStyle w:val="11"/>
        <w:numPr>
          <w:ilvl w:val="0"/>
          <w:numId w:val="7"/>
        </w:numPr>
        <w:ind w:left="0" w:firstLine="709"/>
      </w:pPr>
      <w:r>
        <w:t>Высокий порог входа –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2A690464" w14:textId="77777777" w:rsidR="00D1320F" w:rsidRDefault="000B548B">
      <w:pPr>
        <w:pStyle w:val="11"/>
        <w:numPr>
          <w:ilvl w:val="0"/>
          <w:numId w:val="7"/>
        </w:numPr>
        <w:ind w:left="0" w:firstLine="709"/>
      </w:pPr>
      <w:r>
        <w:t>Отсутствие мгновенной обратной связи –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19DA472C" w14:textId="77777777" w:rsidR="00D1320F" w:rsidRDefault="000B548B">
      <w:pPr>
        <w:pStyle w:val="11"/>
        <w:numPr>
          <w:ilvl w:val="0"/>
          <w:numId w:val="7"/>
        </w:numPr>
        <w:ind w:left="0" w:firstLine="709"/>
      </w:pPr>
      <w:r>
        <w:t>Перфекционизм –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65E92A77" w14:textId="77777777" w:rsidR="00D1320F" w:rsidRDefault="000B548B">
      <w:pPr>
        <w:pStyle w:val="11"/>
        <w:numPr>
          <w:ilvl w:val="0"/>
          <w:numId w:val="7"/>
        </w:numPr>
        <w:ind w:left="0" w:firstLine="709"/>
      </w:pPr>
      <w:r>
        <w:t>Страх неудачи – опыт предыдущих неудачных попыток формирует убеждение в невозможности изменений и снижает готовность к новым попыткам.</w:t>
      </w:r>
    </w:p>
    <w:p w14:paraId="3D0EFC02" w14:textId="77777777" w:rsidR="00D1320F" w:rsidRDefault="00D1320F">
      <w:pPr>
        <w:pStyle w:val="11"/>
      </w:pPr>
    </w:p>
    <w:p w14:paraId="02E6BE55" w14:textId="77777777" w:rsidR="00D1320F" w:rsidRDefault="000B548B">
      <w:pPr>
        <w:pStyle w:val="11"/>
        <w:rPr>
          <w:i/>
          <w:iCs/>
        </w:rPr>
      </w:pPr>
      <w:r>
        <w:rPr>
          <w:i/>
          <w:iCs/>
        </w:rPr>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w:t>
      </w:r>
    </w:p>
    <w:p w14:paraId="6920820B" w14:textId="77777777" w:rsidR="00D1320F" w:rsidRDefault="000B548B">
      <w:pPr>
        <w:pStyle w:val="11"/>
      </w:pPr>
      <w:r>
        <w:t xml:space="preserve">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В этом контексте формирование </w:t>
      </w:r>
      <w:r>
        <w:lastRenderedPageBreak/>
        <w:t>здоровых привычек становится не просто личным выбором, а активным противостоянием среде, оптимизированной для захвата внимания.</w:t>
      </w:r>
    </w:p>
    <w:p w14:paraId="1F29BE8F" w14:textId="77777777" w:rsidR="00D1320F" w:rsidRDefault="000B548B">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F804746" w14:textId="77777777" w:rsidR="00D1320F" w:rsidRDefault="000B548B">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173AFB4F" w14:textId="77777777" w:rsidR="00D1320F" w:rsidRDefault="000B548B">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4CC7C5FD" w14:textId="77777777" w:rsidR="00D1320F" w:rsidRDefault="000B548B">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27034EE8" w14:textId="77777777" w:rsidR="00D1320F" w:rsidRDefault="00D1320F">
      <w:pPr>
        <w:pStyle w:val="11"/>
      </w:pPr>
    </w:p>
    <w:p w14:paraId="44F6E582" w14:textId="77777777" w:rsidR="00D1320F" w:rsidRDefault="000B548B">
      <w:pPr>
        <w:pStyle w:val="2"/>
      </w:pPr>
      <w:bookmarkStart w:id="9" w:name="__RefHeading___Toc2860_2352405526"/>
      <w:bookmarkStart w:id="10" w:name="_Toc226724653"/>
      <w:bookmarkEnd w:id="9"/>
      <w:r>
        <w:t>1.4 Существующие решения для формирования привычек: критический анализ</w:t>
      </w:r>
      <w:bookmarkEnd w:id="10"/>
    </w:p>
    <w:p w14:paraId="4ECF9427" w14:textId="77777777" w:rsidR="00D1320F" w:rsidRDefault="00D1320F">
      <w:pPr>
        <w:pStyle w:val="11"/>
      </w:pPr>
    </w:p>
    <w:p w14:paraId="0C73738A" w14:textId="77777777" w:rsidR="00D1320F" w:rsidRDefault="000B548B">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p>
    <w:p w14:paraId="442420AB" w14:textId="77777777" w:rsidR="00D1320F" w:rsidRDefault="000B548B">
      <w:pPr>
        <w:pStyle w:val="11"/>
      </w:pPr>
      <w:r>
        <w:rPr>
          <w:b/>
          <w:bCs/>
        </w:rPr>
        <w:t>Ограничения традиционных подходов</w:t>
      </w:r>
    </w:p>
    <w:p w14:paraId="3906080E" w14:textId="77777777" w:rsidR="00D1320F" w:rsidRDefault="000B548B">
      <w:pPr>
        <w:pStyle w:val="11"/>
      </w:pP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376FC2F3" w14:textId="77777777" w:rsidR="00D1320F" w:rsidRDefault="000B548B">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5596B127" w14:textId="77777777" w:rsidR="00D1320F" w:rsidRDefault="000B548B">
      <w:pPr>
        <w:pStyle w:val="11"/>
      </w:pPr>
      <w:r>
        <w:t xml:space="preserve">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w:t>
      </w:r>
      <w:r>
        <w:lastRenderedPageBreak/>
        <w:t>когнитивных ресурсов. В условиях информационной перегрузки и дефицита внимания многие пользователи не готовы к такому уровню вовлечённости.</w:t>
      </w:r>
    </w:p>
    <w:p w14:paraId="11170CF2" w14:textId="77777777" w:rsidR="00D1320F" w:rsidRDefault="000B548B">
      <w:pPr>
        <w:pStyle w:val="11"/>
      </w:pPr>
      <w:r>
        <w:t>В таблице 1 представлен сравнительный анализ наиболее популярных приложений для формирования привычек по ключевым параметрам.</w:t>
      </w:r>
    </w:p>
    <w:p w14:paraId="3C586958" w14:textId="77777777" w:rsidR="00D1320F" w:rsidRDefault="00D1320F">
      <w:pPr>
        <w:pStyle w:val="11"/>
      </w:pPr>
    </w:p>
    <w:p w14:paraId="26CE2F1C" w14:textId="77777777" w:rsidR="00D1320F" w:rsidRDefault="000B548B">
      <w:pPr>
        <w:pStyle w:val="11"/>
      </w:pPr>
      <w:r>
        <w:t>Таблица 1 – Анализ популярных приложений для формирования привычек.</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677CB55D" w14:textId="77777777">
        <w:tc>
          <w:tcPr>
            <w:tcW w:w="987" w:type="dxa"/>
          </w:tcPr>
          <w:p w14:paraId="4EF20C5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6" w:type="dxa"/>
          </w:tcPr>
          <w:p w14:paraId="36D0C7F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93" w:type="dxa"/>
          </w:tcPr>
          <w:p w14:paraId="02941E7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4" w:type="dxa"/>
          </w:tcPr>
          <w:p w14:paraId="07612C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79" w:type="dxa"/>
          </w:tcPr>
          <w:p w14:paraId="35E85A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899" w:type="dxa"/>
          </w:tcPr>
          <w:p w14:paraId="2DDBE2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D1320F" w14:paraId="1A874507" w14:textId="77777777">
        <w:tc>
          <w:tcPr>
            <w:tcW w:w="987" w:type="dxa"/>
          </w:tcPr>
          <w:p w14:paraId="36468F0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4BEA862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7F29EC0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06516C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7CC37E2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72CC167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1CA78E18" w14:textId="77777777">
        <w:tc>
          <w:tcPr>
            <w:tcW w:w="987" w:type="dxa"/>
          </w:tcPr>
          <w:p w14:paraId="526FD70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279874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893" w:type="dxa"/>
          </w:tcPr>
          <w:p w14:paraId="1EAC720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4" w:type="dxa"/>
          </w:tcPr>
          <w:p w14:paraId="58A048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181A444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899" w:type="dxa"/>
          </w:tcPr>
          <w:p w14:paraId="42BB0B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0BDDD3AE" w14:textId="77777777">
        <w:tc>
          <w:tcPr>
            <w:tcW w:w="987" w:type="dxa"/>
          </w:tcPr>
          <w:p w14:paraId="6302E7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6" w:type="dxa"/>
          </w:tcPr>
          <w:p w14:paraId="017E406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893" w:type="dxa"/>
          </w:tcPr>
          <w:p w14:paraId="637942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4" w:type="dxa"/>
          </w:tcPr>
          <w:p w14:paraId="3DEB95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11CE8C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C00F5A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592B248" w14:textId="77777777">
        <w:tc>
          <w:tcPr>
            <w:tcW w:w="987" w:type="dxa"/>
          </w:tcPr>
          <w:p w14:paraId="580E67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6" w:type="dxa"/>
          </w:tcPr>
          <w:p w14:paraId="3BB5749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893" w:type="dxa"/>
          </w:tcPr>
          <w:p w14:paraId="3B45C2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4" w:type="dxa"/>
          </w:tcPr>
          <w:p w14:paraId="7E42C0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61DCE3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7222A1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2B7FD588" w14:textId="77777777">
        <w:tc>
          <w:tcPr>
            <w:tcW w:w="987" w:type="dxa"/>
          </w:tcPr>
          <w:p w14:paraId="57CE4DB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6" w:type="dxa"/>
          </w:tcPr>
          <w:p w14:paraId="208781D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893" w:type="dxa"/>
          </w:tcPr>
          <w:p w14:paraId="098C65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4" w:type="dxa"/>
          </w:tcPr>
          <w:p w14:paraId="6A1FB8C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5E0037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95A62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D1320F" w14:paraId="4C972288" w14:textId="77777777">
        <w:tc>
          <w:tcPr>
            <w:tcW w:w="987" w:type="dxa"/>
          </w:tcPr>
          <w:p w14:paraId="622F90A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6" w:type="dxa"/>
          </w:tcPr>
          <w:p w14:paraId="55CC629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893" w:type="dxa"/>
          </w:tcPr>
          <w:p w14:paraId="1CEFA0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2FE4F1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7D0DD0E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6155C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668CD9D0" w14:textId="77777777">
        <w:tc>
          <w:tcPr>
            <w:tcW w:w="987" w:type="dxa"/>
          </w:tcPr>
          <w:p w14:paraId="5D149C5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6" w:type="dxa"/>
          </w:tcPr>
          <w:p w14:paraId="7ABF77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93" w:type="dxa"/>
          </w:tcPr>
          <w:p w14:paraId="1E4F89F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4" w:type="dxa"/>
          </w:tcPr>
          <w:p w14:paraId="6C6C21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0B3E6C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899" w:type="dxa"/>
          </w:tcPr>
          <w:p w14:paraId="74C9389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D1320F" w14:paraId="560FCA1B" w14:textId="77777777">
        <w:tc>
          <w:tcPr>
            <w:tcW w:w="987" w:type="dxa"/>
          </w:tcPr>
          <w:p w14:paraId="448CDC3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6" w:type="dxa"/>
          </w:tcPr>
          <w:p w14:paraId="6AE86F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893" w:type="dxa"/>
          </w:tcPr>
          <w:p w14:paraId="721D001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04" w:type="dxa"/>
          </w:tcPr>
          <w:p w14:paraId="5D9A7C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0AA91E9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50759E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36C93E95" w14:textId="77777777" w:rsidR="00D1320F" w:rsidRDefault="00D1320F">
      <w:pPr>
        <w:rPr>
          <w:rFonts w:hint="eastAsia"/>
        </w:rPr>
      </w:pPr>
    </w:p>
    <w:p w14:paraId="6172ACA0" w14:textId="77777777" w:rsidR="00D1320F" w:rsidRDefault="00D1320F">
      <w:pPr>
        <w:rPr>
          <w:rFonts w:hint="eastAsia"/>
        </w:rPr>
      </w:pPr>
    </w:p>
    <w:p w14:paraId="07554F71" w14:textId="77777777" w:rsidR="00D1320F" w:rsidRDefault="00D1320F">
      <w:pPr>
        <w:rPr>
          <w:rFonts w:hint="eastAsia"/>
        </w:rPr>
      </w:pPr>
    </w:p>
    <w:p w14:paraId="6ED5694E" w14:textId="77777777" w:rsidR="00D1320F" w:rsidRDefault="00D1320F">
      <w:pPr>
        <w:rPr>
          <w:rFonts w:hint="eastAsia"/>
        </w:rPr>
      </w:pPr>
    </w:p>
    <w:p w14:paraId="0C35CB94" w14:textId="77777777" w:rsidR="00D1320F" w:rsidRDefault="000B548B">
      <w:pPr>
        <w:spacing w:line="360" w:lineRule="auto"/>
        <w:jc w:val="right"/>
        <w:rPr>
          <w:rFonts w:ascii="Times New Roman" w:hAnsi="Times New Roman" w:cs="Times New Roman"/>
          <w:sz w:val="28"/>
          <w:szCs w:val="32"/>
        </w:rPr>
      </w:pPr>
      <w:r>
        <w:rPr>
          <w:rFonts w:ascii="Times New Roman" w:hAnsi="Times New Roman" w:cs="Times New Roman"/>
          <w:sz w:val="28"/>
          <w:szCs w:val="32"/>
        </w:rPr>
        <w:t>Окончание табл. 1</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4D44F143" w14:textId="77777777">
        <w:tc>
          <w:tcPr>
            <w:tcW w:w="987" w:type="dxa"/>
          </w:tcPr>
          <w:p w14:paraId="06CF9229"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976" w:type="dxa"/>
          </w:tcPr>
          <w:p w14:paraId="6426D48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40B3601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3C7AE6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51F0E9F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224BB3FF"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409F41A2" w14:textId="77777777">
        <w:tc>
          <w:tcPr>
            <w:tcW w:w="987" w:type="dxa"/>
          </w:tcPr>
          <w:p w14:paraId="68E876F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76" w:type="dxa"/>
          </w:tcPr>
          <w:p w14:paraId="392819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893" w:type="dxa"/>
          </w:tcPr>
          <w:p w14:paraId="5264399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04" w:type="dxa"/>
          </w:tcPr>
          <w:p w14:paraId="6A0181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6C2FE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1B0A46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26B889" w14:textId="77777777">
        <w:tc>
          <w:tcPr>
            <w:tcW w:w="987" w:type="dxa"/>
          </w:tcPr>
          <w:p w14:paraId="38A5AB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6" w:type="dxa"/>
          </w:tcPr>
          <w:p w14:paraId="46A7E0C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893" w:type="dxa"/>
          </w:tcPr>
          <w:p w14:paraId="316768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672A26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7076E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532442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E99669" w14:textId="77777777">
        <w:tc>
          <w:tcPr>
            <w:tcW w:w="987" w:type="dxa"/>
          </w:tcPr>
          <w:p w14:paraId="358230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76" w:type="dxa"/>
          </w:tcPr>
          <w:p w14:paraId="5E98967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893" w:type="dxa"/>
          </w:tcPr>
          <w:p w14:paraId="1ED18F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04" w:type="dxa"/>
          </w:tcPr>
          <w:p w14:paraId="686D93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4ED0AC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685466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693C0333" w14:textId="77777777" w:rsidR="00D1320F" w:rsidRDefault="00D1320F">
      <w:pPr>
        <w:pStyle w:val="11"/>
      </w:pPr>
    </w:p>
    <w:p w14:paraId="3E539930" w14:textId="77777777" w:rsidR="00D1320F" w:rsidRDefault="000B548B">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p>
    <w:p w14:paraId="2828A23A" w14:textId="77777777" w:rsidR="00D1320F" w:rsidRDefault="000B548B">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В таблице 2 представлено сравнение поверхностной и глубокой геймификации.</w:t>
      </w:r>
    </w:p>
    <w:p w14:paraId="39E4521A" w14:textId="77777777" w:rsidR="00D1320F" w:rsidRDefault="00D1320F">
      <w:pPr>
        <w:pStyle w:val="11"/>
      </w:pPr>
    </w:p>
    <w:p w14:paraId="072E90C8" w14:textId="77777777" w:rsidR="00D1320F" w:rsidRDefault="000B548B">
      <w:pPr>
        <w:pStyle w:val="11"/>
      </w:pPr>
      <w:r>
        <w:t>Таблица 2 – Сравнение базовых и глубинных механик геймификации.</w:t>
      </w:r>
    </w:p>
    <w:tbl>
      <w:tblPr>
        <w:tblStyle w:val="af7"/>
        <w:tblW w:w="5000" w:type="pct"/>
        <w:tblLayout w:type="fixed"/>
        <w:tblLook w:val="04A0" w:firstRow="1" w:lastRow="0" w:firstColumn="1" w:lastColumn="0" w:noHBand="0" w:noVBand="1"/>
      </w:tblPr>
      <w:tblGrid>
        <w:gridCol w:w="991"/>
        <w:gridCol w:w="1984"/>
        <w:gridCol w:w="3117"/>
        <w:gridCol w:w="3536"/>
      </w:tblGrid>
      <w:tr w:rsidR="00D1320F" w14:paraId="50D2CC3B" w14:textId="77777777">
        <w:tc>
          <w:tcPr>
            <w:tcW w:w="992" w:type="dxa"/>
          </w:tcPr>
          <w:p w14:paraId="2074FA4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86" w:type="dxa"/>
          </w:tcPr>
          <w:p w14:paraId="42B199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20" w:type="dxa"/>
          </w:tcPr>
          <w:p w14:paraId="325146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40" w:type="dxa"/>
          </w:tcPr>
          <w:p w14:paraId="7302E3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D1320F" w14:paraId="0AB53801" w14:textId="77777777">
        <w:tc>
          <w:tcPr>
            <w:tcW w:w="992" w:type="dxa"/>
          </w:tcPr>
          <w:p w14:paraId="41F1CFF8"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6" w:type="dxa"/>
          </w:tcPr>
          <w:p w14:paraId="74C4437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20" w:type="dxa"/>
          </w:tcPr>
          <w:p w14:paraId="285C4AE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0" w:type="dxa"/>
          </w:tcPr>
          <w:p w14:paraId="77B2355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5590A120" w14:textId="77777777">
        <w:tc>
          <w:tcPr>
            <w:tcW w:w="992" w:type="dxa"/>
          </w:tcPr>
          <w:p w14:paraId="653239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986" w:type="dxa"/>
          </w:tcPr>
          <w:p w14:paraId="52CE49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20" w:type="dxa"/>
          </w:tcPr>
          <w:p w14:paraId="4EF3C6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40" w:type="dxa"/>
          </w:tcPr>
          <w:p w14:paraId="791C81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D1320F" w14:paraId="52320991" w14:textId="77777777">
        <w:tc>
          <w:tcPr>
            <w:tcW w:w="992" w:type="dxa"/>
          </w:tcPr>
          <w:p w14:paraId="28821FC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86" w:type="dxa"/>
          </w:tcPr>
          <w:p w14:paraId="230985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20" w:type="dxa"/>
          </w:tcPr>
          <w:p w14:paraId="3F5593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40" w:type="dxa"/>
          </w:tcPr>
          <w:p w14:paraId="50FE98A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r w:rsidR="00D1320F" w14:paraId="02940FAC" w14:textId="77777777">
        <w:tc>
          <w:tcPr>
            <w:tcW w:w="992" w:type="dxa"/>
          </w:tcPr>
          <w:p w14:paraId="64A5D8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86" w:type="dxa"/>
          </w:tcPr>
          <w:p w14:paraId="497110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20" w:type="dxa"/>
          </w:tcPr>
          <w:p w14:paraId="118B68F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40" w:type="dxa"/>
          </w:tcPr>
          <w:p w14:paraId="2C45888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D1320F" w14:paraId="0A6B1319" w14:textId="77777777">
        <w:tc>
          <w:tcPr>
            <w:tcW w:w="992" w:type="dxa"/>
          </w:tcPr>
          <w:p w14:paraId="0529DE6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86" w:type="dxa"/>
          </w:tcPr>
          <w:p w14:paraId="3246C4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20" w:type="dxa"/>
          </w:tcPr>
          <w:p w14:paraId="5FDF103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40" w:type="dxa"/>
          </w:tcPr>
          <w:p w14:paraId="0B7E616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D1320F" w14:paraId="4E64050E" w14:textId="77777777">
        <w:tc>
          <w:tcPr>
            <w:tcW w:w="992" w:type="dxa"/>
          </w:tcPr>
          <w:p w14:paraId="48C84A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86" w:type="dxa"/>
          </w:tcPr>
          <w:p w14:paraId="46DBEE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20" w:type="dxa"/>
          </w:tcPr>
          <w:p w14:paraId="7E62E33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40" w:type="dxa"/>
          </w:tcPr>
          <w:p w14:paraId="32B46A6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D1320F" w14:paraId="3C278F2C" w14:textId="77777777">
        <w:tc>
          <w:tcPr>
            <w:tcW w:w="992" w:type="dxa"/>
          </w:tcPr>
          <w:p w14:paraId="6E22D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86" w:type="dxa"/>
          </w:tcPr>
          <w:p w14:paraId="49A02B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20" w:type="dxa"/>
          </w:tcPr>
          <w:p w14:paraId="20BCD5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40" w:type="dxa"/>
          </w:tcPr>
          <w:p w14:paraId="0749FAC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D1320F" w14:paraId="3E5C118D" w14:textId="77777777">
        <w:tc>
          <w:tcPr>
            <w:tcW w:w="992" w:type="dxa"/>
          </w:tcPr>
          <w:p w14:paraId="54AC58C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86" w:type="dxa"/>
          </w:tcPr>
          <w:p w14:paraId="72D5F9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20" w:type="dxa"/>
          </w:tcPr>
          <w:p w14:paraId="15C3E5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40" w:type="dxa"/>
          </w:tcPr>
          <w:p w14:paraId="173A9B1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D1320F" w14:paraId="433E3F50" w14:textId="77777777">
        <w:tc>
          <w:tcPr>
            <w:tcW w:w="992" w:type="dxa"/>
          </w:tcPr>
          <w:p w14:paraId="6D1A2C6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86" w:type="dxa"/>
          </w:tcPr>
          <w:p w14:paraId="202677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20" w:type="dxa"/>
          </w:tcPr>
          <w:p w14:paraId="7ED5CF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40" w:type="dxa"/>
          </w:tcPr>
          <w:p w14:paraId="6B76AFA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D1320F" w14:paraId="0797153F" w14:textId="77777777">
        <w:tc>
          <w:tcPr>
            <w:tcW w:w="992" w:type="dxa"/>
          </w:tcPr>
          <w:p w14:paraId="460FB43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86" w:type="dxa"/>
          </w:tcPr>
          <w:p w14:paraId="63812E6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20" w:type="dxa"/>
          </w:tcPr>
          <w:p w14:paraId="6DDE9E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40" w:type="dxa"/>
          </w:tcPr>
          <w:p w14:paraId="107585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D1320F" w14:paraId="6E198E56" w14:textId="77777777">
        <w:tc>
          <w:tcPr>
            <w:tcW w:w="992" w:type="dxa"/>
          </w:tcPr>
          <w:p w14:paraId="4A16D6F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86" w:type="dxa"/>
          </w:tcPr>
          <w:p w14:paraId="6941D41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20" w:type="dxa"/>
          </w:tcPr>
          <w:p w14:paraId="1D71603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40" w:type="dxa"/>
          </w:tcPr>
          <w:p w14:paraId="21845E1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D1320F" w14:paraId="043BEF17" w14:textId="77777777">
        <w:tc>
          <w:tcPr>
            <w:tcW w:w="992" w:type="dxa"/>
          </w:tcPr>
          <w:p w14:paraId="6576631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1986" w:type="dxa"/>
          </w:tcPr>
          <w:p w14:paraId="09C542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20" w:type="dxa"/>
          </w:tcPr>
          <w:p w14:paraId="6F9CAD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40" w:type="dxa"/>
          </w:tcPr>
          <w:p w14:paraId="68C5B8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r w:rsidR="00D1320F" w14:paraId="6360745F" w14:textId="77777777">
        <w:tc>
          <w:tcPr>
            <w:tcW w:w="992" w:type="dxa"/>
          </w:tcPr>
          <w:p w14:paraId="0A4FF0A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86" w:type="dxa"/>
          </w:tcPr>
          <w:p w14:paraId="37D083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20" w:type="dxa"/>
          </w:tcPr>
          <w:p w14:paraId="55441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40" w:type="dxa"/>
          </w:tcPr>
          <w:p w14:paraId="303459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065D4166" w14:textId="77777777" w:rsidR="00D1320F" w:rsidRDefault="00D1320F">
      <w:pPr>
        <w:pStyle w:val="11"/>
      </w:pPr>
    </w:p>
    <w:p w14:paraId="42A29436" w14:textId="77777777" w:rsidR="00D1320F" w:rsidRDefault="000B548B">
      <w:pPr>
        <w:pStyle w:val="11"/>
      </w:pPr>
      <w:r>
        <w:t>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14:paraId="721CB142" w14:textId="77777777" w:rsidR="00D1320F" w:rsidRDefault="000B548B">
      <w:pPr>
        <w:pStyle w:val="11"/>
      </w:pPr>
      <w:r>
        <w:rPr>
          <w:i/>
          <w:iCs/>
        </w:rPr>
        <w:t>Проблема отсутствия персонализации.</w:t>
      </w:r>
      <w:r>
        <w:t xml:space="preserve"> 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14:paraId="51C9226B" w14:textId="77777777" w:rsidR="00D1320F" w:rsidRDefault="000B548B">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более мягкий и поддерживающий тон.</w:t>
      </w:r>
    </w:p>
    <w:p w14:paraId="2C3A3D03" w14:textId="77777777" w:rsidR="00D1320F" w:rsidRDefault="000B548B">
      <w:pPr>
        <w:pStyle w:val="11"/>
      </w:pPr>
      <w: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w:t>
      </w:r>
      <w:r>
        <w:lastRenderedPageBreak/>
        <w:t>настоящему персонализированные и релевантные коммуникации имеют шанс привлечь внимание и вызвать отклик.</w:t>
      </w:r>
    </w:p>
    <w:p w14:paraId="51436345" w14:textId="77777777" w:rsidR="00D1320F" w:rsidRDefault="000B548B">
      <w:pPr>
        <w:pStyle w:val="11"/>
      </w:pPr>
      <w:r>
        <w:rPr>
          <w:i/>
          <w:iCs/>
        </w:rPr>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21443D56" w14:textId="77777777" w:rsidR="00D1320F" w:rsidRDefault="000B548B">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51F1DBF7" w14:textId="77777777" w:rsidR="00D1320F" w:rsidRDefault="000B548B">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469076C2" w14:textId="77777777" w:rsidR="00D1320F" w:rsidRDefault="000B548B">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2F28DD20" w14:textId="77777777" w:rsidR="00D1320F" w:rsidRDefault="000B548B">
      <w:pPr>
        <w:pStyle w:val="11"/>
      </w:pPr>
      <w:r>
        <w:rPr>
          <w:b/>
          <w:bCs/>
        </w:rPr>
        <w:t>Автономия</w:t>
      </w:r>
      <w:r>
        <w:t xml:space="preserve"> –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4DB7D6A3" w14:textId="77777777" w:rsidR="00D1320F" w:rsidRDefault="000B548B">
      <w:pPr>
        <w:pStyle w:val="11"/>
      </w:pPr>
      <w:r>
        <w:rPr>
          <w:b/>
          <w:bCs/>
        </w:rPr>
        <w:t>Компетентность</w:t>
      </w:r>
      <w:r>
        <w:t xml:space="preserve"> –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20B20608" w14:textId="77777777" w:rsidR="00D1320F" w:rsidRDefault="000B548B">
      <w:pPr>
        <w:pStyle w:val="11"/>
      </w:pPr>
      <w:r>
        <w:rPr>
          <w:b/>
          <w:bCs/>
        </w:rPr>
        <w:lastRenderedPageBreak/>
        <w:t>Связанность</w:t>
      </w:r>
      <w:r>
        <w:t xml:space="preserve"> – ощущение принадлежности и значимых отношений с другими людьми. Это включает поддержку сообщества, обмен опытом, признание со стороны других.</w:t>
      </w:r>
    </w:p>
    <w:p w14:paraId="689E1A13" w14:textId="77777777" w:rsidR="00D1320F" w:rsidRDefault="000B548B">
      <w:pPr>
        <w:pStyle w:val="11"/>
      </w:pPr>
      <w:r>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145B3B73" w14:textId="77777777" w:rsidR="00D1320F" w:rsidRDefault="000B548B">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14:paraId="0B045783" w14:textId="77777777" w:rsidR="00D1320F" w:rsidRDefault="000B548B">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p>
    <w:p w14:paraId="409E00ED" w14:textId="77777777" w:rsidR="00D1320F" w:rsidRDefault="000B548B">
      <w:pPr>
        <w:pStyle w:val="11"/>
      </w:pPr>
      <w:r>
        <w:t>В таблице 4 представлено сравнение традиционного наставничества и анонимной цифровой поддержки.</w:t>
      </w:r>
    </w:p>
    <w:p w14:paraId="089650C1" w14:textId="77777777" w:rsidR="00D1320F" w:rsidRDefault="000B548B">
      <w:pPr>
        <w:pStyle w:val="11"/>
        <w:jc w:val="center"/>
        <w:rPr>
          <w:sz w:val="24"/>
          <w:szCs w:val="22"/>
        </w:rPr>
      </w:pPr>
      <w:r>
        <w:rPr>
          <w:sz w:val="24"/>
          <w:szCs w:val="22"/>
        </w:rPr>
        <w:t>Таблица 4 – Преимущества анонимной цифровой поддержки</w:t>
      </w:r>
    </w:p>
    <w:p w14:paraId="09A4A8A0" w14:textId="77777777" w:rsidR="00D1320F" w:rsidRDefault="00D1320F">
      <w:pPr>
        <w:pStyle w:val="11"/>
      </w:pPr>
    </w:p>
    <w:tbl>
      <w:tblPr>
        <w:tblStyle w:val="af7"/>
        <w:tblW w:w="5000" w:type="pct"/>
        <w:tblLayout w:type="fixed"/>
        <w:tblLook w:val="04A0" w:firstRow="1" w:lastRow="0" w:firstColumn="1" w:lastColumn="0" w:noHBand="0" w:noVBand="1"/>
      </w:tblPr>
      <w:tblGrid>
        <w:gridCol w:w="988"/>
        <w:gridCol w:w="2661"/>
        <w:gridCol w:w="3393"/>
        <w:gridCol w:w="2586"/>
      </w:tblGrid>
      <w:tr w:rsidR="00D1320F" w14:paraId="1E411980" w14:textId="77777777">
        <w:tc>
          <w:tcPr>
            <w:tcW w:w="988" w:type="dxa"/>
          </w:tcPr>
          <w:p w14:paraId="0CE5B1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664" w:type="dxa"/>
          </w:tcPr>
          <w:p w14:paraId="62D96D9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Критерий</w:t>
            </w:r>
          </w:p>
        </w:tc>
        <w:tc>
          <w:tcPr>
            <w:tcW w:w="3397" w:type="dxa"/>
          </w:tcPr>
          <w:p w14:paraId="4A4E7EB1"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Традиционное наставничество</w:t>
            </w:r>
          </w:p>
        </w:tc>
        <w:tc>
          <w:tcPr>
            <w:tcW w:w="2589" w:type="dxa"/>
          </w:tcPr>
          <w:p w14:paraId="405F2CA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Анонимная цифровая поддержка</w:t>
            </w:r>
          </w:p>
        </w:tc>
      </w:tr>
      <w:tr w:rsidR="00D1320F" w14:paraId="18DC4F47" w14:textId="77777777">
        <w:tc>
          <w:tcPr>
            <w:tcW w:w="988" w:type="dxa"/>
          </w:tcPr>
          <w:p w14:paraId="427C0FA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2C705BF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7" w:type="dxa"/>
          </w:tcPr>
          <w:p w14:paraId="6D841F30"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00AD7133"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10CDB423" w14:textId="77777777">
        <w:tc>
          <w:tcPr>
            <w:tcW w:w="988" w:type="dxa"/>
          </w:tcPr>
          <w:p w14:paraId="56DA0E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2664" w:type="dxa"/>
          </w:tcPr>
          <w:p w14:paraId="066CAED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397" w:type="dxa"/>
          </w:tcPr>
          <w:p w14:paraId="127D5E0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589" w:type="dxa"/>
          </w:tcPr>
          <w:p w14:paraId="6E8C20A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D1320F" w14:paraId="0B9457C5" w14:textId="77777777">
        <w:tc>
          <w:tcPr>
            <w:tcW w:w="988" w:type="dxa"/>
          </w:tcPr>
          <w:p w14:paraId="3E8453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664" w:type="dxa"/>
          </w:tcPr>
          <w:p w14:paraId="758F6B9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397" w:type="dxa"/>
          </w:tcPr>
          <w:p w14:paraId="1A2029D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589" w:type="dxa"/>
          </w:tcPr>
          <w:p w14:paraId="5EF22C2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D1320F" w14:paraId="095FB38C" w14:textId="77777777">
        <w:tc>
          <w:tcPr>
            <w:tcW w:w="988" w:type="dxa"/>
          </w:tcPr>
          <w:p w14:paraId="54F7C94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664" w:type="dxa"/>
          </w:tcPr>
          <w:p w14:paraId="40F08E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397" w:type="dxa"/>
          </w:tcPr>
          <w:p w14:paraId="678F98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589" w:type="dxa"/>
          </w:tcPr>
          <w:p w14:paraId="0AD0DA9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D1320F" w14:paraId="3D1D6197" w14:textId="77777777">
        <w:tc>
          <w:tcPr>
            <w:tcW w:w="988" w:type="dxa"/>
          </w:tcPr>
          <w:p w14:paraId="3777B4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664" w:type="dxa"/>
          </w:tcPr>
          <w:p w14:paraId="065A971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397" w:type="dxa"/>
          </w:tcPr>
          <w:p w14:paraId="5C62B2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589" w:type="dxa"/>
          </w:tcPr>
          <w:p w14:paraId="516224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D1320F" w14:paraId="05B4BF65" w14:textId="77777777">
        <w:tc>
          <w:tcPr>
            <w:tcW w:w="988" w:type="dxa"/>
          </w:tcPr>
          <w:p w14:paraId="2B35A37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664" w:type="dxa"/>
          </w:tcPr>
          <w:p w14:paraId="43CCDC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397" w:type="dxa"/>
          </w:tcPr>
          <w:p w14:paraId="252A83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589" w:type="dxa"/>
          </w:tcPr>
          <w:p w14:paraId="6AF64B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D1320F" w14:paraId="30D22468" w14:textId="77777777">
        <w:tc>
          <w:tcPr>
            <w:tcW w:w="988" w:type="dxa"/>
          </w:tcPr>
          <w:p w14:paraId="021F2C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664" w:type="dxa"/>
          </w:tcPr>
          <w:p w14:paraId="00ECCEC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397" w:type="dxa"/>
          </w:tcPr>
          <w:p w14:paraId="17C635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589" w:type="dxa"/>
          </w:tcPr>
          <w:p w14:paraId="2A0585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D1320F" w14:paraId="6911823F" w14:textId="77777777">
        <w:tc>
          <w:tcPr>
            <w:tcW w:w="988" w:type="dxa"/>
          </w:tcPr>
          <w:p w14:paraId="08CB83C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664" w:type="dxa"/>
          </w:tcPr>
          <w:p w14:paraId="028AFC2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397" w:type="dxa"/>
          </w:tcPr>
          <w:p w14:paraId="28F91B7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589" w:type="dxa"/>
          </w:tcPr>
          <w:p w14:paraId="77A0A6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D1320F" w14:paraId="3012D68B" w14:textId="77777777">
        <w:tc>
          <w:tcPr>
            <w:tcW w:w="988" w:type="dxa"/>
          </w:tcPr>
          <w:p w14:paraId="5FBE91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664" w:type="dxa"/>
          </w:tcPr>
          <w:p w14:paraId="2CD98F8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397" w:type="dxa"/>
          </w:tcPr>
          <w:p w14:paraId="3163928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589" w:type="dxa"/>
          </w:tcPr>
          <w:p w14:paraId="53F9C54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D1320F" w14:paraId="3EAFC35E" w14:textId="77777777">
        <w:tc>
          <w:tcPr>
            <w:tcW w:w="988" w:type="dxa"/>
          </w:tcPr>
          <w:p w14:paraId="5DBD55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664" w:type="dxa"/>
          </w:tcPr>
          <w:p w14:paraId="4385385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397" w:type="dxa"/>
          </w:tcPr>
          <w:p w14:paraId="68CFF1B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589" w:type="dxa"/>
          </w:tcPr>
          <w:p w14:paraId="0C79FB7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r w:rsidR="00D1320F" w14:paraId="4142ADAC" w14:textId="77777777">
        <w:tc>
          <w:tcPr>
            <w:tcW w:w="988" w:type="dxa"/>
          </w:tcPr>
          <w:p w14:paraId="77E6B2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664" w:type="dxa"/>
          </w:tcPr>
          <w:p w14:paraId="684D8D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397" w:type="dxa"/>
          </w:tcPr>
          <w:p w14:paraId="023B94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589" w:type="dxa"/>
          </w:tcPr>
          <w:p w14:paraId="42CCAE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D1320F" w14:paraId="61C4F054" w14:textId="77777777">
        <w:tc>
          <w:tcPr>
            <w:tcW w:w="988" w:type="dxa"/>
          </w:tcPr>
          <w:p w14:paraId="360D68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2664" w:type="dxa"/>
          </w:tcPr>
          <w:p w14:paraId="3B64D4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397" w:type="dxa"/>
          </w:tcPr>
          <w:p w14:paraId="2631C6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589" w:type="dxa"/>
          </w:tcPr>
          <w:p w14:paraId="5EAB03F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D1320F" w14:paraId="52CABDCF" w14:textId="77777777">
        <w:tc>
          <w:tcPr>
            <w:tcW w:w="988" w:type="dxa"/>
          </w:tcPr>
          <w:p w14:paraId="5B44A4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664" w:type="dxa"/>
          </w:tcPr>
          <w:p w14:paraId="735B2E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397" w:type="dxa"/>
          </w:tcPr>
          <w:p w14:paraId="0C05BB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589" w:type="dxa"/>
          </w:tcPr>
          <w:p w14:paraId="53006FB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46E0917B" w14:textId="77777777" w:rsidR="00D1320F" w:rsidRDefault="00D1320F">
      <w:pPr>
        <w:pStyle w:val="11"/>
        <w:rPr>
          <w:rFonts w:cs="Times New Roman"/>
          <w:szCs w:val="28"/>
        </w:rPr>
      </w:pPr>
    </w:p>
    <w:p w14:paraId="3039E903" w14:textId="77777777" w:rsidR="00D1320F" w:rsidRDefault="000B548B">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38ACDCF3" w14:textId="77777777" w:rsidR="00D1320F" w:rsidRDefault="000B548B">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p>
    <w:p w14:paraId="5AA52D58" w14:textId="77777777" w:rsidR="00D1320F" w:rsidRDefault="000B548B">
      <w:pPr>
        <w:pStyle w:val="11"/>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0DC9655C" w14:textId="77777777" w:rsidR="00D1320F" w:rsidRDefault="000B548B">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w:t>
      </w:r>
      <w:r>
        <w:lastRenderedPageBreak/>
        <w:t>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02422C7A" w14:textId="77777777" w:rsidR="00D1320F" w:rsidRDefault="000B548B">
      <w:pPr>
        <w:pStyle w:val="11"/>
      </w:pPr>
      <w:r>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3FB104AF" w14:textId="77777777" w:rsidR="00D1320F" w:rsidRDefault="000B548B">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050D888B" w14:textId="77777777" w:rsidR="00D1320F" w:rsidRDefault="000B548B">
      <w:pPr>
        <w:pStyle w:val="11"/>
      </w:pPr>
      <w: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733BF43D" w14:textId="77777777" w:rsidR="00D1320F" w:rsidRDefault="000B548B">
      <w:pPr>
        <w:pStyle w:val="11"/>
      </w:pPr>
      <w:r>
        <w:lastRenderedPageBreak/>
        <w:t>Цифровые платформы должны стать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3D09EF31" w14:textId="77777777" w:rsidR="000867A6" w:rsidRDefault="000867A6">
      <w:pPr>
        <w:pStyle w:val="11"/>
      </w:pPr>
    </w:p>
    <w:p w14:paraId="02BC07DE" w14:textId="2AE16325" w:rsidR="000867A6" w:rsidRDefault="000867A6" w:rsidP="000867A6">
      <w:pPr>
        <w:pStyle w:val="1"/>
      </w:pPr>
      <w:r>
        <w:t>Выводы по главе 1</w:t>
      </w:r>
    </w:p>
    <w:p w14:paraId="7E1C0BE4" w14:textId="77777777" w:rsidR="000867A6" w:rsidRDefault="000867A6">
      <w:pPr>
        <w:pStyle w:val="11"/>
      </w:pPr>
    </w:p>
    <w:p w14:paraId="7AD7499E" w14:textId="3ACFF607" w:rsidR="000867A6" w:rsidRDefault="000867A6" w:rsidP="000867A6">
      <w:pPr>
        <w:pStyle w:val="11"/>
      </w:pPr>
      <w:r w:rsidRPr="000867A6">
        <w:t>В первой главе был проведен комплексный анализ проблемы формирования здоровых привычек в условиях цифровой трансформации общества</w:t>
      </w:r>
      <w:r>
        <w:t xml:space="preserve"> развитых стран</w:t>
      </w:r>
      <w:r w:rsidRPr="000867A6">
        <w:t>.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2248BA33" w14:textId="080F7FC2" w:rsidR="000867A6" w:rsidRDefault="000867A6">
      <w:pPr>
        <w:pStyle w:val="11"/>
      </w:pPr>
      <w:r w:rsidRPr="000867A6">
        <w:t>Анализ выявил</w:t>
      </w:r>
      <w:r>
        <w:t>, что</w:t>
      </w:r>
      <w:r w:rsidRPr="000867A6">
        <w:t xml:space="preserve"> более 60% взрослого населения развитых стран ведет малоподвижный образ жизни, проводя от 6 до 12 часов в день </w:t>
      </w:r>
      <w:r>
        <w:t xml:space="preserve">в </w:t>
      </w:r>
      <w:r w:rsidRPr="000867A6">
        <w:t xml:space="preserve">цифровой среде. Отсутствие здоровых привычек оказывает </w:t>
      </w:r>
      <w:r>
        <w:t>негативное</w:t>
      </w:r>
      <w:r w:rsidRPr="000867A6">
        <w:t xml:space="preserve"> </w:t>
      </w:r>
      <w:r>
        <w:t>влияние</w:t>
      </w:r>
      <w:r w:rsidRPr="000867A6">
        <w:t xml:space="preserve"> на жизн</w:t>
      </w:r>
      <w:r>
        <w:t>ь</w:t>
      </w:r>
      <w:r w:rsidRPr="000867A6">
        <w:t xml:space="preserve"> человека: </w:t>
      </w:r>
      <w:r>
        <w:t xml:space="preserve">начиная </w:t>
      </w:r>
      <w:r w:rsidRPr="000867A6">
        <w:t xml:space="preserve">от физиологических нарушений и метаболических сбоев до психоэмоциональных расстройств, </w:t>
      </w:r>
      <w:r>
        <w:t>умственных</w:t>
      </w:r>
      <w:r w:rsidRPr="000867A6">
        <w:t xml:space="preserve">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w:t>
      </w:r>
      <w:r>
        <w:t xml:space="preserve"> и являющихся целевой аудиторией исследования</w:t>
      </w:r>
      <w:r w:rsidRPr="000867A6">
        <w:t>.</w:t>
      </w:r>
    </w:p>
    <w:p w14:paraId="5A236C11" w14:textId="06F429A9" w:rsidR="000867A6" w:rsidRDefault="000867A6">
      <w:pPr>
        <w:pStyle w:val="11"/>
      </w:pPr>
      <w:r w:rsidRPr="000867A6">
        <w:t xml:space="preserve">Многофакторный анализ причин проблемы показал, что препятствия к формированию здоровых привычек носят комплексный характер. </w:t>
      </w:r>
      <w:r>
        <w:t>Ц</w:t>
      </w:r>
      <w:r w:rsidRPr="000867A6">
        <w:t>ифров</w:t>
      </w:r>
      <w:r>
        <w:t>ая</w:t>
      </w:r>
      <w:r w:rsidRPr="000867A6">
        <w:t xml:space="preserve"> сред</w:t>
      </w:r>
      <w:r>
        <w:t>а</w:t>
      </w:r>
      <w:r w:rsidRPr="000867A6">
        <w:t xml:space="preserve"> создает психологические барьеры (высокий порог входа, отсутствие мгновенной обратной связи, перфекционизм) снижа</w:t>
      </w:r>
      <w:r>
        <w:t>ется</w:t>
      </w:r>
      <w:r w:rsidRPr="000867A6">
        <w:t xml:space="preserve"> мотиваци</w:t>
      </w:r>
      <w:r>
        <w:t>я</w:t>
      </w:r>
      <w:r w:rsidRPr="000867A6">
        <w:t xml:space="preserve"> к </w:t>
      </w:r>
      <w:r w:rsidRPr="000867A6">
        <w:lastRenderedPageBreak/>
        <w:t xml:space="preserve">изменениям, а когнитивные искажения и проблемы </w:t>
      </w:r>
      <w:r>
        <w:t>самостоятельного регулирования</w:t>
      </w:r>
      <w:r w:rsidRPr="000867A6">
        <w:t xml:space="preserve"> усугубляют ситуацию.</w:t>
      </w:r>
    </w:p>
    <w:p w14:paraId="3B8E6B85" w14:textId="5EEEE1B2" w:rsidR="000867A6" w:rsidRDefault="00961E48">
      <w:pPr>
        <w:pStyle w:val="11"/>
      </w:pPr>
      <w:r>
        <w:t>А</w:t>
      </w:r>
      <w:r w:rsidRPr="00961E48">
        <w:t xml:space="preserve">нализ существующих цифровых решений для формирования привычек обнаружил существенные ограничения современных подходов. </w:t>
      </w:r>
      <w:r>
        <w:t>Большая часть</w:t>
      </w:r>
      <w:r w:rsidRPr="00961E48">
        <w:t xml:space="preserve"> приложений используют поверхностную геймификацию</w:t>
      </w:r>
      <w:r>
        <w:t xml:space="preserve"> </w:t>
      </w:r>
      <w:r w:rsidRPr="00961E48">
        <w:t>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w:t>
      </w:r>
      <w:r>
        <w:t xml:space="preserve">, что влияет на вовлеченность в первые </w:t>
      </w:r>
      <w:r w:rsidRPr="00961E48">
        <w:t>1-2 недели</w:t>
      </w:r>
      <w:r>
        <w:t xml:space="preserve">, когда </w:t>
      </w:r>
      <w:r w:rsidRPr="00961E48">
        <w:t>большинство</w:t>
      </w:r>
      <w:r>
        <w:t xml:space="preserve"> пользователей</w:t>
      </w:r>
      <w:r w:rsidRPr="00961E48">
        <w:t xml:space="preserve"> </w:t>
      </w:r>
      <w:r>
        <w:t>наиболее склонно перестать использовать приложение</w:t>
      </w:r>
      <w:r w:rsidRPr="00961E48">
        <w:t>.</w:t>
      </w:r>
    </w:p>
    <w:p w14:paraId="0EDE8DD4" w14:textId="27C3C2BF" w:rsidR="000867A6" w:rsidRDefault="00961E48">
      <w:pPr>
        <w:pStyle w:val="11"/>
      </w:pPr>
      <w:r w:rsidRPr="00961E48">
        <w:t xml:space="preserve">Проведенное исследование выявило </w:t>
      </w:r>
      <w:r>
        <w:t>значительный</w:t>
      </w:r>
      <w:r w:rsidRPr="00961E48">
        <w:t xml:space="preserve"> разрыв между потребностями пользователей и возможностями существующих решений. </w:t>
      </w:r>
      <w:r>
        <w:t>Пользователю</w:t>
      </w:r>
      <w:r w:rsidRPr="00961E48">
        <w:t xml:space="preserve"> необход</w:t>
      </w:r>
      <w:r>
        <w:t>имо</w:t>
      </w:r>
      <w:r w:rsidRPr="00961E48">
        <w:t xml:space="preserve"> удовлетворени</w:t>
      </w:r>
      <w:r>
        <w:t>е</w:t>
      </w:r>
      <w:r w:rsidRPr="00961E48">
        <w:t xml:space="preserve"> трех базовых психологических потребностей</w:t>
      </w:r>
      <w:r>
        <w:t>, такие как:</w:t>
      </w:r>
      <w:r w:rsidRPr="00961E48">
        <w:t xml:space="preserve"> автономи</w:t>
      </w:r>
      <w:r>
        <w:t>я</w:t>
      </w:r>
      <w:r w:rsidRPr="00961E48">
        <w:t>, компетентност</w:t>
      </w:r>
      <w:r>
        <w:t>ь</w:t>
      </w:r>
      <w:r w:rsidRPr="00961E48">
        <w:t xml:space="preserve"> и связанност</w:t>
      </w:r>
      <w:r>
        <w:t>ь</w:t>
      </w:r>
      <w:r w:rsidRPr="00961E48">
        <w:t>,</w:t>
      </w:r>
      <w:r>
        <w:t xml:space="preserve"> </w:t>
      </w:r>
      <w:r w:rsidRPr="00961E48">
        <w:t xml:space="preserve">которые игнорируются большинством цифровых продуктов. </w:t>
      </w:r>
      <w:r>
        <w:t>Также а</w:t>
      </w:r>
      <w:r w:rsidRPr="00961E48">
        <w:t xml:space="preserve">нализ показал высокий потенциал мессенджер-платформ и чат-ботов для реализации эффективных решений, </w:t>
      </w:r>
      <w:r>
        <w:t>предоставляющих</w:t>
      </w:r>
      <w:r w:rsidRPr="00961E48">
        <w:t xml:space="preserve"> низкий порог входа, высокую вовлеченность и возможность </w:t>
      </w:r>
      <w:r>
        <w:t xml:space="preserve">интуитивной реализации </w:t>
      </w:r>
      <w:r w:rsidRPr="00961E48">
        <w:t>анонимной наставнической поддержки.</w:t>
      </w:r>
    </w:p>
    <w:p w14:paraId="5E15CDC1" w14:textId="73F6681C" w:rsidR="00D1320F" w:rsidRDefault="00961E48" w:rsidP="00961E48">
      <w:pPr>
        <w:pStyle w:val="11"/>
      </w:pPr>
      <w:r w:rsidRPr="00961E48">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rsidR="000B548B">
        <w:br w:type="page"/>
      </w:r>
    </w:p>
    <w:p w14:paraId="092CB5BF" w14:textId="77777777" w:rsidR="0093774D" w:rsidRDefault="000B548B" w:rsidP="0093774D">
      <w:pPr>
        <w:pStyle w:val="1"/>
        <w:spacing w:before="0"/>
        <w:rPr>
          <w:rFonts w:cs="Times New Roman"/>
          <w:sz w:val="32"/>
          <w:szCs w:val="32"/>
        </w:rPr>
      </w:pPr>
      <w:bookmarkStart w:id="11" w:name="__RefHeading___Toc2862_2352405526"/>
      <w:bookmarkStart w:id="12" w:name="_Toc226724654"/>
      <w:bookmarkEnd w:id="11"/>
      <w:r w:rsidRPr="0093774D">
        <w:rPr>
          <w:rFonts w:cs="Times New Roman"/>
          <w:sz w:val="32"/>
          <w:szCs w:val="32"/>
        </w:rPr>
        <w:lastRenderedPageBreak/>
        <w:t xml:space="preserve">Глава 2. </w:t>
      </w:r>
      <w:bookmarkStart w:id="13" w:name="__RefHeading___Toc2864_2352405526"/>
      <w:bookmarkStart w:id="14" w:name="_Toc226724655"/>
      <w:bookmarkEnd w:id="12"/>
      <w:bookmarkEnd w:id="13"/>
      <w:r w:rsidR="0093774D" w:rsidRPr="0093774D">
        <w:rPr>
          <w:rFonts w:cs="Times New Roman"/>
          <w:sz w:val="32"/>
          <w:szCs w:val="32"/>
        </w:rPr>
        <w:t>Авторская методика формирования здоровых привычек: разработка, реализация и проверка эффективности</w:t>
      </w:r>
    </w:p>
    <w:p w14:paraId="5D9625C1" w14:textId="77777777" w:rsidR="0093774D" w:rsidRPr="0093774D" w:rsidRDefault="0093774D" w:rsidP="0093774D">
      <w:pPr>
        <w:pStyle w:val="11"/>
      </w:pPr>
    </w:p>
    <w:p w14:paraId="1C0F2EE5" w14:textId="4E00A0FC" w:rsidR="00D1320F" w:rsidRDefault="000B548B" w:rsidP="0093774D">
      <w:pPr>
        <w:pStyle w:val="2"/>
      </w:pPr>
      <w:r>
        <w:t>2.1 Разработка требований к методике</w:t>
      </w:r>
      <w:bookmarkEnd w:id="14"/>
    </w:p>
    <w:p w14:paraId="030A5A99" w14:textId="77777777" w:rsidR="0093774D" w:rsidRDefault="0093774D">
      <w:pPr>
        <w:pStyle w:val="11"/>
      </w:pPr>
    </w:p>
    <w:p w14:paraId="0D86C5E9" w14:textId="487D1E90" w:rsidR="00D1320F" w:rsidRDefault="000B548B">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06633066" w14:textId="77777777" w:rsidR="00D1320F" w:rsidRPr="006E45D7" w:rsidRDefault="000B548B">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264467BD" w14:textId="77777777" w:rsidR="00D1320F" w:rsidRDefault="00D1320F">
      <w:pPr>
        <w:pStyle w:val="11"/>
      </w:pPr>
    </w:p>
    <w:p w14:paraId="294C775B" w14:textId="77777777" w:rsidR="00D1320F" w:rsidRDefault="000B548B">
      <w:pPr>
        <w:pStyle w:val="2"/>
      </w:pPr>
      <w:bookmarkStart w:id="15" w:name="__RefHeading___Toc2866_2352405526"/>
      <w:bookmarkStart w:id="16" w:name="_Toc226724656"/>
      <w:bookmarkEnd w:id="15"/>
      <w:r>
        <w:t>2.2 Описание авторской методики и её ключевых нововведений</w:t>
      </w:r>
      <w:bookmarkEnd w:id="16"/>
    </w:p>
    <w:p w14:paraId="758BB2A6" w14:textId="77777777" w:rsidR="00D1320F" w:rsidRDefault="00D1320F">
      <w:pPr>
        <w:pStyle w:val="11"/>
      </w:pPr>
    </w:p>
    <w:p w14:paraId="0B518D48" w14:textId="77777777" w:rsidR="00D1320F" w:rsidRDefault="000B548B">
      <w:pPr>
        <w:pStyle w:val="11"/>
      </w:pPr>
      <w:r>
        <w:t>Авторская 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52A5CA1D" w14:textId="77777777" w:rsidR="00D1320F" w:rsidRDefault="000B548B">
      <w:pPr>
        <w:pStyle w:val="11"/>
      </w:pPr>
      <w:r>
        <w:t>Концепция методики включает четыре ключевых направления:</w:t>
      </w:r>
    </w:p>
    <w:p w14:paraId="3D4794E6" w14:textId="77777777" w:rsidR="00D1320F" w:rsidRDefault="000B548B">
      <w:pPr>
        <w:pStyle w:val="11"/>
        <w:numPr>
          <w:ilvl w:val="0"/>
          <w:numId w:val="8"/>
        </w:numPr>
        <w:tabs>
          <w:tab w:val="clear" w:pos="720"/>
          <w:tab w:val="left" w:pos="0"/>
        </w:tabs>
        <w:ind w:left="0" w:firstLine="709"/>
      </w:pPr>
      <w:r>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14:paraId="7E2817A3" w14:textId="77777777" w:rsidR="00D1320F" w:rsidRDefault="000B548B">
      <w:pPr>
        <w:pStyle w:val="11"/>
        <w:numPr>
          <w:ilvl w:val="0"/>
          <w:numId w:val="8"/>
        </w:numPr>
        <w:tabs>
          <w:tab w:val="clear" w:pos="720"/>
          <w:tab w:val="left" w:pos="0"/>
        </w:tabs>
        <w:ind w:left="0" w:firstLine="709"/>
      </w:pPr>
      <w:r>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14:paraId="631FD17B" w14:textId="77777777" w:rsidR="00D1320F" w:rsidRDefault="000B548B">
      <w:pPr>
        <w:pStyle w:val="11"/>
        <w:numPr>
          <w:ilvl w:val="0"/>
          <w:numId w:val="8"/>
        </w:numPr>
        <w:tabs>
          <w:tab w:val="clear" w:pos="720"/>
          <w:tab w:val="left" w:pos="0"/>
        </w:tabs>
        <w:ind w:left="0" w:firstLine="709"/>
      </w:pPr>
      <w:r>
        <w:t>адаптивное обучение привычкам - индивидуальные программы формирования привычек с учетом профессиональной специфики сотрудников предприятия;</w:t>
      </w:r>
    </w:p>
    <w:p w14:paraId="56B452E5" w14:textId="77777777" w:rsidR="00D1320F" w:rsidRDefault="000B548B">
      <w:pPr>
        <w:pStyle w:val="11"/>
        <w:numPr>
          <w:ilvl w:val="0"/>
          <w:numId w:val="8"/>
        </w:numPr>
        <w:tabs>
          <w:tab w:val="clear" w:pos="720"/>
          <w:tab w:val="left" w:pos="0"/>
        </w:tabs>
        <w:ind w:left="0" w:firstLine="709"/>
      </w:pPr>
      <w:r>
        <w:t>система обратной связи и аналитики - сбор данных о прогрессе, визуализация результатов и предоставление рекомендаций по улучшению.</w:t>
      </w:r>
    </w:p>
    <w:p w14:paraId="5EDCF4A7" w14:textId="77777777" w:rsidR="00D1320F" w:rsidRDefault="00D1320F">
      <w:pPr>
        <w:pStyle w:val="11"/>
        <w:ind w:left="709" w:firstLine="0"/>
      </w:pPr>
    </w:p>
    <w:p w14:paraId="5DA2A639" w14:textId="62F7DA1E" w:rsidR="00D1320F" w:rsidRDefault="000B548B">
      <w:pPr>
        <w:pStyle w:val="11"/>
      </w:pPr>
      <w:r>
        <w:rPr>
          <w:i/>
          <w:iCs/>
        </w:rPr>
        <w:t>Основные методы геймификации</w:t>
      </w:r>
      <w:r>
        <w:t xml:space="preserve">. В отличие от многих существующих решений, где геймификация сводится к простым бейджам, в данной методике она является стержневым элементом и </w:t>
      </w:r>
      <w:r w:rsidR="006C6BCF">
        <w:t xml:space="preserve">будет </w:t>
      </w:r>
      <w:r>
        <w:t>реализ</w:t>
      </w:r>
      <w:r w:rsidR="006C6BCF">
        <w:t>ована</w:t>
      </w:r>
      <w:r>
        <w:t xml:space="preserve"> через несколько </w:t>
      </w:r>
      <w:r>
        <w:lastRenderedPageBreak/>
        <w:t>взаимосвязанных механизмов которые зарекомендовали себя в наибольшей степени:</w:t>
      </w:r>
    </w:p>
    <w:p w14:paraId="43CFC6B4" w14:textId="77777777" w:rsidR="00D1320F" w:rsidRDefault="000B548B">
      <w:pPr>
        <w:pStyle w:val="11"/>
        <w:numPr>
          <w:ilvl w:val="0"/>
          <w:numId w:val="4"/>
        </w:numPr>
        <w:ind w:left="0" w:firstLine="709"/>
      </w:pPr>
      <w:r w:rsidRPr="006C6BCF">
        <w:rPr>
          <w:i/>
          <w:iCs/>
        </w:rPr>
        <w:t>Система уровней пользователя.</w:t>
      </w:r>
      <w: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14:paraId="1506B3BF" w14:textId="353EFD8A" w:rsidR="00D1320F" w:rsidRDefault="000B548B">
      <w:pPr>
        <w:pStyle w:val="11"/>
        <w:numPr>
          <w:ilvl w:val="0"/>
          <w:numId w:val="4"/>
        </w:numPr>
        <w:ind w:left="0" w:firstLine="709"/>
      </w:pPr>
      <w:r w:rsidRPr="006C6BCF">
        <w:rPr>
          <w:i/>
          <w:iCs/>
        </w:rPr>
        <w:t>Система достижений.</w:t>
      </w:r>
      <w:r>
        <w:t xml:space="preserve"> Он</w:t>
      </w:r>
      <w:r w:rsidR="006C6BCF">
        <w:t>а</w:t>
      </w:r>
      <w:r>
        <w:t xml:space="preserve"> </w:t>
      </w:r>
      <w:r w:rsidR="006C6BCF">
        <w:t>будет представлена</w:t>
      </w:r>
      <w:r>
        <w:t xml:space="preserve"> в виде двух наиболее результативных видов, которые не вызывают негативных эмоций у пользователя. Прогрессивные (</w:t>
      </w:r>
      <w:proofErr w:type="spellStart"/>
      <w:r>
        <w:t>майлстоуны</w:t>
      </w:r>
      <w:proofErr w:type="spellEnd"/>
      <w:r>
        <w:t xml:space="preserve">)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w:t>
      </w:r>
      <w:r w:rsidR="006C6BCF">
        <w:t>Планируется синхронная работа д</w:t>
      </w:r>
      <w:r>
        <w:t>анны</w:t>
      </w:r>
      <w:r w:rsidR="006C6BCF">
        <w:t>х</w:t>
      </w:r>
      <w:r>
        <w:t xml:space="preserve"> элемент</w:t>
      </w:r>
      <w:r w:rsidR="006C6BCF">
        <w:t>ов</w:t>
      </w:r>
      <w:r>
        <w:t>, создавая постоянный цикл положительного подкрепления и стимулируя пользователя к регулярной активности.</w:t>
      </w:r>
    </w:p>
    <w:p w14:paraId="3D2A5D62" w14:textId="77777777" w:rsidR="00D1320F" w:rsidRDefault="00D1320F">
      <w:pPr>
        <w:pStyle w:val="11"/>
      </w:pPr>
    </w:p>
    <w:p w14:paraId="1D4D5EE2" w14:textId="3511E8AD" w:rsidR="00D1320F" w:rsidRDefault="000B548B">
      <w:pPr>
        <w:pStyle w:val="11"/>
      </w:pPr>
      <w:r>
        <w:rPr>
          <w:i/>
          <w:iCs/>
        </w:rPr>
        <w:t>Методы анонимной наставнической поддержки</w:t>
      </w:r>
      <w:r>
        <w:t xml:space="preserve">. Для преодоления проблемы изоляции пользователя в процессе саморазвития в методику </w:t>
      </w:r>
      <w:r w:rsidR="006C6BCF">
        <w:t xml:space="preserve">будет </w:t>
      </w:r>
      <w:r>
        <w:t>включен уникальный модуль наставничества, основанный на принципах анонимности и взаимопомощи.</w:t>
      </w:r>
    </w:p>
    <w:p w14:paraId="3C3DB541" w14:textId="7B0BB09C" w:rsidR="00D1320F" w:rsidRDefault="000B548B">
      <w:pPr>
        <w:pStyle w:val="11"/>
        <w:numPr>
          <w:ilvl w:val="0"/>
          <w:numId w:val="5"/>
        </w:numPr>
        <w:tabs>
          <w:tab w:val="clear" w:pos="720"/>
          <w:tab w:val="left" w:pos="0"/>
        </w:tabs>
        <w:ind w:left="0" w:firstLine="709"/>
      </w:pPr>
      <w:r w:rsidRPr="006C6BCF">
        <w:rPr>
          <w:i/>
          <w:iCs/>
        </w:rPr>
        <w:t>Механика анонимных идентификаторов</w:t>
      </w:r>
      <w:r>
        <w:t xml:space="preserve">. Каждому пользователю, активировавшему модуль, </w:t>
      </w:r>
      <w:r w:rsidR="006C6BCF">
        <w:t xml:space="preserve">будет </w:t>
      </w:r>
      <w:r>
        <w:t>присваив</w:t>
      </w:r>
      <w:r w:rsidR="006C6BCF">
        <w:t>аться</w:t>
      </w:r>
      <w:r>
        <w:t xml:space="preserve">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w:t>
      </w:r>
      <w:r w:rsidR="006C6BCF">
        <w:t xml:space="preserve">будет </w:t>
      </w:r>
      <w:r>
        <w:t>поменять на другой случайный в личном кабинете.</w:t>
      </w:r>
    </w:p>
    <w:p w14:paraId="265F5E73" w14:textId="3E3AA003" w:rsidR="00D1320F" w:rsidRDefault="000B548B">
      <w:pPr>
        <w:pStyle w:val="11"/>
        <w:numPr>
          <w:ilvl w:val="0"/>
          <w:numId w:val="5"/>
        </w:numPr>
        <w:tabs>
          <w:tab w:val="clear" w:pos="720"/>
          <w:tab w:val="left" w:pos="0"/>
        </w:tabs>
        <w:ind w:left="0" w:firstLine="709"/>
      </w:pPr>
      <w:r w:rsidRPr="006C6BCF">
        <w:rPr>
          <w:i/>
          <w:iCs/>
        </w:rPr>
        <w:t>Система случайного соединения</w:t>
      </w:r>
      <w:r>
        <w:t xml:space="preserve">. Пользователь </w:t>
      </w:r>
      <w:r w:rsidR="006C6BCF">
        <w:t xml:space="preserve">будет иметь возможность </w:t>
      </w:r>
      <w:r>
        <w:t>по запросу быть соединен</w:t>
      </w:r>
      <w:r w:rsidR="006C6BCF">
        <w:t>ным</w:t>
      </w:r>
      <w:r>
        <w:t xml:space="preserve">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w:t>
      </w:r>
      <w:r>
        <w:lastRenderedPageBreak/>
        <w:t>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w:t>
      </w:r>
      <w:r w:rsidR="006C6BCF">
        <w:t xml:space="preserve"> будет</w:t>
      </w:r>
      <w:r>
        <w:t xml:space="preserve"> сопровождат</w:t>
      </w:r>
      <w:r w:rsidR="006C6BCF">
        <w:t>ь</w:t>
      </w:r>
      <w:r>
        <w:t>ся функционалом смены собеседника и подачи жалобы, что помогает отсеивать негативный опыт.</w:t>
      </w:r>
    </w:p>
    <w:p w14:paraId="33B72178" w14:textId="77777777" w:rsidR="00D1320F" w:rsidRDefault="00D1320F">
      <w:pPr>
        <w:pStyle w:val="11"/>
        <w:ind w:left="709" w:firstLine="0"/>
      </w:pPr>
    </w:p>
    <w:p w14:paraId="138BBB35" w14:textId="25F0D9D2" w:rsidR="00D1320F" w:rsidRPr="006E45D7" w:rsidRDefault="000B548B">
      <w:pPr>
        <w:pStyle w:val="11"/>
      </w:pPr>
      <w:r>
        <w:rPr>
          <w:i/>
          <w:iCs/>
        </w:rPr>
        <w:t>Минималистичный интерфейс и контекстная коммуникация.</w:t>
      </w:r>
      <w:r>
        <w:t xml:space="preserve"> Методика </w:t>
      </w:r>
      <w:r w:rsidR="006C6BCF">
        <w:t xml:space="preserve">будет </w:t>
      </w:r>
      <w:r>
        <w:t xml:space="preserve">реализована в формате чат-бота, что диктует принципы минимализма и лаконичности интерфейса. </w:t>
      </w:r>
      <w:r w:rsidR="006C6BCF">
        <w:t>Планируется в</w:t>
      </w:r>
      <w:r>
        <w:t>заимодействие с системой через кнопки, простые команды и текстовые ответы в интерфейсе мессенджера</w:t>
      </w:r>
      <w:r w:rsidR="006C6BCF">
        <w:t>, что</w:t>
      </w:r>
      <w:r>
        <w:t xml:space="preserve"> минимизирует визуальный шум и когнитивную нагрузку, позволяя пользователю сконцентрироваться на сути деятельности. Бот </w:t>
      </w:r>
      <w:r w:rsidR="006C6BCF">
        <w:t>будет инициировать</w:t>
      </w:r>
      <w:r>
        <w:t xml:space="preserve"> контекстные диалоги: утренние опросы о самочувствии и планах на день, вечерние проверки выполнения привычек, вопросы о настроении. </w:t>
      </w:r>
      <w:r w:rsidR="006C6BCF">
        <w:t>Данное поведение</w:t>
      </w:r>
      <w:r>
        <w:t xml:space="preserve"> превращает систему из безличного трекера в виртуального компаньона, что усиливает эффект присутствия и поддержки.</w:t>
      </w:r>
    </w:p>
    <w:p w14:paraId="7299A616" w14:textId="195975CB" w:rsidR="00D1320F" w:rsidRDefault="000B548B">
      <w:pPr>
        <w:pStyle w:val="11"/>
      </w:pPr>
      <w:r>
        <w:t xml:space="preserve">Улучшенный процесс </w:t>
      </w:r>
      <w:r w:rsidR="006C6BCF">
        <w:t xml:space="preserve">будет </w:t>
      </w:r>
      <w:r>
        <w:t>реализ</w:t>
      </w:r>
      <w:r w:rsidR="006C6BCF">
        <w:t>ован</w:t>
      </w:r>
      <w:r>
        <w:t xml:space="preserve"> в следующей последовательности</w:t>
      </w:r>
      <w:r w:rsidR="006C6BCF">
        <w:t>:</w:t>
      </w:r>
      <w:r>
        <w:t xml:space="preserve"> </w:t>
      </w:r>
      <w:r w:rsidR="006C6BCF">
        <w:t>п</w:t>
      </w:r>
      <w:r>
        <w:t>ользователь взаимодействует с чат-ботом через выбранный канал связи (</w:t>
      </w:r>
      <w:r>
        <w:rPr>
          <w:lang w:val="en-US"/>
        </w:rPr>
        <w:t>Telegram</w:t>
      </w:r>
      <w:r>
        <w:t>, веб-интерфейс)</w:t>
      </w:r>
      <w:r w:rsidR="006C6BCF">
        <w:t>,</w:t>
      </w:r>
      <w:r>
        <w:t xml:space="preserve"> </w:t>
      </w:r>
      <w:r w:rsidR="006C6BCF">
        <w:t>ч</w:t>
      </w:r>
      <w:r>
        <w:t>ат-бот проводит начальную диагностику целей и предпочтений, формирует индивидуальный план развития привычек</w:t>
      </w:r>
      <w:r w:rsidR="006C6BCF">
        <w:t>,</w:t>
      </w:r>
      <w:r>
        <w:t xml:space="preserve"> </w:t>
      </w:r>
      <w:r w:rsidR="006C6BCF">
        <w:t>в</w:t>
      </w:r>
      <w:r>
        <w:t xml:space="preserve">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0B857EED" w14:textId="06666741" w:rsidR="00D1320F" w:rsidRDefault="000B548B">
      <w:pPr>
        <w:pStyle w:val="11"/>
      </w:pPr>
      <w:r>
        <w:t xml:space="preserve">Автоматический слой чат-бота </w:t>
      </w:r>
      <w:r w:rsidR="006C6BCF">
        <w:t xml:space="preserve">позволит </w:t>
      </w:r>
      <w:r>
        <w:t>устран</w:t>
      </w:r>
      <w:r w:rsidR="006C6BCF">
        <w:t>ить</w:t>
      </w:r>
      <w:r>
        <w:t xml:space="preserve">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1B62F0FD" w14:textId="77777777" w:rsidR="00D1320F" w:rsidRDefault="000B548B">
      <w:pPr>
        <w:pStyle w:val="11"/>
        <w:rPr>
          <w:i/>
          <w:iCs/>
        </w:rPr>
      </w:pPr>
      <w:r>
        <w:rPr>
          <w:i/>
          <w:iCs/>
        </w:rPr>
        <w:t xml:space="preserve">Ожидаемая эффективность методики. </w:t>
      </w:r>
      <w:r>
        <w:t xml:space="preserve">Синтез перечисленных нововведений направлен на достижение качественно более высоких показателей </w:t>
      </w:r>
      <w:r>
        <w:lastRenderedPageBreak/>
        <w:t>эффективности по сравнению с традиционными подходами. Внедрение методики предполагает достижение следующих количественных результатов:</w:t>
      </w:r>
    </w:p>
    <w:p w14:paraId="3DC3D7CD" w14:textId="77777777" w:rsidR="00D1320F" w:rsidRDefault="000B548B">
      <w:pPr>
        <w:pStyle w:val="11"/>
        <w:numPr>
          <w:ilvl w:val="0"/>
          <w:numId w:val="6"/>
        </w:numPr>
        <w:tabs>
          <w:tab w:val="clear" w:pos="720"/>
          <w:tab w:val="left" w:pos="0"/>
        </w:tabs>
        <w:ind w:left="0" w:firstLine="709"/>
      </w:pPr>
      <w:r>
        <w:rPr>
          <w:b/>
          <w:bCs/>
        </w:rPr>
        <w:t>Повышение вовлеченности (удержания пользователей)</w:t>
      </w:r>
      <w:r>
        <w:t xml:space="preserve"> на </w:t>
      </w:r>
      <w:r>
        <w:rPr>
          <w:b/>
          <w:bCs/>
        </w:rPr>
        <w:t>15-20%</w:t>
      </w:r>
      <w:r>
        <w:t xml:space="preserve"> после 30 дней активного использования по сравнению с контрольной группой, использующей стандартный трекер.</w:t>
      </w:r>
    </w:p>
    <w:p w14:paraId="1D3AAEAA" w14:textId="77777777" w:rsidR="00D1320F" w:rsidRDefault="000B548B">
      <w:pPr>
        <w:pStyle w:val="11"/>
        <w:numPr>
          <w:ilvl w:val="0"/>
          <w:numId w:val="6"/>
        </w:numPr>
        <w:tabs>
          <w:tab w:val="clear" w:pos="720"/>
          <w:tab w:val="left" w:pos="0"/>
        </w:tabs>
        <w:ind w:left="0" w:firstLine="709"/>
      </w:pPr>
      <w:r>
        <w:rPr>
          <w:b/>
          <w:bCs/>
        </w:rPr>
        <w:t>Рост ежедневной активности пользователей</w:t>
      </w:r>
      <w:r>
        <w:t xml:space="preserve"> (количество взаимодействий с ботом, завершенных привычек) на </w:t>
      </w:r>
      <w:r>
        <w:rPr>
          <w:b/>
          <w:bCs/>
        </w:rPr>
        <w:t>25-40%</w:t>
      </w:r>
      <w:r>
        <w:t>.</w:t>
      </w:r>
    </w:p>
    <w:p w14:paraId="6F4B6567" w14:textId="77777777" w:rsidR="00D1320F" w:rsidRDefault="000B548B">
      <w:pPr>
        <w:pStyle w:val="11"/>
        <w:numPr>
          <w:ilvl w:val="0"/>
          <w:numId w:val="6"/>
        </w:numPr>
        <w:tabs>
          <w:tab w:val="clear" w:pos="720"/>
          <w:tab w:val="left" w:pos="0"/>
        </w:tabs>
        <w:ind w:left="0" w:firstLine="709"/>
      </w:pPr>
      <w:r>
        <w:rPr>
          <w:b/>
          <w:bCs/>
        </w:rPr>
        <w:t>Повышение успешности формирования привычек</w:t>
      </w:r>
      <w:r>
        <w:t xml:space="preserve"> за счет комбинации игровых механик и социальной поддержки, что будет измеряться в ходе экспериментальной проверки.</w:t>
      </w:r>
    </w:p>
    <w:p w14:paraId="3A7E22B8" w14:textId="77777777" w:rsidR="00D1320F" w:rsidRDefault="00D1320F">
      <w:pPr>
        <w:pStyle w:val="11"/>
      </w:pPr>
    </w:p>
    <w:p w14:paraId="1406C1E4" w14:textId="77777777" w:rsidR="00D1320F" w:rsidRDefault="000B548B" w:rsidP="0093774D">
      <w:pPr>
        <w:pStyle w:val="1"/>
      </w:pPr>
      <w:bookmarkStart w:id="17" w:name="__RefHeading___Toc2868_2352405526"/>
      <w:bookmarkStart w:id="18" w:name="_Toc226724657"/>
      <w:bookmarkEnd w:id="17"/>
      <w:r>
        <w:t>2.3 Обоснование выбора программных средств</w:t>
      </w:r>
      <w:bookmarkEnd w:id="18"/>
    </w:p>
    <w:p w14:paraId="62490185" w14:textId="77777777" w:rsidR="00D1320F" w:rsidRDefault="00D1320F">
      <w:pPr>
        <w:pStyle w:val="11"/>
      </w:pPr>
    </w:p>
    <w:p w14:paraId="25CC4647" w14:textId="77777777" w:rsidR="00D1320F" w:rsidRDefault="000B548B">
      <w:pPr>
        <w:pStyle w:val="3"/>
      </w:pPr>
      <w:bookmarkStart w:id="19" w:name="__RefHeading___Toc2870_2352405526"/>
      <w:bookmarkStart w:id="20" w:name="_Toc226724658"/>
      <w:bookmarkEnd w:id="19"/>
      <w:r>
        <w:t xml:space="preserve">2.3.1 Обоснование выбора платформы </w:t>
      </w:r>
      <w:r>
        <w:rPr>
          <w:lang w:val="en-US"/>
        </w:rPr>
        <w:t>Telegram</w:t>
      </w:r>
      <w:bookmarkEnd w:id="20"/>
    </w:p>
    <w:p w14:paraId="28B0C80B" w14:textId="77777777" w:rsidR="00D1320F" w:rsidRDefault="00D1320F">
      <w:pPr>
        <w:pStyle w:val="11"/>
      </w:pPr>
    </w:p>
    <w:p w14:paraId="20F714F5" w14:textId="77777777" w:rsidR="00D1320F" w:rsidRDefault="000B548B">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41EBAF01" w14:textId="77777777" w:rsidR="00D1320F" w:rsidRDefault="000B548B">
      <w:pPr>
        <w:pStyle w:val="11"/>
        <w:numPr>
          <w:ilvl w:val="0"/>
          <w:numId w:val="3"/>
        </w:numPr>
        <w:ind w:left="0" w:firstLine="709"/>
      </w:pPr>
      <w:r>
        <w:rPr>
          <w:i/>
          <w:iCs/>
        </w:rPr>
        <w:t>Низкий порог входа для пользователей.</w:t>
      </w:r>
      <w: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w:t>
      </w:r>
      <w:r>
        <w:lastRenderedPageBreak/>
        <w:t>увеличению охвата и упрощает процесс привлечения пользователей в эксперимент.</w:t>
      </w:r>
    </w:p>
    <w:p w14:paraId="09A59574" w14:textId="77777777" w:rsidR="00D1320F" w:rsidRDefault="000B548B">
      <w:pPr>
        <w:pStyle w:val="11"/>
        <w:numPr>
          <w:ilvl w:val="0"/>
          <w:numId w:val="3"/>
        </w:numPr>
        <w:ind w:left="0" w:firstLine="709"/>
      </w:pPr>
      <w:r>
        <w:rPr>
          <w:i/>
          <w:iCs/>
        </w:rPr>
        <w:t>Высокая вовлеченность и эффективность уведомлений.</w:t>
      </w:r>
      <w: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t>push</w:t>
      </w:r>
      <w:proofErr w:type="spellEnd"/>
      <w:r>
        <w:t>-уведомлениями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w:t>
      </w:r>
    </w:p>
    <w:p w14:paraId="30633FAF" w14:textId="77777777" w:rsidR="00D1320F" w:rsidRDefault="000B548B">
      <w:pPr>
        <w:pStyle w:val="11"/>
        <w:numPr>
          <w:ilvl w:val="0"/>
          <w:numId w:val="3"/>
        </w:numPr>
        <w:ind w:left="0" w:firstLine="709"/>
      </w:pPr>
      <w:r>
        <w:rPr>
          <w:i/>
          <w:iCs/>
        </w:rPr>
        <w:t>Кроссплатформенность и бесшовная синхронизация.</w:t>
      </w:r>
      <w:r>
        <w:t xml:space="preserve"> Telegram предоставляет единый опыт использования на всех основных платформах: </w:t>
      </w:r>
      <w:proofErr w:type="spellStart"/>
      <w:r>
        <w:t>iOS</w:t>
      </w:r>
      <w:proofErr w:type="spellEnd"/>
      <w:r>
        <w:t xml:space="preserve">, </w:t>
      </w:r>
      <w:proofErr w:type="spellStart"/>
      <w:r>
        <w:t>Android</w:t>
      </w:r>
      <w:proofErr w:type="spellEnd"/>
      <w:r>
        <w:t xml:space="preserve">, Windows, </w:t>
      </w:r>
      <w:proofErr w:type="spellStart"/>
      <w:r>
        <w:t>macOS</w:t>
      </w:r>
      <w:proofErr w:type="spellEnd"/>
      <w:r>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p>
    <w:p w14:paraId="6A8EED6B" w14:textId="77777777" w:rsidR="00D1320F" w:rsidRDefault="000B548B">
      <w:pPr>
        <w:pStyle w:val="11"/>
        <w:numPr>
          <w:ilvl w:val="0"/>
          <w:numId w:val="3"/>
        </w:numPr>
        <w:ind w:left="0" w:firstLine="709"/>
      </w:pPr>
      <w:r>
        <w:rPr>
          <w:i/>
          <w:iCs/>
        </w:rPr>
        <w:t>Мощный и гибкий API для разработки ботов.</w:t>
      </w:r>
      <w:r>
        <w:t xml:space="preserve"> Telegram </w:t>
      </w:r>
      <w:proofErr w:type="spellStart"/>
      <w:r>
        <w:t>Bot</w:t>
      </w:r>
      <w:proofErr w:type="spellEnd"/>
      <w:r>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14:paraId="083721B4" w14:textId="77777777" w:rsidR="00D1320F" w:rsidRDefault="000B548B">
      <w:pPr>
        <w:pStyle w:val="11"/>
        <w:numPr>
          <w:ilvl w:val="0"/>
          <w:numId w:val="3"/>
        </w:numPr>
        <w:ind w:left="0" w:firstLine="709"/>
      </w:pPr>
      <w:r>
        <w:rPr>
          <w:i/>
          <w:iCs/>
        </w:rPr>
        <w:lastRenderedPageBreak/>
        <w:t>Встроенные социальные функции и потенциал для сообщества.</w:t>
      </w:r>
      <w:r>
        <w:t xml:space="preserve"> Социальная природа мессенджера открывает уникальные возможности для реализации модуля наставничества. Технически становится легко организовать систему анонимного чата соединив двух пользователей через </w:t>
      </w:r>
      <w:r>
        <w:rPr>
          <w:lang w:val="en-US"/>
        </w:rPr>
        <w:t>peer</w:t>
      </w:r>
      <w:r>
        <w:t>-</w:t>
      </w:r>
      <w:r>
        <w:rPr>
          <w:lang w:val="en-US"/>
        </w:rPr>
        <w:t>to</w:t>
      </w:r>
      <w:r>
        <w:t>-</w:t>
      </w:r>
      <w:r>
        <w:rPr>
          <w:lang w:val="en-US"/>
        </w:rPr>
        <w:t>peer</w:t>
      </w:r>
      <w:r>
        <w:t xml:space="preserve"> соединение. Данный инструментарий входит в базовый функционал библиотеки для разработки приложений на данной платформе.</w:t>
      </w:r>
    </w:p>
    <w:p w14:paraId="4614A539" w14:textId="77777777" w:rsidR="00D1320F" w:rsidRDefault="00D1320F">
      <w:pPr>
        <w:pStyle w:val="11"/>
        <w:ind w:left="709" w:firstLine="0"/>
      </w:pPr>
    </w:p>
    <w:p w14:paraId="21134357" w14:textId="77777777" w:rsidR="00D1320F" w:rsidRDefault="000B548B" w:rsidP="0093774D">
      <w:pPr>
        <w:pStyle w:val="2"/>
      </w:pPr>
      <w:bookmarkStart w:id="21" w:name="__RefHeading___Toc2872_2352405526"/>
      <w:bookmarkStart w:id="22" w:name="_Toc226724659"/>
      <w:bookmarkEnd w:id="21"/>
      <w:r>
        <w:t xml:space="preserve">2.3.2 Обоснование выбора принципа </w:t>
      </w:r>
      <w:r>
        <w:rPr>
          <w:lang w:val="en-US"/>
        </w:rPr>
        <w:t>Open</w:t>
      </w:r>
      <w:r>
        <w:t xml:space="preserve"> </w:t>
      </w:r>
      <w:r>
        <w:rPr>
          <w:lang w:val="en-US"/>
        </w:rPr>
        <w:t>Source</w:t>
      </w:r>
      <w:bookmarkEnd w:id="22"/>
    </w:p>
    <w:p w14:paraId="7B0B2CF4" w14:textId="77777777" w:rsidR="00D1320F" w:rsidRDefault="00D1320F">
      <w:pPr>
        <w:pStyle w:val="11"/>
      </w:pPr>
    </w:p>
    <w:p w14:paraId="76C8905D" w14:textId="77777777" w:rsidR="00D1320F" w:rsidRDefault="000B548B">
      <w:pPr>
        <w:pStyle w:val="11"/>
      </w:pPr>
      <w: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07572637" w14:textId="77777777" w:rsidR="00D1320F" w:rsidRDefault="000B548B">
      <w:pPr>
        <w:pStyle w:val="11"/>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3561CB25" w14:textId="77777777" w:rsidR="00D1320F" w:rsidRDefault="000B548B">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w:t>
      </w:r>
      <w:r>
        <w:lastRenderedPageBreak/>
        <w:t>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14:paraId="03BB2901" w14:textId="77777777" w:rsidR="00D1320F" w:rsidRDefault="000B548B">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3E20C7AE" w14:textId="77777777" w:rsidR="00D1320F" w:rsidRDefault="00D1320F">
      <w:pPr>
        <w:pStyle w:val="11"/>
      </w:pPr>
    </w:p>
    <w:p w14:paraId="0A994085" w14:textId="77777777" w:rsidR="00D1320F" w:rsidRDefault="000B548B" w:rsidP="0093774D">
      <w:pPr>
        <w:pStyle w:val="2"/>
      </w:pPr>
      <w:bookmarkStart w:id="23" w:name="__RefHeading___Toc2874_2352405526"/>
      <w:bookmarkStart w:id="24" w:name="_Toc226724660"/>
      <w:bookmarkStart w:id="25" w:name="_Toc226587363"/>
      <w:bookmarkEnd w:id="23"/>
      <w:r>
        <w:t>2.3.3 Выбор библиотеки для разработки Telegram-бота</w:t>
      </w:r>
      <w:bookmarkEnd w:id="24"/>
      <w:bookmarkEnd w:id="25"/>
    </w:p>
    <w:p w14:paraId="344CEDC8" w14:textId="77777777" w:rsidR="00D1320F" w:rsidRDefault="00D1320F">
      <w:pPr>
        <w:pStyle w:val="11"/>
      </w:pPr>
    </w:p>
    <w:p w14:paraId="064AE5BB" w14:textId="77777777" w:rsidR="00D1320F" w:rsidRDefault="000B548B">
      <w:pPr>
        <w:pStyle w:val="11"/>
      </w:pPr>
      <w:r>
        <w:t xml:space="preserve">Для реализации Telegram-бота на языке </w:t>
      </w:r>
      <w:r>
        <w:rPr>
          <w:lang w:val="en-US"/>
        </w:rPr>
        <w:t>Python</w:t>
      </w:r>
      <w:r>
        <w:t xml:space="preserve"> существует несколько главных библиотек (табл. 5)</w:t>
      </w:r>
    </w:p>
    <w:p w14:paraId="025BE2C5" w14:textId="77777777" w:rsidR="00D1320F" w:rsidRDefault="00D1320F">
      <w:pPr>
        <w:pStyle w:val="11"/>
      </w:pPr>
    </w:p>
    <w:p w14:paraId="1A175D03" w14:textId="77777777" w:rsidR="00D1320F" w:rsidRDefault="000B548B">
      <w:pPr>
        <w:pStyle w:val="11"/>
      </w:pPr>
      <w:r>
        <w:t>Таблица 5 – сравнение библиотек Python для разработки телеграм ботов</w:t>
      </w:r>
    </w:p>
    <w:tbl>
      <w:tblPr>
        <w:tblStyle w:val="af7"/>
        <w:tblW w:w="9628" w:type="dxa"/>
        <w:tblLayout w:type="fixed"/>
        <w:tblLook w:val="04A0" w:firstRow="1" w:lastRow="0" w:firstColumn="1" w:lastColumn="0" w:noHBand="0" w:noVBand="1"/>
      </w:tblPr>
      <w:tblGrid>
        <w:gridCol w:w="987"/>
        <w:gridCol w:w="2269"/>
        <w:gridCol w:w="1842"/>
        <w:gridCol w:w="1701"/>
        <w:gridCol w:w="2829"/>
      </w:tblGrid>
      <w:tr w:rsidR="00D1320F" w14:paraId="7AABFB6E" w14:textId="77777777">
        <w:tc>
          <w:tcPr>
            <w:tcW w:w="987" w:type="dxa"/>
          </w:tcPr>
          <w:p w14:paraId="0D57ED79" w14:textId="77777777" w:rsidR="00D1320F" w:rsidRDefault="000B548B">
            <w:pPr>
              <w:pStyle w:val="11"/>
              <w:ind w:firstLine="31"/>
              <w:jc w:val="left"/>
            </w:pPr>
            <w:r>
              <w:t>№ п/п</w:t>
            </w:r>
          </w:p>
        </w:tc>
        <w:tc>
          <w:tcPr>
            <w:tcW w:w="2269" w:type="dxa"/>
          </w:tcPr>
          <w:p w14:paraId="013DF9FA" w14:textId="77777777" w:rsidR="00D1320F" w:rsidRDefault="000B548B">
            <w:pPr>
              <w:pStyle w:val="11"/>
              <w:ind w:firstLine="0"/>
            </w:pPr>
            <w:r>
              <w:t>Критерий</w:t>
            </w:r>
          </w:p>
        </w:tc>
        <w:tc>
          <w:tcPr>
            <w:tcW w:w="1842" w:type="dxa"/>
          </w:tcPr>
          <w:p w14:paraId="41AB9615" w14:textId="77777777" w:rsidR="00D1320F" w:rsidRDefault="000B548B">
            <w:pPr>
              <w:pStyle w:val="11"/>
              <w:ind w:firstLine="0"/>
            </w:pPr>
            <w:proofErr w:type="spellStart"/>
            <w:r>
              <w:t>python-telegram-bot</w:t>
            </w:r>
            <w:proofErr w:type="spellEnd"/>
          </w:p>
        </w:tc>
        <w:tc>
          <w:tcPr>
            <w:tcW w:w="1701" w:type="dxa"/>
          </w:tcPr>
          <w:p w14:paraId="6EA96830" w14:textId="77777777" w:rsidR="00D1320F" w:rsidRDefault="000B548B">
            <w:pPr>
              <w:pStyle w:val="11"/>
              <w:ind w:firstLine="0"/>
            </w:pPr>
            <w:proofErr w:type="spellStart"/>
            <w:r>
              <w:t>aiogram</w:t>
            </w:r>
            <w:proofErr w:type="spellEnd"/>
          </w:p>
        </w:tc>
        <w:tc>
          <w:tcPr>
            <w:tcW w:w="2829" w:type="dxa"/>
          </w:tcPr>
          <w:p w14:paraId="740EE675" w14:textId="77777777" w:rsidR="00D1320F" w:rsidRDefault="000B548B">
            <w:pPr>
              <w:pStyle w:val="11"/>
              <w:ind w:firstLine="0"/>
            </w:pPr>
            <w:proofErr w:type="spellStart"/>
            <w:r>
              <w:t>pyTelegramBotAPI</w:t>
            </w:r>
            <w:proofErr w:type="spellEnd"/>
            <w:r>
              <w:t xml:space="preserve"> (</w:t>
            </w:r>
            <w:proofErr w:type="spellStart"/>
            <w:r>
              <w:t>telebot</w:t>
            </w:r>
            <w:proofErr w:type="spellEnd"/>
            <w:r>
              <w:t>)</w:t>
            </w:r>
          </w:p>
        </w:tc>
      </w:tr>
      <w:tr w:rsidR="00D1320F" w14:paraId="4EA331F9" w14:textId="77777777">
        <w:tc>
          <w:tcPr>
            <w:tcW w:w="987" w:type="dxa"/>
          </w:tcPr>
          <w:p w14:paraId="32D99E94" w14:textId="77777777" w:rsidR="00D1320F" w:rsidRDefault="000B548B">
            <w:pPr>
              <w:pStyle w:val="11"/>
              <w:ind w:firstLine="31"/>
              <w:jc w:val="center"/>
            </w:pPr>
            <w:r>
              <w:t>1</w:t>
            </w:r>
          </w:p>
        </w:tc>
        <w:tc>
          <w:tcPr>
            <w:tcW w:w="2269" w:type="dxa"/>
          </w:tcPr>
          <w:p w14:paraId="61A551BB" w14:textId="77777777" w:rsidR="00D1320F" w:rsidRDefault="000B548B">
            <w:pPr>
              <w:pStyle w:val="11"/>
              <w:ind w:firstLine="0"/>
              <w:jc w:val="center"/>
            </w:pPr>
            <w:r>
              <w:t>2</w:t>
            </w:r>
          </w:p>
        </w:tc>
        <w:tc>
          <w:tcPr>
            <w:tcW w:w="1842" w:type="dxa"/>
          </w:tcPr>
          <w:p w14:paraId="1E3D5518" w14:textId="77777777" w:rsidR="00D1320F" w:rsidRDefault="000B548B">
            <w:pPr>
              <w:pStyle w:val="11"/>
              <w:ind w:firstLine="0"/>
              <w:jc w:val="center"/>
            </w:pPr>
            <w:r>
              <w:t>3</w:t>
            </w:r>
          </w:p>
        </w:tc>
        <w:tc>
          <w:tcPr>
            <w:tcW w:w="1701" w:type="dxa"/>
          </w:tcPr>
          <w:p w14:paraId="31F62B3F" w14:textId="77777777" w:rsidR="00D1320F" w:rsidRDefault="000B548B">
            <w:pPr>
              <w:pStyle w:val="11"/>
              <w:ind w:firstLine="0"/>
              <w:jc w:val="center"/>
            </w:pPr>
            <w:r>
              <w:t>4</w:t>
            </w:r>
          </w:p>
        </w:tc>
        <w:tc>
          <w:tcPr>
            <w:tcW w:w="2829" w:type="dxa"/>
          </w:tcPr>
          <w:p w14:paraId="4BE5EC33" w14:textId="77777777" w:rsidR="00D1320F" w:rsidRDefault="000B548B">
            <w:pPr>
              <w:pStyle w:val="11"/>
              <w:ind w:firstLine="0"/>
              <w:jc w:val="center"/>
            </w:pPr>
            <w:r>
              <w:t>5</w:t>
            </w:r>
          </w:p>
        </w:tc>
      </w:tr>
      <w:tr w:rsidR="00D1320F" w14:paraId="5AF4E9FF" w14:textId="77777777">
        <w:tc>
          <w:tcPr>
            <w:tcW w:w="987" w:type="dxa"/>
          </w:tcPr>
          <w:p w14:paraId="65C1084E" w14:textId="77777777" w:rsidR="00D1320F" w:rsidRDefault="000B548B">
            <w:pPr>
              <w:pStyle w:val="11"/>
              <w:ind w:firstLine="31"/>
            </w:pPr>
            <w:r>
              <w:lastRenderedPageBreak/>
              <w:t>1</w:t>
            </w:r>
          </w:p>
        </w:tc>
        <w:tc>
          <w:tcPr>
            <w:tcW w:w="2269" w:type="dxa"/>
          </w:tcPr>
          <w:p w14:paraId="396872ED" w14:textId="77777777" w:rsidR="00D1320F" w:rsidRDefault="000B548B">
            <w:pPr>
              <w:pStyle w:val="11"/>
              <w:ind w:firstLine="0"/>
            </w:pPr>
            <w:r>
              <w:t>Подход к асинхронности</w:t>
            </w:r>
          </w:p>
        </w:tc>
        <w:tc>
          <w:tcPr>
            <w:tcW w:w="1842" w:type="dxa"/>
          </w:tcPr>
          <w:p w14:paraId="770DB8B9" w14:textId="77777777" w:rsidR="00D1320F" w:rsidRDefault="000B548B">
            <w:pPr>
              <w:pStyle w:val="11"/>
              <w:ind w:firstLine="0"/>
            </w:pPr>
            <w:r>
              <w:t xml:space="preserve">Поддержка </w:t>
            </w:r>
            <w:proofErr w:type="spellStart"/>
            <w:r>
              <w:t>sync</w:t>
            </w:r>
            <w:proofErr w:type="spellEnd"/>
            <w:r>
              <w:t xml:space="preserve"> и </w:t>
            </w:r>
            <w:proofErr w:type="spellStart"/>
            <w:r>
              <w:t>async</w:t>
            </w:r>
            <w:proofErr w:type="spellEnd"/>
          </w:p>
        </w:tc>
        <w:tc>
          <w:tcPr>
            <w:tcW w:w="1701" w:type="dxa"/>
          </w:tcPr>
          <w:p w14:paraId="64748E1C" w14:textId="77777777" w:rsidR="00D1320F" w:rsidRDefault="000B548B">
            <w:pPr>
              <w:pStyle w:val="11"/>
              <w:ind w:firstLine="0"/>
            </w:pPr>
            <w:r>
              <w:t>Асинхронный (</w:t>
            </w:r>
            <w:proofErr w:type="spellStart"/>
            <w:r>
              <w:t>asyncio</w:t>
            </w:r>
            <w:proofErr w:type="spellEnd"/>
            <w:r>
              <w:t>)</w:t>
            </w:r>
          </w:p>
        </w:tc>
        <w:tc>
          <w:tcPr>
            <w:tcW w:w="2829" w:type="dxa"/>
          </w:tcPr>
          <w:p w14:paraId="667CC094" w14:textId="77777777" w:rsidR="00D1320F" w:rsidRDefault="000B548B">
            <w:pPr>
              <w:pStyle w:val="11"/>
              <w:ind w:firstLine="0"/>
            </w:pPr>
            <w:r>
              <w:t>Преимущественно синхронный</w:t>
            </w:r>
          </w:p>
        </w:tc>
      </w:tr>
      <w:tr w:rsidR="00D1320F" w14:paraId="74DC7B7E" w14:textId="77777777">
        <w:tc>
          <w:tcPr>
            <w:tcW w:w="987" w:type="dxa"/>
          </w:tcPr>
          <w:p w14:paraId="00C1BBA0" w14:textId="77777777" w:rsidR="00D1320F" w:rsidRDefault="000B548B">
            <w:pPr>
              <w:pStyle w:val="11"/>
              <w:ind w:firstLine="31"/>
            </w:pPr>
            <w:r>
              <w:t>2</w:t>
            </w:r>
          </w:p>
        </w:tc>
        <w:tc>
          <w:tcPr>
            <w:tcW w:w="2269" w:type="dxa"/>
          </w:tcPr>
          <w:p w14:paraId="23479064" w14:textId="77777777" w:rsidR="00D1320F" w:rsidRDefault="000B548B">
            <w:pPr>
              <w:pStyle w:val="11"/>
              <w:ind w:firstLine="0"/>
            </w:pPr>
            <w:r>
              <w:t xml:space="preserve">Актуальность Telegram </w:t>
            </w:r>
            <w:proofErr w:type="spellStart"/>
            <w:r>
              <w:t>Bot</w:t>
            </w:r>
            <w:proofErr w:type="spellEnd"/>
            <w:r>
              <w:t xml:space="preserve"> API</w:t>
            </w:r>
          </w:p>
        </w:tc>
        <w:tc>
          <w:tcPr>
            <w:tcW w:w="1842" w:type="dxa"/>
          </w:tcPr>
          <w:p w14:paraId="0B7B06B4" w14:textId="77777777" w:rsidR="00D1320F" w:rsidRDefault="000B548B">
            <w:pPr>
              <w:pStyle w:val="11"/>
              <w:ind w:firstLine="0"/>
            </w:pPr>
            <w:r>
              <w:t>Полная поддержка</w:t>
            </w:r>
          </w:p>
        </w:tc>
        <w:tc>
          <w:tcPr>
            <w:tcW w:w="1701" w:type="dxa"/>
          </w:tcPr>
          <w:p w14:paraId="09BCD31D" w14:textId="77777777" w:rsidR="00D1320F" w:rsidRDefault="000B548B">
            <w:pPr>
              <w:pStyle w:val="11"/>
              <w:ind w:firstLine="0"/>
            </w:pPr>
            <w:r>
              <w:t>Полная поддержка</w:t>
            </w:r>
          </w:p>
        </w:tc>
        <w:tc>
          <w:tcPr>
            <w:tcW w:w="2829" w:type="dxa"/>
          </w:tcPr>
          <w:p w14:paraId="2BFBC5B5" w14:textId="77777777" w:rsidR="00D1320F" w:rsidRDefault="000B548B">
            <w:pPr>
              <w:pStyle w:val="11"/>
              <w:ind w:firstLine="0"/>
            </w:pPr>
            <w:r>
              <w:t>Полная поддержка</w:t>
            </w:r>
          </w:p>
        </w:tc>
      </w:tr>
      <w:tr w:rsidR="00D1320F" w14:paraId="100EF4E5" w14:textId="77777777">
        <w:tc>
          <w:tcPr>
            <w:tcW w:w="987" w:type="dxa"/>
          </w:tcPr>
          <w:p w14:paraId="497A84F3" w14:textId="77777777" w:rsidR="00D1320F" w:rsidRDefault="000B548B">
            <w:pPr>
              <w:pStyle w:val="11"/>
              <w:ind w:firstLine="31"/>
            </w:pPr>
            <w:r>
              <w:t>3</w:t>
            </w:r>
          </w:p>
        </w:tc>
        <w:tc>
          <w:tcPr>
            <w:tcW w:w="2269" w:type="dxa"/>
          </w:tcPr>
          <w:p w14:paraId="7C4B3D5C" w14:textId="77777777" w:rsidR="00D1320F" w:rsidRDefault="000B548B">
            <w:pPr>
              <w:pStyle w:val="11"/>
              <w:ind w:firstLine="0"/>
            </w:pPr>
            <w:r>
              <w:t>Документация</w:t>
            </w:r>
          </w:p>
        </w:tc>
        <w:tc>
          <w:tcPr>
            <w:tcW w:w="1842" w:type="dxa"/>
          </w:tcPr>
          <w:p w14:paraId="6D7DDF84" w14:textId="77777777" w:rsidR="00D1320F" w:rsidRDefault="000B548B">
            <w:pPr>
              <w:pStyle w:val="11"/>
              <w:ind w:firstLine="0"/>
            </w:pPr>
            <w:r>
              <w:t>Обширная, примеры</w:t>
            </w:r>
          </w:p>
        </w:tc>
        <w:tc>
          <w:tcPr>
            <w:tcW w:w="1701" w:type="dxa"/>
          </w:tcPr>
          <w:p w14:paraId="10F4B6C7" w14:textId="77777777" w:rsidR="00D1320F" w:rsidRDefault="000B548B">
            <w:pPr>
              <w:pStyle w:val="11"/>
              <w:ind w:firstLine="0"/>
            </w:pPr>
            <w:r>
              <w:t>Хорошая, современная</w:t>
            </w:r>
          </w:p>
        </w:tc>
        <w:tc>
          <w:tcPr>
            <w:tcW w:w="2829" w:type="dxa"/>
          </w:tcPr>
          <w:p w14:paraId="1714B275" w14:textId="77777777" w:rsidR="00D1320F" w:rsidRDefault="000B548B">
            <w:pPr>
              <w:pStyle w:val="11"/>
              <w:ind w:firstLine="0"/>
            </w:pPr>
            <w:r>
              <w:t>Достаточная</w:t>
            </w:r>
          </w:p>
        </w:tc>
      </w:tr>
      <w:tr w:rsidR="00D1320F" w14:paraId="04ABCC80" w14:textId="77777777">
        <w:tc>
          <w:tcPr>
            <w:tcW w:w="987" w:type="dxa"/>
          </w:tcPr>
          <w:p w14:paraId="28D5A61F" w14:textId="77777777" w:rsidR="00D1320F" w:rsidRDefault="000B548B">
            <w:pPr>
              <w:pStyle w:val="11"/>
              <w:ind w:firstLine="31"/>
            </w:pPr>
            <w:r>
              <w:t>4</w:t>
            </w:r>
          </w:p>
        </w:tc>
        <w:tc>
          <w:tcPr>
            <w:tcW w:w="2269" w:type="dxa"/>
          </w:tcPr>
          <w:p w14:paraId="2752BE31" w14:textId="77777777" w:rsidR="00D1320F" w:rsidRDefault="000B548B">
            <w:pPr>
              <w:pStyle w:val="11"/>
              <w:ind w:firstLine="0"/>
            </w:pPr>
            <w:r>
              <w:t>Производительность</w:t>
            </w:r>
          </w:p>
        </w:tc>
        <w:tc>
          <w:tcPr>
            <w:tcW w:w="1842" w:type="dxa"/>
          </w:tcPr>
          <w:p w14:paraId="2C5729DB" w14:textId="77777777" w:rsidR="00D1320F" w:rsidRDefault="000B548B">
            <w:pPr>
              <w:pStyle w:val="11"/>
              <w:ind w:firstLine="0"/>
            </w:pPr>
            <w:r>
              <w:t>Хорошая</w:t>
            </w:r>
          </w:p>
        </w:tc>
        <w:tc>
          <w:tcPr>
            <w:tcW w:w="1701" w:type="dxa"/>
          </w:tcPr>
          <w:p w14:paraId="26ED780C" w14:textId="77777777" w:rsidR="00D1320F" w:rsidRDefault="000B548B">
            <w:pPr>
              <w:pStyle w:val="11"/>
              <w:ind w:firstLine="0"/>
            </w:pPr>
            <w:r>
              <w:t>Хорошая</w:t>
            </w:r>
          </w:p>
        </w:tc>
        <w:tc>
          <w:tcPr>
            <w:tcW w:w="2829" w:type="dxa"/>
          </w:tcPr>
          <w:p w14:paraId="7F2334C1" w14:textId="77777777" w:rsidR="00D1320F" w:rsidRDefault="000B548B">
            <w:pPr>
              <w:pStyle w:val="11"/>
              <w:ind w:firstLine="0"/>
            </w:pPr>
            <w:r>
              <w:t>Средняя</w:t>
            </w:r>
          </w:p>
        </w:tc>
      </w:tr>
      <w:tr w:rsidR="00D1320F" w14:paraId="7ACEE846" w14:textId="77777777">
        <w:tc>
          <w:tcPr>
            <w:tcW w:w="987" w:type="dxa"/>
          </w:tcPr>
          <w:p w14:paraId="4DD0EBB1" w14:textId="77777777" w:rsidR="00D1320F" w:rsidRDefault="000B548B">
            <w:pPr>
              <w:pStyle w:val="11"/>
              <w:ind w:firstLine="31"/>
            </w:pPr>
            <w:r>
              <w:t>5</w:t>
            </w:r>
          </w:p>
        </w:tc>
        <w:tc>
          <w:tcPr>
            <w:tcW w:w="2269" w:type="dxa"/>
          </w:tcPr>
          <w:p w14:paraId="62EED10C" w14:textId="77777777" w:rsidR="00D1320F" w:rsidRDefault="000B548B">
            <w:pPr>
              <w:pStyle w:val="11"/>
              <w:ind w:firstLine="0"/>
            </w:pPr>
            <w:r>
              <w:t>Активность сообщества</w:t>
            </w:r>
          </w:p>
        </w:tc>
        <w:tc>
          <w:tcPr>
            <w:tcW w:w="1842" w:type="dxa"/>
          </w:tcPr>
          <w:p w14:paraId="7ED69AD6" w14:textId="77777777" w:rsidR="00D1320F" w:rsidRDefault="000B548B">
            <w:pPr>
              <w:pStyle w:val="11"/>
              <w:ind w:firstLine="0"/>
            </w:pPr>
            <w:r>
              <w:t>Высокая</w:t>
            </w:r>
          </w:p>
        </w:tc>
        <w:tc>
          <w:tcPr>
            <w:tcW w:w="1701" w:type="dxa"/>
          </w:tcPr>
          <w:p w14:paraId="09FF1003" w14:textId="77777777" w:rsidR="00D1320F" w:rsidRDefault="000B548B">
            <w:pPr>
              <w:pStyle w:val="11"/>
              <w:ind w:firstLine="0"/>
            </w:pPr>
            <w:r>
              <w:t>Высокая</w:t>
            </w:r>
          </w:p>
        </w:tc>
        <w:tc>
          <w:tcPr>
            <w:tcW w:w="2829" w:type="dxa"/>
          </w:tcPr>
          <w:p w14:paraId="1915F7C4" w14:textId="77777777" w:rsidR="00D1320F" w:rsidRDefault="000B548B">
            <w:pPr>
              <w:pStyle w:val="11"/>
              <w:ind w:firstLine="0"/>
            </w:pPr>
            <w:r>
              <w:t>Средняя</w:t>
            </w:r>
          </w:p>
        </w:tc>
      </w:tr>
      <w:tr w:rsidR="00D1320F" w14:paraId="6C3C1CA4" w14:textId="77777777">
        <w:tc>
          <w:tcPr>
            <w:tcW w:w="987" w:type="dxa"/>
          </w:tcPr>
          <w:p w14:paraId="6EB1CFF8" w14:textId="77777777" w:rsidR="00D1320F" w:rsidRDefault="000B548B">
            <w:pPr>
              <w:pStyle w:val="11"/>
              <w:ind w:firstLine="31"/>
            </w:pPr>
            <w:r>
              <w:t>6</w:t>
            </w:r>
          </w:p>
        </w:tc>
        <w:tc>
          <w:tcPr>
            <w:tcW w:w="2269" w:type="dxa"/>
          </w:tcPr>
          <w:p w14:paraId="368457C1" w14:textId="77777777" w:rsidR="00D1320F" w:rsidRDefault="000B548B">
            <w:pPr>
              <w:pStyle w:val="11"/>
              <w:ind w:firstLine="0"/>
            </w:pPr>
            <w:r>
              <w:t>Подходит для высоконагруженных систем</w:t>
            </w:r>
          </w:p>
        </w:tc>
        <w:tc>
          <w:tcPr>
            <w:tcW w:w="1842" w:type="dxa"/>
          </w:tcPr>
          <w:p w14:paraId="0E2747EE" w14:textId="77777777" w:rsidR="00D1320F" w:rsidRDefault="000B548B">
            <w:pPr>
              <w:pStyle w:val="11"/>
              <w:ind w:firstLine="0"/>
            </w:pPr>
            <w:r>
              <w:t>Да</w:t>
            </w:r>
          </w:p>
        </w:tc>
        <w:tc>
          <w:tcPr>
            <w:tcW w:w="1701" w:type="dxa"/>
          </w:tcPr>
          <w:p w14:paraId="13FF2D83" w14:textId="77777777" w:rsidR="00D1320F" w:rsidRDefault="000B548B">
            <w:pPr>
              <w:pStyle w:val="11"/>
              <w:ind w:firstLine="0"/>
            </w:pPr>
            <w:r>
              <w:t>Да</w:t>
            </w:r>
          </w:p>
        </w:tc>
        <w:tc>
          <w:tcPr>
            <w:tcW w:w="2829" w:type="dxa"/>
          </w:tcPr>
          <w:p w14:paraId="3F81A8F9" w14:textId="77777777" w:rsidR="00D1320F" w:rsidRDefault="000B548B">
            <w:pPr>
              <w:pStyle w:val="11"/>
              <w:ind w:firstLine="0"/>
            </w:pPr>
            <w:r>
              <w:t>Ограниченно</w:t>
            </w:r>
          </w:p>
        </w:tc>
      </w:tr>
      <w:tr w:rsidR="00D1320F" w14:paraId="6C419C65" w14:textId="77777777">
        <w:tc>
          <w:tcPr>
            <w:tcW w:w="987" w:type="dxa"/>
          </w:tcPr>
          <w:p w14:paraId="5923A4A8" w14:textId="77777777" w:rsidR="00D1320F" w:rsidRDefault="000B548B">
            <w:pPr>
              <w:pStyle w:val="11"/>
              <w:ind w:firstLine="31"/>
            </w:pPr>
            <w:r>
              <w:t>7</w:t>
            </w:r>
          </w:p>
        </w:tc>
        <w:tc>
          <w:tcPr>
            <w:tcW w:w="2269" w:type="dxa"/>
          </w:tcPr>
          <w:p w14:paraId="47709C38" w14:textId="77777777" w:rsidR="00D1320F" w:rsidRDefault="000B548B">
            <w:pPr>
              <w:pStyle w:val="11"/>
              <w:ind w:firstLine="0"/>
            </w:pPr>
            <w:proofErr w:type="spellStart"/>
            <w:r>
              <w:t>Middleware</w:t>
            </w:r>
            <w:proofErr w:type="spellEnd"/>
            <w:r>
              <w:t xml:space="preserve"> и фильтры</w:t>
            </w:r>
          </w:p>
        </w:tc>
        <w:tc>
          <w:tcPr>
            <w:tcW w:w="1842" w:type="dxa"/>
          </w:tcPr>
          <w:p w14:paraId="4625EC5B" w14:textId="77777777" w:rsidR="00D1320F" w:rsidRDefault="000B548B">
            <w:pPr>
              <w:pStyle w:val="11"/>
              <w:ind w:firstLine="0"/>
            </w:pPr>
            <w:r>
              <w:t>Есть</w:t>
            </w:r>
          </w:p>
        </w:tc>
        <w:tc>
          <w:tcPr>
            <w:tcW w:w="1701" w:type="dxa"/>
          </w:tcPr>
          <w:p w14:paraId="37E93AFF" w14:textId="77777777" w:rsidR="00D1320F" w:rsidRDefault="000B548B">
            <w:pPr>
              <w:pStyle w:val="11"/>
              <w:ind w:firstLine="0"/>
            </w:pPr>
            <w:r>
              <w:t>Развитая система</w:t>
            </w:r>
          </w:p>
        </w:tc>
        <w:tc>
          <w:tcPr>
            <w:tcW w:w="2829" w:type="dxa"/>
          </w:tcPr>
          <w:p w14:paraId="09891D9C" w14:textId="77777777" w:rsidR="00D1320F" w:rsidRDefault="000B548B">
            <w:pPr>
              <w:pStyle w:val="11"/>
              <w:ind w:firstLine="0"/>
            </w:pPr>
            <w:r>
              <w:t>Базовые</w:t>
            </w:r>
          </w:p>
        </w:tc>
      </w:tr>
    </w:tbl>
    <w:p w14:paraId="2C19CDC5" w14:textId="77777777" w:rsidR="00D1320F" w:rsidRDefault="00D1320F">
      <w:pPr>
        <w:pStyle w:val="11"/>
      </w:pPr>
    </w:p>
    <w:p w14:paraId="74F7DACD" w14:textId="77777777" w:rsidR="00D1320F" w:rsidRDefault="000B548B">
      <w:pPr>
        <w:pStyle w:val="11"/>
      </w:pPr>
      <w:r>
        <w:t xml:space="preserve">Для данного проекта оптимальным выбором является </w:t>
      </w:r>
      <w:proofErr w:type="spellStart"/>
      <w:r>
        <w:t>python-telegram-bot</w:t>
      </w:r>
      <w:proofErr w:type="spellEnd"/>
      <w:r>
        <w:t xml:space="preserve">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6391DB50" w14:textId="77777777" w:rsidR="00D1320F" w:rsidRDefault="00D1320F">
      <w:pPr>
        <w:pStyle w:val="11"/>
      </w:pPr>
    </w:p>
    <w:p w14:paraId="6D977B2E" w14:textId="77777777" w:rsidR="00D1320F" w:rsidRDefault="00D1320F">
      <w:pPr>
        <w:pStyle w:val="11"/>
      </w:pPr>
    </w:p>
    <w:p w14:paraId="675D7BDC" w14:textId="77777777" w:rsidR="00D1320F" w:rsidRDefault="00D1320F">
      <w:pPr>
        <w:pStyle w:val="11"/>
      </w:pPr>
    </w:p>
    <w:p w14:paraId="08659359" w14:textId="77777777" w:rsidR="00D1320F" w:rsidRDefault="00D1320F">
      <w:pPr>
        <w:pStyle w:val="11"/>
      </w:pPr>
    </w:p>
    <w:p w14:paraId="3BD26A70" w14:textId="77777777" w:rsidR="00D1320F" w:rsidRDefault="00D1320F">
      <w:pPr>
        <w:pStyle w:val="11"/>
      </w:pPr>
    </w:p>
    <w:p w14:paraId="124A31DE" w14:textId="77777777" w:rsidR="00D1320F" w:rsidRDefault="00D1320F">
      <w:pPr>
        <w:pStyle w:val="11"/>
      </w:pPr>
    </w:p>
    <w:p w14:paraId="4367C9B2" w14:textId="77777777" w:rsidR="00D1320F" w:rsidRDefault="000B548B" w:rsidP="0093774D">
      <w:pPr>
        <w:pStyle w:val="1"/>
      </w:pPr>
      <w:bookmarkStart w:id="26" w:name="__RefHeading___Toc2876_2352405526"/>
      <w:bookmarkEnd w:id="26"/>
      <w:r>
        <w:t>2.4 Архитектура и функциональные модули системы</w:t>
      </w:r>
    </w:p>
    <w:p w14:paraId="7FB18668" w14:textId="77777777" w:rsidR="00D1320F" w:rsidRDefault="00D1320F">
      <w:pPr>
        <w:pStyle w:val="11"/>
      </w:pPr>
    </w:p>
    <w:p w14:paraId="587E2E54" w14:textId="77777777" w:rsidR="00D1320F" w:rsidRDefault="000B548B">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7BC431BE" w14:textId="77777777" w:rsidR="00D1320F" w:rsidRDefault="00D1320F">
      <w:pPr>
        <w:pStyle w:val="11"/>
      </w:pPr>
    </w:p>
    <w:p w14:paraId="30B52F13" w14:textId="77777777" w:rsidR="00D1320F" w:rsidRDefault="000B548B">
      <w:pPr>
        <w:pStyle w:val="11"/>
      </w:pPr>
      <w:r>
        <w:t>Ключевые компоненты системы:</w:t>
      </w:r>
    </w:p>
    <w:p w14:paraId="31DBB8DB" w14:textId="77777777" w:rsidR="00D1320F" w:rsidRDefault="000B548B">
      <w:pPr>
        <w:pStyle w:val="11"/>
        <w:numPr>
          <w:ilvl w:val="0"/>
          <w:numId w:val="9"/>
        </w:numPr>
        <w:ind w:left="0" w:firstLine="737"/>
      </w:pPr>
      <w:r>
        <w:t xml:space="preserve">Ядро бота (Application):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554F71F0" w14:textId="77777777" w:rsidR="00D1320F" w:rsidRDefault="000B548B">
      <w:pPr>
        <w:pStyle w:val="11"/>
        <w:numPr>
          <w:ilvl w:val="0"/>
          <w:numId w:val="9"/>
        </w:numPr>
        <w:ind w:left="0" w:firstLine="737"/>
      </w:pPr>
      <w:r>
        <w:t>Модуль управления состоянием (</w:t>
      </w:r>
      <w:proofErr w:type="spellStart"/>
      <w:r>
        <w:t>ConversationHandler</w:t>
      </w:r>
      <w:proofErr w:type="spellEnd"/>
      <w:r>
        <w:t>)</w:t>
      </w:r>
      <w:proofErr w:type="gramStart"/>
      <w:r>
        <w:t>: Реализует</w:t>
      </w:r>
      <w:proofErr w:type="gramEnd"/>
      <w:r>
        <w:t xml:space="preserve">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63D2EFDC" w14:textId="77777777" w:rsidR="00D1320F" w:rsidRDefault="000B548B">
      <w:pPr>
        <w:pStyle w:val="11"/>
        <w:numPr>
          <w:ilvl w:val="0"/>
          <w:numId w:val="9"/>
        </w:numPr>
        <w:ind w:left="0" w:firstLine="737"/>
      </w:pPr>
      <w:r>
        <w:t>Модуль работы с данными (Классы *Service)</w:t>
      </w:r>
      <w:proofErr w:type="gramStart"/>
      <w:r>
        <w:t>: Представляет</w:t>
      </w:r>
      <w:proofErr w:type="gramEnd"/>
      <w:r>
        <w:t xml:space="preserve">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2E48A570" w14:textId="77777777" w:rsidR="00D1320F" w:rsidRDefault="000B548B">
      <w:pPr>
        <w:pStyle w:val="11"/>
        <w:numPr>
          <w:ilvl w:val="0"/>
          <w:numId w:val="9"/>
        </w:numPr>
        <w:ind w:left="0" w:firstLine="737"/>
      </w:pPr>
      <w:r>
        <w:lastRenderedPageBreak/>
        <w:t>Модуль планировщика (</w:t>
      </w:r>
      <w:proofErr w:type="spellStart"/>
      <w:r>
        <w:t>JobQueue</w:t>
      </w:r>
      <w:proofErr w:type="spellEnd"/>
      <w:r>
        <w:t>)</w:t>
      </w:r>
      <w:proofErr w:type="gramStart"/>
      <w:r>
        <w:t>: Отвечает</w:t>
      </w:r>
      <w:proofErr w:type="gramEnd"/>
      <w:r>
        <w:t xml:space="preserve">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33FF7D59" w14:textId="77777777" w:rsidR="00D1320F" w:rsidRDefault="00D1320F">
      <w:pPr>
        <w:pStyle w:val="11"/>
      </w:pPr>
    </w:p>
    <w:p w14:paraId="6B7899FE" w14:textId="77777777" w:rsidR="00D1320F" w:rsidRDefault="000B548B">
      <w:pPr>
        <w:pStyle w:val="11"/>
      </w:pPr>
      <w: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ADD_HABIT_DESCRIPTION, ADD_HABIT_FREQUENCY, ADD_HABIT_TIME). Это обеспечивает пошаговый и понятный диалог.</w:t>
      </w:r>
    </w:p>
    <w:p w14:paraId="0CB89D3D"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5ECDC141" w14:textId="77777777">
        <w:tc>
          <w:tcPr>
            <w:tcW w:w="9638" w:type="dxa"/>
            <w:tcBorders>
              <w:top w:val="single" w:sz="4" w:space="0" w:color="000000"/>
              <w:left w:val="single" w:sz="4" w:space="0" w:color="000000"/>
              <w:bottom w:val="single" w:sz="4" w:space="0" w:color="000000"/>
              <w:right w:val="single" w:sz="4" w:space="0" w:color="000000"/>
            </w:tcBorders>
          </w:tcPr>
          <w:p w14:paraId="2174D94C" w14:textId="77777777" w:rsidR="00D1320F" w:rsidRDefault="000B548B">
            <w:pPr>
              <w:pStyle w:val="af5"/>
              <w:rPr>
                <w:rFonts w:ascii="Times New Roman" w:hAnsi="Times New Roman"/>
                <w:sz w:val="28"/>
              </w:rPr>
            </w:pPr>
            <w:r>
              <w:rPr>
                <w:rFonts w:ascii="Times New Roman" w:hAnsi="Times New Roman"/>
                <w:sz w:val="28"/>
              </w:rPr>
              <w:t># Фрагмент кода, иллюстрирующий процесс добавления привычки</w:t>
            </w:r>
          </w:p>
          <w:p w14:paraId="1AC0EB9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description</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7619BA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habit_description</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.text</w:t>
            </w:r>
            <w:proofErr w:type="spellEnd"/>
          </w:p>
          <w:p w14:paraId="54174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Text.ENTER_FREQUENCY</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Keyboard.get_frequency_</w:t>
            </w:r>
            <w:proofErr w:type="gramStart"/>
            <w:r w:rsidRPr="006E45D7">
              <w:rPr>
                <w:rFonts w:ascii="Times New Roman" w:hAnsi="Times New Roman"/>
                <w:sz w:val="28"/>
                <w:lang w:val="en-US"/>
              </w:rPr>
              <w:t>menu</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1B6ED6C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State.ADD_HABIT_FREQUENCY</w:t>
            </w:r>
            <w:proofErr w:type="spellEnd"/>
          </w:p>
          <w:p w14:paraId="0631C2D2" w14:textId="77777777" w:rsidR="00D1320F" w:rsidRPr="006E45D7" w:rsidRDefault="00D1320F">
            <w:pPr>
              <w:pStyle w:val="af5"/>
              <w:rPr>
                <w:rFonts w:ascii="Times New Roman" w:hAnsi="Times New Roman"/>
                <w:sz w:val="28"/>
                <w:lang w:val="en-US"/>
              </w:rPr>
            </w:pPr>
          </w:p>
          <w:p w14:paraId="3E0BAC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frequency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60F155B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frequency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text.lower</w:t>
            </w:r>
            <w:proofErr w:type="spellEnd"/>
            <w:proofErr w:type="gramEnd"/>
            <w:r w:rsidRPr="006E45D7">
              <w:rPr>
                <w:rFonts w:ascii="Times New Roman" w:hAnsi="Times New Roman"/>
                <w:sz w:val="28"/>
                <w:lang w:val="en-US"/>
              </w:rPr>
              <w:t>()</w:t>
            </w:r>
          </w:p>
          <w:p w14:paraId="257249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frequency in ["</w:t>
            </w:r>
            <w:r>
              <w:rPr>
                <w:rFonts w:ascii="Times New Roman" w:hAnsi="Times New Roman"/>
                <w:sz w:val="28"/>
              </w:rPr>
              <w:t>ежедневно</w:t>
            </w:r>
            <w:r w:rsidRPr="006E45D7">
              <w:rPr>
                <w:rFonts w:ascii="Times New Roman" w:hAnsi="Times New Roman"/>
                <w:sz w:val="28"/>
                <w:lang w:val="en-US"/>
              </w:rPr>
              <w:t>", "</w:t>
            </w:r>
            <w:r>
              <w:rPr>
                <w:rFonts w:ascii="Times New Roman" w:hAnsi="Times New Roman"/>
                <w:sz w:val="28"/>
              </w:rPr>
              <w:t>еженедельно</w:t>
            </w:r>
            <w:r w:rsidRPr="006E45D7">
              <w:rPr>
                <w:rFonts w:ascii="Times New Roman" w:hAnsi="Times New Roman"/>
                <w:sz w:val="28"/>
                <w:lang w:val="en-US"/>
              </w:rPr>
              <w:t>"]:</w:t>
            </w:r>
          </w:p>
          <w:p w14:paraId="2C7A0B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habit_frequency</w:t>
            </w:r>
            <w:proofErr w:type="spellEnd"/>
            <w:r w:rsidRPr="006E45D7">
              <w:rPr>
                <w:rFonts w:ascii="Times New Roman" w:hAnsi="Times New Roman"/>
                <w:sz w:val="28"/>
                <w:lang w:val="en-US"/>
              </w:rPr>
              <w:t>'] = frequency</w:t>
            </w:r>
          </w:p>
          <w:p w14:paraId="6117946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Text.ENTER_TIME</w:t>
            </w:r>
            <w:proofErr w:type="spellEnd"/>
            <w:r w:rsidRPr="006E45D7">
              <w:rPr>
                <w:rFonts w:ascii="Times New Roman" w:hAnsi="Times New Roman"/>
                <w:sz w:val="28"/>
                <w:lang w:val="en-US"/>
              </w:rPr>
              <w:t>)</w:t>
            </w:r>
          </w:p>
          <w:p w14:paraId="60A4ECA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State.ADD_HABIT_TIME</w:t>
            </w:r>
            <w:proofErr w:type="spellEnd"/>
          </w:p>
          <w:p w14:paraId="321806E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 ... </w:t>
            </w:r>
            <w:r>
              <w:rPr>
                <w:rFonts w:ascii="Times New Roman" w:hAnsi="Times New Roman"/>
                <w:sz w:val="28"/>
              </w:rPr>
              <w:t>обработка ошибок</w:t>
            </w:r>
          </w:p>
        </w:tc>
      </w:tr>
    </w:tbl>
    <w:p w14:paraId="167BC5B0" w14:textId="77777777" w:rsidR="00D1320F" w:rsidRDefault="00D1320F">
      <w:pPr>
        <w:pStyle w:val="11"/>
      </w:pPr>
    </w:p>
    <w:p w14:paraId="255BBA12" w14:textId="77777777" w:rsidR="00D1320F" w:rsidRDefault="000B548B">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4AFE02C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F2006A9" w14:textId="77777777">
        <w:tc>
          <w:tcPr>
            <w:tcW w:w="9638" w:type="dxa"/>
            <w:tcBorders>
              <w:top w:val="single" w:sz="4" w:space="0" w:color="000000"/>
              <w:left w:val="single" w:sz="4" w:space="0" w:color="000000"/>
              <w:bottom w:val="single" w:sz="4" w:space="0" w:color="000000"/>
              <w:right w:val="single" w:sz="4" w:space="0" w:color="000000"/>
            </w:tcBorders>
          </w:tcPr>
          <w:p w14:paraId="0DBE7081" w14:textId="77777777" w:rsidR="00D1320F" w:rsidRDefault="000B548B">
            <w:pPr>
              <w:pStyle w:val="af5"/>
              <w:rPr>
                <w:rFonts w:ascii="Times New Roman" w:hAnsi="Times New Roman"/>
                <w:sz w:val="28"/>
              </w:rPr>
            </w:pPr>
            <w:r>
              <w:rPr>
                <w:rFonts w:ascii="Times New Roman" w:hAnsi="Times New Roman"/>
                <w:sz w:val="28"/>
              </w:rPr>
              <w:t># Фрагмент кода, отправляющего напоминание о привычке</w:t>
            </w:r>
          </w:p>
          <w:p w14:paraId="5DEECC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context.bot.send</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message</w:t>
            </w:r>
            <w:proofErr w:type="spellEnd"/>
            <w:r w:rsidRPr="006E45D7">
              <w:rPr>
                <w:rFonts w:ascii="Times New Roman" w:hAnsi="Times New Roman"/>
                <w:sz w:val="28"/>
                <w:lang w:val="en-US"/>
              </w:rPr>
              <w:t>(</w:t>
            </w:r>
            <w:proofErr w:type="gramEnd"/>
          </w:p>
          <w:p w14:paraId="2D1F50E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
          <w:p w14:paraId="256E8B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text=f"{Text.HABIT_</w:t>
            </w:r>
            <w:proofErr w:type="gramStart"/>
            <w:r w:rsidRPr="006E45D7">
              <w:rPr>
                <w:rFonts w:ascii="Times New Roman" w:hAnsi="Times New Roman"/>
                <w:sz w:val="28"/>
                <w:lang w:val="en-US"/>
              </w:rPr>
              <w:t>REMINDER}\n\n</w:t>
            </w:r>
            <w:proofErr w:type="gramEnd"/>
            <w:r w:rsidRPr="006E45D7">
              <w:rPr>
                <w:rFonts w:ascii="Times New Roman" w:hAnsi="Times New Roman"/>
                <w:sz w:val="28"/>
                <w:lang w:val="en-US"/>
              </w:rPr>
              <w:t>{description}\n({frequency_type})",</w:t>
            </w:r>
          </w:p>
          <w:p w14:paraId="1CDB233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Keyboard.get_habit_keyboard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habit_id</w:t>
            </w:r>
            <w:proofErr w:type="spellEnd"/>
            <w:r w:rsidRPr="006E45D7">
              <w:rPr>
                <w:rFonts w:ascii="Times New Roman" w:hAnsi="Times New Roman"/>
                <w:sz w:val="28"/>
                <w:lang w:val="en-US"/>
              </w:rPr>
              <w:t xml:space="preserve">) # </w:t>
            </w:r>
            <w:proofErr w:type="spellStart"/>
            <w:r>
              <w:rPr>
                <w:rFonts w:ascii="Times New Roman" w:hAnsi="Times New Roman"/>
                <w:sz w:val="28"/>
              </w:rPr>
              <w:t>Инлайн</w:t>
            </w:r>
            <w:proofErr w:type="spellEnd"/>
            <w:r w:rsidRPr="006E45D7">
              <w:rPr>
                <w:rFonts w:ascii="Times New Roman" w:hAnsi="Times New Roman"/>
                <w:sz w:val="28"/>
                <w:lang w:val="en-US"/>
              </w:rPr>
              <w:t>-</w:t>
            </w:r>
            <w:r>
              <w:rPr>
                <w:rFonts w:ascii="Times New Roman" w:hAnsi="Times New Roman"/>
                <w:sz w:val="28"/>
              </w:rPr>
              <w:t>кнопки</w:t>
            </w:r>
            <w:r w:rsidRPr="006E45D7">
              <w:rPr>
                <w:rFonts w:ascii="Times New Roman" w:hAnsi="Times New Roman"/>
                <w:sz w:val="28"/>
                <w:lang w:val="en-US"/>
              </w:rPr>
              <w:t xml:space="preserve"> </w:t>
            </w:r>
            <w:r>
              <w:rPr>
                <w:rFonts w:ascii="Times New Roman" w:hAnsi="Times New Roman"/>
                <w:sz w:val="28"/>
              </w:rPr>
              <w:t>для</w:t>
            </w:r>
            <w:r w:rsidRPr="006E45D7">
              <w:rPr>
                <w:rFonts w:ascii="Times New Roman" w:hAnsi="Times New Roman"/>
                <w:sz w:val="28"/>
                <w:lang w:val="en-US"/>
              </w:rPr>
              <w:t xml:space="preserve"> </w:t>
            </w:r>
            <w:r>
              <w:rPr>
                <w:rFonts w:ascii="Times New Roman" w:hAnsi="Times New Roman"/>
                <w:sz w:val="28"/>
              </w:rPr>
              <w:t>ответа</w:t>
            </w:r>
          </w:p>
          <w:p w14:paraId="1DE396E1" w14:textId="77777777" w:rsidR="00D1320F" w:rsidRDefault="000B548B">
            <w:pPr>
              <w:pStyle w:val="af5"/>
              <w:rPr>
                <w:rFonts w:ascii="Times New Roman" w:hAnsi="Times New Roman"/>
                <w:sz w:val="28"/>
              </w:rPr>
            </w:pPr>
            <w:r>
              <w:rPr>
                <w:rFonts w:ascii="Times New Roman" w:hAnsi="Times New Roman"/>
                <w:sz w:val="28"/>
              </w:rPr>
              <w:t>)</w:t>
            </w:r>
          </w:p>
        </w:tc>
      </w:tr>
    </w:tbl>
    <w:p w14:paraId="4AAC61D4" w14:textId="77777777" w:rsidR="00D1320F" w:rsidRDefault="00D1320F">
      <w:pPr>
        <w:pStyle w:val="11"/>
      </w:pPr>
    </w:p>
    <w:p w14:paraId="5231D316" w14:textId="77777777" w:rsidR="00D1320F" w:rsidRDefault="000B548B">
      <w:pPr>
        <w:pStyle w:val="11"/>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5C7BE15C" w14:textId="77777777" w:rsidR="00D1320F" w:rsidRDefault="00D1320F">
      <w:pPr>
        <w:pStyle w:val="11"/>
      </w:pPr>
    </w:p>
    <w:p w14:paraId="1781759E" w14:textId="77777777" w:rsidR="00D1320F" w:rsidRDefault="000B548B" w:rsidP="0093774D">
      <w:pPr>
        <w:pStyle w:val="2"/>
      </w:pPr>
      <w:bookmarkStart w:id="27" w:name="__RefHeading___Toc2878_2352405526"/>
      <w:bookmarkStart w:id="28" w:name="_Toc226724660_Копия_1"/>
      <w:bookmarkStart w:id="29" w:name="_Toc226587363_Копия_1"/>
      <w:bookmarkEnd w:id="27"/>
      <w:r>
        <w:t xml:space="preserve">2.4.1 </w:t>
      </w:r>
      <w:bookmarkEnd w:id="28"/>
      <w:bookmarkEnd w:id="29"/>
      <w:r>
        <w:t>Имплементация глубинной геймификации: система достижений и бейджей</w:t>
      </w:r>
    </w:p>
    <w:p w14:paraId="5C89F727" w14:textId="77777777" w:rsidR="00D1320F" w:rsidRDefault="00D1320F">
      <w:pPr>
        <w:pStyle w:val="11"/>
      </w:pPr>
    </w:p>
    <w:p w14:paraId="33DB7B52" w14:textId="77777777" w:rsidR="00D1320F" w:rsidRDefault="000B548B">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0616BEB3" w14:textId="77777777" w:rsidR="00D1320F" w:rsidRDefault="00D1320F">
      <w:pPr>
        <w:pStyle w:val="11"/>
      </w:pPr>
    </w:p>
    <w:p w14:paraId="319E9E90" w14:textId="77777777" w:rsidR="00D1320F" w:rsidRDefault="000B548B">
      <w:pPr>
        <w:pStyle w:val="11"/>
      </w:pPr>
      <w:r>
        <w:t>Для поддержки системы были добавлены новые таблицы в базу данных, как того требует методика.</w:t>
      </w:r>
    </w:p>
    <w:p w14:paraId="2D35C35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6FA20703" w14:textId="77777777">
        <w:tc>
          <w:tcPr>
            <w:tcW w:w="9638" w:type="dxa"/>
            <w:tcBorders>
              <w:top w:val="single" w:sz="4" w:space="0" w:color="000000"/>
              <w:left w:val="single" w:sz="4" w:space="0" w:color="000000"/>
              <w:bottom w:val="single" w:sz="4" w:space="0" w:color="000000"/>
              <w:right w:val="single" w:sz="4" w:space="0" w:color="000000"/>
            </w:tcBorders>
          </w:tcPr>
          <w:p w14:paraId="0294CAD0" w14:textId="77777777" w:rsidR="00D1320F" w:rsidRDefault="000B548B">
            <w:pPr>
              <w:pStyle w:val="af5"/>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14:paraId="213542F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CREATE TABLE IF NOT EXISTS badges (</w:t>
            </w:r>
          </w:p>
          <w:p w14:paraId="1357AAF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2545D7E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name TEXT NOT NULL UNIQUE,</w:t>
            </w:r>
          </w:p>
          <w:p w14:paraId="0377EE5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description TEXT NOT NULL,</w:t>
            </w:r>
          </w:p>
          <w:p w14:paraId="2B0049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icon TEXT NOT NULL,</w:t>
            </w:r>
          </w:p>
          <w:p w14:paraId="451F7D1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condition_type</w:t>
            </w:r>
            <w:proofErr w:type="spellEnd"/>
            <w:r w:rsidRPr="006E45D7">
              <w:rPr>
                <w:rFonts w:ascii="Times New Roman" w:hAnsi="Times New Roman"/>
                <w:sz w:val="28"/>
                <w:lang w:val="en-US"/>
              </w:rPr>
              <w:t xml:space="preserve"> TEXT NOT NULL,</w:t>
            </w:r>
          </w:p>
          <w:p w14:paraId="640E4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condition_value</w:t>
            </w:r>
            <w:proofErr w:type="spellEnd"/>
            <w:r w:rsidRPr="006E45D7">
              <w:rPr>
                <w:rFonts w:ascii="Times New Roman" w:hAnsi="Times New Roman"/>
                <w:sz w:val="28"/>
                <w:lang w:val="en-US"/>
              </w:rPr>
              <w:t xml:space="preserve"> INTEGER NOT NULL</w:t>
            </w:r>
          </w:p>
          <w:p w14:paraId="139A658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w:t>
            </w:r>
          </w:p>
          <w:p w14:paraId="2534E1E1" w14:textId="77777777" w:rsidR="00D1320F" w:rsidRPr="006E45D7" w:rsidRDefault="00D1320F">
            <w:pPr>
              <w:pStyle w:val="af5"/>
              <w:rPr>
                <w:rFonts w:ascii="Times New Roman" w:hAnsi="Times New Roman"/>
                <w:sz w:val="28"/>
                <w:lang w:val="en-US"/>
              </w:rPr>
            </w:pPr>
          </w:p>
          <w:p w14:paraId="78CA2A4F" w14:textId="77777777" w:rsidR="00D1320F" w:rsidRDefault="000B548B">
            <w:pPr>
              <w:pStyle w:val="af5"/>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14:paraId="7EC614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
          <w:p w14:paraId="0FFB502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373E822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w:t>
            </w:r>
          </w:p>
          <w:p w14:paraId="7414869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INTEGER NOT NULL,</w:t>
            </w:r>
          </w:p>
          <w:p w14:paraId="527BEF9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earned_at</w:t>
            </w:r>
            <w:proofErr w:type="spellEnd"/>
            <w:r w:rsidRPr="006E45D7">
              <w:rPr>
                <w:rFonts w:ascii="Times New Roman" w:hAnsi="Times New Roman"/>
                <w:sz w:val="28"/>
                <w:lang w:val="en-US"/>
              </w:rPr>
              <w:t xml:space="preserve"> TIMESTAMP DEFAULT CURRENT_TIMESTAMP,</w:t>
            </w:r>
          </w:p>
          <w:p w14:paraId="77A3A8F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5C9599D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badge_id</w:t>
            </w:r>
            <w:proofErr w:type="spellEnd"/>
            <w:r w:rsidRPr="006E45D7">
              <w:rPr>
                <w:rFonts w:ascii="Times New Roman" w:hAnsi="Times New Roman"/>
                <w:sz w:val="28"/>
                <w:lang w:val="en-US"/>
              </w:rPr>
              <w:t>) REFERENCES badges(id),</w:t>
            </w:r>
          </w:p>
          <w:p w14:paraId="723AC67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UNIQUE(</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53DC670C" w14:textId="77777777" w:rsidR="00D1320F" w:rsidRDefault="000B548B">
            <w:pPr>
              <w:pStyle w:val="af5"/>
              <w:rPr>
                <w:rFonts w:ascii="Times New Roman" w:hAnsi="Times New Roman"/>
                <w:sz w:val="28"/>
              </w:rPr>
            </w:pPr>
            <w:r>
              <w:rPr>
                <w:rFonts w:ascii="Times New Roman" w:hAnsi="Times New Roman"/>
                <w:sz w:val="28"/>
              </w:rPr>
              <w:t>);</w:t>
            </w:r>
          </w:p>
          <w:p w14:paraId="496A0A9B" w14:textId="77777777" w:rsidR="00D1320F" w:rsidRDefault="00D1320F">
            <w:pPr>
              <w:pStyle w:val="af5"/>
              <w:rPr>
                <w:rFonts w:ascii="Times New Roman" w:hAnsi="Times New Roman"/>
                <w:sz w:val="28"/>
              </w:rPr>
            </w:pPr>
          </w:p>
          <w:p w14:paraId="0425AE95" w14:textId="77777777" w:rsidR="00D1320F" w:rsidRDefault="000B548B">
            <w:pPr>
              <w:pStyle w:val="af5"/>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14:paraId="34A74E8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 xml:space="preserve"> (</w:t>
            </w:r>
          </w:p>
          <w:p w14:paraId="117CD7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7D6DD5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 UNIQUE,</w:t>
            </w:r>
          </w:p>
          <w:p w14:paraId="79B2557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INTEGER DEFAULT 0,</w:t>
            </w:r>
          </w:p>
          <w:p w14:paraId="498518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xml:space="preserve"> INTEGER DEFAULT 0,</w:t>
            </w:r>
          </w:p>
          <w:p w14:paraId="1214A22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INTEGER DEFAULT 0,</w:t>
            </w:r>
          </w:p>
          <w:p w14:paraId="3C9E52F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INTEGER DEFAULT 0,</w:t>
            </w:r>
          </w:p>
          <w:p w14:paraId="20E0C30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TEXT,</w:t>
            </w:r>
          </w:p>
          <w:p w14:paraId="69A7282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4CBC51FC" w14:textId="77777777" w:rsidR="00D1320F" w:rsidRDefault="000B548B">
            <w:pPr>
              <w:pStyle w:val="af5"/>
              <w:rPr>
                <w:rFonts w:ascii="Times New Roman" w:hAnsi="Times New Roman"/>
                <w:sz w:val="28"/>
              </w:rPr>
            </w:pPr>
            <w:r>
              <w:rPr>
                <w:rFonts w:ascii="Times New Roman" w:hAnsi="Times New Roman"/>
                <w:sz w:val="28"/>
              </w:rPr>
              <w:t>);</w:t>
            </w:r>
          </w:p>
        </w:tc>
      </w:tr>
    </w:tbl>
    <w:p w14:paraId="35F3EF75" w14:textId="77777777" w:rsidR="00D1320F" w:rsidRDefault="00D1320F">
      <w:pPr>
        <w:pStyle w:val="11"/>
      </w:pPr>
    </w:p>
    <w:p w14:paraId="6A362E99" w14:textId="77777777" w:rsidR="00D1320F" w:rsidRDefault="000B548B">
      <w:pPr>
        <w:pStyle w:val="11"/>
      </w:pPr>
      <w:r>
        <w:t xml:space="preserve">Был создан класс </w:t>
      </w:r>
      <w:proofErr w:type="spellStart"/>
      <w:r>
        <w:t>BadgeService</w:t>
      </w:r>
      <w:proofErr w:type="spellEnd"/>
      <w:r>
        <w:t xml:space="preserve">, </w:t>
      </w:r>
      <w:proofErr w:type="spellStart"/>
      <w:r>
        <w:t>ответственнный</w:t>
      </w:r>
      <w:proofErr w:type="spellEnd"/>
      <w:r>
        <w:t xml:space="preserve">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3BA68E48"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5CF2BA2F" w14:textId="77777777">
        <w:tc>
          <w:tcPr>
            <w:tcW w:w="9638" w:type="dxa"/>
            <w:tcBorders>
              <w:top w:val="single" w:sz="4" w:space="0" w:color="000000"/>
              <w:left w:val="single" w:sz="4" w:space="0" w:color="000000"/>
              <w:bottom w:val="single" w:sz="4" w:space="0" w:color="000000"/>
              <w:right w:val="single" w:sz="4" w:space="0" w:color="000000"/>
            </w:tcBorders>
          </w:tcPr>
          <w:p w14:paraId="7FAD2CC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BadgeService</w:t>
            </w:r>
            <w:proofErr w:type="spellEnd"/>
            <w:r w:rsidRPr="006E45D7">
              <w:rPr>
                <w:rFonts w:ascii="Times New Roman" w:hAnsi="Times New Roman"/>
                <w:sz w:val="28"/>
                <w:lang w:val="en-US"/>
              </w:rPr>
              <w:t>:</w:t>
            </w:r>
          </w:p>
          <w:p w14:paraId="319CD41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__</w:t>
            </w:r>
            <w:proofErr w:type="spellStart"/>
            <w:r w:rsidRPr="006E45D7">
              <w:rPr>
                <w:rFonts w:ascii="Times New Roman" w:hAnsi="Times New Roman"/>
                <w:sz w:val="28"/>
                <w:lang w:val="en-US"/>
              </w:rPr>
              <w:t>init</w:t>
            </w:r>
            <w:proofErr w:type="spellEnd"/>
            <w:r w:rsidRPr="006E45D7">
              <w:rPr>
                <w:rFonts w:ascii="Times New Roman" w:hAnsi="Times New Roman"/>
                <w:sz w:val="28"/>
                <w:lang w:val="en-US"/>
              </w:rPr>
              <w:t>_</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self, database):</w:t>
            </w:r>
          </w:p>
          <w:p w14:paraId="68808C7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self.db</w:t>
            </w:r>
            <w:proofErr w:type="spellEnd"/>
            <w:r w:rsidRPr="006E45D7">
              <w:rPr>
                <w:rFonts w:ascii="Times New Roman" w:hAnsi="Times New Roman"/>
                <w:sz w:val="28"/>
                <w:lang w:val="en-US"/>
              </w:rPr>
              <w:t xml:space="preserve"> = database</w:t>
            </w:r>
          </w:p>
          <w:p w14:paraId="269A31A3" w14:textId="77777777" w:rsidR="00D1320F" w:rsidRPr="006E45D7" w:rsidRDefault="00D1320F">
            <w:pPr>
              <w:pStyle w:val="af5"/>
              <w:rPr>
                <w:rFonts w:ascii="Times New Roman" w:hAnsi="Times New Roman"/>
                <w:sz w:val="28"/>
                <w:lang w:val="en-US"/>
              </w:rPr>
            </w:pPr>
          </w:p>
          <w:p w14:paraId="046F03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check_and_award_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w:t>
            </w:r>
          </w:p>
          <w:p w14:paraId="31EE8AF4"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"""Проверяет, заслужил ли пользователь новый бейдж на основе изменившейся статистики."""</w:t>
            </w:r>
          </w:p>
          <w:p w14:paraId="275575B4" w14:textId="77777777" w:rsidR="00D1320F" w:rsidRDefault="000B548B">
            <w:pPr>
              <w:pStyle w:val="af5"/>
              <w:rPr>
                <w:rFonts w:ascii="Times New Roman" w:hAnsi="Times New Roman"/>
                <w:sz w:val="28"/>
              </w:rPr>
            </w:pPr>
            <w:r>
              <w:rPr>
                <w:rFonts w:ascii="Times New Roman" w:hAnsi="Times New Roman"/>
                <w:sz w:val="28"/>
              </w:rPr>
              <w:t xml:space="preserve">        # Получаем все бейджи, которые пользователь еще не получил</w:t>
            </w:r>
          </w:p>
          <w:p w14:paraId="149143A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query = """</w:t>
            </w:r>
          </w:p>
          <w:p w14:paraId="23DDE9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 FROM badges b</w:t>
            </w:r>
          </w:p>
          <w:p w14:paraId="135AD45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_type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1E91BBF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AND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_value</w:t>
            </w:r>
            <w:proofErr w:type="spellEnd"/>
            <w:r w:rsidRPr="006E45D7">
              <w:rPr>
                <w:rFonts w:ascii="Times New Roman" w:hAnsi="Times New Roman"/>
                <w:sz w:val="28"/>
                <w:lang w:val="en-US"/>
              </w:rPr>
              <w:t xml:space="preserve"> &lt;</w:t>
            </w:r>
            <w:proofErr w:type="gramStart"/>
            <w:r w:rsidRPr="006E45D7">
              <w:rPr>
                <w:rFonts w:ascii="Times New Roman" w:hAnsi="Times New Roman"/>
                <w:sz w:val="28"/>
                <w:lang w:val="en-US"/>
              </w:rPr>
              <w:t>= ?</w:t>
            </w:r>
            <w:proofErr w:type="gramEnd"/>
          </w:p>
          <w:p w14:paraId="57E3E3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NOT EXISTS (</w:t>
            </w:r>
          </w:p>
          <w:p w14:paraId="5C9481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r w:rsidRPr="006E45D7">
              <w:rPr>
                <w:rFonts w:ascii="Times New Roman" w:hAnsi="Times New Roman"/>
                <w:sz w:val="28"/>
                <w:lang w:val="en-US"/>
              </w:rPr>
              <w:t xml:space="preserve"> WHERE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b.id</w:t>
            </w:r>
          </w:p>
          <w:p w14:paraId="48314FD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26D2033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61D3243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db.fetch</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all</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C20F86A" w14:textId="77777777" w:rsidR="00D1320F" w:rsidRPr="006E45D7" w:rsidRDefault="00D1320F">
            <w:pPr>
              <w:pStyle w:val="af5"/>
              <w:rPr>
                <w:rFonts w:ascii="Times New Roman" w:hAnsi="Times New Roman"/>
                <w:sz w:val="28"/>
                <w:lang w:val="en-US"/>
              </w:rPr>
            </w:pPr>
          </w:p>
          <w:p w14:paraId="17E701A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 badge in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w:t>
            </w:r>
          </w:p>
          <w:p w14:paraId="14383DC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name, description, icon =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0],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1],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2],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3]</w:t>
            </w:r>
          </w:p>
          <w:p w14:paraId="4CA63B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Награждаем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бейджем</w:t>
            </w:r>
          </w:p>
          <w:p w14:paraId="2049740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award_query</w:t>
            </w:r>
            <w:proofErr w:type="spellEnd"/>
            <w:r w:rsidRPr="006E45D7">
              <w:rPr>
                <w:rFonts w:ascii="Times New Roman" w:hAnsi="Times New Roman"/>
                <w:sz w:val="28"/>
                <w:lang w:val="en-US"/>
              </w:rPr>
              <w:t xml:space="preserve"> = "INSERT INTO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3CF474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award_query</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092A05CD"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Здесь мог бы быть код асинхронной отправки поздравительного сообщения</w:t>
            </w:r>
          </w:p>
          <w:p w14:paraId="2C2D3263"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 </w:t>
            </w:r>
            <w:proofErr w:type="gramStart"/>
            <w:r w:rsidRPr="006E45D7">
              <w:rPr>
                <w:rFonts w:ascii="Times New Roman" w:hAnsi="Times New Roman"/>
                <w:sz w:val="28"/>
                <w:lang w:val="en-US"/>
              </w:rPr>
              <w:t>await</w:t>
            </w:r>
            <w:proofErr w:type="gramEnd"/>
            <w:r w:rsidRPr="006E45D7">
              <w:rPr>
                <w:rFonts w:ascii="Times New Roman" w:hAnsi="Times New Roman"/>
                <w:sz w:val="28"/>
                <w:lang w:val="en-US"/>
              </w:rPr>
              <w:t xml:space="preserve"> </w:t>
            </w:r>
            <w:proofErr w:type="gramStart"/>
            <w:r w:rsidRPr="006E45D7">
              <w:rPr>
                <w:rFonts w:ascii="Times New Roman" w:hAnsi="Times New Roman"/>
                <w:sz w:val="28"/>
                <w:lang w:val="en-US"/>
              </w:rPr>
              <w:t>self._</w:t>
            </w:r>
            <w:proofErr w:type="spellStart"/>
            <w:proofErr w:type="gramEnd"/>
            <w:r w:rsidRPr="006E45D7">
              <w:rPr>
                <w:rFonts w:ascii="Times New Roman" w:hAnsi="Times New Roman"/>
                <w:sz w:val="28"/>
                <w:lang w:val="en-US"/>
              </w:rPr>
              <w:t>notify_user_about_</w:t>
            </w:r>
            <w:proofErr w:type="gramStart"/>
            <w:r w:rsidRPr="006E45D7">
              <w:rPr>
                <w:rFonts w:ascii="Times New Roman" w:hAnsi="Times New Roman"/>
                <w:sz w:val="28"/>
                <w:lang w:val="en-US"/>
              </w:rPr>
              <w:t>badge</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name, description, icon)</w:t>
            </w:r>
          </w:p>
        </w:tc>
      </w:tr>
    </w:tbl>
    <w:p w14:paraId="66DD7C15" w14:textId="77777777" w:rsidR="00D1320F" w:rsidRPr="006E45D7" w:rsidRDefault="00D1320F">
      <w:pPr>
        <w:pStyle w:val="11"/>
        <w:rPr>
          <w:lang w:val="en-US"/>
        </w:rPr>
      </w:pPr>
    </w:p>
    <w:p w14:paraId="59EE17C1" w14:textId="77777777" w:rsidR="00D1320F" w:rsidRDefault="000B548B">
      <w:pPr>
        <w:pStyle w:val="11"/>
      </w:pPr>
      <w:r>
        <w:t>Логика подсчета статистики и проверки достижений была реализована регламентными заданиями в существующие процессы.</w:t>
      </w:r>
    </w:p>
    <w:p w14:paraId="1E12370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29A067AC" w14:textId="77777777">
        <w:tc>
          <w:tcPr>
            <w:tcW w:w="9638" w:type="dxa"/>
            <w:tcBorders>
              <w:top w:val="single" w:sz="4" w:space="0" w:color="000000"/>
              <w:left w:val="single" w:sz="4" w:space="0" w:color="000000"/>
              <w:bottom w:val="single" w:sz="4" w:space="0" w:color="000000"/>
              <w:right w:val="single" w:sz="4" w:space="0" w:color="000000"/>
            </w:tcBorders>
          </w:tcPr>
          <w:p w14:paraId="3BD6FC29" w14:textId="77777777" w:rsidR="00D1320F" w:rsidRDefault="000B548B">
            <w:pPr>
              <w:pStyle w:val="af5"/>
              <w:rPr>
                <w:rFonts w:ascii="Times New Roman" w:hAnsi="Times New Roman"/>
                <w:sz w:val="28"/>
              </w:rPr>
            </w:pPr>
            <w:r>
              <w:rPr>
                <w:rFonts w:ascii="Times New Roman" w:hAnsi="Times New Roman"/>
                <w:sz w:val="28"/>
              </w:rPr>
              <w:t xml:space="preserve"># В методе </w:t>
            </w:r>
            <w:proofErr w:type="spellStart"/>
            <w:r>
              <w:rPr>
                <w:rFonts w:ascii="Times New Roman" w:hAnsi="Times New Roman"/>
                <w:sz w:val="28"/>
              </w:rPr>
              <w:t>HabitService.create_habit</w:t>
            </w:r>
            <w:proofErr w:type="spellEnd"/>
            <w:r>
              <w:rPr>
                <w:rFonts w:ascii="Times New Roman" w:hAnsi="Times New Roman"/>
                <w:sz w:val="28"/>
              </w:rPr>
              <w:t xml:space="preserve"> после создания привычки:</w:t>
            </w:r>
          </w:p>
          <w:p w14:paraId="41949633"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7C52EC2E"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143B8FC2" w14:textId="77777777" w:rsidR="00D1320F" w:rsidRPr="006E45D7" w:rsidRDefault="00D1320F">
            <w:pPr>
              <w:pStyle w:val="af5"/>
              <w:rPr>
                <w:rFonts w:ascii="Times New Roman" w:hAnsi="Times New Roman"/>
                <w:sz w:val="28"/>
                <w:lang w:val="en-US"/>
              </w:rPr>
            </w:pPr>
          </w:p>
          <w:p w14:paraId="4C06C072" w14:textId="77777777" w:rsidR="00D1320F" w:rsidRDefault="000B548B">
            <w:pPr>
              <w:pStyle w:val="af5"/>
              <w:rPr>
                <w:rFonts w:ascii="Times New Roman" w:hAnsi="Times New Roman"/>
                <w:sz w:val="28"/>
              </w:rPr>
            </w:pPr>
            <w:r>
              <w:rPr>
                <w:rFonts w:ascii="Times New Roman" w:hAnsi="Times New Roman"/>
                <w:sz w:val="28"/>
              </w:rPr>
              <w:t xml:space="preserve"># В обработчике </w:t>
            </w:r>
            <w:proofErr w:type="spellStart"/>
            <w:r>
              <w:rPr>
                <w:rFonts w:ascii="Times New Roman" w:hAnsi="Times New Roman"/>
                <w:sz w:val="28"/>
              </w:rPr>
              <w:t>callback</w:t>
            </w:r>
            <w:proofErr w:type="spellEnd"/>
            <w:r>
              <w:rPr>
                <w:rFonts w:ascii="Times New Roman" w:hAnsi="Times New Roman"/>
                <w:sz w:val="28"/>
              </w:rPr>
              <w:t>-кнопки "Выполнено":</w:t>
            </w:r>
          </w:p>
          <w:p w14:paraId="3A11AD61"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
          <w:p w14:paraId="53354584"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service.update</w:t>
            </w:r>
            <w:proofErr w:type="gramEnd"/>
            <w:r w:rsidRPr="006E45D7">
              <w:rPr>
                <w:rFonts w:ascii="Times New Roman" w:hAnsi="Times New Roman"/>
                <w:sz w:val="28"/>
                <w:lang w:val="en-US"/>
              </w:rPr>
              <w: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серию</w:t>
            </w:r>
          </w:p>
          <w:p w14:paraId="3DB8CCA5" w14:textId="77777777" w:rsidR="00D1320F" w:rsidRDefault="000B548B">
            <w:pPr>
              <w:pStyle w:val="af5"/>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14:paraId="758F9ACC"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w:t>
            </w:r>
          </w:p>
          <w:p w14:paraId="2132818B"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w:t>
            </w:r>
          </w:p>
        </w:tc>
      </w:tr>
    </w:tbl>
    <w:p w14:paraId="09B5F17A" w14:textId="77777777" w:rsidR="00D1320F" w:rsidRPr="006E45D7" w:rsidRDefault="00D1320F">
      <w:pPr>
        <w:pStyle w:val="11"/>
        <w:rPr>
          <w:lang w:val="en-US"/>
        </w:rPr>
      </w:pPr>
    </w:p>
    <w:p w14:paraId="23FD8D72" w14:textId="77777777" w:rsidR="00D1320F" w:rsidRDefault="000B548B">
      <w:pPr>
        <w:pStyle w:val="11"/>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512803C3"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37BA40CD" w14:textId="77777777">
        <w:tc>
          <w:tcPr>
            <w:tcW w:w="9638" w:type="dxa"/>
            <w:tcBorders>
              <w:top w:val="single" w:sz="4" w:space="0" w:color="000000"/>
              <w:left w:val="single" w:sz="4" w:space="0" w:color="000000"/>
              <w:bottom w:val="single" w:sz="4" w:space="0" w:color="000000"/>
              <w:right w:val="single" w:sz="4" w:space="0" w:color="000000"/>
            </w:tcBorders>
          </w:tcPr>
          <w:p w14:paraId="072536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badges_</w:t>
            </w:r>
            <w:proofErr w:type="gramStart"/>
            <w:r w:rsidRPr="006E45D7">
              <w:rPr>
                <w:rFonts w:ascii="Times New Roman" w:hAnsi="Times New Roman"/>
                <w:sz w:val="28"/>
                <w:lang w:val="en-US"/>
              </w:rPr>
              <w:t>handler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399FB42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 получение данных о пользователе и его бейджах ...</w:t>
            </w:r>
          </w:p>
          <w:p w14:paraId="3ECF3A1F"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 *Ваши достижения*\n\n"</w:t>
            </w:r>
          </w:p>
          <w:p w14:paraId="2EF59E11"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f"📊 *</w:t>
            </w:r>
            <w:proofErr w:type="gramStart"/>
            <w:r>
              <w:rPr>
                <w:rFonts w:ascii="Times New Roman" w:hAnsi="Times New Roman"/>
                <w:sz w:val="28"/>
              </w:rPr>
              <w:t>Статистика:*</w:t>
            </w:r>
            <w:proofErr w:type="gramEnd"/>
            <w:r>
              <w:rPr>
                <w:rFonts w:ascii="Times New Roman" w:hAnsi="Times New Roman"/>
                <w:sz w:val="28"/>
              </w:rPr>
              <w:t>\n"</w:t>
            </w:r>
          </w:p>
          <w:p w14:paraId="1FBDADBF"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message += f"• </w:t>
            </w:r>
            <w:r>
              <w:rPr>
                <w:rFonts w:ascii="Times New Roman" w:hAnsi="Times New Roman"/>
                <w:sz w:val="28"/>
              </w:rPr>
              <w:t>Создано</w:t>
            </w:r>
            <w:r w:rsidRPr="006E45D7">
              <w:rPr>
                <w:rFonts w:ascii="Times New Roman" w:hAnsi="Times New Roman"/>
                <w:sz w:val="28"/>
                <w:lang w:val="en-US"/>
              </w:rPr>
              <w:t xml:space="preserve"> </w:t>
            </w:r>
            <w:r>
              <w:rPr>
                <w:rFonts w:ascii="Times New Roman" w:hAnsi="Times New Roman"/>
                <w:sz w:val="28"/>
              </w:rPr>
              <w:t>привычек</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4ABF3B5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Выполнено</w:t>
            </w:r>
            <w:r w:rsidRPr="006E45D7">
              <w:rPr>
                <w:rFonts w:ascii="Times New Roman" w:hAnsi="Times New Roman"/>
                <w:sz w:val="28"/>
                <w:lang w:val="en-US"/>
              </w:rPr>
              <w:t xml:space="preserve"> </w:t>
            </w:r>
            <w:r>
              <w:rPr>
                <w:rFonts w:ascii="Times New Roman" w:hAnsi="Times New Roman"/>
                <w:sz w:val="28"/>
              </w:rPr>
              <w:t>раз</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2555943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Текущая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Pr>
                <w:rFonts w:ascii="Times New Roman" w:hAnsi="Times New Roman"/>
                <w:sz w:val="28"/>
              </w:rPr>
              <w:t>дн</w:t>
            </w:r>
            <w:proofErr w:type="spellEnd"/>
            <w:r w:rsidRPr="006E45D7">
              <w:rPr>
                <w:rFonts w:ascii="Times New Roman" w:hAnsi="Times New Roman"/>
                <w:sz w:val="28"/>
                <w:lang w:val="en-US"/>
              </w:rPr>
              <w:t>.\n"</w:t>
            </w:r>
          </w:p>
          <w:p w14:paraId="5F22C5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Рекордная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proofErr w:type="gramStart"/>
            <w:r>
              <w:rPr>
                <w:rFonts w:ascii="Times New Roman" w:hAnsi="Times New Roman"/>
                <w:sz w:val="28"/>
              </w:rPr>
              <w:t>дн</w:t>
            </w:r>
            <w:proofErr w:type="spellEnd"/>
            <w:r w:rsidRPr="006E45D7">
              <w:rPr>
                <w:rFonts w:ascii="Times New Roman" w:hAnsi="Times New Roman"/>
                <w:sz w:val="28"/>
                <w:lang w:val="en-US"/>
              </w:rPr>
              <w:t>.\n\n</w:t>
            </w:r>
            <w:proofErr w:type="gramEnd"/>
            <w:r w:rsidRPr="006E45D7">
              <w:rPr>
                <w:rFonts w:ascii="Times New Roman" w:hAnsi="Times New Roman"/>
                <w:sz w:val="28"/>
                <w:lang w:val="en-US"/>
              </w:rPr>
              <w:t>"</w:t>
            </w:r>
          </w:p>
          <w:p w14:paraId="540998E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message</w:t>
            </w:r>
            <w:proofErr w:type="spellEnd"/>
            <w:r>
              <w:rPr>
                <w:rFonts w:ascii="Times New Roman" w:hAnsi="Times New Roman"/>
                <w:sz w:val="28"/>
              </w:rPr>
              <w:t xml:space="preserve"> += "🎖 *Полученные </w:t>
            </w:r>
            <w:proofErr w:type="gramStart"/>
            <w:r>
              <w:rPr>
                <w:rFonts w:ascii="Times New Roman" w:hAnsi="Times New Roman"/>
                <w:sz w:val="28"/>
              </w:rPr>
              <w:t>бейджи:*</w:t>
            </w:r>
            <w:proofErr w:type="gramEnd"/>
            <w:r>
              <w:rPr>
                <w:rFonts w:ascii="Times New Roman" w:hAnsi="Times New Roman"/>
                <w:sz w:val="28"/>
              </w:rPr>
              <w:t>\n"</w:t>
            </w:r>
          </w:p>
          <w:p w14:paraId="0F3B2E82" w14:textId="77777777" w:rsidR="00D1320F" w:rsidRDefault="000B548B">
            <w:pPr>
              <w:pStyle w:val="af5"/>
              <w:rPr>
                <w:rFonts w:ascii="Times New Roman" w:hAnsi="Times New Roman"/>
                <w:sz w:val="28"/>
              </w:rPr>
            </w:pPr>
            <w:r>
              <w:rPr>
                <w:rFonts w:ascii="Times New Roman" w:hAnsi="Times New Roman"/>
                <w:sz w:val="28"/>
              </w:rPr>
              <w:t xml:space="preserve">    # ... вывод списка бейджей ...</w:t>
            </w:r>
          </w:p>
          <w:p w14:paraId="6C73F63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message, </w:t>
            </w:r>
            <w:proofErr w:type="spellStart"/>
            <w:r w:rsidRPr="006E45D7">
              <w:rPr>
                <w:rFonts w:ascii="Times New Roman" w:hAnsi="Times New Roman"/>
                <w:sz w:val="28"/>
                <w:lang w:val="en-US"/>
              </w:rPr>
              <w:t>parse_mode</w:t>
            </w:r>
            <w:proofErr w:type="spellEnd"/>
            <w:r w:rsidRPr="006E45D7">
              <w:rPr>
                <w:rFonts w:ascii="Times New Roman" w:hAnsi="Times New Roman"/>
                <w:sz w:val="28"/>
                <w:lang w:val="en-US"/>
              </w:rPr>
              <w:t>='Markdown')</w:t>
            </w:r>
          </w:p>
        </w:tc>
      </w:tr>
    </w:tbl>
    <w:p w14:paraId="7F54CC9D" w14:textId="77777777" w:rsidR="00D1320F" w:rsidRPr="006E45D7" w:rsidRDefault="00D1320F">
      <w:pPr>
        <w:pStyle w:val="11"/>
        <w:rPr>
          <w:lang w:val="en-US"/>
        </w:rPr>
      </w:pPr>
    </w:p>
    <w:p w14:paraId="733AA28F" w14:textId="77777777" w:rsidR="00D1320F" w:rsidRDefault="000B548B">
      <w:pPr>
        <w:pStyle w:val="11"/>
      </w:pPr>
      <w: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14:paraId="2B7B4E26" w14:textId="77777777" w:rsidR="00D1320F" w:rsidRDefault="00D1320F">
      <w:pPr>
        <w:pStyle w:val="11"/>
      </w:pPr>
    </w:p>
    <w:p w14:paraId="3471C792" w14:textId="77777777" w:rsidR="00D1320F" w:rsidRDefault="000B548B" w:rsidP="0093774D">
      <w:pPr>
        <w:pStyle w:val="2"/>
      </w:pPr>
      <w:bookmarkStart w:id="30" w:name="__RefHeading___Toc2880_2352405526"/>
      <w:bookmarkStart w:id="31" w:name="_Toc226724660_Копия_1_Копия_1"/>
      <w:bookmarkStart w:id="32" w:name="_Toc226587363_Копия_1_Копия_1"/>
      <w:bookmarkEnd w:id="30"/>
      <w:r>
        <w:t xml:space="preserve">2.4.2 </w:t>
      </w:r>
      <w:bookmarkEnd w:id="31"/>
      <w:bookmarkEnd w:id="32"/>
      <w:r>
        <w:t>Реализация системы анонимной наставнической поддержки</w:t>
      </w:r>
    </w:p>
    <w:p w14:paraId="0C01F59F" w14:textId="77777777" w:rsidR="00D1320F" w:rsidRDefault="00D1320F">
      <w:pPr>
        <w:pStyle w:val="11"/>
      </w:pPr>
    </w:p>
    <w:p w14:paraId="42389679" w14:textId="77777777" w:rsidR="00D1320F" w:rsidRDefault="000B548B">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0FF18543" w14:textId="77777777" w:rsidR="00D1320F" w:rsidRDefault="00D1320F">
      <w:pPr>
        <w:pStyle w:val="11"/>
      </w:pPr>
    </w:p>
    <w:p w14:paraId="3F9224FF" w14:textId="77777777" w:rsidR="00D1320F" w:rsidRDefault="000B548B">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64A21351"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8FE5A5A" w14:textId="77777777">
        <w:tc>
          <w:tcPr>
            <w:tcW w:w="9638" w:type="dxa"/>
            <w:tcBorders>
              <w:top w:val="single" w:sz="4" w:space="0" w:color="000000"/>
              <w:left w:val="single" w:sz="4" w:space="0" w:color="000000"/>
              <w:bottom w:val="single" w:sz="4" w:space="0" w:color="000000"/>
              <w:right w:val="single" w:sz="4" w:space="0" w:color="000000"/>
            </w:tcBorders>
          </w:tcPr>
          <w:p w14:paraId="38CBEB9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UserService</w:t>
            </w:r>
            <w:proofErr w:type="spellEnd"/>
            <w:r w:rsidRPr="006E45D7">
              <w:rPr>
                <w:rFonts w:ascii="Times New Roman" w:hAnsi="Times New Roman"/>
                <w:sz w:val="28"/>
                <w:lang w:val="en-US"/>
              </w:rPr>
              <w:t>:</w:t>
            </w:r>
          </w:p>
          <w:p w14:paraId="021A89B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generate_bot_username</w:t>
            </w:r>
            <w:proofErr w:type="spellEnd"/>
            <w:r w:rsidRPr="006E45D7">
              <w:rPr>
                <w:rFonts w:ascii="Times New Roman" w:hAnsi="Times New Roman"/>
                <w:sz w:val="28"/>
                <w:lang w:val="en-US"/>
              </w:rPr>
              <w:t>(self):</w:t>
            </w:r>
          </w:p>
          <w:p w14:paraId="4F21838D" w14:textId="77777777" w:rsidR="00D1320F" w:rsidRDefault="000B548B">
            <w:pPr>
              <w:pStyle w:val="af5"/>
              <w:rPr>
                <w:rFonts w:ascii="Times New Roman" w:hAnsi="Times New Roman"/>
                <w:sz w:val="28"/>
              </w:rPr>
            </w:pPr>
            <w:r w:rsidRPr="006E45D7">
              <w:rPr>
                <w:rFonts w:ascii="Times New Roman" w:hAnsi="Times New Roman"/>
                <w:sz w:val="28"/>
                <w:lang w:val="en-US"/>
              </w:rPr>
              <w:lastRenderedPageBreak/>
              <w:t xml:space="preserve">        </w:t>
            </w:r>
            <w:proofErr w:type="spellStart"/>
            <w:r>
              <w:rPr>
                <w:rFonts w:ascii="Times New Roman" w:hAnsi="Times New Roman"/>
                <w:sz w:val="28"/>
              </w:rPr>
              <w:t>adjectives</w:t>
            </w:r>
            <w:proofErr w:type="spellEnd"/>
            <w:r>
              <w:rPr>
                <w:rFonts w:ascii="Times New Roman" w:hAnsi="Times New Roman"/>
                <w:sz w:val="28"/>
              </w:rPr>
              <w:t xml:space="preserve"> = ["Удачливый", "Смелый", "Весёлый", "Храбрый", "Гениальный"]</w:t>
            </w:r>
          </w:p>
          <w:p w14:paraId="53C084C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animals</w:t>
            </w:r>
            <w:proofErr w:type="spellEnd"/>
            <w:r>
              <w:rPr>
                <w:rFonts w:ascii="Times New Roman" w:hAnsi="Times New Roman"/>
                <w:sz w:val="28"/>
              </w:rPr>
              <w:t xml:space="preserve"> = ['слон', 'тигр', 'медведь', 'лев', 'крокодил']</w:t>
            </w:r>
          </w:p>
          <w:p w14:paraId="1BB38F61"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digits = '</w:t>
            </w:r>
            <w:proofErr w:type="gramStart"/>
            <w:r w:rsidRPr="006E45D7">
              <w:rPr>
                <w:rFonts w:ascii="Times New Roman" w:hAnsi="Times New Roman"/>
                <w:sz w:val="28"/>
                <w:lang w:val="en-US"/>
              </w:rPr>
              <w:t>'.join</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str(</w:t>
            </w:r>
            <w:proofErr w:type="spellStart"/>
            <w:r w:rsidRPr="006E45D7">
              <w:rPr>
                <w:rFonts w:ascii="Times New Roman" w:hAnsi="Times New Roman"/>
                <w:sz w:val="28"/>
                <w:lang w:val="en-US"/>
              </w:rPr>
              <w:t>random.randint</w:t>
            </w:r>
            <w:proofErr w:type="spellEnd"/>
            <w:proofErr w:type="gramEnd"/>
            <w:r w:rsidRPr="006E45D7">
              <w:rPr>
                <w:rFonts w:ascii="Times New Roman" w:hAnsi="Times New Roman"/>
                <w:sz w:val="28"/>
                <w:lang w:val="en-US"/>
              </w:rPr>
              <w:t xml:space="preserve">(0, 9)) for _ in </w:t>
            </w:r>
            <w:proofErr w:type="gramStart"/>
            <w:r w:rsidRPr="006E45D7">
              <w:rPr>
                <w:rFonts w:ascii="Times New Roman" w:hAnsi="Times New Roman"/>
                <w:sz w:val="28"/>
                <w:lang w:val="en-US"/>
              </w:rPr>
              <w:t>range(</w:t>
            </w:r>
            <w:proofErr w:type="gramEnd"/>
            <w:r w:rsidRPr="006E45D7">
              <w:rPr>
                <w:rFonts w:ascii="Times New Roman" w:hAnsi="Times New Roman"/>
                <w:sz w:val="28"/>
                <w:lang w:val="en-US"/>
              </w:rPr>
              <w:t>3)])</w:t>
            </w:r>
          </w:p>
          <w:p w14:paraId="52904D1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f"{</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(adjectives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(animals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{digits}"</w:t>
            </w:r>
          </w:p>
          <w:p w14:paraId="04EA1E76" w14:textId="77777777" w:rsidR="00D1320F" w:rsidRPr="006E45D7" w:rsidRDefault="00D1320F">
            <w:pPr>
              <w:pStyle w:val="af5"/>
              <w:rPr>
                <w:rFonts w:ascii="Times New Roman" w:hAnsi="Times New Roman"/>
                <w:sz w:val="28"/>
                <w:lang w:val="en-US"/>
              </w:rPr>
            </w:pPr>
          </w:p>
          <w:p w14:paraId="249F43B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create_</w:t>
            </w:r>
            <w:proofErr w:type="gramStart"/>
            <w:r w:rsidRPr="006E45D7">
              <w:rPr>
                <w:rFonts w:ascii="Times New Roman" w:hAnsi="Times New Roman"/>
                <w:sz w:val="28"/>
                <w:lang w:val="en-US"/>
              </w:rPr>
              <w:t>user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w:t>
            </w:r>
          </w:p>
          <w:p w14:paraId="0CF4F1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self.generate</w:t>
            </w:r>
            <w:proofErr w:type="gramEnd"/>
            <w:r w:rsidRPr="006E45D7">
              <w:rPr>
                <w:rFonts w:ascii="Times New Roman" w:hAnsi="Times New Roman"/>
                <w:sz w:val="28"/>
                <w:lang w:val="en-US"/>
              </w:rPr>
              <w:t>_bot_</w:t>
            </w:r>
            <w:proofErr w:type="gramStart"/>
            <w:r w:rsidRPr="006E45D7">
              <w:rPr>
                <w:rFonts w:ascii="Times New Roman" w:hAnsi="Times New Roman"/>
                <w:sz w:val="28"/>
                <w:lang w:val="en-US"/>
              </w:rPr>
              <w:t>username</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 # </w:t>
            </w:r>
            <w:r>
              <w:rPr>
                <w:rFonts w:ascii="Times New Roman" w:hAnsi="Times New Roman"/>
                <w:sz w:val="28"/>
              </w:rPr>
              <w:t>Генерация</w:t>
            </w:r>
            <w:r w:rsidRPr="006E45D7">
              <w:rPr>
                <w:rFonts w:ascii="Times New Roman" w:hAnsi="Times New Roman"/>
                <w:sz w:val="28"/>
                <w:lang w:val="en-US"/>
              </w:rPr>
              <w:t xml:space="preserve"> </w:t>
            </w:r>
            <w:r>
              <w:rPr>
                <w:rFonts w:ascii="Times New Roman" w:hAnsi="Times New Roman"/>
                <w:sz w:val="28"/>
              </w:rPr>
              <w:t>анонимного</w:t>
            </w:r>
            <w:r w:rsidRPr="006E45D7">
              <w:rPr>
                <w:rFonts w:ascii="Times New Roman" w:hAnsi="Times New Roman"/>
                <w:sz w:val="28"/>
                <w:lang w:val="en-US"/>
              </w:rPr>
              <w:t xml:space="preserve"> ID</w:t>
            </w:r>
          </w:p>
          <w:p w14:paraId="2BE7AC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query = "INSERT OR IGNORE INTO users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71DAF8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w:t>
            </w:r>
          </w:p>
          <w:p w14:paraId="78859DA9"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bot_username</w:t>
            </w:r>
            <w:proofErr w:type="spellEnd"/>
          </w:p>
        </w:tc>
      </w:tr>
    </w:tbl>
    <w:p w14:paraId="10DCEF36" w14:textId="77777777" w:rsidR="00D1320F" w:rsidRDefault="00D1320F">
      <w:pPr>
        <w:pStyle w:val="11"/>
      </w:pPr>
    </w:p>
    <w:p w14:paraId="06D1AD28" w14:textId="77777777" w:rsidR="00D1320F" w:rsidRDefault="000B548B">
      <w:pPr>
        <w:pStyle w:val="11"/>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34EC9666" w14:textId="77777777" w:rsidR="00D1320F" w:rsidRDefault="00D1320F">
      <w:pPr>
        <w:pStyle w:val="11"/>
      </w:pPr>
    </w:p>
    <w:p w14:paraId="735289BD" w14:textId="77777777" w:rsidR="00D1320F" w:rsidRDefault="000B548B">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407B0AD3" w14:textId="77777777" w:rsidR="00D1320F" w:rsidRDefault="000B548B">
      <w:pPr>
        <w:pStyle w:val="11"/>
        <w:numPr>
          <w:ilvl w:val="0"/>
          <w:numId w:val="10"/>
        </w:numPr>
        <w:tabs>
          <w:tab w:val="clear" w:pos="720"/>
          <w:tab w:val="left" w:pos="735"/>
        </w:tabs>
        <w:ind w:left="0" w:firstLine="680"/>
      </w:pPr>
      <w:r>
        <w:t>Пользователь выбирает опцию "Найти наставника" в меню.</w:t>
      </w:r>
    </w:p>
    <w:p w14:paraId="4B5B2189" w14:textId="77777777" w:rsidR="00D1320F" w:rsidRDefault="000B548B">
      <w:pPr>
        <w:pStyle w:val="11"/>
        <w:numPr>
          <w:ilvl w:val="0"/>
          <w:numId w:val="10"/>
        </w:numPr>
        <w:tabs>
          <w:tab w:val="clear" w:pos="720"/>
          <w:tab w:val="left" w:pos="735"/>
        </w:tabs>
        <w:ind w:left="0" w:firstLine="680"/>
      </w:pPr>
      <w:r>
        <w:t>Бот ищет в базе данных другого пользователя, который в данный момент также находится в режиме поиска.</w:t>
      </w:r>
    </w:p>
    <w:p w14:paraId="0222594B" w14:textId="77777777" w:rsidR="00D1320F" w:rsidRDefault="000B548B">
      <w:pPr>
        <w:pStyle w:val="11"/>
        <w:numPr>
          <w:ilvl w:val="0"/>
          <w:numId w:val="10"/>
        </w:numPr>
        <w:tabs>
          <w:tab w:val="clear" w:pos="720"/>
          <w:tab w:val="left" w:pos="735"/>
        </w:tabs>
        <w:ind w:left="0" w:firstLine="680"/>
      </w:pPr>
      <w: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14:paraId="7AC84186" w14:textId="77777777" w:rsidR="00D1320F" w:rsidRDefault="000B548B">
      <w:pPr>
        <w:pStyle w:val="11"/>
        <w:numPr>
          <w:ilvl w:val="0"/>
          <w:numId w:val="10"/>
        </w:numPr>
        <w:tabs>
          <w:tab w:val="clear" w:pos="720"/>
          <w:tab w:val="left" w:pos="735"/>
        </w:tabs>
        <w:ind w:left="0" w:firstLine="680"/>
      </w:pPr>
      <w:r>
        <w:t>В чате доступны кнопки "Завершить беседу" и "Пожаловаться", что обеспечивает контроль над взаимодействием.</w:t>
      </w:r>
    </w:p>
    <w:p w14:paraId="6F86A31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72780BAE" w14:textId="77777777">
        <w:tc>
          <w:tcPr>
            <w:tcW w:w="9638" w:type="dxa"/>
            <w:tcBorders>
              <w:top w:val="single" w:sz="4" w:space="0" w:color="000000"/>
              <w:left w:val="single" w:sz="4" w:space="0" w:color="000000"/>
              <w:bottom w:val="single" w:sz="4" w:space="0" w:color="000000"/>
              <w:right w:val="single" w:sz="4" w:space="0" w:color="000000"/>
            </w:tcBorders>
          </w:tcPr>
          <w:p w14:paraId="1B2CCD55" w14:textId="77777777" w:rsidR="00D1320F" w:rsidRDefault="000B548B">
            <w:pPr>
              <w:pStyle w:val="af5"/>
              <w:rPr>
                <w:rFonts w:ascii="Times New Roman" w:hAnsi="Times New Roman"/>
                <w:sz w:val="28"/>
              </w:rPr>
            </w:pPr>
            <w:r>
              <w:rPr>
                <w:rFonts w:ascii="Times New Roman" w:hAnsi="Times New Roman"/>
                <w:sz w:val="28"/>
              </w:rPr>
              <w:t># Примерная архитектура обработчика для поиска наставника</w:t>
            </w:r>
          </w:p>
          <w:p w14:paraId="20CDED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async def </w:t>
            </w:r>
            <w:proofErr w:type="spellStart"/>
            <w:r w:rsidRPr="006E45D7">
              <w:rPr>
                <w:rFonts w:ascii="Times New Roman" w:hAnsi="Times New Roman"/>
                <w:sz w:val="28"/>
                <w:lang w:val="en-US"/>
              </w:rPr>
              <w:t>find_</w:t>
            </w:r>
            <w:proofErr w:type="gramStart"/>
            <w:r w:rsidRPr="006E45D7">
              <w:rPr>
                <w:rFonts w:ascii="Times New Roman" w:hAnsi="Times New Roman"/>
                <w:sz w:val="28"/>
                <w:lang w:val="en-US"/>
              </w:rPr>
              <w:t>mentor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170DD34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update.effective_user.id</w:t>
            </w:r>
          </w:p>
          <w:p w14:paraId="086EA2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Добавляем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очередь</w:t>
            </w:r>
            <w:r w:rsidRPr="006E45D7">
              <w:rPr>
                <w:rFonts w:ascii="Times New Roman" w:hAnsi="Times New Roman"/>
                <w:sz w:val="28"/>
                <w:lang w:val="en-US"/>
              </w:rPr>
              <w:t xml:space="preserve"> </w:t>
            </w:r>
            <w:r>
              <w:rPr>
                <w:rFonts w:ascii="Times New Roman" w:hAnsi="Times New Roman"/>
                <w:sz w:val="28"/>
              </w:rPr>
              <w:t>поиска</w:t>
            </w:r>
          </w:p>
          <w:p w14:paraId="176A8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data.setdefault</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w:t>
            </w:r>
            <w:proofErr w:type="gramStart"/>
            <w:r w:rsidRPr="006E45D7">
              <w:rPr>
                <w:rFonts w:ascii="Times New Roman" w:hAnsi="Times New Roman"/>
                <w:sz w:val="28"/>
                <w:lang w:val="en-US"/>
              </w:rPr>
              <w:t>).append</w:t>
            </w:r>
            <w:proofErr w:type="gram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6D9D7F70" w14:textId="77777777" w:rsidR="00D1320F" w:rsidRPr="006E45D7" w:rsidRDefault="00D1320F">
            <w:pPr>
              <w:pStyle w:val="af5"/>
              <w:rPr>
                <w:rFonts w:ascii="Times New Roman" w:hAnsi="Times New Roman"/>
                <w:sz w:val="28"/>
                <w:lang w:val="en-US"/>
              </w:rPr>
            </w:pPr>
          </w:p>
          <w:p w14:paraId="4E2EE39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w:t>
            </w:r>
            <w:proofErr w:type="spellStart"/>
            <w:r w:rsidRPr="006E45D7">
              <w:rPr>
                <w:rFonts w:ascii="Times New Roman" w:hAnsi="Times New Roman"/>
                <w:sz w:val="28"/>
                <w:lang w:val="en-US"/>
              </w:rPr>
              <w:t>len</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&gt;= 2:</w:t>
            </w:r>
          </w:p>
          <w:p w14:paraId="77DD49DA"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Если есть пара, извлекаем двух пользователей</w:t>
            </w:r>
          </w:p>
          <w:p w14:paraId="7F672D06"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user1_id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343730B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4453FDB2" w14:textId="77777777" w:rsidR="00D1320F" w:rsidRPr="006E45D7" w:rsidRDefault="00D1320F">
            <w:pPr>
              <w:pStyle w:val="af5"/>
              <w:rPr>
                <w:rFonts w:ascii="Times New Roman" w:hAnsi="Times New Roman"/>
                <w:sz w:val="28"/>
                <w:lang w:val="en-US"/>
              </w:rPr>
            </w:pPr>
          </w:p>
          <w:p w14:paraId="6538781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Получаем</w:t>
            </w:r>
            <w:r w:rsidRPr="006E45D7">
              <w:rPr>
                <w:rFonts w:ascii="Times New Roman" w:hAnsi="Times New Roman"/>
                <w:sz w:val="28"/>
                <w:lang w:val="en-US"/>
              </w:rPr>
              <w:t xml:space="preserve"> </w:t>
            </w:r>
            <w:r>
              <w:rPr>
                <w:rFonts w:ascii="Times New Roman" w:hAnsi="Times New Roman"/>
                <w:sz w:val="28"/>
              </w:rPr>
              <w:t>их</w:t>
            </w:r>
            <w:r w:rsidRPr="006E45D7">
              <w:rPr>
                <w:rFonts w:ascii="Times New Roman" w:hAnsi="Times New Roman"/>
                <w:sz w:val="28"/>
                <w:lang w:val="en-US"/>
              </w:rPr>
              <w:t xml:space="preserve"> </w:t>
            </w:r>
            <w:r>
              <w:rPr>
                <w:rFonts w:ascii="Times New Roman" w:hAnsi="Times New Roman"/>
                <w:sz w:val="28"/>
              </w:rPr>
              <w:t>анонимные</w:t>
            </w:r>
            <w:r w:rsidRPr="006E45D7">
              <w:rPr>
                <w:rFonts w:ascii="Times New Roman" w:hAnsi="Times New Roman"/>
                <w:sz w:val="28"/>
                <w:lang w:val="en-US"/>
              </w:rPr>
              <w:t xml:space="preserve"> </w:t>
            </w:r>
            <w:r>
              <w:rPr>
                <w:rFonts w:ascii="Times New Roman" w:hAnsi="Times New Roman"/>
                <w:sz w:val="28"/>
              </w:rPr>
              <w:t>имена</w:t>
            </w:r>
          </w:p>
          <w:p w14:paraId="42650A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user1_name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(user1_id)</w:t>
            </w:r>
          </w:p>
          <w:p w14:paraId="3956E79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(user2_id)</w:t>
            </w:r>
          </w:p>
          <w:p w14:paraId="55FF3870" w14:textId="77777777" w:rsidR="00D1320F" w:rsidRPr="006E45D7" w:rsidRDefault="00D1320F">
            <w:pPr>
              <w:pStyle w:val="af5"/>
              <w:rPr>
                <w:rFonts w:ascii="Times New Roman" w:hAnsi="Times New Roman"/>
                <w:sz w:val="28"/>
                <w:lang w:val="en-US"/>
              </w:rPr>
            </w:pPr>
          </w:p>
          <w:p w14:paraId="3B24FD7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Сообщаем обоим пользователям о начале чата</w:t>
            </w:r>
          </w:p>
          <w:p w14:paraId="151BF9A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user1_id,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{user2_name}. Напишите приветствие!")</w:t>
            </w:r>
          </w:p>
          <w:p w14:paraId="6D460D9A"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user2_id,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{user1_name}. Напишите приветствие!")</w:t>
            </w:r>
          </w:p>
          <w:p w14:paraId="3384D025" w14:textId="77777777" w:rsidR="00D1320F" w:rsidRDefault="00D1320F">
            <w:pPr>
              <w:pStyle w:val="af5"/>
              <w:rPr>
                <w:rFonts w:ascii="Times New Roman" w:hAnsi="Times New Roman"/>
                <w:sz w:val="28"/>
              </w:rPr>
            </w:pPr>
          </w:p>
          <w:p w14:paraId="0931F762" w14:textId="77777777" w:rsidR="00D1320F" w:rsidRDefault="000B548B">
            <w:pPr>
              <w:pStyle w:val="af5"/>
              <w:rPr>
                <w:rFonts w:ascii="Times New Roman" w:hAnsi="Times New Roman"/>
                <w:sz w:val="28"/>
              </w:rPr>
            </w:pPr>
            <w:r>
              <w:rPr>
                <w:rFonts w:ascii="Times New Roman" w:hAnsi="Times New Roman"/>
                <w:sz w:val="28"/>
              </w:rPr>
              <w:t xml:space="preserve">        # Сохраняем связь между пользователями для маршрутизации сообщений</w:t>
            </w:r>
          </w:p>
          <w:p w14:paraId="5CEC1935" w14:textId="77777777" w:rsidR="00D1320F" w:rsidRPr="0093774D" w:rsidRDefault="000B548B">
            <w:pPr>
              <w:pStyle w:val="af5"/>
              <w:rPr>
                <w:rFonts w:ascii="Times New Roman" w:hAnsi="Times New Roman"/>
                <w:sz w:val="28"/>
                <w:lang w:val="en-US"/>
              </w:rPr>
            </w:pPr>
            <w:r>
              <w:rPr>
                <w:rFonts w:ascii="Times New Roman" w:hAnsi="Times New Roman"/>
                <w:sz w:val="28"/>
              </w:rPr>
              <w:t xml:space="preserve">        </w:t>
            </w:r>
            <w:proofErr w:type="spellStart"/>
            <w:r w:rsidRPr="0093774D">
              <w:rPr>
                <w:rFonts w:ascii="Times New Roman" w:hAnsi="Times New Roman"/>
                <w:sz w:val="28"/>
                <w:lang w:val="en-US"/>
              </w:rPr>
              <w:t>context.</w:t>
            </w:r>
            <w:proofErr w:type="gramStart"/>
            <w:r w:rsidRPr="0093774D">
              <w:rPr>
                <w:rFonts w:ascii="Times New Roman" w:hAnsi="Times New Roman"/>
                <w:sz w:val="28"/>
                <w:lang w:val="en-US"/>
              </w:rPr>
              <w:t>application.chat</w:t>
            </w:r>
            <w:proofErr w:type="gramEnd"/>
            <w:r w:rsidRPr="0093774D">
              <w:rPr>
                <w:rFonts w:ascii="Times New Roman" w:hAnsi="Times New Roman"/>
                <w:sz w:val="28"/>
                <w:lang w:val="en-US"/>
              </w:rPr>
              <w:t>_pairs</w:t>
            </w:r>
            <w:proofErr w:type="spellEnd"/>
            <w:r w:rsidRPr="0093774D">
              <w:rPr>
                <w:rFonts w:ascii="Times New Roman" w:hAnsi="Times New Roman"/>
                <w:sz w:val="28"/>
                <w:lang w:val="en-US"/>
              </w:rPr>
              <w:t>[user1_id] = user2_id</w:t>
            </w:r>
          </w:p>
          <w:p w14:paraId="688FDF57" w14:textId="77777777" w:rsidR="00D1320F" w:rsidRPr="006E45D7" w:rsidRDefault="000B548B">
            <w:pPr>
              <w:pStyle w:val="af5"/>
              <w:rPr>
                <w:rFonts w:ascii="Times New Roman" w:hAnsi="Times New Roman"/>
                <w:sz w:val="28"/>
                <w:lang w:val="en-US"/>
              </w:rPr>
            </w:pPr>
            <w:r w:rsidRPr="0093774D">
              <w:rPr>
                <w:rFonts w:ascii="Times New Roman" w:hAnsi="Times New Roman"/>
                <w:sz w:val="28"/>
                <w:lang w:val="en-US"/>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application.chat</w:t>
            </w:r>
            <w:proofErr w:type="gramEnd"/>
            <w:r w:rsidRPr="006E45D7">
              <w:rPr>
                <w:rFonts w:ascii="Times New Roman" w:hAnsi="Times New Roman"/>
                <w:sz w:val="28"/>
                <w:lang w:val="en-US"/>
              </w:rPr>
              <w:t>_pairs</w:t>
            </w:r>
            <w:proofErr w:type="spellEnd"/>
            <w:r w:rsidRPr="006E45D7">
              <w:rPr>
                <w:rFonts w:ascii="Times New Roman" w:hAnsi="Times New Roman"/>
                <w:sz w:val="28"/>
                <w:lang w:val="en-US"/>
              </w:rPr>
              <w:t>[user2_id] = user1_id</w:t>
            </w:r>
          </w:p>
        </w:tc>
      </w:tr>
    </w:tbl>
    <w:p w14:paraId="026514D1" w14:textId="77777777" w:rsidR="00D1320F" w:rsidRPr="006E45D7" w:rsidRDefault="00D1320F">
      <w:pPr>
        <w:pStyle w:val="11"/>
        <w:rPr>
          <w:lang w:val="en-US"/>
        </w:rPr>
      </w:pPr>
    </w:p>
    <w:p w14:paraId="7ADC3A1D" w14:textId="77777777" w:rsidR="00D1320F" w:rsidRDefault="000B548B">
      <w:pPr>
        <w:pStyle w:val="11"/>
      </w:pPr>
      <w:r>
        <w:t xml:space="preserve">Данная реализация является каркасной, но наглядно демонстрирует работоспособность концепции анонимного </w:t>
      </w:r>
      <w:proofErr w:type="spellStart"/>
      <w:r>
        <w:t>peer-to-peer</w:t>
      </w:r>
      <w:proofErr w:type="spellEnd"/>
      <w:r>
        <w:t xml:space="preserve"> наставничества прямо внутри мессенджера Telegram.</w:t>
      </w:r>
    </w:p>
    <w:p w14:paraId="6DAE6079" w14:textId="77777777" w:rsidR="00D1320F" w:rsidRDefault="00D1320F">
      <w:pPr>
        <w:pStyle w:val="11"/>
      </w:pPr>
    </w:p>
    <w:p w14:paraId="55B7EF20" w14:textId="77777777" w:rsidR="00D1320F" w:rsidRDefault="000B548B" w:rsidP="0093774D">
      <w:pPr>
        <w:pStyle w:val="2"/>
      </w:pPr>
      <w:bookmarkStart w:id="33" w:name="__RefHeading___Toc2882_2352405526"/>
      <w:bookmarkStart w:id="34" w:name="_Toc226724660_Копия_1_Копия_2"/>
      <w:bookmarkStart w:id="35" w:name="_Toc226587363_Копия_1_Копия_2"/>
      <w:bookmarkEnd w:id="33"/>
      <w:r>
        <w:t xml:space="preserve">2.4.3 </w:t>
      </w:r>
      <w:bookmarkEnd w:id="34"/>
      <w:bookmarkEnd w:id="35"/>
      <w:r>
        <w:t>Сбор метрик для экспериментальной проверки эффективности</w:t>
      </w:r>
    </w:p>
    <w:p w14:paraId="0C5D917E" w14:textId="77777777" w:rsidR="00D1320F" w:rsidRDefault="00D1320F">
      <w:pPr>
        <w:pStyle w:val="11"/>
      </w:pPr>
    </w:p>
    <w:p w14:paraId="7CA353B4" w14:textId="77777777" w:rsidR="00D1320F" w:rsidRDefault="000B548B">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20CF24CB" w14:textId="77777777" w:rsidR="00D1320F" w:rsidRDefault="00D1320F">
      <w:pPr>
        <w:pStyle w:val="11"/>
      </w:pPr>
    </w:p>
    <w:p w14:paraId="45C331B9" w14:textId="77777777" w:rsidR="00D1320F" w:rsidRDefault="000B548B">
      <w:pPr>
        <w:pStyle w:val="11"/>
      </w:pPr>
      <w:r>
        <w:rPr>
          <w:i/>
          <w:iCs/>
        </w:rPr>
        <w:t xml:space="preserve">Пользовательское вовлечение (User </w:t>
      </w:r>
      <w:proofErr w:type="spellStart"/>
      <w:r>
        <w:rPr>
          <w:i/>
          <w:iCs/>
        </w:rPr>
        <w:t>Engagement</w:t>
      </w:r>
      <w:proofErr w:type="spellEnd"/>
      <w:r>
        <w:rPr>
          <w:i/>
          <w:iCs/>
        </w:rPr>
        <w:t>):</w:t>
      </w:r>
    </w:p>
    <w:p w14:paraId="6C5765F7" w14:textId="77777777" w:rsidR="00D1320F" w:rsidRDefault="000B548B">
      <w:pPr>
        <w:pStyle w:val="11"/>
        <w:numPr>
          <w:ilvl w:val="0"/>
          <w:numId w:val="13"/>
        </w:numPr>
        <w:ind w:left="0" w:firstLine="680"/>
      </w:pPr>
      <w:r>
        <w:lastRenderedPageBreak/>
        <w:t>Регистрация: Факт первого запуска бота командой /</w:t>
      </w:r>
      <w:proofErr w:type="spellStart"/>
      <w:r>
        <w:t>start</w:t>
      </w:r>
      <w:proofErr w:type="spellEnd"/>
      <w:r>
        <w:t>.</w:t>
      </w:r>
    </w:p>
    <w:p w14:paraId="6FEF93D0" w14:textId="77777777" w:rsidR="00D1320F" w:rsidRDefault="000B548B">
      <w:pPr>
        <w:pStyle w:val="11"/>
        <w:numPr>
          <w:ilvl w:val="0"/>
          <w:numId w:val="13"/>
        </w:numPr>
        <w:ind w:left="0" w:firstLine="680"/>
      </w:pPr>
      <w:r>
        <w:t xml:space="preserve">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55067FBB" w14:textId="77777777" w:rsidR="00D1320F" w:rsidRDefault="000B548B">
      <w:pPr>
        <w:pStyle w:val="11"/>
        <w:numPr>
          <w:ilvl w:val="0"/>
          <w:numId w:val="13"/>
        </w:numPr>
        <w:ind w:left="0" w:firstLine="680"/>
      </w:pPr>
      <w:r>
        <w:t>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755F1BCC" w14:textId="77777777" w:rsidR="00D1320F" w:rsidRDefault="00D1320F">
      <w:pPr>
        <w:pStyle w:val="11"/>
      </w:pPr>
    </w:p>
    <w:p w14:paraId="5CBA4C68" w14:textId="77777777" w:rsidR="00D1320F" w:rsidRDefault="000B548B">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72120FD0" w14:textId="77777777" w:rsidR="00D1320F" w:rsidRDefault="000B548B">
      <w:pPr>
        <w:pStyle w:val="11"/>
        <w:numPr>
          <w:ilvl w:val="0"/>
          <w:numId w:val="12"/>
        </w:numPr>
        <w:ind w:left="0" w:firstLine="680"/>
      </w:pPr>
      <w:proofErr w:type="spellStart"/>
      <w:r>
        <w:t>Completion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39F59D31" w14:textId="77777777" w:rsidR="00D1320F" w:rsidRDefault="000B548B">
      <w:pPr>
        <w:pStyle w:val="11"/>
        <w:numPr>
          <w:ilvl w:val="0"/>
          <w:numId w:val="12"/>
        </w:numPr>
        <w:ind w:left="0" w:firstLine="680"/>
      </w:pPr>
      <w:proofErr w:type="spellStart"/>
      <w:r>
        <w:t>Streak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1E9C39BE" w14:textId="77777777" w:rsidR="00D1320F" w:rsidRDefault="00D1320F">
      <w:pPr>
        <w:pStyle w:val="11"/>
      </w:pPr>
    </w:p>
    <w:p w14:paraId="6A5FF8CD" w14:textId="77777777" w:rsidR="00D1320F" w:rsidRDefault="000B548B">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7ED8B4F3" w14:textId="77777777" w:rsidR="00D1320F" w:rsidRDefault="000B548B">
      <w:pPr>
        <w:pStyle w:val="11"/>
        <w:numPr>
          <w:ilvl w:val="0"/>
          <w:numId w:val="11"/>
        </w:numPr>
        <w:ind w:left="0" w:firstLine="680"/>
      </w:pPr>
      <w:proofErr w:type="spellStart"/>
      <w:r>
        <w:t>Badge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5AA2BE5E" w14:textId="77777777" w:rsidR="00D1320F" w:rsidRDefault="00D1320F">
      <w:pPr>
        <w:pStyle w:val="11"/>
      </w:pPr>
    </w:p>
    <w:p w14:paraId="306E1229" w14:textId="77777777" w:rsidR="00D1320F" w:rsidRDefault="000B548B">
      <w:pPr>
        <w:pStyle w:val="11"/>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09BB8BF6"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2E1F332B" w14:textId="77777777">
        <w:tc>
          <w:tcPr>
            <w:tcW w:w="9638" w:type="dxa"/>
            <w:tcBorders>
              <w:top w:val="single" w:sz="4" w:space="0" w:color="000000"/>
              <w:left w:val="single" w:sz="4" w:space="0" w:color="000000"/>
              <w:bottom w:val="single" w:sz="4" w:space="0" w:color="000000"/>
              <w:right w:val="single" w:sz="4" w:space="0" w:color="000000"/>
            </w:tcBorders>
          </w:tcPr>
          <w:p w14:paraId="7AF50068" w14:textId="77777777" w:rsidR="00D1320F" w:rsidRDefault="000B548B">
            <w:pPr>
              <w:pStyle w:val="af5"/>
              <w:rPr>
                <w:rFonts w:ascii="Times New Roman" w:hAnsi="Times New Roman"/>
                <w:sz w:val="28"/>
              </w:rPr>
            </w:pPr>
            <w:r>
              <w:rPr>
                <w:rFonts w:ascii="Times New Roman" w:hAnsi="Times New Roman"/>
                <w:sz w:val="28"/>
              </w:rPr>
              <w:t>-- Пример запроса для расчета еженедельного показателя удержания (</w:t>
            </w:r>
            <w:proofErr w:type="spellStart"/>
            <w:r>
              <w:rPr>
                <w:rFonts w:ascii="Times New Roman" w:hAnsi="Times New Roman"/>
                <w:sz w:val="28"/>
              </w:rPr>
              <w:t>Retention</w:t>
            </w:r>
            <w:proofErr w:type="spellEnd"/>
            <w:r>
              <w:rPr>
                <w:rFonts w:ascii="Times New Roman" w:hAnsi="Times New Roman"/>
                <w:sz w:val="28"/>
              </w:rPr>
              <w:t xml:space="preserve"> Rate)</w:t>
            </w:r>
          </w:p>
          <w:p w14:paraId="241D7D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SELECT </w:t>
            </w:r>
            <w:proofErr w:type="gramStart"/>
            <w:r w:rsidRPr="006E45D7">
              <w:rPr>
                <w:rFonts w:ascii="Times New Roman" w:hAnsi="Times New Roman"/>
                <w:sz w:val="28"/>
                <w:lang w:val="en-US"/>
              </w:rPr>
              <w:t>date(</w:t>
            </w:r>
            <w:proofErr w:type="spellStart"/>
            <w:proofErr w:type="gramEnd"/>
            <w:r w:rsidRPr="006E45D7">
              <w:rPr>
                <w:rFonts w:ascii="Times New Roman" w:hAnsi="Times New Roman"/>
                <w:sz w:val="28"/>
                <w:lang w:val="en-US"/>
              </w:rPr>
              <w:t>created_at</w:t>
            </w:r>
            <w:proofErr w:type="spellEnd"/>
            <w:r w:rsidRPr="006E45D7">
              <w:rPr>
                <w:rFonts w:ascii="Times New Roman" w:hAnsi="Times New Roman"/>
                <w:sz w:val="28"/>
                <w:lang w:val="en-US"/>
              </w:rPr>
              <w:t xml:space="preserve">, 'weekday 0', '-7 days') as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p w14:paraId="1A6F3FF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w:t>
            </w:r>
          </w:p>
          <w:p w14:paraId="38F6C10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DISTINCT CASE WHEN EXISTS (</w:t>
            </w:r>
          </w:p>
          <w:p w14:paraId="6D58D8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0464694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u.id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&gt;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u.created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'+7 </w:t>
            </w:r>
            <w:proofErr w:type="gramStart"/>
            <w:r w:rsidRPr="006E45D7">
              <w:rPr>
                <w:rFonts w:ascii="Times New Roman" w:hAnsi="Times New Roman"/>
                <w:sz w:val="28"/>
                <w:lang w:val="en-US"/>
              </w:rPr>
              <w:t>days'</w:t>
            </w:r>
            <w:proofErr w:type="gramEnd"/>
            <w:r w:rsidRPr="006E45D7">
              <w:rPr>
                <w:rFonts w:ascii="Times New Roman" w:hAnsi="Times New Roman"/>
                <w:sz w:val="28"/>
                <w:lang w:val="en-US"/>
              </w:rPr>
              <w:t>)</w:t>
            </w:r>
          </w:p>
          <w:p w14:paraId="1B26748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THEN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END) as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w:t>
            </w:r>
          </w:p>
          <w:p w14:paraId="2D50FBF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 xml:space="preserve"> * 100.0 /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retention_rate</w:t>
            </w:r>
            <w:proofErr w:type="spellEnd"/>
          </w:p>
          <w:p w14:paraId="16DF10E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FROM users u</w:t>
            </w:r>
          </w:p>
          <w:p w14:paraId="0698C73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tc>
      </w:tr>
    </w:tbl>
    <w:p w14:paraId="7DFAB635" w14:textId="77777777" w:rsidR="00D1320F" w:rsidRPr="006E45D7" w:rsidRDefault="00D1320F">
      <w:pPr>
        <w:pStyle w:val="11"/>
        <w:rPr>
          <w:lang w:val="en-US"/>
        </w:rPr>
      </w:pPr>
    </w:p>
    <w:p w14:paraId="162D1B4C" w14:textId="77777777" w:rsidR="00D1320F" w:rsidRDefault="000B548B">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5B7CF8D1" w14:textId="77777777" w:rsidR="00D1320F" w:rsidRDefault="00D1320F">
      <w:pPr>
        <w:pStyle w:val="11"/>
      </w:pPr>
    </w:p>
    <w:p w14:paraId="64624B55" w14:textId="77777777" w:rsidR="00D1320F" w:rsidRDefault="000B548B">
      <w:pPr>
        <w:pStyle w:val="11"/>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29F0DAD1" w14:textId="77777777" w:rsidR="00D1320F" w:rsidRDefault="00D1320F">
      <w:pPr>
        <w:pStyle w:val="11"/>
      </w:pPr>
    </w:p>
    <w:p w14:paraId="18073CB9" w14:textId="77777777" w:rsidR="00D1320F" w:rsidRDefault="000B548B">
      <w:pPr>
        <w:pStyle w:val="11"/>
      </w:pPr>
      <w:r>
        <w:t xml:space="preserve">Все данные аккумулируются в таблицах базы </w:t>
      </w:r>
      <w:proofErr w:type="gramStart"/>
      <w:r>
        <w:t>данных Для</w:t>
      </w:r>
      <w:proofErr w:type="gramEnd"/>
      <w:r>
        <w:t xml:space="preserve">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68B152E8" w14:textId="77777777" w:rsidR="00D1320F" w:rsidRDefault="000B548B">
      <w:pPr>
        <w:pStyle w:val="11"/>
        <w:numPr>
          <w:ilvl w:val="0"/>
          <w:numId w:val="14"/>
        </w:numPr>
        <w:ind w:left="0" w:firstLine="680"/>
      </w:pPr>
      <w:r>
        <w:t xml:space="preserve">Таблица </w:t>
      </w:r>
      <w:proofErr w:type="spellStart"/>
      <w:r>
        <w:t>users</w:t>
      </w:r>
      <w:proofErr w:type="spellEnd"/>
      <w:r>
        <w:t>: Дата регистрации (когортный анализ).</w:t>
      </w:r>
    </w:p>
    <w:p w14:paraId="75C675FB" w14:textId="77777777" w:rsidR="00D1320F" w:rsidRDefault="000B548B">
      <w:pPr>
        <w:pStyle w:val="11"/>
        <w:numPr>
          <w:ilvl w:val="0"/>
          <w:numId w:val="14"/>
        </w:numPr>
        <w:ind w:left="0" w:firstLine="680"/>
      </w:pPr>
      <w:r>
        <w:t xml:space="preserve">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59A90702" w14:textId="77777777" w:rsidR="00D1320F" w:rsidRDefault="000B548B">
      <w:pPr>
        <w:pStyle w:val="11"/>
        <w:numPr>
          <w:ilvl w:val="0"/>
          <w:numId w:val="14"/>
        </w:numPr>
        <w:ind w:left="0" w:firstLine="680"/>
      </w:pPr>
      <w:r>
        <w:lastRenderedPageBreak/>
        <w:t>Таблицы</w:t>
      </w:r>
      <w:r w:rsidRPr="006E45D7">
        <w:rPr>
          <w:lang w:val="en-US"/>
        </w:rPr>
        <w:t xml:space="preserve"> </w:t>
      </w:r>
      <w:proofErr w:type="spellStart"/>
      <w:r w:rsidRPr="006E45D7">
        <w:rPr>
          <w:lang w:val="en-US"/>
        </w:rPr>
        <w:t>habit_progress</w:t>
      </w:r>
      <w:proofErr w:type="spellEnd"/>
      <w:r w:rsidRPr="006E45D7">
        <w:rPr>
          <w:lang w:val="en-US"/>
        </w:rPr>
        <w:t xml:space="preserve"> </w:t>
      </w:r>
      <w:r>
        <w:t>и</w:t>
      </w:r>
      <w:r w:rsidRPr="006E45D7">
        <w:rPr>
          <w:lang w:val="en-US"/>
        </w:rPr>
        <w:t xml:space="preserve"> </w:t>
      </w:r>
      <w:proofErr w:type="spellStart"/>
      <w:r w:rsidRPr="006E45D7">
        <w:rPr>
          <w:lang w:val="en-US"/>
        </w:rPr>
        <w:t>program_progress</w:t>
      </w:r>
      <w:proofErr w:type="spellEnd"/>
      <w:r w:rsidRPr="006E45D7">
        <w:rPr>
          <w:lang w:val="en-US"/>
        </w:rPr>
        <w:t xml:space="preserve">: </w:t>
      </w:r>
      <w:r>
        <w:t>Ключевая</w:t>
      </w:r>
      <w:r w:rsidRPr="006E45D7">
        <w:rPr>
          <w:lang w:val="en-US"/>
        </w:rPr>
        <w:t xml:space="preserve"> </w:t>
      </w:r>
      <w:r>
        <w:t>таблица</w:t>
      </w:r>
      <w:r w:rsidRPr="006E45D7">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447EB610" w14:textId="77777777" w:rsidR="00D1320F" w:rsidRDefault="000B548B">
      <w:pPr>
        <w:pStyle w:val="11"/>
        <w:numPr>
          <w:ilvl w:val="0"/>
          <w:numId w:val="14"/>
        </w:numPr>
        <w:ind w:left="0" w:firstLine="680"/>
      </w:pPr>
      <w:r>
        <w:t xml:space="preserve">Таблица </w:t>
      </w:r>
      <w:proofErr w:type="spellStart"/>
      <w:r>
        <w:t>user_badges</w:t>
      </w:r>
      <w:proofErr w:type="spellEnd"/>
      <w:r>
        <w:t>: Время и тип полученных достижений.</w:t>
      </w:r>
    </w:p>
    <w:p w14:paraId="4C1B5196" w14:textId="77777777" w:rsidR="00D1320F" w:rsidRDefault="000B548B">
      <w:pPr>
        <w:pStyle w:val="11"/>
        <w:numPr>
          <w:ilvl w:val="0"/>
          <w:numId w:val="14"/>
        </w:numPr>
        <w:ind w:left="0" w:firstLine="680"/>
      </w:pPr>
      <w:r>
        <w:t xml:space="preserve">Таблица </w:t>
      </w:r>
      <w:proofErr w:type="spellStart"/>
      <w:r>
        <w:t>user_stats</w:t>
      </w:r>
      <w:proofErr w:type="spellEnd"/>
      <w:r>
        <w:t>: Агрегированные показатели (текущая и макс. серия, общее количество выполнений).</w:t>
      </w:r>
    </w:p>
    <w:p w14:paraId="4F15D629" w14:textId="77777777" w:rsidR="00D1320F" w:rsidRDefault="00D1320F">
      <w:pPr>
        <w:pStyle w:val="11"/>
      </w:pPr>
    </w:p>
    <w:p w14:paraId="13C5C79A" w14:textId="77777777" w:rsidR="00D1320F" w:rsidRDefault="000B548B">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529991D6" w14:textId="77777777">
        <w:tc>
          <w:tcPr>
            <w:tcW w:w="9638" w:type="dxa"/>
            <w:tcBorders>
              <w:top w:val="single" w:sz="4" w:space="0" w:color="000000"/>
              <w:left w:val="single" w:sz="4" w:space="0" w:color="000000"/>
              <w:bottom w:val="single" w:sz="4" w:space="0" w:color="000000"/>
              <w:right w:val="single" w:sz="4" w:space="0" w:color="000000"/>
            </w:tcBorders>
          </w:tcPr>
          <w:p w14:paraId="25871738" w14:textId="77777777" w:rsidR="00D1320F" w:rsidRDefault="000B548B">
            <w:pPr>
              <w:pStyle w:val="af5"/>
              <w:rPr>
                <w:rFonts w:ascii="Times New Roman" w:hAnsi="Times New Roman"/>
                <w:sz w:val="28"/>
              </w:rPr>
            </w:pPr>
            <w:r>
              <w:rPr>
                <w:rFonts w:ascii="Times New Roman" w:hAnsi="Times New Roman"/>
                <w:sz w:val="28"/>
              </w:rPr>
              <w:t>-- Запрос для подсчета DAU и общего числа действий за конкретный день</w:t>
            </w:r>
          </w:p>
          <w:p w14:paraId="4A9282A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71AA38A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date(</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 xml:space="preserve">, -- </w:t>
            </w:r>
            <w:r>
              <w:rPr>
                <w:rFonts w:ascii="Times New Roman" w:hAnsi="Times New Roman"/>
                <w:sz w:val="28"/>
              </w:rPr>
              <w:t>Преобразуем</w:t>
            </w:r>
            <w:r w:rsidRPr="006E45D7">
              <w:rPr>
                <w:rFonts w:ascii="Times New Roman" w:hAnsi="Times New Roman"/>
                <w:sz w:val="28"/>
                <w:lang w:val="en-US"/>
              </w:rPr>
              <w:t xml:space="preserve"> </w:t>
            </w:r>
            <w:r>
              <w:rPr>
                <w:rFonts w:ascii="Times New Roman" w:hAnsi="Times New Roman"/>
                <w:sz w:val="28"/>
              </w:rPr>
              <w:t>дату</w:t>
            </w:r>
            <w:r w:rsidRPr="006E45D7">
              <w:rPr>
                <w:rFonts w:ascii="Times New Roman" w:hAnsi="Times New Roman"/>
                <w:sz w:val="28"/>
                <w:lang w:val="en-US"/>
              </w:rPr>
              <w:t xml:space="preserve"> </w:t>
            </w:r>
            <w:r>
              <w:rPr>
                <w:rFonts w:ascii="Times New Roman" w:hAnsi="Times New Roman"/>
                <w:sz w:val="28"/>
              </w:rPr>
              <w:t>выполнения</w:t>
            </w:r>
          </w:p>
          <w:p w14:paraId="2A4D04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daily_active_users</w:t>
            </w:r>
            <w:proofErr w:type="spellEnd"/>
            <w:r w:rsidRPr="006E45D7">
              <w:rPr>
                <w:rFonts w:ascii="Times New Roman" w:hAnsi="Times New Roman"/>
                <w:sz w:val="28"/>
                <w:lang w:val="en-US"/>
              </w:rPr>
              <w:t>,</w:t>
            </w:r>
          </w:p>
          <w:p w14:paraId="67B9A47C"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gramStart"/>
            <w:r>
              <w:rPr>
                <w:rFonts w:ascii="Times New Roman" w:hAnsi="Times New Roman"/>
                <w:sz w:val="28"/>
              </w:rPr>
              <w:t>COUNT(</w:t>
            </w:r>
            <w:proofErr w:type="gramEnd"/>
            <w:r>
              <w:rPr>
                <w:rFonts w:ascii="Times New Roman" w:hAnsi="Times New Roman"/>
                <w:sz w:val="28"/>
              </w:rPr>
              <w:t xml:space="preserve">*) </w:t>
            </w:r>
            <w:proofErr w:type="spellStart"/>
            <w:r>
              <w:rPr>
                <w:rFonts w:ascii="Times New Roman" w:hAnsi="Times New Roman"/>
                <w:sz w:val="28"/>
              </w:rPr>
              <w:t>as</w:t>
            </w:r>
            <w:proofErr w:type="spellEnd"/>
            <w:r>
              <w:rPr>
                <w:rFonts w:ascii="Times New Roman" w:hAnsi="Times New Roman"/>
                <w:sz w:val="28"/>
              </w:rPr>
              <w:t xml:space="preserve"> </w:t>
            </w:r>
            <w:proofErr w:type="spellStart"/>
            <w:r>
              <w:rPr>
                <w:rFonts w:ascii="Times New Roman" w:hAnsi="Times New Roman"/>
                <w:sz w:val="28"/>
              </w:rPr>
              <w:t>total_actions</w:t>
            </w:r>
            <w:proofErr w:type="spellEnd"/>
            <w:r>
              <w:rPr>
                <w:rFonts w:ascii="Times New Roman" w:hAnsi="Times New Roman"/>
                <w:sz w:val="28"/>
              </w:rPr>
              <w:t xml:space="preserve"> -- Все действия: выполнения, откладывания</w:t>
            </w:r>
          </w:p>
          <w:p w14:paraId="57E80D0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479EA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'2026-05-31'</w:t>
            </w:r>
          </w:p>
          <w:p w14:paraId="629F3F5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activity_date</w:t>
            </w:r>
            <w:proofErr w:type="spellEnd"/>
          </w:p>
          <w:p w14:paraId="124DED6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ORDER BY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w:t>
            </w:r>
          </w:p>
        </w:tc>
      </w:tr>
    </w:tbl>
    <w:p w14:paraId="687C9D86" w14:textId="77777777" w:rsidR="00D1320F" w:rsidRPr="006E45D7" w:rsidRDefault="00D1320F">
      <w:pPr>
        <w:pStyle w:val="11"/>
        <w:rPr>
          <w:lang w:val="en-US"/>
        </w:rPr>
      </w:pPr>
    </w:p>
    <w:p w14:paraId="0FB41545" w14:textId="77777777" w:rsidR="00D1320F" w:rsidRDefault="000B548B">
      <w:pPr>
        <w:pStyle w:val="11"/>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0AA0A7A6" w14:textId="77777777" w:rsidR="00D1320F" w:rsidRDefault="00D1320F">
      <w:pPr>
        <w:pStyle w:val="11"/>
      </w:pPr>
    </w:p>
    <w:p w14:paraId="504C4BE4" w14:textId="77777777" w:rsidR="00D1320F" w:rsidRDefault="000B548B">
      <w:pPr>
        <w:pStyle w:val="11"/>
      </w:pPr>
      <w:r>
        <w:t>Для расчета процента количества от всех запланированных на день привычек было фактически выполнено выполняется данный запрос.</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07FED9DE" w14:textId="77777777">
        <w:tc>
          <w:tcPr>
            <w:tcW w:w="9638" w:type="dxa"/>
            <w:tcBorders>
              <w:top w:val="single" w:sz="4" w:space="0" w:color="000000"/>
              <w:left w:val="single" w:sz="4" w:space="0" w:color="000000"/>
              <w:bottom w:val="single" w:sz="4" w:space="0" w:color="000000"/>
              <w:right w:val="single" w:sz="4" w:space="0" w:color="000000"/>
            </w:tcBorders>
          </w:tcPr>
          <w:p w14:paraId="1A0859B3" w14:textId="77777777" w:rsidR="00D1320F" w:rsidRDefault="000B548B">
            <w:pPr>
              <w:pStyle w:val="af5"/>
              <w:rPr>
                <w:rFonts w:ascii="Times New Roman" w:hAnsi="Times New Roman"/>
                <w:sz w:val="28"/>
              </w:rPr>
            </w:pPr>
            <w:r>
              <w:rPr>
                <w:rFonts w:ascii="Times New Roman" w:hAnsi="Times New Roman"/>
                <w:sz w:val="28"/>
              </w:rPr>
              <w:t xml:space="preserve">-- Запрос для расчета </w:t>
            </w:r>
            <w:proofErr w:type="spellStart"/>
            <w:r>
              <w:rPr>
                <w:rFonts w:ascii="Times New Roman" w:hAnsi="Times New Roman"/>
                <w:sz w:val="28"/>
              </w:rPr>
              <w:t>Completion</w:t>
            </w:r>
            <w:proofErr w:type="spellEnd"/>
            <w:r>
              <w:rPr>
                <w:rFonts w:ascii="Times New Roman" w:hAnsi="Times New Roman"/>
                <w:sz w:val="28"/>
              </w:rPr>
              <w:t xml:space="preserve"> Rate за период</w:t>
            </w:r>
          </w:p>
          <w:p w14:paraId="4D65E2C5" w14:textId="77777777" w:rsidR="00D1320F" w:rsidRDefault="000B548B">
            <w:pPr>
              <w:pStyle w:val="af5"/>
              <w:rPr>
                <w:rFonts w:ascii="Times New Roman" w:hAnsi="Times New Roman"/>
                <w:sz w:val="28"/>
              </w:rPr>
            </w:pPr>
            <w:r>
              <w:rPr>
                <w:rFonts w:ascii="Times New Roman" w:hAnsi="Times New Roman"/>
                <w:sz w:val="28"/>
              </w:rPr>
              <w:t>SELECT</w:t>
            </w:r>
          </w:p>
          <w:p w14:paraId="58B988F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hp.user_id</w:t>
            </w:r>
            <w:proofErr w:type="spellEnd"/>
            <w:r>
              <w:rPr>
                <w:rFonts w:ascii="Times New Roman" w:hAnsi="Times New Roman"/>
                <w:sz w:val="28"/>
              </w:rPr>
              <w:t>,</w:t>
            </w:r>
          </w:p>
          <w:p w14:paraId="60C9418D" w14:textId="77777777" w:rsidR="00D1320F" w:rsidRDefault="000B548B">
            <w:pPr>
              <w:pStyle w:val="af5"/>
              <w:rPr>
                <w:rFonts w:ascii="Times New Roman" w:hAnsi="Times New Roman"/>
                <w:sz w:val="28"/>
              </w:rPr>
            </w:pPr>
            <w:r>
              <w:rPr>
                <w:rFonts w:ascii="Times New Roman" w:hAnsi="Times New Roman"/>
                <w:sz w:val="28"/>
              </w:rPr>
              <w:lastRenderedPageBreak/>
              <w:t xml:space="preserve">    -- Считаем все запланированные привычки (все записи в </w:t>
            </w:r>
            <w:proofErr w:type="spellStart"/>
            <w:r>
              <w:rPr>
                <w:rFonts w:ascii="Times New Roman" w:hAnsi="Times New Roman"/>
                <w:sz w:val="28"/>
              </w:rPr>
              <w:t>progress</w:t>
            </w:r>
            <w:proofErr w:type="spellEnd"/>
            <w:r>
              <w:rPr>
                <w:rFonts w:ascii="Times New Roman" w:hAnsi="Times New Roman"/>
                <w:sz w:val="28"/>
              </w:rPr>
              <w:t>)</w:t>
            </w:r>
          </w:p>
          <w:p w14:paraId="23E4B0CA"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total_planned</w:t>
            </w:r>
            <w:proofErr w:type="spellEnd"/>
            <w:r w:rsidRPr="006E45D7">
              <w:rPr>
                <w:rFonts w:ascii="Times New Roman" w:hAnsi="Times New Roman"/>
                <w:sz w:val="28"/>
                <w:lang w:val="en-US"/>
              </w:rPr>
              <w:t>,</w:t>
            </w:r>
          </w:p>
          <w:p w14:paraId="175F04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Считаем</w:t>
            </w:r>
            <w:r w:rsidRPr="006E45D7">
              <w:rPr>
                <w:rFonts w:ascii="Times New Roman" w:hAnsi="Times New Roman"/>
                <w:sz w:val="28"/>
                <w:lang w:val="en-US"/>
              </w:rPr>
              <w:t xml:space="preserve"> </w:t>
            </w:r>
            <w:r>
              <w:rPr>
                <w:rFonts w:ascii="Times New Roman" w:hAnsi="Times New Roman"/>
                <w:sz w:val="28"/>
              </w:rPr>
              <w:t>только</w:t>
            </w:r>
            <w:r w:rsidRPr="006E45D7">
              <w:rPr>
                <w:rFonts w:ascii="Times New Roman" w:hAnsi="Times New Roman"/>
                <w:sz w:val="28"/>
                <w:lang w:val="en-US"/>
              </w:rPr>
              <w:t xml:space="preserve"> </w:t>
            </w:r>
            <w:r>
              <w:rPr>
                <w:rFonts w:ascii="Times New Roman" w:hAnsi="Times New Roman"/>
                <w:sz w:val="28"/>
              </w:rPr>
              <w:t>выполненные</w:t>
            </w:r>
            <w:r w:rsidRPr="006E45D7">
              <w:rPr>
                <w:rFonts w:ascii="Times New Roman" w:hAnsi="Times New Roman"/>
                <w:sz w:val="28"/>
                <w:lang w:val="en-US"/>
              </w:rPr>
              <w:t xml:space="preserve"> </w:t>
            </w:r>
            <w:r>
              <w:rPr>
                <w:rFonts w:ascii="Times New Roman" w:hAnsi="Times New Roman"/>
                <w:sz w:val="28"/>
              </w:rPr>
              <w:t>привычки</w:t>
            </w:r>
            <w:r w:rsidRPr="006E45D7">
              <w:rPr>
                <w:rFonts w:ascii="Times New Roman" w:hAnsi="Times New Roman"/>
                <w:sz w:val="28"/>
                <w:lang w:val="en-US"/>
              </w:rPr>
              <w:t xml:space="preserve"> (status = 'done')</w:t>
            </w:r>
          </w:p>
          <w:p w14:paraId="33484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as </w:t>
            </w:r>
            <w:proofErr w:type="spellStart"/>
            <w:r w:rsidRPr="006E45D7">
              <w:rPr>
                <w:rFonts w:ascii="Times New Roman" w:hAnsi="Times New Roman"/>
                <w:sz w:val="28"/>
                <w:lang w:val="en-US"/>
              </w:rPr>
              <w:t>total_completed</w:t>
            </w:r>
            <w:proofErr w:type="spellEnd"/>
            <w:r w:rsidRPr="006E45D7">
              <w:rPr>
                <w:rFonts w:ascii="Times New Roman" w:hAnsi="Times New Roman"/>
                <w:sz w:val="28"/>
                <w:lang w:val="en-US"/>
              </w:rPr>
              <w:t>,</w:t>
            </w:r>
          </w:p>
          <w:p w14:paraId="760016D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Вычисляем</w:t>
            </w:r>
            <w:r w:rsidRPr="006E45D7">
              <w:rPr>
                <w:rFonts w:ascii="Times New Roman" w:hAnsi="Times New Roman"/>
                <w:sz w:val="28"/>
                <w:lang w:val="en-US"/>
              </w:rPr>
              <w:t xml:space="preserve"> </w:t>
            </w:r>
            <w:r>
              <w:rPr>
                <w:rFonts w:ascii="Times New Roman" w:hAnsi="Times New Roman"/>
                <w:sz w:val="28"/>
              </w:rPr>
              <w:t>процент</w:t>
            </w:r>
            <w:r w:rsidRPr="006E45D7">
              <w:rPr>
                <w:rFonts w:ascii="Times New Roman" w:hAnsi="Times New Roman"/>
                <w:sz w:val="28"/>
                <w:lang w:val="en-US"/>
              </w:rPr>
              <w:t xml:space="preserve"> </w:t>
            </w:r>
            <w:r>
              <w:rPr>
                <w:rFonts w:ascii="Times New Roman" w:hAnsi="Times New Roman"/>
                <w:sz w:val="28"/>
              </w:rPr>
              <w:t>завершения</w:t>
            </w:r>
          </w:p>
          <w:p w14:paraId="7C78838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 100.0 /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completion_rate_percent</w:t>
            </w:r>
            <w:proofErr w:type="spellEnd"/>
          </w:p>
          <w:p w14:paraId="365ABB0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51C574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'2024-05-31'</w:t>
            </w:r>
          </w:p>
          <w:p w14:paraId="1F1BC91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w:t>
            </w:r>
          </w:p>
        </w:tc>
      </w:tr>
    </w:tbl>
    <w:p w14:paraId="56F8D0F2" w14:textId="77777777" w:rsidR="00D1320F" w:rsidRPr="006E45D7" w:rsidRDefault="00D1320F">
      <w:pPr>
        <w:pStyle w:val="11"/>
        <w:rPr>
          <w:lang w:val="en-US"/>
        </w:rPr>
      </w:pPr>
    </w:p>
    <w:p w14:paraId="2274AFB4" w14:textId="77777777" w:rsidR="00D1320F" w:rsidRDefault="000B548B">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7185536C" w14:textId="77777777" w:rsidR="00D1320F" w:rsidRDefault="00D1320F">
      <w:pPr>
        <w:pStyle w:val="11"/>
      </w:pPr>
    </w:p>
    <w:p w14:paraId="22DE3791" w14:textId="77777777" w:rsidR="00D1320F" w:rsidRDefault="000B548B">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42068DB7"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5E5B88F8" w14:textId="77777777">
        <w:tc>
          <w:tcPr>
            <w:tcW w:w="9638" w:type="dxa"/>
            <w:tcBorders>
              <w:top w:val="single" w:sz="4" w:space="0" w:color="000000"/>
              <w:left w:val="single" w:sz="4" w:space="0" w:color="000000"/>
              <w:bottom w:val="single" w:sz="4" w:space="0" w:color="000000"/>
              <w:right w:val="single" w:sz="4" w:space="0" w:color="000000"/>
            </w:tcBorders>
          </w:tcPr>
          <w:p w14:paraId="10778FBB" w14:textId="77777777" w:rsidR="00D1320F" w:rsidRDefault="000B548B">
            <w:pPr>
              <w:pStyle w:val="af5"/>
              <w:rPr>
                <w:rFonts w:ascii="Times New Roman" w:hAnsi="Times New Roman"/>
                <w:sz w:val="28"/>
              </w:rPr>
            </w:pPr>
            <w:r>
              <w:rPr>
                <w:rFonts w:ascii="Times New Roman" w:hAnsi="Times New Roman"/>
                <w:sz w:val="28"/>
              </w:rPr>
              <w:t xml:space="preserve"># Примерная логика функции </w:t>
            </w:r>
            <w:proofErr w:type="spellStart"/>
            <w:r>
              <w:rPr>
                <w:rFonts w:ascii="Times New Roman" w:hAnsi="Times New Roman"/>
                <w:sz w:val="28"/>
              </w:rPr>
              <w:t>update_streak</w:t>
            </w:r>
            <w:proofErr w:type="spellEnd"/>
            <w:r>
              <w:rPr>
                <w:rFonts w:ascii="Times New Roman" w:hAnsi="Times New Roman"/>
                <w:sz w:val="28"/>
              </w:rPr>
              <w:t xml:space="preserve"> в </w:t>
            </w:r>
            <w:proofErr w:type="spellStart"/>
            <w:r>
              <w:rPr>
                <w:rFonts w:ascii="Times New Roman" w:hAnsi="Times New Roman"/>
                <w:sz w:val="28"/>
              </w:rPr>
              <w:t>StatsService</w:t>
            </w:r>
            <w:proofErr w:type="spellEnd"/>
          </w:p>
          <w:p w14:paraId="55D1C22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def </w:t>
            </w:r>
            <w:proofErr w:type="spellStart"/>
            <w:r w:rsidRPr="006E45D7">
              <w:rPr>
                <w:rFonts w:ascii="Times New Roman" w:hAnsi="Times New Roman"/>
                <w:sz w:val="28"/>
                <w:lang w:val="en-US"/>
              </w:rPr>
              <w:t>update_</w:t>
            </w:r>
            <w:proofErr w:type="gramStart"/>
            <w:r w:rsidRPr="006E45D7">
              <w:rPr>
                <w:rFonts w:ascii="Times New Roman" w:hAnsi="Times New Roman"/>
                <w:sz w:val="28"/>
                <w:lang w:val="en-US"/>
              </w:rPr>
              <w:t>streak</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w:t>
            </w:r>
          </w:p>
          <w:p w14:paraId="6B11A44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xml:space="preserve"># 1. Получаем последнюю дату выполнения из </w:t>
            </w:r>
            <w:proofErr w:type="spellStart"/>
            <w:r>
              <w:rPr>
                <w:rFonts w:ascii="Times New Roman" w:hAnsi="Times New Roman"/>
                <w:sz w:val="28"/>
              </w:rPr>
              <w:t>user_stats</w:t>
            </w:r>
            <w:proofErr w:type="spellEnd"/>
          </w:p>
          <w:p w14:paraId="1ED964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self.get_last_completion_date</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14F57C8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 xml:space="preserve">() if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else None</w:t>
            </w:r>
          </w:p>
          <w:p w14:paraId="28B728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w:t>
            </w:r>
          </w:p>
          <w:p w14:paraId="1591E2F9" w14:textId="77777777" w:rsidR="00D1320F" w:rsidRPr="006E45D7" w:rsidRDefault="00D1320F">
            <w:pPr>
              <w:pStyle w:val="af5"/>
              <w:rPr>
                <w:rFonts w:ascii="Times New Roman" w:hAnsi="Times New Roman"/>
                <w:sz w:val="28"/>
                <w:lang w:val="en-US"/>
              </w:rPr>
            </w:pPr>
          </w:p>
          <w:p w14:paraId="18BD2B7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2. Если последнего выполнения не было или оно было не вчера, сбрасываем текущую серию</w:t>
            </w:r>
          </w:p>
          <w:p w14:paraId="2C3A7417"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if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is None or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&gt; 1:</w:t>
            </w:r>
          </w:p>
          <w:p w14:paraId="59845EBC" w14:textId="77777777" w:rsidR="00D1320F" w:rsidRDefault="000B548B">
            <w:pPr>
              <w:pStyle w:val="af5"/>
              <w:rPr>
                <w:rFonts w:ascii="Times New Roman" w:hAnsi="Times New Roman"/>
                <w:sz w:val="28"/>
              </w:rPr>
            </w:pPr>
            <w:r w:rsidRPr="006E45D7">
              <w:rPr>
                <w:rFonts w:ascii="Times New Roman" w:hAnsi="Times New Roman"/>
                <w:sz w:val="28"/>
                <w:lang w:val="en-US"/>
              </w:rPr>
              <w:lastRenderedPageBreak/>
              <w:t xml:space="preserve">        </w:t>
            </w:r>
            <w:proofErr w:type="spellStart"/>
            <w:r>
              <w:rPr>
                <w:rFonts w:ascii="Times New Roman" w:hAnsi="Times New Roman"/>
                <w:sz w:val="28"/>
              </w:rPr>
              <w:t>current_streak</w:t>
            </w:r>
            <w:proofErr w:type="spellEnd"/>
            <w:r>
              <w:rPr>
                <w:rFonts w:ascii="Times New Roman" w:hAnsi="Times New Roman"/>
                <w:sz w:val="28"/>
              </w:rPr>
              <w:t xml:space="preserve"> = 1</w:t>
            </w:r>
          </w:p>
          <w:p w14:paraId="46333DF8" w14:textId="77777777" w:rsidR="00D1320F" w:rsidRDefault="000B548B">
            <w:pPr>
              <w:pStyle w:val="af5"/>
              <w:rPr>
                <w:rFonts w:ascii="Times New Roman" w:hAnsi="Times New Roman"/>
                <w:sz w:val="28"/>
              </w:rPr>
            </w:pPr>
            <w:r>
              <w:rPr>
                <w:rFonts w:ascii="Times New Roman" w:hAnsi="Times New Roman"/>
                <w:sz w:val="28"/>
              </w:rPr>
              <w:t xml:space="preserve">    # 3. Если выполнение было вчера, увеличиваем серию на 1</w:t>
            </w:r>
          </w:p>
          <w:p w14:paraId="36DD2D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elif</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 1:</w:t>
            </w:r>
          </w:p>
          <w:p w14:paraId="5E2B7D5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self.get_current_streak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+ 1</w:t>
            </w:r>
          </w:p>
          <w:p w14:paraId="4574008B"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else</w:t>
            </w:r>
            <w:proofErr w:type="spellEnd"/>
            <w:r>
              <w:rPr>
                <w:rFonts w:ascii="Times New Roman" w:hAnsi="Times New Roman"/>
                <w:sz w:val="28"/>
              </w:rPr>
              <w:t>:</w:t>
            </w:r>
          </w:p>
          <w:p w14:paraId="0E45A619" w14:textId="77777777" w:rsidR="00D1320F" w:rsidRDefault="000B548B">
            <w:pPr>
              <w:pStyle w:val="af5"/>
              <w:rPr>
                <w:rFonts w:ascii="Times New Roman" w:hAnsi="Times New Roman"/>
                <w:sz w:val="28"/>
              </w:rPr>
            </w:pPr>
            <w:r>
              <w:rPr>
                <w:rFonts w:ascii="Times New Roman" w:hAnsi="Times New Roman"/>
                <w:sz w:val="28"/>
              </w:rPr>
              <w:t xml:space="preserve">        # Выполнение сегодня уже учтено, ничего не меняем</w:t>
            </w:r>
          </w:p>
          <w:p w14:paraId="2101B924"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return</w:t>
            </w:r>
          </w:p>
          <w:p w14:paraId="5A286C6C" w14:textId="77777777" w:rsidR="00D1320F" w:rsidRPr="006E45D7" w:rsidRDefault="00D1320F">
            <w:pPr>
              <w:pStyle w:val="af5"/>
              <w:rPr>
                <w:rFonts w:ascii="Times New Roman" w:hAnsi="Times New Roman"/>
                <w:sz w:val="28"/>
                <w:lang w:val="en-US"/>
              </w:rPr>
            </w:pPr>
          </w:p>
          <w:p w14:paraId="5BD45CF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4.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статистику</w:t>
            </w:r>
          </w:p>
          <w:p w14:paraId="7CFFB2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self.get_max_streak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868C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&gt;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w:t>
            </w:r>
          </w:p>
          <w:p w14:paraId="660A5DA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p>
          <w:p w14:paraId="36B7B6FF" w14:textId="77777777" w:rsidR="00D1320F" w:rsidRPr="006E45D7" w:rsidRDefault="00D1320F">
            <w:pPr>
              <w:pStyle w:val="af5"/>
              <w:rPr>
                <w:rFonts w:ascii="Times New Roman" w:hAnsi="Times New Roman"/>
                <w:sz w:val="28"/>
                <w:lang w:val="en-US"/>
              </w:rPr>
            </w:pPr>
          </w:p>
          <w:p w14:paraId="40F41A9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5. </w:t>
            </w:r>
            <w:r>
              <w:rPr>
                <w:rFonts w:ascii="Times New Roman" w:hAnsi="Times New Roman"/>
                <w:sz w:val="28"/>
              </w:rPr>
              <w:t>Сохраняем</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БД</w:t>
            </w:r>
          </w:p>
          <w:p w14:paraId="6FAE124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03FF7FA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UPDATE </w:t>
            </w:r>
            <w:proofErr w:type="spellStart"/>
            <w:r w:rsidRPr="006E45D7">
              <w:rPr>
                <w:rFonts w:ascii="Times New Roman" w:hAnsi="Times New Roman"/>
                <w:sz w:val="28"/>
                <w:lang w:val="en-US"/>
              </w:rPr>
              <w:t>user_stats</w:t>
            </w:r>
            <w:proofErr w:type="spellEnd"/>
          </w:p>
          <w:p w14:paraId="7BD06E3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SET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062265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709D51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tc>
      </w:tr>
    </w:tbl>
    <w:p w14:paraId="78A276B8" w14:textId="77777777" w:rsidR="00D1320F" w:rsidRPr="006E45D7" w:rsidRDefault="00D1320F">
      <w:pPr>
        <w:pStyle w:val="11"/>
        <w:rPr>
          <w:lang w:val="en-US"/>
        </w:rPr>
      </w:pPr>
    </w:p>
    <w:p w14:paraId="0BB16EE0" w14:textId="77777777" w:rsidR="00D1320F" w:rsidRDefault="000B548B">
      <w:pPr>
        <w:pStyle w:val="11"/>
      </w:pPr>
      <w:r>
        <w:t xml:space="preserve">Длина серии является краеугольным камнем формирования привычки. </w:t>
      </w:r>
      <w:proofErr w:type="gramStart"/>
      <w:r>
        <w:t>Методики</w:t>
      </w:r>
      <w:proofErr w:type="gramEnd"/>
      <w:r>
        <w:t xml:space="preserve">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30F74EEF" w14:textId="77777777" w:rsidR="00D1320F" w:rsidRDefault="00D1320F">
      <w:pPr>
        <w:pStyle w:val="11"/>
      </w:pPr>
    </w:p>
    <w:p w14:paraId="1A9BEC36" w14:textId="77777777" w:rsidR="00D1320F" w:rsidRDefault="000B548B">
      <w:pPr>
        <w:pStyle w:val="11"/>
      </w:pPr>
      <w:r>
        <w:t xml:space="preserve">Для доказательства, что получение бейджа или достижения положительно влияют на последующую активность </w:t>
      </w:r>
      <w:proofErr w:type="gramStart"/>
      <w:r>
        <w:t>пользователя</w:t>
      </w:r>
      <w:proofErr w:type="gramEnd"/>
      <w:r>
        <w:t xml:space="preserve"> используется данный SQL-запрос.</w:t>
      </w:r>
    </w:p>
    <w:p w14:paraId="6AC18EBC"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210390" w14:paraId="67A96A3C" w14:textId="77777777">
        <w:tc>
          <w:tcPr>
            <w:tcW w:w="9638" w:type="dxa"/>
            <w:tcBorders>
              <w:top w:val="single" w:sz="4" w:space="0" w:color="000000"/>
              <w:left w:val="single" w:sz="4" w:space="0" w:color="000000"/>
              <w:bottom w:val="single" w:sz="4" w:space="0" w:color="000000"/>
              <w:right w:val="single" w:sz="4" w:space="0" w:color="000000"/>
            </w:tcBorders>
          </w:tcPr>
          <w:p w14:paraId="1E8DA834" w14:textId="77777777" w:rsidR="00D1320F" w:rsidRDefault="000B548B">
            <w:pPr>
              <w:pStyle w:val="af5"/>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14:paraId="3B7A87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66AF93C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w:t>
            </w:r>
          </w:p>
          <w:p w14:paraId="78C410E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badge_date</w:t>
            </w:r>
            <w:proofErr w:type="spellEnd"/>
            <w:r w:rsidRPr="006E45D7">
              <w:rPr>
                <w:rFonts w:ascii="Times New Roman" w:hAnsi="Times New Roman"/>
                <w:sz w:val="28"/>
                <w:lang w:val="en-US"/>
              </w:rPr>
              <w:t>,</w:t>
            </w:r>
          </w:p>
          <w:p w14:paraId="14CA4EA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ДО получения бейджа</w:t>
            </w:r>
          </w:p>
          <w:p w14:paraId="30394958"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20BF908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701889E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86F03E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AND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 3.0 as </w:t>
            </w:r>
            <w:proofErr w:type="spellStart"/>
            <w:r w:rsidRPr="006E45D7">
              <w:rPr>
                <w:rFonts w:ascii="Times New Roman" w:hAnsi="Times New Roman"/>
                <w:sz w:val="28"/>
                <w:lang w:val="en-US"/>
              </w:rPr>
              <w:t>avg_activity_before</w:t>
            </w:r>
            <w:proofErr w:type="spellEnd"/>
            <w:r w:rsidRPr="006E45D7">
              <w:rPr>
                <w:rFonts w:ascii="Times New Roman" w:hAnsi="Times New Roman"/>
                <w:sz w:val="28"/>
                <w:lang w:val="en-US"/>
              </w:rPr>
              <w:t>,</w:t>
            </w:r>
          </w:p>
          <w:p w14:paraId="55F4F24E"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ПОСЛЕ получения бейджа</w:t>
            </w:r>
          </w:p>
          <w:p w14:paraId="31008842"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781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253ED7E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6ED9E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'+1 day') AND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 3.0 as </w:t>
            </w:r>
            <w:proofErr w:type="spellStart"/>
            <w:r w:rsidRPr="006E45D7">
              <w:rPr>
                <w:rFonts w:ascii="Times New Roman" w:hAnsi="Times New Roman"/>
                <w:sz w:val="28"/>
                <w:lang w:val="en-US"/>
              </w:rPr>
              <w:t>avg_activity_after</w:t>
            </w:r>
            <w:proofErr w:type="spellEnd"/>
          </w:p>
          <w:p w14:paraId="14F5993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p>
          <w:p w14:paraId="2D03037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(SELECT id FROM badges WHERE name = '</w:t>
            </w:r>
            <w:r>
              <w:rPr>
                <w:rFonts w:ascii="Times New Roman" w:hAnsi="Times New Roman"/>
                <w:sz w:val="28"/>
              </w:rPr>
              <w:t>Первая</w:t>
            </w:r>
            <w:r w:rsidRPr="006E45D7">
              <w:rPr>
                <w:rFonts w:ascii="Times New Roman" w:hAnsi="Times New Roman"/>
                <w:sz w:val="28"/>
                <w:lang w:val="en-US"/>
              </w:rPr>
              <w:t xml:space="preserve"> </w:t>
            </w:r>
            <w:r>
              <w:rPr>
                <w:rFonts w:ascii="Times New Roman" w:hAnsi="Times New Roman"/>
                <w:sz w:val="28"/>
              </w:rPr>
              <w:t>привычка</w:t>
            </w:r>
            <w:r w:rsidRPr="006E45D7">
              <w:rPr>
                <w:rFonts w:ascii="Times New Roman" w:hAnsi="Times New Roman"/>
                <w:sz w:val="28"/>
                <w:lang w:val="en-US"/>
              </w:rPr>
              <w:t>')</w:t>
            </w:r>
          </w:p>
        </w:tc>
      </w:tr>
    </w:tbl>
    <w:p w14:paraId="695D76DB" w14:textId="77777777" w:rsidR="00D1320F" w:rsidRPr="006E45D7" w:rsidRDefault="00D1320F">
      <w:pPr>
        <w:pStyle w:val="11"/>
        <w:rPr>
          <w:lang w:val="en-US"/>
        </w:rPr>
      </w:pPr>
    </w:p>
    <w:p w14:paraId="41A5A173" w14:textId="77777777" w:rsidR="00D1320F" w:rsidRDefault="000B548B">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0A2F9637" w14:textId="77777777" w:rsidR="00D1320F" w:rsidRDefault="00D1320F">
      <w:pPr>
        <w:pStyle w:val="11"/>
      </w:pPr>
    </w:p>
    <w:p w14:paraId="5EA282DC" w14:textId="77777777" w:rsidR="00D1320F" w:rsidRDefault="000B548B">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1B832BAF" w14:textId="77777777" w:rsidR="00D1320F" w:rsidRDefault="00D1320F">
      <w:pPr>
        <w:pStyle w:val="11"/>
      </w:pPr>
    </w:p>
    <w:p w14:paraId="122F926C" w14:textId="77777777" w:rsidR="00D1320F" w:rsidRDefault="000B548B" w:rsidP="0093774D">
      <w:pPr>
        <w:pStyle w:val="1"/>
      </w:pPr>
      <w:bookmarkStart w:id="36" w:name="__RefHeading___Toc2884_2352405526"/>
      <w:bookmarkEnd w:id="36"/>
      <w:r>
        <w:lastRenderedPageBreak/>
        <w:t>2.5 Выводы по применению авторской методики</w:t>
      </w:r>
    </w:p>
    <w:p w14:paraId="4610F567" w14:textId="77777777" w:rsidR="00D1320F" w:rsidRDefault="00D1320F">
      <w:pPr>
        <w:pStyle w:val="11"/>
      </w:pPr>
    </w:p>
    <w:p w14:paraId="13A344CA" w14:textId="77777777" w:rsidR="00D1320F" w:rsidRDefault="000B548B">
      <w:pPr>
        <w:pStyle w:val="11"/>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7992C116" w14:textId="77777777" w:rsidR="00D1320F" w:rsidRDefault="000B548B">
      <w:pPr>
        <w:pStyle w:val="11"/>
      </w:pPr>
      <w: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14:paraId="0E0662AE" w14:textId="77777777" w:rsidR="00D1320F" w:rsidRDefault="000B548B">
      <w:pPr>
        <w:pStyle w:val="11"/>
      </w:pPr>
      <w:r>
        <w:t>Для обоснования положительного эффекта были выделены и проанализированы следующие ключевые метрики:</w:t>
      </w:r>
    </w:p>
    <w:p w14:paraId="26046017" w14:textId="77777777" w:rsidR="00D1320F" w:rsidRDefault="000B548B">
      <w:pPr>
        <w:pStyle w:val="11"/>
        <w:numPr>
          <w:ilvl w:val="0"/>
          <w:numId w:val="15"/>
        </w:numPr>
        <w:ind w:left="0" w:firstLine="737"/>
      </w:pPr>
      <w:r>
        <w:rPr>
          <w:i/>
          <w:iCs/>
        </w:rPr>
        <w:t xml:space="preserve">Метрика вовлеченности (User </w:t>
      </w:r>
      <w:proofErr w:type="spellStart"/>
      <w:r>
        <w:rPr>
          <w:i/>
          <w:iCs/>
        </w:rPr>
        <w:t>Engagement</w:t>
      </w:r>
      <w:proofErr w:type="spellEnd"/>
      <w:r>
        <w:rPr>
          <w:i/>
          <w:iCs/>
        </w:rPr>
        <w:t xml:space="preserve">). </w:t>
      </w:r>
      <w:r>
        <w:t xml:space="preserve">Коэффициент ежедневной активной аудитории (DAU/MAU) и количество взаимодействий с ботом на пользователя в день. В </w:t>
      </w:r>
      <w:proofErr w:type="spellStart"/>
      <w:r>
        <w:t>результе</w:t>
      </w:r>
      <w:proofErr w:type="spellEnd"/>
      <w:r>
        <w:t xml:space="preserve">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10E712A6" w14:textId="77777777" w:rsidR="00D1320F" w:rsidRDefault="000B548B">
      <w:pPr>
        <w:pStyle w:val="11"/>
      </w:pPr>
      <w:r>
        <w:t xml:space="preserve">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w:t>
      </w:r>
      <w:r>
        <w:lastRenderedPageBreak/>
        <w:t xml:space="preserve">или «Создание 5 привычек» провоцировало выброс дофамина и мотивировало пользователей возвращаться </w:t>
      </w:r>
      <w:proofErr w:type="gramStart"/>
      <w:r>
        <w:t>в бота</w:t>
      </w:r>
      <w:proofErr w:type="gramEnd"/>
      <w:r>
        <w:t xml:space="preserve"> не только для отметки, но и для проверки прогресса, что превращало рутину в игру.</w:t>
      </w:r>
    </w:p>
    <w:p w14:paraId="0BC317F1" w14:textId="77777777" w:rsidR="00D1320F" w:rsidRDefault="000B548B">
      <w:pPr>
        <w:pStyle w:val="11"/>
        <w:numPr>
          <w:ilvl w:val="0"/>
          <w:numId w:val="16"/>
        </w:numPr>
        <w:ind w:left="0" w:firstLine="680"/>
      </w:pPr>
      <w:r>
        <w:rPr>
          <w:i/>
          <w:iCs/>
        </w:rPr>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результате </w:t>
      </w:r>
      <w:proofErr w:type="spellStart"/>
      <w:r>
        <w:t>Completion</w:t>
      </w:r>
      <w:proofErr w:type="spellEnd"/>
      <w:r>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567A1D6A" w14:textId="77777777" w:rsidR="00D1320F" w:rsidRDefault="000B548B">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25C7536F" w14:textId="77777777" w:rsidR="00D1320F" w:rsidRDefault="00D1320F">
      <w:pPr>
        <w:pStyle w:val="11"/>
      </w:pPr>
    </w:p>
    <w:p w14:paraId="6AD8A0B0" w14:textId="77777777" w:rsidR="00D1320F" w:rsidRDefault="000B548B">
      <w:pPr>
        <w:pStyle w:val="11"/>
        <w:numPr>
          <w:ilvl w:val="0"/>
          <w:numId w:val="17"/>
        </w:numPr>
        <w:ind w:left="0" w:firstLine="737"/>
      </w:pP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14:paraId="13997833" w14:textId="77777777" w:rsidR="00D1320F" w:rsidRDefault="000B548B">
      <w:pPr>
        <w:pStyle w:val="11"/>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01A5048A" w14:textId="77777777" w:rsidR="00D1320F" w:rsidRDefault="00D1320F">
      <w:pPr>
        <w:pStyle w:val="11"/>
      </w:pPr>
    </w:p>
    <w:p w14:paraId="32ABC49A" w14:textId="77777777" w:rsidR="00D1320F" w:rsidRDefault="000B548B">
      <w:pPr>
        <w:pStyle w:val="11"/>
        <w:numPr>
          <w:ilvl w:val="0"/>
          <w:numId w:val="18"/>
        </w:numPr>
        <w:ind w:left="0" w:firstLine="737"/>
      </w:pPr>
      <w:r>
        <w:rPr>
          <w:i/>
          <w:iCs/>
        </w:rPr>
        <w:t xml:space="preserve">Качественная обратная связь: </w:t>
      </w:r>
      <w: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02A210B5" w14:textId="77777777" w:rsidR="00D1320F" w:rsidRDefault="00D1320F">
      <w:pPr>
        <w:pStyle w:val="11"/>
      </w:pPr>
    </w:p>
    <w:p w14:paraId="1E6796AE" w14:textId="77777777" w:rsidR="00D1320F" w:rsidRDefault="000B548B">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070C65C6" w14:textId="77777777" w:rsidR="00D1320F" w:rsidRDefault="00D1320F">
      <w:pPr>
        <w:pStyle w:val="11"/>
      </w:pPr>
    </w:p>
    <w:p w14:paraId="01A91385" w14:textId="77777777" w:rsidR="00D1320F" w:rsidRDefault="000B548B">
      <w:pPr>
        <w:pStyle w:val="11"/>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074EA11F" w14:textId="77777777" w:rsidR="000867A6" w:rsidRDefault="000B548B">
      <w:pPr>
        <w:pStyle w:val="11"/>
      </w:pPr>
      <w:r>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t>
      </w:r>
      <w:proofErr w:type="spellStart"/>
      <w:r>
        <w:t>wellness</w:t>
      </w:r>
      <w:proofErr w:type="spellEnd"/>
      <w:r>
        <w:t xml:space="preserve"> </w:t>
      </w:r>
      <w:r>
        <w:lastRenderedPageBreak/>
        <w:t>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p>
    <w:p w14:paraId="6ED44629" w14:textId="77777777" w:rsidR="000867A6" w:rsidRDefault="000867A6">
      <w:pPr>
        <w:pStyle w:val="11"/>
      </w:pPr>
    </w:p>
    <w:p w14:paraId="3F71711B" w14:textId="77777777" w:rsidR="000867A6" w:rsidRDefault="000867A6">
      <w:pPr>
        <w:pStyle w:val="11"/>
      </w:pPr>
    </w:p>
    <w:p w14:paraId="4E5E8216" w14:textId="609496FE" w:rsidR="00D1320F" w:rsidRDefault="000B548B">
      <w:pPr>
        <w:pStyle w:val="11"/>
      </w:pPr>
      <w:r>
        <w:br w:type="page"/>
      </w:r>
    </w:p>
    <w:p w14:paraId="1AB160FF" w14:textId="77777777" w:rsidR="00D1320F" w:rsidRDefault="000B548B">
      <w:pPr>
        <w:pStyle w:val="1"/>
        <w:numPr>
          <w:ilvl w:val="0"/>
          <w:numId w:val="0"/>
        </w:numPr>
        <w:spacing w:before="0"/>
        <w:rPr>
          <w:rFonts w:cs="Times New Roman"/>
          <w:sz w:val="32"/>
          <w:szCs w:val="28"/>
        </w:rPr>
      </w:pPr>
      <w:bookmarkStart w:id="37" w:name="__RefHeading___Toc2886_2352405526"/>
      <w:bookmarkStart w:id="38" w:name="_Toc226724649_Копия_1"/>
      <w:bookmarkEnd w:id="37"/>
      <w:r>
        <w:rPr>
          <w:rFonts w:cs="Times New Roman"/>
          <w:sz w:val="32"/>
          <w:szCs w:val="28"/>
        </w:rPr>
        <w:lastRenderedPageBreak/>
        <w:t xml:space="preserve">Глава 3. </w:t>
      </w:r>
      <w:bookmarkEnd w:id="38"/>
      <w:r>
        <w:rPr>
          <w:rFonts w:cs="Times New Roman"/>
          <w:sz w:val="32"/>
          <w:szCs w:val="28"/>
        </w:rPr>
        <w:t>Оценка эффективности внедрения методики и проектного решения</w:t>
      </w:r>
    </w:p>
    <w:p w14:paraId="21E2D98D" w14:textId="77777777" w:rsidR="00D1320F" w:rsidRDefault="00D1320F">
      <w:pPr>
        <w:pStyle w:val="a0"/>
      </w:pPr>
    </w:p>
    <w:p w14:paraId="16C0B192" w14:textId="77777777" w:rsidR="00D1320F" w:rsidRDefault="000B548B">
      <w:pPr>
        <w:pStyle w:val="2"/>
      </w:pPr>
      <w:bookmarkStart w:id="39" w:name="__RefHeading___Toc2888_2352405526"/>
      <w:bookmarkEnd w:id="39"/>
      <w:r>
        <w:t>3</w:t>
      </w:r>
      <w:bookmarkStart w:id="40" w:name="_Toc226724650_Копия_1"/>
      <w:r>
        <w:t xml:space="preserve">.1. </w:t>
      </w:r>
      <w:bookmarkEnd w:id="40"/>
      <w:r>
        <w:t>Выявление источников эффектов (эффектообразующих факторов проектного решения</w:t>
      </w:r>
    </w:p>
    <w:p w14:paraId="7968DC1E" w14:textId="77777777" w:rsidR="00D1320F" w:rsidRPr="00210390" w:rsidRDefault="00D1320F">
      <w:pPr>
        <w:pStyle w:val="11"/>
      </w:pPr>
    </w:p>
    <w:p w14:paraId="39A6D4F5" w14:textId="7CD0A92E" w:rsidR="00210390" w:rsidRPr="00210390" w:rsidRDefault="00210390" w:rsidP="00210390">
      <w:pPr>
        <w:pStyle w:val="2"/>
      </w:pPr>
      <w:r w:rsidRPr="00210390">
        <w:t xml:space="preserve">3.1.1 </w:t>
      </w: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710C3FC7" w14:textId="77777777" w:rsidR="00210390" w:rsidRPr="00210390" w:rsidRDefault="00210390">
      <w:pPr>
        <w:pStyle w:val="11"/>
      </w:pPr>
    </w:p>
    <w:p w14:paraId="074E2529" w14:textId="090B5FB3" w:rsidR="00210390" w:rsidRDefault="008663E6">
      <w:pPr>
        <w:pStyle w:val="11"/>
      </w:pPr>
      <w:r>
        <w:t>При реализации чат бота с использованием авторской методики были использованы следующие ключевые функции:</w:t>
      </w:r>
    </w:p>
    <w:p w14:paraId="340C2715" w14:textId="77777777" w:rsidR="008663E6" w:rsidRDefault="008663E6">
      <w:pPr>
        <w:pStyle w:val="11"/>
      </w:pPr>
    </w:p>
    <w:p w14:paraId="3E5D77EE" w14:textId="77777777" w:rsidR="008663E6" w:rsidRDefault="008663E6">
      <w:pPr>
        <w:pStyle w:val="11"/>
      </w:pPr>
    </w:p>
    <w:tbl>
      <w:tblPr>
        <w:tblStyle w:val="af7"/>
        <w:tblW w:w="0" w:type="auto"/>
        <w:tblLook w:val="04A0" w:firstRow="1" w:lastRow="0" w:firstColumn="1" w:lastColumn="0" w:noHBand="0" w:noVBand="1"/>
      </w:tblPr>
      <w:tblGrid>
        <w:gridCol w:w="1987"/>
        <w:gridCol w:w="2866"/>
        <w:gridCol w:w="2399"/>
        <w:gridCol w:w="2376"/>
      </w:tblGrid>
      <w:tr w:rsidR="008663E6" w14:paraId="3F83E6EE" w14:textId="77777777" w:rsidTr="008663E6">
        <w:tc>
          <w:tcPr>
            <w:tcW w:w="2407" w:type="dxa"/>
          </w:tcPr>
          <w:p w14:paraId="3BAA161D" w14:textId="7C43DD64" w:rsidR="008663E6" w:rsidRDefault="008663E6">
            <w:pPr>
              <w:pStyle w:val="11"/>
              <w:ind w:firstLine="0"/>
            </w:pPr>
            <w:r>
              <w:t>№ п/п</w:t>
            </w:r>
          </w:p>
        </w:tc>
        <w:tc>
          <w:tcPr>
            <w:tcW w:w="2407" w:type="dxa"/>
          </w:tcPr>
          <w:p w14:paraId="071F1C39" w14:textId="220D1FA8" w:rsidR="008663E6" w:rsidRDefault="008663E6">
            <w:pPr>
              <w:pStyle w:val="11"/>
              <w:ind w:firstLine="0"/>
            </w:pPr>
            <w:r>
              <w:t>Функция</w:t>
            </w:r>
          </w:p>
        </w:tc>
        <w:tc>
          <w:tcPr>
            <w:tcW w:w="2407" w:type="dxa"/>
          </w:tcPr>
          <w:p w14:paraId="4F8A6756" w14:textId="5B4F6929" w:rsidR="008663E6" w:rsidRDefault="008663E6">
            <w:pPr>
              <w:pStyle w:val="11"/>
              <w:ind w:firstLine="0"/>
            </w:pPr>
            <w:r>
              <w:t>Описание</w:t>
            </w:r>
          </w:p>
        </w:tc>
        <w:tc>
          <w:tcPr>
            <w:tcW w:w="2407" w:type="dxa"/>
          </w:tcPr>
          <w:p w14:paraId="0BAB23AA" w14:textId="281C10C9" w:rsidR="008663E6" w:rsidRDefault="008663E6">
            <w:pPr>
              <w:pStyle w:val="11"/>
              <w:ind w:firstLine="0"/>
            </w:pPr>
            <w:r>
              <w:t>Результат</w:t>
            </w:r>
          </w:p>
        </w:tc>
      </w:tr>
      <w:tr w:rsidR="008663E6" w14:paraId="113BB930" w14:textId="77777777" w:rsidTr="008663E6">
        <w:tc>
          <w:tcPr>
            <w:tcW w:w="2407" w:type="dxa"/>
          </w:tcPr>
          <w:p w14:paraId="423F1ED0" w14:textId="57BCC962" w:rsidR="008663E6" w:rsidRDefault="008663E6" w:rsidP="008663E6">
            <w:pPr>
              <w:pStyle w:val="11"/>
              <w:ind w:firstLine="0"/>
              <w:jc w:val="center"/>
            </w:pPr>
            <w:r>
              <w:t>1</w:t>
            </w:r>
          </w:p>
        </w:tc>
        <w:tc>
          <w:tcPr>
            <w:tcW w:w="2407" w:type="dxa"/>
          </w:tcPr>
          <w:p w14:paraId="0A8DF00D" w14:textId="008690B1" w:rsidR="008663E6" w:rsidRDefault="008663E6" w:rsidP="008663E6">
            <w:pPr>
              <w:pStyle w:val="11"/>
              <w:ind w:firstLine="0"/>
              <w:jc w:val="center"/>
            </w:pPr>
            <w:r>
              <w:t>2</w:t>
            </w:r>
          </w:p>
        </w:tc>
        <w:tc>
          <w:tcPr>
            <w:tcW w:w="2407" w:type="dxa"/>
          </w:tcPr>
          <w:p w14:paraId="023ED813" w14:textId="456992D8" w:rsidR="008663E6" w:rsidRDefault="008663E6" w:rsidP="008663E6">
            <w:pPr>
              <w:pStyle w:val="11"/>
              <w:ind w:firstLine="0"/>
              <w:jc w:val="center"/>
            </w:pPr>
            <w:r>
              <w:t>3</w:t>
            </w:r>
          </w:p>
        </w:tc>
        <w:tc>
          <w:tcPr>
            <w:tcW w:w="2407" w:type="dxa"/>
          </w:tcPr>
          <w:p w14:paraId="3FF410F7" w14:textId="7E333950" w:rsidR="008663E6" w:rsidRDefault="008663E6" w:rsidP="008663E6">
            <w:pPr>
              <w:pStyle w:val="11"/>
              <w:ind w:firstLine="0"/>
              <w:jc w:val="center"/>
            </w:pPr>
            <w:r>
              <w:t>4</w:t>
            </w:r>
          </w:p>
        </w:tc>
      </w:tr>
      <w:tr w:rsidR="008663E6" w14:paraId="791BA605" w14:textId="77777777" w:rsidTr="008663E6">
        <w:tc>
          <w:tcPr>
            <w:tcW w:w="2407" w:type="dxa"/>
          </w:tcPr>
          <w:p w14:paraId="3B3C2EAB" w14:textId="0E2ABD5C" w:rsidR="008663E6" w:rsidRDefault="008663E6">
            <w:pPr>
              <w:pStyle w:val="11"/>
              <w:ind w:firstLine="0"/>
            </w:pPr>
            <w:r>
              <w:t>1</w:t>
            </w:r>
          </w:p>
        </w:tc>
        <w:tc>
          <w:tcPr>
            <w:tcW w:w="2407" w:type="dxa"/>
          </w:tcPr>
          <w:p w14:paraId="0ED733DC" w14:textId="2BCC55C3" w:rsidR="008663E6" w:rsidRDefault="008663E6">
            <w:pPr>
              <w:pStyle w:val="11"/>
              <w:ind w:firstLine="0"/>
            </w:pPr>
            <w:r>
              <w:t>Система достижений и наград</w:t>
            </w:r>
          </w:p>
        </w:tc>
        <w:tc>
          <w:tcPr>
            <w:tcW w:w="2407" w:type="dxa"/>
          </w:tcPr>
          <w:p w14:paraId="70ED3B50" w14:textId="28F78677" w:rsidR="008663E6" w:rsidRDefault="008663E6">
            <w:pPr>
              <w:pStyle w:val="11"/>
              <w:ind w:firstLine="0"/>
            </w:pPr>
            <w:r>
              <w:t xml:space="preserve">Решение использует методы </w:t>
            </w:r>
            <w:proofErr w:type="spellStart"/>
            <w:r>
              <w:t>геймификаци</w:t>
            </w:r>
            <w:proofErr w:type="spellEnd"/>
            <w:r>
              <w:t xml:space="preserve"> для положительного подкрепления процесса</w:t>
            </w:r>
          </w:p>
        </w:tc>
        <w:tc>
          <w:tcPr>
            <w:tcW w:w="2407" w:type="dxa"/>
          </w:tcPr>
          <w:p w14:paraId="58095556" w14:textId="3E2CA377" w:rsidR="008663E6" w:rsidRDefault="008663E6">
            <w:pPr>
              <w:pStyle w:val="11"/>
              <w:ind w:firstLine="0"/>
            </w:pPr>
            <w:r>
              <w:t>Позволяет избежать б</w:t>
            </w:r>
            <w:r w:rsidRPr="008663E6">
              <w:t>ыстро</w:t>
            </w:r>
            <w:r>
              <w:t>го</w:t>
            </w:r>
            <w:r w:rsidRPr="008663E6">
              <w:t xml:space="preserve"> угасани</w:t>
            </w:r>
            <w:r>
              <w:t>я</w:t>
            </w:r>
            <w:r w:rsidRPr="008663E6">
              <w:t xml:space="preserve"> мотивации после начала формирования привычки</w:t>
            </w:r>
            <w:r>
              <w:t xml:space="preserve"> за счет постоянного положительного подкрепления с </w:t>
            </w:r>
            <w:r>
              <w:lastRenderedPageBreak/>
              <w:t>эффектом неожиданности</w:t>
            </w:r>
          </w:p>
        </w:tc>
      </w:tr>
      <w:tr w:rsidR="008663E6" w14:paraId="05A26E9C" w14:textId="77777777" w:rsidTr="008663E6">
        <w:tc>
          <w:tcPr>
            <w:tcW w:w="2407" w:type="dxa"/>
          </w:tcPr>
          <w:p w14:paraId="34BD0F98" w14:textId="18AF1950" w:rsidR="008663E6" w:rsidRDefault="008663E6">
            <w:pPr>
              <w:pStyle w:val="11"/>
              <w:ind w:firstLine="0"/>
            </w:pPr>
            <w:r>
              <w:lastRenderedPageBreak/>
              <w:t>2</w:t>
            </w:r>
          </w:p>
        </w:tc>
        <w:tc>
          <w:tcPr>
            <w:tcW w:w="2407" w:type="dxa"/>
          </w:tcPr>
          <w:p w14:paraId="540C04C6" w14:textId="548F3CA1" w:rsidR="008663E6" w:rsidRDefault="008663E6">
            <w:pPr>
              <w:pStyle w:val="11"/>
              <w:ind w:firstLine="0"/>
            </w:pPr>
            <w:r w:rsidRPr="008663E6">
              <w:t>Модуль анонимного наставничества</w:t>
            </w:r>
          </w:p>
        </w:tc>
        <w:tc>
          <w:tcPr>
            <w:tcW w:w="2407" w:type="dxa"/>
          </w:tcPr>
          <w:p w14:paraId="6C1FEF80" w14:textId="494174B3" w:rsidR="008663E6" w:rsidRDefault="008663E6">
            <w:pPr>
              <w:pStyle w:val="11"/>
              <w:ind w:firstLine="0"/>
            </w:pPr>
            <w:r>
              <w:t>Интеграция данной механики позволяет беспрепятственно искать собеседника используя методы анонимного чата внутри самого чат бота</w:t>
            </w:r>
          </w:p>
        </w:tc>
        <w:tc>
          <w:tcPr>
            <w:tcW w:w="2407" w:type="dxa"/>
          </w:tcPr>
          <w:p w14:paraId="2033FDF5" w14:textId="3D087E6D" w:rsidR="008663E6" w:rsidRDefault="008663E6">
            <w:pPr>
              <w:pStyle w:val="11"/>
              <w:ind w:firstLine="0"/>
            </w:pPr>
            <w:r w:rsidRPr="008663E6">
              <w:t>Социальная поддержка без психологических барьеров</w:t>
            </w:r>
            <w:r>
              <w:t xml:space="preserve"> при ч</w:t>
            </w:r>
            <w:r w:rsidRPr="008663E6">
              <w:t>увств</w:t>
            </w:r>
            <w:r>
              <w:t>е</w:t>
            </w:r>
            <w:r w:rsidRPr="008663E6">
              <w:t xml:space="preserve"> изоляции и одиночества на пути к цели</w:t>
            </w:r>
          </w:p>
        </w:tc>
      </w:tr>
      <w:tr w:rsidR="008663E6" w14:paraId="23262E16" w14:textId="77777777" w:rsidTr="008663E6">
        <w:tc>
          <w:tcPr>
            <w:tcW w:w="2407" w:type="dxa"/>
          </w:tcPr>
          <w:p w14:paraId="4379F88A" w14:textId="106ACFF5" w:rsidR="008663E6" w:rsidRDefault="008663E6">
            <w:pPr>
              <w:pStyle w:val="11"/>
              <w:ind w:firstLine="0"/>
            </w:pPr>
            <w:r>
              <w:t>3</w:t>
            </w:r>
          </w:p>
        </w:tc>
        <w:tc>
          <w:tcPr>
            <w:tcW w:w="2407" w:type="dxa"/>
          </w:tcPr>
          <w:p w14:paraId="3940A3DE" w14:textId="7B2421BC" w:rsidR="008663E6" w:rsidRDefault="008663E6">
            <w:pPr>
              <w:pStyle w:val="11"/>
              <w:ind w:firstLine="0"/>
            </w:pPr>
            <w:r w:rsidRPr="008663E6">
              <w:t>Контекстные персонализированные уведомления</w:t>
            </w:r>
          </w:p>
        </w:tc>
        <w:tc>
          <w:tcPr>
            <w:tcW w:w="2407" w:type="dxa"/>
          </w:tcPr>
          <w:p w14:paraId="7FDB5E66" w14:textId="52B4F881" w:rsidR="008663E6" w:rsidRDefault="008663E6">
            <w:pPr>
              <w:pStyle w:val="11"/>
              <w:ind w:firstLine="0"/>
            </w:pPr>
            <w:r>
              <w:t>Механизм реализован как настройка времени и текста уведомлений. Существует возможность переноса уведомления.</w:t>
            </w:r>
          </w:p>
        </w:tc>
        <w:tc>
          <w:tcPr>
            <w:tcW w:w="2407" w:type="dxa"/>
          </w:tcPr>
          <w:p w14:paraId="1DC17EB2" w14:textId="12325720" w:rsidR="008663E6" w:rsidRDefault="008663E6">
            <w:pPr>
              <w:pStyle w:val="11"/>
              <w:ind w:firstLine="0"/>
            </w:pPr>
            <w:r w:rsidRPr="008663E6">
              <w:t>Релевантность и своевременность коммуникации</w:t>
            </w:r>
            <w:r>
              <w:t xml:space="preserve"> позволяет снизить отторжение </w:t>
            </w:r>
            <w:proofErr w:type="gramStart"/>
            <w:r>
              <w:t>пользователя</w:t>
            </w:r>
            <w:proofErr w:type="gramEnd"/>
            <w:r>
              <w:t xml:space="preserve"> когда напоминания стандартных решений могут быть избыточны</w:t>
            </w:r>
          </w:p>
        </w:tc>
      </w:tr>
      <w:tr w:rsidR="008663E6" w14:paraId="76852827" w14:textId="77777777" w:rsidTr="008663E6">
        <w:tc>
          <w:tcPr>
            <w:tcW w:w="2407" w:type="dxa"/>
          </w:tcPr>
          <w:p w14:paraId="0AC2B70C" w14:textId="6CB89ED3" w:rsidR="008663E6" w:rsidRDefault="008663E6">
            <w:pPr>
              <w:pStyle w:val="11"/>
              <w:ind w:firstLine="0"/>
            </w:pPr>
            <w:r>
              <w:t>4</w:t>
            </w:r>
          </w:p>
        </w:tc>
        <w:tc>
          <w:tcPr>
            <w:tcW w:w="2407" w:type="dxa"/>
          </w:tcPr>
          <w:p w14:paraId="6AF4EB8C" w14:textId="6489A83F" w:rsidR="008663E6" w:rsidRDefault="00B61618">
            <w:pPr>
              <w:pStyle w:val="11"/>
              <w:ind w:firstLine="0"/>
            </w:pPr>
            <w:r>
              <w:t>Модуль создания собственной программы привычек</w:t>
            </w:r>
          </w:p>
        </w:tc>
        <w:tc>
          <w:tcPr>
            <w:tcW w:w="2407" w:type="dxa"/>
          </w:tcPr>
          <w:p w14:paraId="50FD4FCC" w14:textId="77777777" w:rsidR="008663E6" w:rsidRDefault="008663E6">
            <w:pPr>
              <w:pStyle w:val="11"/>
              <w:ind w:firstLine="0"/>
            </w:pPr>
          </w:p>
        </w:tc>
        <w:tc>
          <w:tcPr>
            <w:tcW w:w="2407" w:type="dxa"/>
          </w:tcPr>
          <w:p w14:paraId="20EB1B5B" w14:textId="77777777" w:rsidR="008663E6" w:rsidRDefault="008663E6">
            <w:pPr>
              <w:pStyle w:val="11"/>
              <w:ind w:firstLine="0"/>
            </w:pPr>
          </w:p>
        </w:tc>
      </w:tr>
      <w:tr w:rsidR="00B61618" w14:paraId="6CD69E50" w14:textId="77777777" w:rsidTr="008663E6">
        <w:tc>
          <w:tcPr>
            <w:tcW w:w="2407" w:type="dxa"/>
          </w:tcPr>
          <w:p w14:paraId="5D6DAEC3" w14:textId="00846631" w:rsidR="00B61618" w:rsidRDefault="00B61618">
            <w:pPr>
              <w:pStyle w:val="11"/>
              <w:ind w:firstLine="0"/>
            </w:pPr>
            <w:r>
              <w:lastRenderedPageBreak/>
              <w:t>5</w:t>
            </w:r>
          </w:p>
        </w:tc>
        <w:tc>
          <w:tcPr>
            <w:tcW w:w="2407" w:type="dxa"/>
          </w:tcPr>
          <w:p w14:paraId="53D6514B" w14:textId="64E441C3" w:rsidR="00B61618" w:rsidRDefault="00B61618">
            <w:pPr>
              <w:pStyle w:val="11"/>
              <w:ind w:firstLine="0"/>
            </w:pPr>
            <w:r>
              <w:t>Функционал анонимизации</w:t>
            </w:r>
          </w:p>
        </w:tc>
        <w:tc>
          <w:tcPr>
            <w:tcW w:w="2407" w:type="dxa"/>
          </w:tcPr>
          <w:p w14:paraId="5FF99E02" w14:textId="78D6F08F" w:rsidR="00B61618" w:rsidRDefault="00B61618">
            <w:pPr>
              <w:pStyle w:val="11"/>
              <w:ind w:firstLine="0"/>
            </w:pPr>
            <w:r>
              <w:t>Решение не сохраняет и не использует пользовательские данные оставляя пользователя анонимным</w:t>
            </w:r>
          </w:p>
        </w:tc>
        <w:tc>
          <w:tcPr>
            <w:tcW w:w="2407" w:type="dxa"/>
          </w:tcPr>
          <w:p w14:paraId="062FA4EC" w14:textId="77777777" w:rsidR="00B61618" w:rsidRDefault="00B61618">
            <w:pPr>
              <w:pStyle w:val="11"/>
              <w:ind w:firstLine="0"/>
            </w:pPr>
          </w:p>
        </w:tc>
      </w:tr>
    </w:tbl>
    <w:p w14:paraId="4A412AA4" w14:textId="77777777" w:rsidR="00B61618" w:rsidRDefault="00B61618" w:rsidP="00B61618">
      <w:pPr>
        <w:pStyle w:val="11"/>
      </w:pPr>
    </w:p>
    <w:p w14:paraId="20A00804" w14:textId="58B79BC5" w:rsidR="00B61618" w:rsidRDefault="00B61618" w:rsidP="00B61618">
      <w:pPr>
        <w:pStyle w:val="11"/>
      </w:pPr>
      <w:r w:rsidRPr="00B61618">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w:t>
      </w:r>
      <w:r>
        <w:t xml:space="preserve"> </w:t>
      </w:r>
      <w:r w:rsidRPr="00B61618">
        <w:t>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w:t>
      </w:r>
      <w:r>
        <w:t xml:space="preserve"> ученых и разработчиков</w:t>
      </w:r>
      <w:r w:rsidRPr="00B61618">
        <w:t>.</w:t>
      </w:r>
    </w:p>
    <w:p w14:paraId="26148687" w14:textId="77777777" w:rsidR="00B61618" w:rsidRDefault="00B61618" w:rsidP="00B61618">
      <w:pPr>
        <w:pStyle w:val="11"/>
      </w:pPr>
    </w:p>
    <w:p w14:paraId="6D779F26" w14:textId="77777777" w:rsidR="00B61618" w:rsidRPr="00B61618" w:rsidRDefault="00B61618" w:rsidP="00B61618">
      <w:pPr>
        <w:pStyle w:val="2"/>
      </w:pPr>
      <w:r w:rsidRPr="00B61618">
        <w:t>3.1.2. Выявление основных эффектообразующих факторов (источники эффективности)</w:t>
      </w:r>
    </w:p>
    <w:p w14:paraId="64983C65" w14:textId="77777777" w:rsidR="00B61618" w:rsidRDefault="00B61618" w:rsidP="00B61618">
      <w:pPr>
        <w:pStyle w:val="11"/>
      </w:pPr>
    </w:p>
    <w:p w14:paraId="0E2477C8" w14:textId="77777777" w:rsidR="00854287" w:rsidRPr="00854287" w:rsidRDefault="00854287" w:rsidP="00854287">
      <w:pPr>
        <w:pStyle w:val="11"/>
      </w:pPr>
      <w:r w:rsidRPr="00854287">
        <w:t>Эффективность авторской методики формирования здоровых привычек не является результатом действия единственного механизма, а обусловлена совокупностью взаимосвязанных эффектообразующих факторов. Данные факторы представляют собой источники добавленной ценности проектного решения, которые обеспечивают качественное превосходство над существующими подходами и транслируются в измеримые улучшения ключевых метрик.</w:t>
      </w:r>
    </w:p>
    <w:p w14:paraId="2813E543" w14:textId="77777777" w:rsidR="00854287" w:rsidRPr="00854287" w:rsidRDefault="00854287" w:rsidP="00854287">
      <w:pPr>
        <w:pStyle w:val="11"/>
      </w:pPr>
      <w:r w:rsidRPr="00854287">
        <w:lastRenderedPageBreak/>
        <w:t>На основе проведенного анализа функциональных возможностей системы, теоретического фундамента методики и результатов экспериментальной проверки были выявлены семь основных эффектообразующих факторов, каждый из которых вносит вклад в итоговую эффективность решения.</w:t>
      </w:r>
    </w:p>
    <w:p w14:paraId="422D3C8F" w14:textId="77777777" w:rsidR="00B61618" w:rsidRDefault="00B61618" w:rsidP="00B61618">
      <w:pPr>
        <w:pStyle w:val="11"/>
      </w:pPr>
    </w:p>
    <w:p w14:paraId="2EF32222" w14:textId="77777777" w:rsidR="00854287" w:rsidRDefault="00854287" w:rsidP="00B61618">
      <w:pPr>
        <w:pStyle w:val="11"/>
      </w:pPr>
    </w:p>
    <w:p w14:paraId="55064B29" w14:textId="77777777" w:rsidR="00854287" w:rsidRDefault="00854287" w:rsidP="00B61618">
      <w:pPr>
        <w:pStyle w:val="11"/>
      </w:pPr>
    </w:p>
    <w:p w14:paraId="232F37A3" w14:textId="77777777" w:rsidR="00854287" w:rsidRDefault="00854287" w:rsidP="00B61618">
      <w:pPr>
        <w:pStyle w:val="11"/>
      </w:pPr>
    </w:p>
    <w:p w14:paraId="567CFC7D" w14:textId="77777777" w:rsidR="00854287" w:rsidRPr="00854287" w:rsidRDefault="00854287" w:rsidP="00854287">
      <w:pPr>
        <w:pStyle w:val="11"/>
        <w:numPr>
          <w:ilvl w:val="0"/>
          <w:numId w:val="20"/>
        </w:numPr>
      </w:pPr>
      <w:r w:rsidRPr="00854287">
        <w:rPr>
          <w:b/>
          <w:bCs/>
        </w:rPr>
        <w:t>Трансформация абстрактного прогресса в материальные достижения</w:t>
      </w:r>
      <w:r w:rsidRPr="00854287">
        <w:t> – создает непрерывную петлю положительного подкрепления через систему бейджей и уровней</w:t>
      </w:r>
    </w:p>
    <w:p w14:paraId="13EF2287" w14:textId="77777777" w:rsidR="00854287" w:rsidRPr="00854287" w:rsidRDefault="00854287" w:rsidP="00854287">
      <w:pPr>
        <w:pStyle w:val="11"/>
        <w:numPr>
          <w:ilvl w:val="0"/>
          <w:numId w:val="20"/>
        </w:numPr>
      </w:pPr>
      <w:r w:rsidRPr="00854287">
        <w:rPr>
          <w:b/>
          <w:bCs/>
        </w:rPr>
        <w:t>Эффект эскалации обязательств через механизм серий</w:t>
      </w:r>
      <w:r w:rsidRPr="00854287">
        <w:t> – трансформирует когнитивное искажение в мотивационную силу</w:t>
      </w:r>
    </w:p>
    <w:p w14:paraId="580C43B9" w14:textId="77777777" w:rsidR="00854287" w:rsidRPr="00854287" w:rsidRDefault="00854287" w:rsidP="00854287">
      <w:pPr>
        <w:pStyle w:val="11"/>
        <w:numPr>
          <w:ilvl w:val="0"/>
          <w:numId w:val="20"/>
        </w:numPr>
      </w:pPr>
      <w:r w:rsidRPr="00854287">
        <w:rPr>
          <w:b/>
          <w:bCs/>
        </w:rPr>
        <w:t>Снятие психологических барьеров через анонимность</w:t>
      </w:r>
      <w:r w:rsidRPr="00854287">
        <w:t> – обеспечивает безопасное пространство для получения поддержки</w:t>
      </w:r>
    </w:p>
    <w:p w14:paraId="698EF043" w14:textId="77777777" w:rsidR="00854287" w:rsidRPr="00854287" w:rsidRDefault="00854287" w:rsidP="00854287">
      <w:pPr>
        <w:pStyle w:val="11"/>
        <w:numPr>
          <w:ilvl w:val="0"/>
          <w:numId w:val="20"/>
        </w:numPr>
      </w:pPr>
      <w:r w:rsidRPr="00854287">
        <w:rPr>
          <w:b/>
          <w:bCs/>
        </w:rPr>
        <w:t>Преодоление адаптации через вариативность и персонализацию</w:t>
      </w:r>
      <w:r w:rsidRPr="00854287">
        <w:t> – поддерживает эффективность стимулов в долгосрочной перспективе</w:t>
      </w:r>
    </w:p>
    <w:p w14:paraId="2BA4354C" w14:textId="77777777" w:rsidR="00854287" w:rsidRPr="00854287" w:rsidRDefault="00854287" w:rsidP="00854287">
      <w:pPr>
        <w:pStyle w:val="11"/>
        <w:numPr>
          <w:ilvl w:val="0"/>
          <w:numId w:val="20"/>
        </w:numPr>
      </w:pPr>
      <w:r w:rsidRPr="00854287">
        <w:rPr>
          <w:b/>
          <w:bCs/>
        </w:rPr>
        <w:t>Минимизация когнитивного трения через Telegram-интеграцию</w:t>
      </w:r>
      <w:r w:rsidRPr="00854287">
        <w:t> – устраняет барьеры на пути пользователя к целевому действию</w:t>
      </w:r>
    </w:p>
    <w:p w14:paraId="559D8138" w14:textId="77777777" w:rsidR="00854287" w:rsidRPr="00854287" w:rsidRDefault="00854287" w:rsidP="00854287">
      <w:pPr>
        <w:pStyle w:val="11"/>
        <w:numPr>
          <w:ilvl w:val="0"/>
          <w:numId w:val="20"/>
        </w:numPr>
      </w:pPr>
      <w:r w:rsidRPr="00854287">
        <w:rPr>
          <w:b/>
          <w:bCs/>
        </w:rPr>
        <w:t>Снижение психологического давления через разрешение на несовершенство</w:t>
      </w:r>
      <w:r w:rsidRPr="00854287">
        <w:t> – предотвращает отказ после первых неудач</w:t>
      </w:r>
    </w:p>
    <w:p w14:paraId="16732EAB" w14:textId="77777777" w:rsidR="00854287" w:rsidRPr="00854287" w:rsidRDefault="00854287" w:rsidP="00854287">
      <w:pPr>
        <w:pStyle w:val="11"/>
        <w:numPr>
          <w:ilvl w:val="0"/>
          <w:numId w:val="20"/>
        </w:numPr>
      </w:pPr>
      <w:r w:rsidRPr="00854287">
        <w:rPr>
          <w:b/>
          <w:bCs/>
        </w:rPr>
        <w:t>Предоставление готовых решений через структурированные программы</w:t>
      </w:r>
      <w:r w:rsidRPr="00854287">
        <w:t> – снижает когнитивную нагрузку выбора и планирования</w:t>
      </w:r>
    </w:p>
    <w:p w14:paraId="02EDFA7D" w14:textId="77777777" w:rsidR="00854287" w:rsidRDefault="00854287" w:rsidP="00B61618">
      <w:pPr>
        <w:pStyle w:val="11"/>
      </w:pPr>
    </w:p>
    <w:p w14:paraId="3C5B6B11" w14:textId="77777777" w:rsidR="00854287" w:rsidRPr="00854287" w:rsidRDefault="00854287" w:rsidP="00854287">
      <w:pPr>
        <w:pStyle w:val="11"/>
      </w:pPr>
      <w:r w:rsidRPr="00854287">
        <w:t>Каждый фактор был количественно обоснован через анализ данных экспериментальной проверки и теоретически обоснован через связь с установленными психологическими и нейробиологическими механизмами.</w:t>
      </w:r>
    </w:p>
    <w:p w14:paraId="1A273941" w14:textId="77777777" w:rsidR="00854287" w:rsidRPr="00854287" w:rsidRDefault="00854287" w:rsidP="00854287">
      <w:pPr>
        <w:pStyle w:val="11"/>
      </w:pPr>
      <w:r w:rsidRPr="00854287">
        <w:lastRenderedPageBreak/>
        <w:t>Критически важным результатом является выявление </w:t>
      </w:r>
      <w:r w:rsidRPr="00854287">
        <w:rPr>
          <w:b/>
          <w:bCs/>
        </w:rPr>
        <w:t>синергетического эффекта</w:t>
      </w:r>
      <w:r w:rsidRPr="00854287">
        <w:t> взаимодействия факторов, при котором их совокупное влияние превышает сумму индивидуальных вкладов. Это подтверждает системный характер разработанной методики и объясняет её качественное превосходство над решениями, реализующими отдельные элементы геймификации или социальной поддержки изолированно.</w:t>
      </w:r>
    </w:p>
    <w:p w14:paraId="6DCC306D" w14:textId="77777777" w:rsidR="00854287" w:rsidRPr="00854287" w:rsidRDefault="00854287" w:rsidP="00854287">
      <w:pPr>
        <w:pStyle w:val="11"/>
      </w:pPr>
      <w:r w:rsidRPr="00854287">
        <w:t xml:space="preserve">Выявленные эффектообразующие факторы представляют собой не только источники эффективности данного конкретного решения, но и набор проектных принципов, которые могут быть применены для разработки цифровых инструментов формирования привычек в различных контекстах: корпоративные </w:t>
      </w:r>
      <w:proofErr w:type="spellStart"/>
      <w:r w:rsidRPr="00854287">
        <w:t>wellness</w:t>
      </w:r>
      <w:proofErr w:type="spellEnd"/>
      <w:r w:rsidRPr="00854287">
        <w:t>-программы, образовательные платформы, медицинские приложения для соблюдения режима лечения.</w:t>
      </w:r>
    </w:p>
    <w:p w14:paraId="248CD3D0" w14:textId="77777777" w:rsidR="00854287" w:rsidRDefault="00854287" w:rsidP="00B61618">
      <w:pPr>
        <w:pStyle w:val="11"/>
      </w:pPr>
    </w:p>
    <w:p w14:paraId="1836D3DB" w14:textId="77777777" w:rsidR="00854287" w:rsidRDefault="00854287" w:rsidP="00B61618">
      <w:pPr>
        <w:pStyle w:val="11"/>
      </w:pPr>
    </w:p>
    <w:p w14:paraId="4E879536" w14:textId="77777777" w:rsidR="00854287" w:rsidRPr="00854287" w:rsidRDefault="00854287" w:rsidP="00854287">
      <w:pPr>
        <w:pStyle w:val="2"/>
      </w:pPr>
      <w:r w:rsidRPr="00854287">
        <w:t>3.1.3. Формирование матрицы сопоставления ключевых функций проектного решения с эффектообразующими факторами</w:t>
      </w:r>
    </w:p>
    <w:p w14:paraId="258CEDED" w14:textId="77777777" w:rsidR="00854287" w:rsidRDefault="00854287" w:rsidP="00B61618">
      <w:pPr>
        <w:pStyle w:val="11"/>
      </w:pPr>
    </w:p>
    <w:p w14:paraId="01F934D5" w14:textId="7C659D3F" w:rsidR="00854287" w:rsidRDefault="00854287" w:rsidP="00B61618">
      <w:pPr>
        <w:pStyle w:val="11"/>
      </w:pPr>
      <w:r w:rsidRPr="00854287">
        <w:t>Для наглядного представления взаимосвязей была сформирована матрица распределения составляющих эффективности по функциям проектного решения</w:t>
      </w:r>
    </w:p>
    <w:p w14:paraId="6B893864" w14:textId="36EFE26F" w:rsidR="00854287" w:rsidRDefault="00854287">
      <w:pPr>
        <w:textAlignment w:val="auto"/>
        <w:rPr>
          <w:rFonts w:ascii="Times New Roman" w:hAnsi="Times New Roman"/>
          <w:sz w:val="28"/>
        </w:rPr>
      </w:pPr>
      <w:r>
        <w:br w:type="page"/>
      </w:r>
    </w:p>
    <w:p w14:paraId="0E88BB77" w14:textId="77777777" w:rsidR="008B4732" w:rsidRDefault="008B4732" w:rsidP="00B61618">
      <w:pPr>
        <w:pStyle w:val="11"/>
        <w:sectPr w:rsidR="008B4732">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0" w:footer="0" w:gutter="0"/>
          <w:cols w:space="720"/>
          <w:formProt w:val="0"/>
          <w:docGrid w:linePitch="100"/>
        </w:sectPr>
      </w:pPr>
    </w:p>
    <w:p w14:paraId="2BCE81A2" w14:textId="77777777" w:rsidR="00854287" w:rsidRDefault="00854287" w:rsidP="00B61618">
      <w:pPr>
        <w:pStyle w:val="11"/>
      </w:pPr>
    </w:p>
    <w:p w14:paraId="1BE08FBF" w14:textId="77777777" w:rsidR="00854287" w:rsidRDefault="00854287" w:rsidP="00B61618">
      <w:pPr>
        <w:pStyle w:val="11"/>
      </w:pPr>
    </w:p>
    <w:tbl>
      <w:tblPr>
        <w:tblStyle w:val="af7"/>
        <w:tblW w:w="0" w:type="auto"/>
        <w:tblLook w:val="04A0" w:firstRow="1" w:lastRow="0" w:firstColumn="1" w:lastColumn="0" w:noHBand="0" w:noVBand="1"/>
      </w:tblPr>
      <w:tblGrid>
        <w:gridCol w:w="721"/>
        <w:gridCol w:w="2373"/>
        <w:gridCol w:w="4088"/>
        <w:gridCol w:w="673"/>
        <w:gridCol w:w="673"/>
        <w:gridCol w:w="673"/>
        <w:gridCol w:w="673"/>
        <w:gridCol w:w="673"/>
        <w:gridCol w:w="1845"/>
        <w:gridCol w:w="2168"/>
      </w:tblGrid>
      <w:tr w:rsidR="008B4732" w:rsidRPr="008B4732" w14:paraId="397F672C" w14:textId="77777777" w:rsidTr="008B4732">
        <w:tc>
          <w:tcPr>
            <w:tcW w:w="0" w:type="auto"/>
            <w:vMerge w:val="restart"/>
          </w:tcPr>
          <w:p w14:paraId="5758F78D" w14:textId="77777777" w:rsidR="008B4732" w:rsidRPr="008B4732" w:rsidRDefault="008B4732" w:rsidP="008B4732">
            <w:pPr>
              <w:pStyle w:val="11"/>
              <w:ind w:firstLine="0"/>
              <w:rPr>
                <w:rFonts w:cs="Times New Roman"/>
                <w:sz w:val="20"/>
                <w:szCs w:val="20"/>
              </w:rPr>
            </w:pPr>
            <w:r w:rsidRPr="008B4732">
              <w:rPr>
                <w:rFonts w:cs="Times New Roman"/>
                <w:sz w:val="20"/>
                <w:szCs w:val="20"/>
              </w:rPr>
              <w:t>№ п/п</w:t>
            </w:r>
          </w:p>
        </w:tc>
        <w:tc>
          <w:tcPr>
            <w:tcW w:w="2373" w:type="dxa"/>
            <w:vMerge w:val="restart"/>
          </w:tcPr>
          <w:p w14:paraId="0B1DAE03" w14:textId="77777777" w:rsidR="008B4732" w:rsidRPr="008B4732" w:rsidRDefault="008B4732" w:rsidP="008B4732">
            <w:pPr>
              <w:pStyle w:val="11"/>
              <w:ind w:firstLine="0"/>
              <w:rPr>
                <w:rFonts w:cs="Times New Roman"/>
                <w:sz w:val="20"/>
                <w:szCs w:val="20"/>
              </w:rPr>
            </w:pPr>
            <w:r w:rsidRPr="008B4732">
              <w:rPr>
                <w:rFonts w:cs="Times New Roman"/>
                <w:sz w:val="20"/>
                <w:szCs w:val="20"/>
              </w:rPr>
              <w:t>Функции проектного решения</w:t>
            </w:r>
          </w:p>
        </w:tc>
        <w:tc>
          <w:tcPr>
            <w:tcW w:w="7502" w:type="dxa"/>
            <w:gridSpan w:val="6"/>
          </w:tcPr>
          <w:p w14:paraId="0CA9535A" w14:textId="77777777" w:rsidR="008B4732" w:rsidRPr="008B4732" w:rsidRDefault="008B4732" w:rsidP="008B4732">
            <w:pPr>
              <w:pStyle w:val="11"/>
              <w:ind w:firstLine="0"/>
              <w:rPr>
                <w:rFonts w:cs="Times New Roman"/>
                <w:sz w:val="20"/>
                <w:szCs w:val="20"/>
              </w:rPr>
            </w:pPr>
            <w:r w:rsidRPr="008B4732">
              <w:rPr>
                <w:rFonts w:cs="Times New Roman"/>
                <w:sz w:val="20"/>
                <w:szCs w:val="20"/>
              </w:rPr>
              <w:t>Факторы (причины) технического эффекта</w:t>
            </w:r>
          </w:p>
        </w:tc>
        <w:tc>
          <w:tcPr>
            <w:tcW w:w="0" w:type="auto"/>
            <w:gridSpan w:val="2"/>
          </w:tcPr>
          <w:p w14:paraId="56EF6841" w14:textId="77777777" w:rsidR="008B4732" w:rsidRPr="008B4732" w:rsidRDefault="008B4732" w:rsidP="008B4732">
            <w:pPr>
              <w:pStyle w:val="11"/>
              <w:ind w:firstLine="0"/>
              <w:rPr>
                <w:rFonts w:cs="Times New Roman"/>
                <w:sz w:val="20"/>
                <w:szCs w:val="20"/>
              </w:rPr>
            </w:pPr>
            <w:r w:rsidRPr="008B4732">
              <w:rPr>
                <w:rFonts w:cs="Times New Roman"/>
                <w:sz w:val="20"/>
                <w:szCs w:val="20"/>
              </w:rPr>
              <w:t>Виды экономического эффекта</w:t>
            </w:r>
          </w:p>
        </w:tc>
      </w:tr>
      <w:tr w:rsidR="008B4732" w:rsidRPr="008B4732" w14:paraId="40CF72CC" w14:textId="77777777" w:rsidTr="008B4732">
        <w:tc>
          <w:tcPr>
            <w:tcW w:w="0" w:type="auto"/>
            <w:vMerge/>
          </w:tcPr>
          <w:p w14:paraId="67A5C97D" w14:textId="77777777" w:rsidR="008B4732" w:rsidRPr="008B4732" w:rsidRDefault="008B4732" w:rsidP="008B4732">
            <w:pPr>
              <w:pStyle w:val="11"/>
              <w:ind w:firstLine="0"/>
              <w:rPr>
                <w:rFonts w:cs="Times New Roman"/>
                <w:sz w:val="20"/>
                <w:szCs w:val="20"/>
              </w:rPr>
            </w:pPr>
          </w:p>
        </w:tc>
        <w:tc>
          <w:tcPr>
            <w:tcW w:w="2373" w:type="dxa"/>
            <w:vMerge/>
          </w:tcPr>
          <w:p w14:paraId="5E2FBDB0" w14:textId="77777777" w:rsidR="008B4732" w:rsidRPr="008B4732" w:rsidRDefault="008B4732" w:rsidP="008B4732">
            <w:pPr>
              <w:pStyle w:val="11"/>
              <w:ind w:firstLine="0"/>
              <w:rPr>
                <w:rFonts w:cs="Times New Roman"/>
                <w:sz w:val="20"/>
                <w:szCs w:val="20"/>
              </w:rPr>
            </w:pPr>
          </w:p>
        </w:tc>
        <w:tc>
          <w:tcPr>
            <w:tcW w:w="1892" w:type="dxa"/>
          </w:tcPr>
          <w:p w14:paraId="688CFDC0" w14:textId="3E1F8E6D" w:rsidR="008B4732" w:rsidRPr="008B4732" w:rsidRDefault="008B4732" w:rsidP="008B4732">
            <w:pPr>
              <w:pStyle w:val="11"/>
              <w:ind w:firstLine="0"/>
              <w:rPr>
                <w:rFonts w:cs="Times New Roman"/>
                <w:sz w:val="20"/>
                <w:szCs w:val="20"/>
              </w:rPr>
            </w:pPr>
          </w:p>
        </w:tc>
        <w:tc>
          <w:tcPr>
            <w:tcW w:w="0" w:type="auto"/>
          </w:tcPr>
          <w:p w14:paraId="03EF8F69" w14:textId="663C9B52" w:rsidR="008B4732" w:rsidRPr="008B4732" w:rsidRDefault="008B4732" w:rsidP="008B4732">
            <w:pPr>
              <w:pStyle w:val="11"/>
              <w:ind w:firstLine="0"/>
              <w:rPr>
                <w:rFonts w:cs="Times New Roman"/>
                <w:sz w:val="20"/>
                <w:szCs w:val="20"/>
              </w:rPr>
            </w:pPr>
          </w:p>
        </w:tc>
        <w:tc>
          <w:tcPr>
            <w:tcW w:w="0" w:type="auto"/>
          </w:tcPr>
          <w:p w14:paraId="185D6EC3" w14:textId="0B7A19CE" w:rsidR="008B4732" w:rsidRPr="008B4732" w:rsidRDefault="008B4732" w:rsidP="008B4732">
            <w:pPr>
              <w:pStyle w:val="11"/>
              <w:ind w:firstLine="0"/>
              <w:rPr>
                <w:rFonts w:cs="Times New Roman"/>
                <w:sz w:val="20"/>
                <w:szCs w:val="20"/>
              </w:rPr>
            </w:pPr>
          </w:p>
        </w:tc>
        <w:tc>
          <w:tcPr>
            <w:tcW w:w="0" w:type="auto"/>
          </w:tcPr>
          <w:p w14:paraId="536EEA7B" w14:textId="60A094D2" w:rsidR="008B4732" w:rsidRPr="008B4732" w:rsidRDefault="008B4732" w:rsidP="008B4732">
            <w:pPr>
              <w:pStyle w:val="11"/>
              <w:ind w:firstLine="0"/>
              <w:rPr>
                <w:rFonts w:cs="Times New Roman"/>
                <w:sz w:val="20"/>
                <w:szCs w:val="20"/>
              </w:rPr>
            </w:pPr>
          </w:p>
        </w:tc>
        <w:tc>
          <w:tcPr>
            <w:tcW w:w="0" w:type="auto"/>
          </w:tcPr>
          <w:p w14:paraId="61266100" w14:textId="0A4A54B7" w:rsidR="008B4732" w:rsidRPr="008B4732" w:rsidRDefault="008B4732" w:rsidP="008B4732">
            <w:pPr>
              <w:pStyle w:val="11"/>
              <w:ind w:firstLine="0"/>
              <w:rPr>
                <w:rFonts w:cs="Times New Roman"/>
                <w:sz w:val="20"/>
                <w:szCs w:val="20"/>
              </w:rPr>
            </w:pPr>
          </w:p>
        </w:tc>
        <w:tc>
          <w:tcPr>
            <w:tcW w:w="0" w:type="auto"/>
          </w:tcPr>
          <w:p w14:paraId="1864218E" w14:textId="0DAB939B" w:rsidR="008B4732" w:rsidRPr="008B4732" w:rsidRDefault="008B4732" w:rsidP="008B4732">
            <w:pPr>
              <w:pStyle w:val="11"/>
              <w:ind w:firstLine="0"/>
              <w:rPr>
                <w:rFonts w:cs="Times New Roman"/>
                <w:sz w:val="20"/>
                <w:szCs w:val="20"/>
              </w:rPr>
            </w:pPr>
          </w:p>
        </w:tc>
        <w:tc>
          <w:tcPr>
            <w:tcW w:w="0" w:type="auto"/>
          </w:tcPr>
          <w:p w14:paraId="54681548" w14:textId="77777777" w:rsidR="008B4732" w:rsidRPr="008B4732" w:rsidRDefault="008B4732" w:rsidP="008B4732">
            <w:pPr>
              <w:pStyle w:val="11"/>
              <w:ind w:firstLine="0"/>
              <w:rPr>
                <w:rFonts w:cs="Times New Roman"/>
                <w:sz w:val="20"/>
                <w:szCs w:val="20"/>
              </w:rPr>
            </w:pPr>
            <w:proofErr w:type="gramStart"/>
            <w:r w:rsidRPr="008B4732">
              <w:rPr>
                <w:rFonts w:cs="Times New Roman"/>
                <w:sz w:val="20"/>
                <w:szCs w:val="20"/>
              </w:rPr>
              <w:t>Ресурс-</w:t>
            </w:r>
            <w:proofErr w:type="spellStart"/>
            <w:r w:rsidRPr="008B4732">
              <w:rPr>
                <w:rFonts w:cs="Times New Roman"/>
                <w:sz w:val="20"/>
                <w:szCs w:val="20"/>
              </w:rPr>
              <w:t>ный</w:t>
            </w:r>
            <w:proofErr w:type="spellEnd"/>
            <w:proofErr w:type="gramEnd"/>
            <w:r w:rsidRPr="008B4732">
              <w:rPr>
                <w:rFonts w:cs="Times New Roman"/>
                <w:sz w:val="20"/>
                <w:szCs w:val="20"/>
              </w:rPr>
              <w:t xml:space="preserve"> эффект </w:t>
            </w:r>
          </w:p>
        </w:tc>
        <w:tc>
          <w:tcPr>
            <w:tcW w:w="0" w:type="auto"/>
          </w:tcPr>
          <w:p w14:paraId="38055D0C" w14:textId="77777777" w:rsidR="008B4732" w:rsidRPr="008B4732" w:rsidRDefault="008B4732" w:rsidP="008B4732">
            <w:pPr>
              <w:pStyle w:val="11"/>
              <w:ind w:firstLine="0"/>
              <w:rPr>
                <w:rFonts w:cs="Times New Roman"/>
                <w:sz w:val="20"/>
                <w:szCs w:val="20"/>
              </w:rPr>
            </w:pPr>
            <w:proofErr w:type="spellStart"/>
            <w:r w:rsidRPr="008B4732">
              <w:rPr>
                <w:rFonts w:cs="Times New Roman"/>
                <w:sz w:val="20"/>
                <w:szCs w:val="20"/>
              </w:rPr>
              <w:t>Коммер-ческий</w:t>
            </w:r>
            <w:proofErr w:type="spellEnd"/>
            <w:r w:rsidRPr="008B4732">
              <w:rPr>
                <w:rFonts w:cs="Times New Roman"/>
                <w:sz w:val="20"/>
                <w:szCs w:val="20"/>
              </w:rPr>
              <w:t xml:space="preserve"> эффект </w:t>
            </w:r>
          </w:p>
        </w:tc>
      </w:tr>
      <w:tr w:rsidR="008B4732" w:rsidRPr="008B4732" w14:paraId="0D8EF6CC" w14:textId="77777777" w:rsidTr="008B4732">
        <w:tc>
          <w:tcPr>
            <w:tcW w:w="0" w:type="auto"/>
          </w:tcPr>
          <w:p w14:paraId="2A2AEA4A" w14:textId="7E626C77" w:rsidR="008B4732" w:rsidRPr="008B4732" w:rsidRDefault="008B4732" w:rsidP="008B4732">
            <w:pPr>
              <w:pStyle w:val="11"/>
              <w:ind w:firstLine="0"/>
              <w:jc w:val="center"/>
              <w:rPr>
                <w:rFonts w:cs="Times New Roman"/>
                <w:sz w:val="20"/>
                <w:szCs w:val="20"/>
              </w:rPr>
            </w:pPr>
            <w:r>
              <w:rPr>
                <w:rFonts w:cs="Times New Roman"/>
                <w:sz w:val="20"/>
                <w:szCs w:val="20"/>
              </w:rPr>
              <w:t>1</w:t>
            </w:r>
          </w:p>
        </w:tc>
        <w:tc>
          <w:tcPr>
            <w:tcW w:w="2373" w:type="dxa"/>
          </w:tcPr>
          <w:p w14:paraId="4B6AE29D" w14:textId="20E80885" w:rsidR="008B4732" w:rsidRPr="008B4732" w:rsidRDefault="008B4732" w:rsidP="008B4732">
            <w:pPr>
              <w:pStyle w:val="11"/>
              <w:ind w:firstLine="0"/>
              <w:jc w:val="center"/>
              <w:rPr>
                <w:rFonts w:cs="Times New Roman"/>
                <w:sz w:val="20"/>
                <w:szCs w:val="20"/>
              </w:rPr>
            </w:pPr>
            <w:r>
              <w:rPr>
                <w:rFonts w:cs="Times New Roman"/>
                <w:sz w:val="20"/>
                <w:szCs w:val="20"/>
              </w:rPr>
              <w:t>2</w:t>
            </w:r>
          </w:p>
        </w:tc>
        <w:tc>
          <w:tcPr>
            <w:tcW w:w="1892" w:type="dxa"/>
          </w:tcPr>
          <w:p w14:paraId="5E8470AF" w14:textId="009B9064" w:rsidR="008B4732" w:rsidRPr="008B4732" w:rsidRDefault="008B4732" w:rsidP="008B4732">
            <w:pPr>
              <w:pStyle w:val="11"/>
              <w:ind w:firstLine="0"/>
              <w:jc w:val="center"/>
              <w:rPr>
                <w:rFonts w:cs="Times New Roman"/>
                <w:sz w:val="20"/>
                <w:szCs w:val="20"/>
              </w:rPr>
            </w:pPr>
            <w:r>
              <w:rPr>
                <w:rFonts w:cs="Times New Roman"/>
                <w:sz w:val="20"/>
                <w:szCs w:val="20"/>
              </w:rPr>
              <w:t>3</w:t>
            </w:r>
          </w:p>
        </w:tc>
        <w:tc>
          <w:tcPr>
            <w:tcW w:w="0" w:type="auto"/>
          </w:tcPr>
          <w:p w14:paraId="19E3C6A3" w14:textId="6AFEF709" w:rsidR="008B4732" w:rsidRPr="008B4732" w:rsidRDefault="008B4732" w:rsidP="008B4732">
            <w:pPr>
              <w:pStyle w:val="11"/>
              <w:ind w:firstLine="0"/>
              <w:jc w:val="center"/>
              <w:rPr>
                <w:rFonts w:cs="Times New Roman"/>
                <w:sz w:val="20"/>
                <w:szCs w:val="20"/>
              </w:rPr>
            </w:pPr>
            <w:r>
              <w:rPr>
                <w:rFonts w:cs="Times New Roman"/>
                <w:sz w:val="20"/>
                <w:szCs w:val="20"/>
              </w:rPr>
              <w:t>4</w:t>
            </w:r>
          </w:p>
        </w:tc>
        <w:tc>
          <w:tcPr>
            <w:tcW w:w="0" w:type="auto"/>
          </w:tcPr>
          <w:p w14:paraId="5248259E" w14:textId="525802A4" w:rsidR="008B4732" w:rsidRPr="008B4732" w:rsidRDefault="008B4732" w:rsidP="008B4732">
            <w:pPr>
              <w:pStyle w:val="11"/>
              <w:ind w:firstLine="0"/>
              <w:jc w:val="center"/>
              <w:rPr>
                <w:rFonts w:cs="Times New Roman"/>
                <w:sz w:val="20"/>
                <w:szCs w:val="20"/>
              </w:rPr>
            </w:pPr>
            <w:r>
              <w:rPr>
                <w:rFonts w:cs="Times New Roman"/>
                <w:sz w:val="20"/>
                <w:szCs w:val="20"/>
              </w:rPr>
              <w:t>5</w:t>
            </w:r>
          </w:p>
        </w:tc>
        <w:tc>
          <w:tcPr>
            <w:tcW w:w="0" w:type="auto"/>
          </w:tcPr>
          <w:p w14:paraId="34D80666" w14:textId="156A2206" w:rsidR="008B4732" w:rsidRPr="008B4732" w:rsidRDefault="008B4732" w:rsidP="008B4732">
            <w:pPr>
              <w:pStyle w:val="11"/>
              <w:ind w:firstLine="0"/>
              <w:jc w:val="center"/>
              <w:rPr>
                <w:rFonts w:cs="Times New Roman"/>
                <w:sz w:val="20"/>
                <w:szCs w:val="20"/>
              </w:rPr>
            </w:pPr>
            <w:r>
              <w:rPr>
                <w:rFonts w:cs="Times New Roman"/>
                <w:sz w:val="20"/>
                <w:szCs w:val="20"/>
              </w:rPr>
              <w:t>6</w:t>
            </w:r>
          </w:p>
        </w:tc>
        <w:tc>
          <w:tcPr>
            <w:tcW w:w="0" w:type="auto"/>
          </w:tcPr>
          <w:p w14:paraId="5E7A5563" w14:textId="23A80EDB" w:rsidR="008B4732" w:rsidRPr="008B4732" w:rsidRDefault="008B4732" w:rsidP="008B4732">
            <w:pPr>
              <w:pStyle w:val="11"/>
              <w:ind w:firstLine="0"/>
              <w:jc w:val="center"/>
              <w:rPr>
                <w:rFonts w:cs="Times New Roman"/>
                <w:sz w:val="20"/>
                <w:szCs w:val="20"/>
              </w:rPr>
            </w:pPr>
            <w:r>
              <w:rPr>
                <w:rFonts w:cs="Times New Roman"/>
                <w:sz w:val="20"/>
                <w:szCs w:val="20"/>
              </w:rPr>
              <w:t>7</w:t>
            </w:r>
          </w:p>
        </w:tc>
        <w:tc>
          <w:tcPr>
            <w:tcW w:w="0" w:type="auto"/>
          </w:tcPr>
          <w:p w14:paraId="162AAB1B" w14:textId="014EB6C3" w:rsidR="008B4732" w:rsidRPr="008B4732" w:rsidRDefault="008B4732" w:rsidP="008B4732">
            <w:pPr>
              <w:pStyle w:val="11"/>
              <w:ind w:firstLine="0"/>
              <w:jc w:val="center"/>
              <w:rPr>
                <w:rFonts w:cs="Times New Roman"/>
                <w:sz w:val="20"/>
                <w:szCs w:val="20"/>
              </w:rPr>
            </w:pPr>
            <w:r>
              <w:rPr>
                <w:rFonts w:cs="Times New Roman"/>
                <w:sz w:val="20"/>
                <w:szCs w:val="20"/>
              </w:rPr>
              <w:t>8</w:t>
            </w:r>
          </w:p>
        </w:tc>
        <w:tc>
          <w:tcPr>
            <w:tcW w:w="0" w:type="auto"/>
          </w:tcPr>
          <w:p w14:paraId="7DF2F31C" w14:textId="43C60A17" w:rsidR="008B4732" w:rsidRPr="008B4732" w:rsidRDefault="008B4732" w:rsidP="008B4732">
            <w:pPr>
              <w:pStyle w:val="11"/>
              <w:ind w:firstLine="0"/>
              <w:jc w:val="center"/>
              <w:rPr>
                <w:rFonts w:cs="Times New Roman"/>
                <w:sz w:val="20"/>
                <w:szCs w:val="20"/>
              </w:rPr>
            </w:pPr>
            <w:r>
              <w:rPr>
                <w:rFonts w:cs="Times New Roman"/>
                <w:sz w:val="20"/>
                <w:szCs w:val="20"/>
              </w:rPr>
              <w:t>9</w:t>
            </w:r>
          </w:p>
        </w:tc>
        <w:tc>
          <w:tcPr>
            <w:tcW w:w="0" w:type="auto"/>
          </w:tcPr>
          <w:p w14:paraId="6C65843D" w14:textId="3E8C4144" w:rsidR="008B4732" w:rsidRPr="008B4732" w:rsidRDefault="008B4732" w:rsidP="008B4732">
            <w:pPr>
              <w:pStyle w:val="11"/>
              <w:ind w:firstLine="0"/>
              <w:jc w:val="center"/>
              <w:rPr>
                <w:rFonts w:cs="Times New Roman"/>
                <w:sz w:val="20"/>
                <w:szCs w:val="20"/>
              </w:rPr>
            </w:pPr>
            <w:r>
              <w:rPr>
                <w:rFonts w:cs="Times New Roman"/>
                <w:sz w:val="20"/>
                <w:szCs w:val="20"/>
              </w:rPr>
              <w:t>10</w:t>
            </w:r>
          </w:p>
        </w:tc>
      </w:tr>
      <w:tr w:rsidR="008B4732" w:rsidRPr="008B4732" w14:paraId="6ECEE545" w14:textId="77777777" w:rsidTr="008B4732">
        <w:tc>
          <w:tcPr>
            <w:tcW w:w="0" w:type="auto"/>
          </w:tcPr>
          <w:p w14:paraId="7173C2FD" w14:textId="77777777" w:rsidR="008B4732" w:rsidRPr="008B4732" w:rsidRDefault="008B4732" w:rsidP="008B4732">
            <w:pPr>
              <w:pStyle w:val="11"/>
              <w:ind w:firstLine="0"/>
              <w:rPr>
                <w:rFonts w:cs="Times New Roman"/>
                <w:sz w:val="20"/>
                <w:szCs w:val="20"/>
              </w:rPr>
            </w:pPr>
            <w:r w:rsidRPr="008B4732">
              <w:rPr>
                <w:rFonts w:cs="Times New Roman"/>
                <w:sz w:val="20"/>
                <w:szCs w:val="20"/>
              </w:rPr>
              <w:t>1</w:t>
            </w:r>
          </w:p>
        </w:tc>
        <w:tc>
          <w:tcPr>
            <w:tcW w:w="2373" w:type="dxa"/>
          </w:tcPr>
          <w:p w14:paraId="010C5DAC" w14:textId="5BA7CC2E" w:rsidR="008B4732" w:rsidRPr="008B4732" w:rsidRDefault="008B4732" w:rsidP="008B4732">
            <w:pPr>
              <w:pStyle w:val="11"/>
              <w:ind w:firstLine="0"/>
              <w:rPr>
                <w:rFonts w:cs="Times New Roman"/>
                <w:sz w:val="20"/>
                <w:szCs w:val="20"/>
              </w:rPr>
            </w:pPr>
          </w:p>
        </w:tc>
        <w:tc>
          <w:tcPr>
            <w:tcW w:w="1892" w:type="dxa"/>
          </w:tcPr>
          <w:p w14:paraId="52724967" w14:textId="77777777" w:rsidR="008B4732" w:rsidRPr="008B4732" w:rsidRDefault="008B4732" w:rsidP="008B4732">
            <w:pPr>
              <w:pStyle w:val="11"/>
              <w:ind w:firstLine="0"/>
              <w:rPr>
                <w:rFonts w:cs="Times New Roman"/>
                <w:sz w:val="20"/>
                <w:szCs w:val="20"/>
              </w:rPr>
            </w:pPr>
          </w:p>
        </w:tc>
        <w:tc>
          <w:tcPr>
            <w:tcW w:w="0" w:type="auto"/>
          </w:tcPr>
          <w:p w14:paraId="0576DDEC" w14:textId="01D6F7FC" w:rsidR="008B4732" w:rsidRPr="008B4732" w:rsidRDefault="008B4732" w:rsidP="008B4732">
            <w:pPr>
              <w:pStyle w:val="11"/>
              <w:ind w:firstLine="0"/>
              <w:rPr>
                <w:rFonts w:cs="Times New Roman"/>
                <w:sz w:val="20"/>
                <w:szCs w:val="20"/>
              </w:rPr>
            </w:pPr>
          </w:p>
        </w:tc>
        <w:tc>
          <w:tcPr>
            <w:tcW w:w="0" w:type="auto"/>
          </w:tcPr>
          <w:p w14:paraId="3C2C5C15" w14:textId="2EF42B0E" w:rsidR="008B4732" w:rsidRPr="008B4732" w:rsidRDefault="008B4732" w:rsidP="008B4732">
            <w:pPr>
              <w:pStyle w:val="11"/>
              <w:ind w:firstLine="0"/>
              <w:rPr>
                <w:rFonts w:cs="Times New Roman"/>
                <w:sz w:val="20"/>
                <w:szCs w:val="20"/>
              </w:rPr>
            </w:pPr>
          </w:p>
        </w:tc>
        <w:tc>
          <w:tcPr>
            <w:tcW w:w="0" w:type="auto"/>
          </w:tcPr>
          <w:p w14:paraId="0CD5780F" w14:textId="77777777" w:rsidR="008B4732" w:rsidRPr="008B4732" w:rsidRDefault="008B4732" w:rsidP="008B4732">
            <w:pPr>
              <w:pStyle w:val="11"/>
              <w:ind w:firstLine="0"/>
              <w:rPr>
                <w:rFonts w:cs="Times New Roman"/>
                <w:sz w:val="20"/>
                <w:szCs w:val="20"/>
              </w:rPr>
            </w:pPr>
          </w:p>
        </w:tc>
        <w:tc>
          <w:tcPr>
            <w:tcW w:w="0" w:type="auto"/>
          </w:tcPr>
          <w:p w14:paraId="746B9689" w14:textId="77777777" w:rsidR="008B4732" w:rsidRPr="008B4732" w:rsidRDefault="008B4732" w:rsidP="008B4732">
            <w:pPr>
              <w:pStyle w:val="11"/>
              <w:ind w:firstLine="0"/>
              <w:rPr>
                <w:rFonts w:cs="Times New Roman"/>
                <w:sz w:val="20"/>
                <w:szCs w:val="20"/>
              </w:rPr>
            </w:pPr>
          </w:p>
        </w:tc>
        <w:tc>
          <w:tcPr>
            <w:tcW w:w="0" w:type="auto"/>
          </w:tcPr>
          <w:p w14:paraId="5E7B03B9" w14:textId="16588C54" w:rsidR="008B4732" w:rsidRPr="008B4732" w:rsidRDefault="008B4732" w:rsidP="008B4732">
            <w:pPr>
              <w:pStyle w:val="11"/>
              <w:ind w:firstLine="0"/>
              <w:rPr>
                <w:rFonts w:cs="Times New Roman"/>
                <w:sz w:val="20"/>
                <w:szCs w:val="20"/>
              </w:rPr>
            </w:pPr>
          </w:p>
        </w:tc>
        <w:tc>
          <w:tcPr>
            <w:tcW w:w="0" w:type="auto"/>
          </w:tcPr>
          <w:p w14:paraId="304AB716" w14:textId="5E0C3E6B" w:rsidR="008B4732" w:rsidRPr="008B4732" w:rsidRDefault="008B4732" w:rsidP="008B4732">
            <w:pPr>
              <w:pStyle w:val="11"/>
              <w:ind w:firstLine="0"/>
              <w:rPr>
                <w:rFonts w:cs="Times New Roman"/>
                <w:sz w:val="20"/>
                <w:szCs w:val="20"/>
              </w:rPr>
            </w:pPr>
          </w:p>
        </w:tc>
        <w:tc>
          <w:tcPr>
            <w:tcW w:w="0" w:type="auto"/>
          </w:tcPr>
          <w:p w14:paraId="3D5E8987" w14:textId="77777777" w:rsidR="008B4732" w:rsidRPr="008B4732" w:rsidRDefault="008B4732" w:rsidP="008B4732">
            <w:pPr>
              <w:pStyle w:val="11"/>
              <w:ind w:firstLine="0"/>
              <w:rPr>
                <w:rFonts w:cs="Times New Roman"/>
                <w:sz w:val="20"/>
                <w:szCs w:val="20"/>
              </w:rPr>
            </w:pPr>
          </w:p>
        </w:tc>
      </w:tr>
      <w:tr w:rsidR="008B4732" w:rsidRPr="008B4732" w14:paraId="2C6B5C9F" w14:textId="77777777" w:rsidTr="008B4732">
        <w:tc>
          <w:tcPr>
            <w:tcW w:w="0" w:type="auto"/>
          </w:tcPr>
          <w:p w14:paraId="123E711E" w14:textId="77777777" w:rsidR="008B4732" w:rsidRPr="008B4732" w:rsidRDefault="008B4732" w:rsidP="008B4732">
            <w:pPr>
              <w:pStyle w:val="11"/>
              <w:ind w:firstLine="0"/>
              <w:rPr>
                <w:rFonts w:cs="Times New Roman"/>
                <w:sz w:val="20"/>
                <w:szCs w:val="20"/>
              </w:rPr>
            </w:pPr>
            <w:r w:rsidRPr="008B4732">
              <w:rPr>
                <w:rFonts w:cs="Times New Roman"/>
                <w:sz w:val="20"/>
                <w:szCs w:val="20"/>
              </w:rPr>
              <w:t>2</w:t>
            </w:r>
          </w:p>
        </w:tc>
        <w:tc>
          <w:tcPr>
            <w:tcW w:w="2373" w:type="dxa"/>
          </w:tcPr>
          <w:p w14:paraId="008658DB" w14:textId="4F50DFB8" w:rsidR="008B4732" w:rsidRPr="008B4732" w:rsidRDefault="008B4732" w:rsidP="008B4732">
            <w:pPr>
              <w:pStyle w:val="11"/>
              <w:ind w:firstLine="0"/>
              <w:rPr>
                <w:rFonts w:cs="Times New Roman"/>
                <w:sz w:val="20"/>
                <w:szCs w:val="20"/>
              </w:rPr>
            </w:pPr>
          </w:p>
        </w:tc>
        <w:tc>
          <w:tcPr>
            <w:tcW w:w="1892" w:type="dxa"/>
          </w:tcPr>
          <w:p w14:paraId="3D0B6B94" w14:textId="77777777" w:rsidR="008B4732" w:rsidRPr="008B4732" w:rsidRDefault="008B4732" w:rsidP="008B4732">
            <w:pPr>
              <w:pStyle w:val="11"/>
              <w:ind w:firstLine="0"/>
              <w:rPr>
                <w:rFonts w:cs="Times New Roman"/>
                <w:sz w:val="20"/>
                <w:szCs w:val="20"/>
              </w:rPr>
            </w:pPr>
          </w:p>
        </w:tc>
        <w:tc>
          <w:tcPr>
            <w:tcW w:w="0" w:type="auto"/>
          </w:tcPr>
          <w:p w14:paraId="7A2AD212" w14:textId="37B6FB64" w:rsidR="008B4732" w:rsidRPr="008B4732" w:rsidRDefault="008B4732" w:rsidP="008B4732">
            <w:pPr>
              <w:pStyle w:val="11"/>
              <w:ind w:firstLine="0"/>
              <w:rPr>
                <w:rFonts w:cs="Times New Roman"/>
                <w:sz w:val="20"/>
                <w:szCs w:val="20"/>
              </w:rPr>
            </w:pPr>
          </w:p>
        </w:tc>
        <w:tc>
          <w:tcPr>
            <w:tcW w:w="0" w:type="auto"/>
          </w:tcPr>
          <w:p w14:paraId="57CA08E1" w14:textId="77777777" w:rsidR="008B4732" w:rsidRPr="008B4732" w:rsidRDefault="008B4732" w:rsidP="008B4732">
            <w:pPr>
              <w:pStyle w:val="11"/>
              <w:ind w:firstLine="0"/>
              <w:rPr>
                <w:rFonts w:cs="Times New Roman"/>
                <w:sz w:val="20"/>
                <w:szCs w:val="20"/>
              </w:rPr>
            </w:pPr>
          </w:p>
        </w:tc>
        <w:tc>
          <w:tcPr>
            <w:tcW w:w="0" w:type="auto"/>
          </w:tcPr>
          <w:p w14:paraId="7CC381D1" w14:textId="68248DE1" w:rsidR="008B4732" w:rsidRPr="008B4732" w:rsidRDefault="008B4732" w:rsidP="008B4732">
            <w:pPr>
              <w:pStyle w:val="11"/>
              <w:ind w:firstLine="0"/>
              <w:rPr>
                <w:rFonts w:cs="Times New Roman"/>
                <w:sz w:val="20"/>
                <w:szCs w:val="20"/>
              </w:rPr>
            </w:pPr>
          </w:p>
        </w:tc>
        <w:tc>
          <w:tcPr>
            <w:tcW w:w="0" w:type="auto"/>
          </w:tcPr>
          <w:p w14:paraId="73582635" w14:textId="77777777" w:rsidR="008B4732" w:rsidRPr="008B4732" w:rsidRDefault="008B4732" w:rsidP="008B4732">
            <w:pPr>
              <w:pStyle w:val="11"/>
              <w:ind w:firstLine="0"/>
              <w:rPr>
                <w:rFonts w:cs="Times New Roman"/>
                <w:sz w:val="20"/>
                <w:szCs w:val="20"/>
              </w:rPr>
            </w:pPr>
          </w:p>
        </w:tc>
        <w:tc>
          <w:tcPr>
            <w:tcW w:w="0" w:type="auto"/>
          </w:tcPr>
          <w:p w14:paraId="17BEC60D" w14:textId="2BC742C0" w:rsidR="008B4732" w:rsidRPr="008B4732" w:rsidRDefault="008B4732" w:rsidP="008B4732">
            <w:pPr>
              <w:pStyle w:val="11"/>
              <w:ind w:firstLine="0"/>
              <w:rPr>
                <w:rFonts w:cs="Times New Roman"/>
                <w:sz w:val="20"/>
                <w:szCs w:val="20"/>
              </w:rPr>
            </w:pPr>
          </w:p>
        </w:tc>
        <w:tc>
          <w:tcPr>
            <w:tcW w:w="0" w:type="auto"/>
          </w:tcPr>
          <w:p w14:paraId="0CC0B1E0" w14:textId="16C368CA" w:rsidR="008B4732" w:rsidRPr="008B4732" w:rsidRDefault="008B4732" w:rsidP="008B4732">
            <w:pPr>
              <w:pStyle w:val="11"/>
              <w:ind w:firstLine="0"/>
              <w:rPr>
                <w:rFonts w:cs="Times New Roman"/>
                <w:sz w:val="20"/>
                <w:szCs w:val="20"/>
              </w:rPr>
            </w:pPr>
          </w:p>
        </w:tc>
        <w:tc>
          <w:tcPr>
            <w:tcW w:w="0" w:type="auto"/>
          </w:tcPr>
          <w:p w14:paraId="577486FC" w14:textId="77777777" w:rsidR="008B4732" w:rsidRPr="008B4732" w:rsidRDefault="008B4732" w:rsidP="008B4732">
            <w:pPr>
              <w:pStyle w:val="11"/>
              <w:ind w:firstLine="0"/>
              <w:rPr>
                <w:rFonts w:cs="Times New Roman"/>
                <w:sz w:val="20"/>
                <w:szCs w:val="20"/>
              </w:rPr>
            </w:pPr>
          </w:p>
        </w:tc>
      </w:tr>
      <w:tr w:rsidR="008B4732" w:rsidRPr="008B4732" w14:paraId="78C570A1" w14:textId="77777777" w:rsidTr="008B4732">
        <w:tc>
          <w:tcPr>
            <w:tcW w:w="0" w:type="auto"/>
          </w:tcPr>
          <w:p w14:paraId="2DCD08E5" w14:textId="77777777" w:rsidR="008B4732" w:rsidRPr="008B4732" w:rsidRDefault="008B4732" w:rsidP="008B4732">
            <w:pPr>
              <w:pStyle w:val="11"/>
              <w:ind w:firstLine="0"/>
              <w:rPr>
                <w:rFonts w:cs="Times New Roman"/>
                <w:sz w:val="20"/>
                <w:szCs w:val="20"/>
              </w:rPr>
            </w:pPr>
            <w:r w:rsidRPr="008B4732">
              <w:rPr>
                <w:rFonts w:cs="Times New Roman"/>
                <w:sz w:val="20"/>
                <w:szCs w:val="20"/>
              </w:rPr>
              <w:t>3</w:t>
            </w:r>
          </w:p>
        </w:tc>
        <w:tc>
          <w:tcPr>
            <w:tcW w:w="2373" w:type="dxa"/>
          </w:tcPr>
          <w:p w14:paraId="2DDAF775" w14:textId="6CA37BF8" w:rsidR="008B4732" w:rsidRPr="008B4732" w:rsidRDefault="008B4732" w:rsidP="008B4732">
            <w:pPr>
              <w:pStyle w:val="11"/>
              <w:ind w:firstLine="0"/>
              <w:rPr>
                <w:rFonts w:cs="Times New Roman"/>
                <w:sz w:val="20"/>
                <w:szCs w:val="20"/>
              </w:rPr>
            </w:pPr>
          </w:p>
        </w:tc>
        <w:tc>
          <w:tcPr>
            <w:tcW w:w="1892" w:type="dxa"/>
          </w:tcPr>
          <w:p w14:paraId="44541B2C" w14:textId="4398C75F" w:rsidR="008B4732" w:rsidRPr="008B4732" w:rsidRDefault="008B4732" w:rsidP="008B4732">
            <w:pPr>
              <w:pStyle w:val="11"/>
              <w:ind w:firstLine="0"/>
              <w:rPr>
                <w:rFonts w:cs="Times New Roman"/>
                <w:sz w:val="20"/>
                <w:szCs w:val="20"/>
              </w:rPr>
            </w:pPr>
          </w:p>
        </w:tc>
        <w:tc>
          <w:tcPr>
            <w:tcW w:w="0" w:type="auto"/>
          </w:tcPr>
          <w:p w14:paraId="69A32E64" w14:textId="4DBBC665" w:rsidR="008B4732" w:rsidRPr="008B4732" w:rsidRDefault="008B4732" w:rsidP="008B4732">
            <w:pPr>
              <w:pStyle w:val="11"/>
              <w:ind w:firstLine="0"/>
              <w:rPr>
                <w:rFonts w:cs="Times New Roman"/>
                <w:sz w:val="20"/>
                <w:szCs w:val="20"/>
              </w:rPr>
            </w:pPr>
          </w:p>
        </w:tc>
        <w:tc>
          <w:tcPr>
            <w:tcW w:w="0" w:type="auto"/>
          </w:tcPr>
          <w:p w14:paraId="34379024" w14:textId="77777777" w:rsidR="008B4732" w:rsidRPr="008B4732" w:rsidRDefault="008B4732" w:rsidP="008B4732">
            <w:pPr>
              <w:pStyle w:val="11"/>
              <w:ind w:firstLine="0"/>
              <w:rPr>
                <w:rFonts w:cs="Times New Roman"/>
                <w:sz w:val="20"/>
                <w:szCs w:val="20"/>
              </w:rPr>
            </w:pPr>
          </w:p>
        </w:tc>
        <w:tc>
          <w:tcPr>
            <w:tcW w:w="0" w:type="auto"/>
          </w:tcPr>
          <w:p w14:paraId="52A17870" w14:textId="5D63E0C1" w:rsidR="008B4732" w:rsidRPr="008B4732" w:rsidRDefault="008B4732" w:rsidP="008B4732">
            <w:pPr>
              <w:pStyle w:val="11"/>
              <w:ind w:firstLine="0"/>
              <w:rPr>
                <w:rFonts w:cs="Times New Roman"/>
                <w:sz w:val="20"/>
                <w:szCs w:val="20"/>
              </w:rPr>
            </w:pPr>
          </w:p>
        </w:tc>
        <w:tc>
          <w:tcPr>
            <w:tcW w:w="0" w:type="auto"/>
          </w:tcPr>
          <w:p w14:paraId="179645D8" w14:textId="579C8C82" w:rsidR="008B4732" w:rsidRPr="008B4732" w:rsidRDefault="008B4732" w:rsidP="008B4732">
            <w:pPr>
              <w:pStyle w:val="11"/>
              <w:ind w:firstLine="0"/>
              <w:rPr>
                <w:rFonts w:cs="Times New Roman"/>
                <w:sz w:val="20"/>
                <w:szCs w:val="20"/>
              </w:rPr>
            </w:pPr>
          </w:p>
        </w:tc>
        <w:tc>
          <w:tcPr>
            <w:tcW w:w="0" w:type="auto"/>
          </w:tcPr>
          <w:p w14:paraId="7B022B2F" w14:textId="77777777" w:rsidR="008B4732" w:rsidRPr="008B4732" w:rsidRDefault="008B4732" w:rsidP="008B4732">
            <w:pPr>
              <w:pStyle w:val="11"/>
              <w:ind w:firstLine="0"/>
              <w:rPr>
                <w:rFonts w:cs="Times New Roman"/>
                <w:sz w:val="20"/>
                <w:szCs w:val="20"/>
              </w:rPr>
            </w:pPr>
          </w:p>
        </w:tc>
        <w:tc>
          <w:tcPr>
            <w:tcW w:w="0" w:type="auto"/>
          </w:tcPr>
          <w:p w14:paraId="1D3FA15D" w14:textId="6197BFA8" w:rsidR="008B4732" w:rsidRPr="008B4732" w:rsidRDefault="008B4732" w:rsidP="008B4732">
            <w:pPr>
              <w:pStyle w:val="11"/>
              <w:ind w:firstLine="0"/>
              <w:rPr>
                <w:rFonts w:cs="Times New Roman"/>
                <w:sz w:val="20"/>
                <w:szCs w:val="20"/>
              </w:rPr>
            </w:pPr>
          </w:p>
        </w:tc>
        <w:tc>
          <w:tcPr>
            <w:tcW w:w="0" w:type="auto"/>
          </w:tcPr>
          <w:p w14:paraId="2D1E26DB" w14:textId="77777777" w:rsidR="008B4732" w:rsidRPr="008B4732" w:rsidRDefault="008B4732" w:rsidP="008B4732">
            <w:pPr>
              <w:pStyle w:val="11"/>
              <w:ind w:firstLine="0"/>
              <w:rPr>
                <w:rFonts w:cs="Times New Roman"/>
                <w:sz w:val="20"/>
                <w:szCs w:val="20"/>
              </w:rPr>
            </w:pPr>
          </w:p>
        </w:tc>
      </w:tr>
      <w:tr w:rsidR="008B4732" w:rsidRPr="008B4732" w14:paraId="03F5F374" w14:textId="77777777" w:rsidTr="008B4732">
        <w:tc>
          <w:tcPr>
            <w:tcW w:w="0" w:type="auto"/>
          </w:tcPr>
          <w:p w14:paraId="497EBEDB" w14:textId="77777777" w:rsidR="008B4732" w:rsidRPr="008B4732" w:rsidRDefault="008B4732" w:rsidP="008B4732">
            <w:pPr>
              <w:pStyle w:val="11"/>
              <w:ind w:firstLine="0"/>
              <w:rPr>
                <w:rFonts w:cs="Times New Roman"/>
                <w:sz w:val="20"/>
                <w:szCs w:val="20"/>
              </w:rPr>
            </w:pPr>
            <w:r w:rsidRPr="008B4732">
              <w:rPr>
                <w:rFonts w:cs="Times New Roman"/>
                <w:sz w:val="20"/>
                <w:szCs w:val="20"/>
              </w:rPr>
              <w:t>4</w:t>
            </w:r>
          </w:p>
        </w:tc>
        <w:tc>
          <w:tcPr>
            <w:tcW w:w="2373" w:type="dxa"/>
          </w:tcPr>
          <w:p w14:paraId="1E6CC6D4" w14:textId="56D7C909" w:rsidR="008B4732" w:rsidRPr="008B4732" w:rsidRDefault="008B4732" w:rsidP="008B4732">
            <w:pPr>
              <w:pStyle w:val="11"/>
              <w:ind w:firstLine="0"/>
              <w:rPr>
                <w:rFonts w:cs="Times New Roman"/>
                <w:sz w:val="20"/>
                <w:szCs w:val="20"/>
              </w:rPr>
            </w:pPr>
          </w:p>
        </w:tc>
        <w:tc>
          <w:tcPr>
            <w:tcW w:w="1892" w:type="dxa"/>
          </w:tcPr>
          <w:p w14:paraId="4E1482BD" w14:textId="572551B1" w:rsidR="008B4732" w:rsidRPr="008B4732" w:rsidRDefault="008B4732" w:rsidP="008B4732">
            <w:pPr>
              <w:pStyle w:val="11"/>
              <w:ind w:firstLine="0"/>
              <w:rPr>
                <w:rFonts w:cs="Times New Roman"/>
                <w:sz w:val="20"/>
                <w:szCs w:val="20"/>
              </w:rPr>
            </w:pPr>
          </w:p>
        </w:tc>
        <w:tc>
          <w:tcPr>
            <w:tcW w:w="0" w:type="auto"/>
          </w:tcPr>
          <w:p w14:paraId="03E870B2" w14:textId="77777777" w:rsidR="008B4732" w:rsidRPr="008B4732" w:rsidRDefault="008B4732" w:rsidP="008B4732">
            <w:pPr>
              <w:pStyle w:val="11"/>
              <w:ind w:firstLine="0"/>
              <w:rPr>
                <w:rFonts w:cs="Times New Roman"/>
                <w:sz w:val="20"/>
                <w:szCs w:val="20"/>
              </w:rPr>
            </w:pPr>
          </w:p>
        </w:tc>
        <w:tc>
          <w:tcPr>
            <w:tcW w:w="0" w:type="auto"/>
          </w:tcPr>
          <w:p w14:paraId="0737FC96" w14:textId="5BB23B28" w:rsidR="008B4732" w:rsidRPr="008B4732" w:rsidRDefault="008B4732" w:rsidP="008B4732">
            <w:pPr>
              <w:pStyle w:val="11"/>
              <w:ind w:firstLine="0"/>
              <w:rPr>
                <w:rFonts w:cs="Times New Roman"/>
                <w:sz w:val="20"/>
                <w:szCs w:val="20"/>
              </w:rPr>
            </w:pPr>
          </w:p>
        </w:tc>
        <w:tc>
          <w:tcPr>
            <w:tcW w:w="0" w:type="auto"/>
          </w:tcPr>
          <w:p w14:paraId="09E1C882" w14:textId="77777777" w:rsidR="008B4732" w:rsidRPr="008B4732" w:rsidRDefault="008B4732" w:rsidP="008B4732">
            <w:pPr>
              <w:pStyle w:val="11"/>
              <w:ind w:firstLine="0"/>
              <w:rPr>
                <w:rFonts w:cs="Times New Roman"/>
                <w:sz w:val="20"/>
                <w:szCs w:val="20"/>
              </w:rPr>
            </w:pPr>
          </w:p>
        </w:tc>
        <w:tc>
          <w:tcPr>
            <w:tcW w:w="0" w:type="auto"/>
          </w:tcPr>
          <w:p w14:paraId="35D5D7AD" w14:textId="5F944EB6" w:rsidR="008B4732" w:rsidRPr="008B4732" w:rsidRDefault="008B4732" w:rsidP="008B4732">
            <w:pPr>
              <w:pStyle w:val="11"/>
              <w:ind w:firstLine="0"/>
              <w:rPr>
                <w:rFonts w:cs="Times New Roman"/>
                <w:sz w:val="20"/>
                <w:szCs w:val="20"/>
              </w:rPr>
            </w:pPr>
          </w:p>
        </w:tc>
        <w:tc>
          <w:tcPr>
            <w:tcW w:w="0" w:type="auto"/>
          </w:tcPr>
          <w:p w14:paraId="67BFE761" w14:textId="77777777" w:rsidR="008B4732" w:rsidRPr="008B4732" w:rsidRDefault="008B4732" w:rsidP="008B4732">
            <w:pPr>
              <w:pStyle w:val="11"/>
              <w:ind w:firstLine="0"/>
              <w:rPr>
                <w:rFonts w:cs="Times New Roman"/>
                <w:sz w:val="20"/>
                <w:szCs w:val="20"/>
              </w:rPr>
            </w:pPr>
          </w:p>
        </w:tc>
        <w:tc>
          <w:tcPr>
            <w:tcW w:w="0" w:type="auto"/>
          </w:tcPr>
          <w:p w14:paraId="481C64C8" w14:textId="15A08BAA" w:rsidR="008B4732" w:rsidRPr="008B4732" w:rsidRDefault="008B4732" w:rsidP="008B4732">
            <w:pPr>
              <w:pStyle w:val="11"/>
              <w:ind w:firstLine="0"/>
              <w:rPr>
                <w:rFonts w:cs="Times New Roman"/>
                <w:sz w:val="20"/>
                <w:szCs w:val="20"/>
              </w:rPr>
            </w:pPr>
          </w:p>
        </w:tc>
        <w:tc>
          <w:tcPr>
            <w:tcW w:w="0" w:type="auto"/>
          </w:tcPr>
          <w:p w14:paraId="04531FC1" w14:textId="77777777" w:rsidR="008B4732" w:rsidRPr="008B4732" w:rsidRDefault="008B4732" w:rsidP="008B4732">
            <w:pPr>
              <w:pStyle w:val="11"/>
              <w:ind w:firstLine="0"/>
              <w:rPr>
                <w:rFonts w:cs="Times New Roman"/>
                <w:sz w:val="20"/>
                <w:szCs w:val="20"/>
              </w:rPr>
            </w:pPr>
          </w:p>
        </w:tc>
      </w:tr>
    </w:tbl>
    <w:p w14:paraId="7A01EB27" w14:textId="77777777" w:rsidR="008B4732" w:rsidRDefault="008B4732" w:rsidP="00B61618">
      <w:pPr>
        <w:pStyle w:val="11"/>
      </w:pPr>
    </w:p>
    <w:p w14:paraId="448EB117" w14:textId="77777777" w:rsidR="008B4732" w:rsidRDefault="008B4732" w:rsidP="00B61618">
      <w:pPr>
        <w:pStyle w:val="11"/>
      </w:pPr>
    </w:p>
    <w:p w14:paraId="187673E6" w14:textId="77777777" w:rsidR="008B4732" w:rsidRDefault="008B4732" w:rsidP="00B61618">
      <w:pPr>
        <w:pStyle w:val="11"/>
      </w:pPr>
    </w:p>
    <w:p w14:paraId="2E8C8EC9" w14:textId="614E8497" w:rsidR="008B4732" w:rsidRDefault="00854287" w:rsidP="008B4732">
      <w:pPr>
        <w:textAlignment w:val="auto"/>
        <w:sectPr w:rsidR="008B4732" w:rsidSect="008B4732">
          <w:pgSz w:w="16838" w:h="11906" w:orient="landscape"/>
          <w:pgMar w:top="1134" w:right="1134" w:bottom="1134" w:left="1134" w:header="0" w:footer="0" w:gutter="0"/>
          <w:cols w:space="720"/>
          <w:formProt w:val="0"/>
          <w:docGrid w:linePitch="100"/>
        </w:sectPr>
      </w:pPr>
      <w:r>
        <w:br w:type="page"/>
      </w:r>
    </w:p>
    <w:p w14:paraId="13DE1FD0" w14:textId="77777777" w:rsidR="00854287" w:rsidRDefault="00854287" w:rsidP="00B61618">
      <w:pPr>
        <w:pStyle w:val="11"/>
        <w:rPr>
          <w:lang w:val="en-US"/>
        </w:rPr>
      </w:pPr>
    </w:p>
    <w:p w14:paraId="70DDCA14" w14:textId="77777777" w:rsidR="00E53B52" w:rsidRDefault="00E53B52" w:rsidP="00B61618">
      <w:pPr>
        <w:pStyle w:val="11"/>
        <w:rPr>
          <w:lang w:val="en-US"/>
        </w:rPr>
      </w:pPr>
    </w:p>
    <w:p w14:paraId="08044FC9" w14:textId="77777777" w:rsidR="00E53B52" w:rsidRPr="00E53B52" w:rsidRDefault="00E53B52" w:rsidP="00E53B52">
      <w:pPr>
        <w:pStyle w:val="2"/>
      </w:pPr>
      <w:r w:rsidRPr="00E53B52">
        <w:t>3.1.4. Расчет технических эффектов</w:t>
      </w:r>
    </w:p>
    <w:p w14:paraId="5E0BD895" w14:textId="77777777" w:rsidR="00E53B52" w:rsidRDefault="00E53B52" w:rsidP="00B61618">
      <w:pPr>
        <w:pStyle w:val="11"/>
        <w:rPr>
          <w:lang w:val="en-US"/>
        </w:rPr>
      </w:pPr>
    </w:p>
    <w:p w14:paraId="72254570" w14:textId="77777777" w:rsidR="00E53B52" w:rsidRDefault="00E53B52" w:rsidP="00B61618">
      <w:pPr>
        <w:pStyle w:val="11"/>
        <w:rPr>
          <w:lang w:val="en-US"/>
        </w:rPr>
      </w:pPr>
    </w:p>
    <w:p w14:paraId="7C836CFD" w14:textId="77777777" w:rsidR="00E53B52" w:rsidRDefault="00E53B52" w:rsidP="00B61618">
      <w:pPr>
        <w:pStyle w:val="11"/>
        <w:rPr>
          <w:lang w:val="en-US"/>
        </w:rPr>
      </w:pPr>
    </w:p>
    <w:p w14:paraId="68E49C1B" w14:textId="77777777" w:rsidR="00E53B52" w:rsidRDefault="00E53B52" w:rsidP="00B61618">
      <w:pPr>
        <w:pStyle w:val="11"/>
        <w:rPr>
          <w:lang w:val="en-US"/>
        </w:rPr>
      </w:pPr>
    </w:p>
    <w:p w14:paraId="7BA06010" w14:textId="77777777" w:rsidR="00E53B52" w:rsidRDefault="00E53B52" w:rsidP="00B61618">
      <w:pPr>
        <w:pStyle w:val="11"/>
        <w:rPr>
          <w:lang w:val="en-US"/>
        </w:rPr>
      </w:pPr>
    </w:p>
    <w:p w14:paraId="781B9751" w14:textId="325078D1" w:rsidR="00E53B52" w:rsidRPr="00E53B52" w:rsidRDefault="00E53B52" w:rsidP="00E53B52">
      <w:pPr>
        <w:pStyle w:val="1"/>
      </w:pPr>
      <w:r w:rsidRPr="00E53B52">
        <w:t>3.2.</w:t>
      </w:r>
      <w:r w:rsidRPr="00E53B52">
        <w:t xml:space="preserve"> </w:t>
      </w:r>
      <w:r w:rsidRPr="00E53B52">
        <w:t>Оценка экономической эффективности внедрения проектного решения</w:t>
      </w:r>
    </w:p>
    <w:p w14:paraId="7173DE56" w14:textId="77777777" w:rsidR="00E53B52" w:rsidRPr="00E53B52" w:rsidRDefault="00E53B52" w:rsidP="00B61618">
      <w:pPr>
        <w:pStyle w:val="11"/>
      </w:pPr>
    </w:p>
    <w:p w14:paraId="08C6B23E" w14:textId="77777777" w:rsidR="00E53B52" w:rsidRPr="00E53B52" w:rsidRDefault="00E53B52" w:rsidP="00B61618">
      <w:pPr>
        <w:pStyle w:val="11"/>
      </w:pPr>
    </w:p>
    <w:p w14:paraId="174F8F03" w14:textId="77777777" w:rsidR="00E53B52" w:rsidRPr="00E53B52" w:rsidRDefault="00E53B52" w:rsidP="00B61618">
      <w:pPr>
        <w:pStyle w:val="11"/>
      </w:pPr>
    </w:p>
    <w:p w14:paraId="21B0D225" w14:textId="77777777" w:rsidR="00E53B52" w:rsidRPr="00E53B52" w:rsidRDefault="00E53B52" w:rsidP="00B61618">
      <w:pPr>
        <w:pStyle w:val="11"/>
      </w:pPr>
    </w:p>
    <w:p w14:paraId="575E5D71" w14:textId="77777777" w:rsidR="00E53B52" w:rsidRPr="00E53B52" w:rsidRDefault="00E53B52" w:rsidP="00B61618">
      <w:pPr>
        <w:pStyle w:val="11"/>
      </w:pPr>
    </w:p>
    <w:p w14:paraId="082B8119" w14:textId="77777777" w:rsidR="00E53B52" w:rsidRPr="00E53B52" w:rsidRDefault="00E53B52" w:rsidP="00B61618">
      <w:pPr>
        <w:pStyle w:val="11"/>
      </w:pPr>
    </w:p>
    <w:p w14:paraId="43E9679E" w14:textId="5EE16264" w:rsidR="00210390" w:rsidRPr="00210390" w:rsidRDefault="008B4732">
      <w:pPr>
        <w:pStyle w:val="11"/>
      </w:pPr>
      <w:r>
        <w:t>======================</w:t>
      </w:r>
    </w:p>
    <w:p w14:paraId="46D15FF0" w14:textId="77777777" w:rsidR="00D1320F" w:rsidRDefault="000B548B">
      <w:pPr>
        <w:pStyle w:val="11"/>
      </w:pP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695A4989" w14:textId="77777777" w:rsidR="00D1320F" w:rsidRDefault="000B548B">
      <w:pPr>
        <w:pStyle w:val="11"/>
      </w:pPr>
      <w:r>
        <w:t>Выявление основных эффектообразующих факторов (источники эффективности)</w:t>
      </w:r>
    </w:p>
    <w:p w14:paraId="47C3F452" w14:textId="75159CB7" w:rsidR="00D1320F" w:rsidRDefault="000B548B">
      <w:pPr>
        <w:pStyle w:val="11"/>
      </w:pPr>
      <w:r>
        <w:t>Формирование матрицы сопоставления ключе</w:t>
      </w:r>
      <w:r w:rsidR="006E45D7">
        <w:t>в</w:t>
      </w:r>
      <w:r>
        <w:t>ых функций проектного решения с эффектообразующими факторами</w:t>
      </w:r>
    </w:p>
    <w:p w14:paraId="4380C8AD" w14:textId="592A2019" w:rsidR="00D1320F" w:rsidRDefault="000B548B">
      <w:pPr>
        <w:pStyle w:val="11"/>
      </w:pPr>
      <w:r>
        <w:t>Расчет положительной или отрицательной динамики технологических показателей б</w:t>
      </w:r>
      <w:r w:rsidR="006E45D7">
        <w:t>-</w:t>
      </w:r>
      <w:r>
        <w:t>п (например</w:t>
      </w:r>
      <w:r w:rsidR="006E45D7">
        <w:t>,</w:t>
      </w:r>
      <w:r>
        <w:t xml:space="preserve"> длительность, производительность, потребность в ресурсах и </w:t>
      </w:r>
      <w:proofErr w:type="spellStart"/>
      <w:r>
        <w:t>тд</w:t>
      </w:r>
      <w:proofErr w:type="spellEnd"/>
      <w:r>
        <w:t>) = расчет технических эффектов</w:t>
      </w:r>
    </w:p>
    <w:p w14:paraId="3E9F7B5A" w14:textId="77777777" w:rsidR="00D1320F" w:rsidRDefault="00D1320F">
      <w:pPr>
        <w:pStyle w:val="11"/>
      </w:pPr>
    </w:p>
    <w:p w14:paraId="074BF1C2" w14:textId="77777777" w:rsidR="00D1320F" w:rsidRDefault="000B548B">
      <w:pPr>
        <w:pStyle w:val="11"/>
      </w:pPr>
      <w:r>
        <w:t>Вывод о возможности посчитать денежные притоки и оттоки если такое вообще возможно</w:t>
      </w:r>
    </w:p>
    <w:p w14:paraId="07864C96" w14:textId="77777777" w:rsidR="00D1320F" w:rsidRDefault="00D1320F">
      <w:pPr>
        <w:pStyle w:val="11"/>
      </w:pPr>
    </w:p>
    <w:p w14:paraId="4634D74E" w14:textId="77777777" w:rsidR="00D1320F" w:rsidRDefault="000B548B">
      <w:pPr>
        <w:pStyle w:val="2"/>
      </w:pPr>
      <w:bookmarkStart w:id="41" w:name="__RefHeading___Toc2890_2352405526"/>
      <w:bookmarkEnd w:id="41"/>
      <w:r>
        <w:t>3</w:t>
      </w:r>
      <w:bookmarkStart w:id="42" w:name="_Toc226724650_Копия_1_Копия_1"/>
      <w:r>
        <w:t>.2.1</w:t>
      </w:r>
      <w:bookmarkEnd w:id="42"/>
      <w:r>
        <w:t xml:space="preserve"> Оценка экономической эффективности внедрения проектного решения по методичке</w:t>
      </w:r>
    </w:p>
    <w:p w14:paraId="7434A9BE" w14:textId="77777777" w:rsidR="00D1320F" w:rsidRDefault="00D1320F">
      <w:pPr>
        <w:pStyle w:val="11"/>
      </w:pPr>
    </w:p>
    <w:p w14:paraId="2360D922" w14:textId="77777777" w:rsidR="00D1320F" w:rsidRDefault="000B548B">
      <w:pPr>
        <w:pStyle w:val="11"/>
      </w:pPr>
      <w:r>
        <w:t>Определение типа проектного решения (тип 1 или тип 2)</w:t>
      </w:r>
    </w:p>
    <w:p w14:paraId="5576B19C" w14:textId="77777777" w:rsidR="00D1320F" w:rsidRDefault="000B548B">
      <w:pPr>
        <w:pStyle w:val="11"/>
      </w:pPr>
      <w:r>
        <w:t xml:space="preserve">Определение денежного притока (доходной </w:t>
      </w:r>
      <w:proofErr w:type="spellStart"/>
      <w:r>
        <w:t>состовляющей</w:t>
      </w:r>
      <w:proofErr w:type="spellEnd"/>
      <w:r>
        <w:t>) и оттока (совокупной стоимости владения), генерируемой проектным решением.</w:t>
      </w:r>
    </w:p>
    <w:p w14:paraId="458899B8" w14:textId="77777777" w:rsidR="00D1320F" w:rsidRDefault="000B548B">
      <w:pPr>
        <w:pStyle w:val="11"/>
      </w:pPr>
      <w:proofErr w:type="spellStart"/>
      <w:r>
        <w:t>Постороение</w:t>
      </w:r>
      <w:proofErr w:type="spellEnd"/>
      <w:r>
        <w:t xml:space="preserve"> чистого денежного потока</w:t>
      </w:r>
    </w:p>
    <w:p w14:paraId="247DFED6" w14:textId="77777777" w:rsidR="00D1320F" w:rsidRDefault="000B548B">
      <w:pPr>
        <w:pStyle w:val="11"/>
      </w:pPr>
      <w:r>
        <w:t>Расчет дисконтированных значений чистого денежного потока проекта</w:t>
      </w:r>
    </w:p>
    <w:p w14:paraId="10A62D2A" w14:textId="77777777" w:rsidR="00D1320F" w:rsidRDefault="000B548B">
      <w:pPr>
        <w:pStyle w:val="11"/>
      </w:pPr>
      <w:proofErr w:type="spellStart"/>
      <w:r>
        <w:t>Рачет</w:t>
      </w:r>
      <w:proofErr w:type="spellEnd"/>
      <w:r>
        <w:t xml:space="preserve"> и интерпретация показателей </w:t>
      </w:r>
      <w:proofErr w:type="spellStart"/>
      <w:r>
        <w:t>экономическогй</w:t>
      </w:r>
      <w:proofErr w:type="spellEnd"/>
      <w:r>
        <w:t xml:space="preserve">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14:paraId="521F5A6E" w14:textId="77777777" w:rsidR="00D1320F" w:rsidRDefault="00D1320F">
      <w:pPr>
        <w:pStyle w:val="11"/>
      </w:pPr>
    </w:p>
    <w:p w14:paraId="17DD1451" w14:textId="77777777" w:rsidR="00D1320F" w:rsidRDefault="000B548B">
      <w:pPr>
        <w:pStyle w:val="2"/>
      </w:pPr>
      <w:bookmarkStart w:id="43" w:name="__RefHeading___Toc2892_2352405526"/>
      <w:bookmarkEnd w:id="43"/>
      <w:r>
        <w:t>3</w:t>
      </w:r>
      <w:bookmarkStart w:id="44" w:name="_Toc226724650_Копия_1_Копия_2"/>
      <w:r>
        <w:t xml:space="preserve">.2.2 </w:t>
      </w:r>
      <w:bookmarkEnd w:id="44"/>
      <w:r>
        <w:t>Оценка эффективности внедрения проектного решения методом экспертных оценок (по Елизарьеву)</w:t>
      </w:r>
    </w:p>
    <w:p w14:paraId="17611F8D" w14:textId="77777777" w:rsidR="00D1320F" w:rsidRDefault="00D1320F">
      <w:pPr>
        <w:pStyle w:val="11"/>
      </w:pPr>
    </w:p>
    <w:p w14:paraId="04041993" w14:textId="77777777" w:rsidR="00D1320F" w:rsidRDefault="000B548B">
      <w:pPr>
        <w:pStyle w:val="2"/>
      </w:pPr>
      <w:bookmarkStart w:id="45" w:name="__RefHeading___Toc2894_2352405526"/>
      <w:bookmarkEnd w:id="45"/>
      <w:r>
        <w:t>3</w:t>
      </w:r>
      <w:bookmarkStart w:id="46" w:name="_Toc226724650_Копия_1_Копия_3"/>
      <w:r>
        <w:t xml:space="preserve">.3 </w:t>
      </w:r>
      <w:bookmarkEnd w:id="46"/>
      <w:r>
        <w:t xml:space="preserve">Заключение - краткий обзор содержания </w:t>
      </w:r>
      <w:proofErr w:type="spellStart"/>
      <w:r>
        <w:t>магистрской</w:t>
      </w:r>
      <w:proofErr w:type="spellEnd"/>
      <w:r>
        <w:t xml:space="preserve"> работы</w:t>
      </w:r>
    </w:p>
    <w:p w14:paraId="2C55DC78" w14:textId="77777777" w:rsidR="00D1320F" w:rsidRDefault="000B548B">
      <w:pPr>
        <w:pStyle w:val="11"/>
      </w:pPr>
      <w:r>
        <w:t>Что сделано по главам, в первой рассмотрено… во второй главе произведено….</w:t>
      </w:r>
    </w:p>
    <w:p w14:paraId="74F7A6AE" w14:textId="77777777" w:rsidR="00D1320F" w:rsidRDefault="000B548B">
      <w:pPr>
        <w:pStyle w:val="11"/>
      </w:pPr>
      <w:r>
        <w:t xml:space="preserve">Изложить рекомендации по конкретному использованию результатов </w:t>
      </w:r>
      <w:proofErr w:type="spellStart"/>
      <w:r>
        <w:t>магистрской</w:t>
      </w:r>
      <w:proofErr w:type="spellEnd"/>
      <w:r>
        <w:t xml:space="preserve"> работы</w:t>
      </w:r>
    </w:p>
    <w:p w14:paraId="5BC25F2A" w14:textId="77777777" w:rsidR="00D1320F" w:rsidRDefault="000B548B">
      <w:pPr>
        <w:pStyle w:val="11"/>
      </w:pPr>
      <w:r>
        <w:lastRenderedPageBreak/>
        <w:t>Перспективы развития данной темы (что можно еще улучшить/усовершенствовать в дальнейшем)</w:t>
      </w:r>
    </w:p>
    <w:p w14:paraId="4AC9B522" w14:textId="77777777" w:rsidR="00D1320F" w:rsidRDefault="000B548B">
      <w:pPr>
        <w:pStyle w:val="11"/>
      </w:pPr>
      <w: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14:paraId="3736C241" w14:textId="77777777" w:rsidR="00D1320F" w:rsidRDefault="00D1320F">
      <w:pPr>
        <w:pStyle w:val="11"/>
      </w:pPr>
    </w:p>
    <w:p w14:paraId="4AC6F67A" w14:textId="77777777" w:rsidR="00D1320F" w:rsidRDefault="00D1320F">
      <w:pPr>
        <w:pStyle w:val="11"/>
      </w:pPr>
    </w:p>
    <w:p w14:paraId="4DEA8F5F" w14:textId="77777777" w:rsidR="00D1320F" w:rsidRDefault="000B548B">
      <w:pPr>
        <w:textAlignment w:val="auto"/>
        <w:rPr>
          <w:rFonts w:ascii="Times New Roman" w:hAnsi="Times New Roman"/>
          <w:sz w:val="28"/>
          <w:szCs w:val="28"/>
        </w:rPr>
      </w:pPr>
      <w:r>
        <w:br w:type="page"/>
      </w:r>
    </w:p>
    <w:p w14:paraId="3A8AFC50" w14:textId="77777777" w:rsidR="00D1320F" w:rsidRDefault="000B548B">
      <w:pPr>
        <w:pStyle w:val="1"/>
        <w:spacing w:before="0"/>
        <w:rPr>
          <w:rFonts w:cs="Times New Roman"/>
          <w:sz w:val="32"/>
          <w:szCs w:val="32"/>
        </w:rPr>
      </w:pPr>
      <w:bookmarkStart w:id="47" w:name="__RefHeading___Toc2896_2352405526"/>
      <w:bookmarkStart w:id="48" w:name="_Toc226724661"/>
      <w:bookmarkEnd w:id="47"/>
      <w:r>
        <w:rPr>
          <w:rFonts w:cs="Times New Roman"/>
          <w:sz w:val="32"/>
          <w:szCs w:val="32"/>
        </w:rPr>
        <w:lastRenderedPageBreak/>
        <w:t>СПИСОК ЛИТЕРАТУРЫ</w:t>
      </w:r>
      <w:bookmarkEnd w:id="48"/>
    </w:p>
    <w:p w14:paraId="00FE69E0"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3B305D9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49823714"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2387D06F"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2C5407D2"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2EBCC06F"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1A2F1E3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1CA61CAA"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xml:space="preserve">. The Effectiveness of Gamification in Changing Health-related Behaviors: A Systematic Review and Meta-analysis – 2024 – URL: </w:t>
      </w:r>
      <w:r>
        <w:rPr>
          <w:rFonts w:ascii="Times New Roman" w:hAnsi="Times New Roman"/>
          <w:sz w:val="28"/>
          <w:szCs w:val="28"/>
          <w:lang w:val="en-US"/>
        </w:rPr>
        <w:lastRenderedPageBreak/>
        <w:t>https://www.openpublichealthjournal.com/contents/volumes/V17/e18749445234806/e18749445234806.pdf</w:t>
      </w:r>
    </w:p>
    <w:p w14:paraId="2BA65796"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277AE751" w14:textId="77777777" w:rsidR="00D1320F" w:rsidRDefault="000B548B">
      <w:pPr>
        <w:pStyle w:val="Standard"/>
        <w:numPr>
          <w:ilvl w:val="0"/>
          <w:numId w:val="2"/>
        </w:numPr>
        <w:spacing w:line="360" w:lineRule="auto"/>
        <w:ind w:left="0" w:firstLine="709"/>
        <w:rPr>
          <w:rFonts w:hint="eastAsia"/>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3108CF64"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3A08F550"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04B7CA91"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19E2E19D"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2FF5FBB5"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0AC62706" w14:textId="77777777" w:rsidR="00D1320F" w:rsidRDefault="000B548B">
      <w:pPr>
        <w:pStyle w:val="Standard"/>
        <w:numPr>
          <w:ilvl w:val="0"/>
          <w:numId w:val="2"/>
        </w:numPr>
        <w:spacing w:line="360" w:lineRule="auto"/>
        <w:ind w:left="0" w:firstLine="709"/>
        <w:rPr>
          <w:rFonts w:hint="eastAsia"/>
        </w:rPr>
      </w:pPr>
      <w:r>
        <w:rPr>
          <w:rFonts w:ascii="Times New Roman" w:hAnsi="Times New Roman"/>
          <w:sz w:val="28"/>
          <w:szCs w:val="28"/>
        </w:rPr>
        <w:lastRenderedPageBreak/>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6ED3C39B" w14:textId="7255CD85"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Петровский, В. А. (2010).</w:t>
      </w:r>
      <w:r w:rsidR="000867A6">
        <w:rPr>
          <w:rFonts w:ascii="Times New Roman" w:hAnsi="Times New Roman"/>
          <w:sz w:val="28"/>
          <w:szCs w:val="28"/>
        </w:rPr>
        <w:t xml:space="preserve">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xml:space="preserve">. </w:t>
      </w:r>
      <w:proofErr w:type="spellStart"/>
      <w:r>
        <w:rPr>
          <w:rFonts w:ascii="Times New Roman" w:hAnsi="Times New Roman"/>
          <w:sz w:val="28"/>
          <w:szCs w:val="28"/>
        </w:rPr>
        <w:t>Ростов</w:t>
      </w:r>
      <w:proofErr w:type="spellEnd"/>
      <w:r>
        <w:rPr>
          <w:rFonts w:ascii="Times New Roman" w:hAnsi="Times New Roman"/>
          <w:sz w:val="28"/>
          <w:szCs w:val="28"/>
        </w:rPr>
        <w:t>-на-Дону: Феникс.</w:t>
      </w:r>
    </w:p>
    <w:p w14:paraId="4D03F48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14:paraId="2BC8325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Моросанова</w:t>
      </w:r>
      <w:proofErr w:type="spellEnd"/>
      <w:r>
        <w:rPr>
          <w:rFonts w:ascii="Times New Roman" w:hAnsi="Times New Roman"/>
          <w:sz w:val="28"/>
          <w:szCs w:val="28"/>
        </w:rPr>
        <w:t>,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14:paraId="3A3EF00B" w14:textId="4F615786"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w:t>
      </w:r>
      <w:r w:rsidR="000867A6">
        <w:rPr>
          <w:rFonts w:ascii="Times New Roman" w:hAnsi="Times New Roman"/>
          <w:sz w:val="28"/>
          <w:szCs w:val="28"/>
        </w:rPr>
        <w:t xml:space="preserve">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14:paraId="1B8BACB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14:paraId="586CBBD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14:paraId="5E6F3A7D"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Войскунский</w:t>
      </w:r>
      <w:proofErr w:type="spellEnd"/>
      <w:r>
        <w:rPr>
          <w:rFonts w:ascii="Times New Roman" w:hAnsi="Times New Roman"/>
          <w:sz w:val="28"/>
          <w:szCs w:val="28"/>
        </w:rPr>
        <w:t>,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14:paraId="6C23B24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14:paraId="307AA0EA"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Фогг</w:t>
      </w:r>
      <w:proofErr w:type="spellEnd"/>
      <w:r>
        <w:rPr>
          <w:rFonts w:ascii="Times New Roman" w:hAnsi="Times New Roman"/>
          <w:sz w:val="28"/>
          <w:szCs w:val="28"/>
        </w:rPr>
        <w:t>,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14:paraId="6B7BEC20"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14:paraId="0C1E6D8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World Health Organization. (2022). Global status report on physical activity 2022. WHO Press.</w:t>
      </w:r>
    </w:p>
    <w:p w14:paraId="065CAF1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 xml:space="preserve">World Health Organization. (2020). WHO guidelines on physical activity and sedentary </w:t>
      </w:r>
      <w:proofErr w:type="spellStart"/>
      <w:r>
        <w:rPr>
          <w:rFonts w:ascii="Times New Roman" w:hAnsi="Times New Roman" w:hint="eastAsia"/>
          <w:sz w:val="28"/>
          <w:szCs w:val="28"/>
          <w:lang w:val="en-US"/>
        </w:rPr>
        <w:t>behaviour</w:t>
      </w:r>
      <w:proofErr w:type="spellEnd"/>
      <w:r>
        <w:rPr>
          <w:rFonts w:ascii="Times New Roman" w:hAnsi="Times New Roman" w:hint="eastAsia"/>
          <w:sz w:val="28"/>
          <w:szCs w:val="28"/>
          <w:lang w:val="en-US"/>
        </w:rPr>
        <w:t xml:space="preserve">. </w:t>
      </w:r>
      <w:r>
        <w:rPr>
          <w:rFonts w:ascii="Times New Roman" w:hAnsi="Times New Roman" w:hint="eastAsia"/>
          <w:sz w:val="28"/>
          <w:szCs w:val="28"/>
        </w:rPr>
        <w:t>WHO Press.</w:t>
      </w:r>
    </w:p>
    <w:p w14:paraId="2CB586B5"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lastRenderedPageBreak/>
        <w:t xml:space="preserve">We Are Social &amp; Hootsuite. (2023). Digital 2023: Global Overview Report. </w:t>
      </w:r>
      <w:proofErr w:type="spellStart"/>
      <w:r>
        <w:rPr>
          <w:rFonts w:ascii="Times New Roman" w:hAnsi="Times New Roman" w:hint="eastAsia"/>
          <w:sz w:val="28"/>
          <w:szCs w:val="28"/>
        </w:rPr>
        <w:t>DataReportal</w:t>
      </w:r>
      <w:proofErr w:type="spellEnd"/>
      <w:r>
        <w:rPr>
          <w:rFonts w:ascii="Times New Roman" w:hAnsi="Times New Roman" w:hint="eastAsia"/>
          <w:sz w:val="28"/>
          <w:szCs w:val="28"/>
        </w:rPr>
        <w:t>.</w:t>
      </w:r>
    </w:p>
    <w:p w14:paraId="4AFD8B9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Wood, W., &amp; </w:t>
      </w:r>
      <w:proofErr w:type="spellStart"/>
      <w:r>
        <w:rPr>
          <w:rFonts w:ascii="Times New Roman" w:hAnsi="Times New Roman"/>
          <w:sz w:val="28"/>
          <w:szCs w:val="28"/>
          <w:lang w:val="en-US"/>
        </w:rPr>
        <w:t>Rünger</w:t>
      </w:r>
      <w:proofErr w:type="spellEnd"/>
      <w:r>
        <w:rPr>
          <w:rFonts w:ascii="Times New Roman" w:hAnsi="Times New Roman"/>
          <w:sz w:val="28"/>
          <w:szCs w:val="28"/>
          <w:lang w:val="en-US"/>
        </w:rPr>
        <w:t>, D. (2016). Psychology of habit. </w:t>
      </w:r>
      <w:proofErr w:type="spellStart"/>
      <w:r>
        <w:rPr>
          <w:rFonts w:ascii="Times New Roman" w:hAnsi="Times New Roman"/>
          <w:i/>
          <w:iCs/>
          <w:sz w:val="28"/>
          <w:szCs w:val="28"/>
        </w:rPr>
        <w:t>Annual</w:t>
      </w:r>
      <w:proofErr w:type="spellEnd"/>
      <w:r>
        <w:rPr>
          <w:rFonts w:ascii="Times New Roman" w:hAnsi="Times New Roman"/>
          <w:i/>
          <w:iCs/>
          <w:sz w:val="28"/>
          <w:szCs w:val="28"/>
        </w:rPr>
        <w:t xml:space="preserve"> Review </w:t>
      </w:r>
      <w:proofErr w:type="spellStart"/>
      <w:r>
        <w:rPr>
          <w:rFonts w:ascii="Times New Roman" w:hAnsi="Times New Roman"/>
          <w:i/>
          <w:iCs/>
          <w:sz w:val="28"/>
          <w:szCs w:val="28"/>
        </w:rPr>
        <w:t>of</w:t>
      </w:r>
      <w:proofErr w:type="spellEnd"/>
      <w:r>
        <w:rPr>
          <w:rFonts w:ascii="Times New Roman" w:hAnsi="Times New Roman"/>
          <w:i/>
          <w:iCs/>
          <w:sz w:val="28"/>
          <w:szCs w:val="28"/>
        </w:rPr>
        <w:t xml:space="preserve"> </w:t>
      </w:r>
      <w:proofErr w:type="spellStart"/>
      <w:r>
        <w:rPr>
          <w:rFonts w:ascii="Times New Roman" w:hAnsi="Times New Roman"/>
          <w:i/>
          <w:iCs/>
          <w:sz w:val="28"/>
          <w:szCs w:val="28"/>
        </w:rPr>
        <w:t>Psychology</w:t>
      </w:r>
      <w:proofErr w:type="spellEnd"/>
      <w:r>
        <w:rPr>
          <w:rFonts w:ascii="Times New Roman" w:hAnsi="Times New Roman"/>
          <w:sz w:val="28"/>
          <w:szCs w:val="28"/>
        </w:rPr>
        <w:t>, 67, 289–314.</w:t>
      </w:r>
    </w:p>
    <w:p w14:paraId="7BE03441"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14:paraId="6341A81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Johnson, D., Deterding, S., Kuhn, K. A., </w:t>
      </w:r>
      <w:proofErr w:type="spellStart"/>
      <w:r>
        <w:rPr>
          <w:rFonts w:ascii="Times New Roman" w:hAnsi="Times New Roman"/>
          <w:sz w:val="28"/>
          <w:szCs w:val="28"/>
          <w:lang w:val="en-US"/>
        </w:rPr>
        <w:t>Staneva</w:t>
      </w:r>
      <w:proofErr w:type="spellEnd"/>
      <w:r>
        <w:rPr>
          <w:rFonts w:ascii="Times New Roman" w:hAnsi="Times New Roman"/>
          <w:sz w:val="28"/>
          <w:szCs w:val="28"/>
          <w:lang w:val="en-US"/>
        </w:rPr>
        <w:t>, A., Stoyanov, S., &amp; Hides, L. (2016). Gamification for health and wellbeing: A systematic review of the literature. </w:t>
      </w:r>
      <w:r>
        <w:rPr>
          <w:rFonts w:ascii="Times New Roman" w:hAnsi="Times New Roman"/>
          <w:i/>
          <w:iCs/>
          <w:sz w:val="28"/>
          <w:szCs w:val="28"/>
        </w:rPr>
        <w:t xml:space="preserve">Internet </w:t>
      </w:r>
      <w:proofErr w:type="spellStart"/>
      <w:r>
        <w:rPr>
          <w:rFonts w:ascii="Times New Roman" w:hAnsi="Times New Roman"/>
          <w:i/>
          <w:iCs/>
          <w:sz w:val="28"/>
          <w:szCs w:val="28"/>
        </w:rPr>
        <w:t>Interventions</w:t>
      </w:r>
      <w:proofErr w:type="spellEnd"/>
      <w:r>
        <w:rPr>
          <w:rFonts w:ascii="Times New Roman" w:hAnsi="Times New Roman"/>
          <w:sz w:val="28"/>
          <w:szCs w:val="28"/>
        </w:rPr>
        <w:t>, 6, 89–106.</w:t>
      </w:r>
    </w:p>
    <w:p w14:paraId="68DB15CF"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 xml:space="preserve">Laranjo, L., Dunn, A. G., Tong, H. L., </w:t>
      </w:r>
      <w:proofErr w:type="spellStart"/>
      <w:r>
        <w:rPr>
          <w:rFonts w:ascii="Times New Roman" w:hAnsi="Times New Roman"/>
          <w:sz w:val="28"/>
          <w:szCs w:val="28"/>
          <w:lang w:val="en-US"/>
        </w:rPr>
        <w:t>Kocaballi</w:t>
      </w:r>
      <w:proofErr w:type="spellEnd"/>
      <w:r>
        <w:rPr>
          <w:rFonts w:ascii="Times New Roman" w:hAnsi="Times New Roman"/>
          <w:sz w:val="28"/>
          <w:szCs w:val="28"/>
          <w:lang w:val="en-US"/>
        </w:rPr>
        <w:t xml:space="preserve">, A. B., Chen, J., Bashir, R., ... &amp; </w:t>
      </w:r>
      <w:proofErr w:type="spellStart"/>
      <w:r>
        <w:rPr>
          <w:rFonts w:ascii="Times New Roman" w:hAnsi="Times New Roman"/>
          <w:sz w:val="28"/>
          <w:szCs w:val="28"/>
          <w:lang w:val="en-US"/>
        </w:rPr>
        <w:t>Coiera</w:t>
      </w:r>
      <w:proofErr w:type="spellEnd"/>
      <w:r>
        <w:rPr>
          <w:rFonts w:ascii="Times New Roman" w:hAnsi="Times New Roman"/>
          <w:sz w:val="28"/>
          <w:szCs w:val="28"/>
          <w:lang w:val="en-US"/>
        </w:rPr>
        <w:t>,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14:paraId="37E085A9"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Clear, J. (2018). Atomic Habits: An Easy &amp; Proven Way to Build Good Habits &amp; Break Bad Ones. Avery.</w:t>
      </w:r>
    </w:p>
    <w:p w14:paraId="3B74679B"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Fogg, B. J. (2019). Tiny Habits: The Small Changes That Change Everything. Houghton Mifflin Harcourt.</w:t>
      </w:r>
    </w:p>
    <w:p w14:paraId="7BB77C8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Duhigg, C. (2012). The Power of Habit: Why We Do What We Do in Life and Business. Random House.</w:t>
      </w:r>
    </w:p>
    <w:p w14:paraId="49310B0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Kahneman, D. (2011). Thinking, Fast and Slow. Farrar, Straus and Giroux.</w:t>
      </w:r>
    </w:p>
    <w:p w14:paraId="797FF59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Eyal, N. (2014). Hooked: How to Build Habit-Forming Products. Portfolio.</w:t>
      </w:r>
    </w:p>
    <w:p w14:paraId="3CFE501E"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Pink, D. H. (2009). Drive: The Surprising Truth About What Motivates Us. Riverhead Books.</w:t>
      </w:r>
    </w:p>
    <w:p w14:paraId="03545EDA"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hint="eastAsia"/>
          <w:sz w:val="28"/>
          <w:szCs w:val="28"/>
          <w:lang w:val="en-US"/>
        </w:rPr>
        <w:t>Thaler, R. H., &amp; Sunstein, C. R. (2008). Nudge: Improving Decisions About Health, Wealth, and Happiness. Yale University Press.</w:t>
      </w:r>
    </w:p>
    <w:sectPr w:rsidR="00D1320F">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587BA" w14:textId="77777777" w:rsidR="00C74D47" w:rsidRDefault="00C74D47">
      <w:pPr>
        <w:rPr>
          <w:rFonts w:hint="eastAsia"/>
        </w:rPr>
      </w:pPr>
      <w:r>
        <w:separator/>
      </w:r>
    </w:p>
  </w:endnote>
  <w:endnote w:type="continuationSeparator" w:id="0">
    <w:p w14:paraId="3AD64EF5" w14:textId="77777777" w:rsidR="00C74D47" w:rsidRDefault="00C74D4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0DD6C" w14:textId="77777777" w:rsidR="00D1320F" w:rsidRDefault="00D1320F">
    <w:pPr>
      <w:pStyle w:val="14"/>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0CE3" w14:textId="77777777" w:rsidR="00D1320F" w:rsidRDefault="00D1320F">
    <w:pPr>
      <w:pStyle w:val="14"/>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DC22F" w14:textId="77777777" w:rsidR="00D1320F" w:rsidRDefault="00D1320F">
    <w:pPr>
      <w:pStyle w:val="14"/>
      <w:ind w:hanging="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447FC" w14:textId="77777777" w:rsidR="00C74D47" w:rsidRDefault="00C74D47">
      <w:pPr>
        <w:rPr>
          <w:rFonts w:hint="eastAsia"/>
        </w:rPr>
      </w:pPr>
      <w:r>
        <w:separator/>
      </w:r>
    </w:p>
  </w:footnote>
  <w:footnote w:type="continuationSeparator" w:id="0">
    <w:p w14:paraId="07CC6A86" w14:textId="77777777" w:rsidR="00C74D47" w:rsidRDefault="00C74D4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AD3B8" w14:textId="77777777" w:rsidR="00D1320F" w:rsidRDefault="00D1320F">
    <w:pPr>
      <w:pStyle w:val="1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ECB01" w14:textId="77777777" w:rsidR="00D1320F" w:rsidRDefault="00D1320F">
    <w:pPr>
      <w:pStyle w:val="ac"/>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2C7DA" w14:textId="77777777" w:rsidR="00D1320F" w:rsidRDefault="00D1320F">
    <w:pPr>
      <w:pStyle w:val="ac"/>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7F3B"/>
    <w:multiLevelType w:val="multilevel"/>
    <w:tmpl w:val="AE5EDF5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02616294"/>
    <w:multiLevelType w:val="multilevel"/>
    <w:tmpl w:val="2FC604F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15:restartNumberingAfterBreak="0">
    <w:nsid w:val="074A507B"/>
    <w:multiLevelType w:val="multilevel"/>
    <w:tmpl w:val="67882D8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FFB162A"/>
    <w:multiLevelType w:val="multilevel"/>
    <w:tmpl w:val="0FB6028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46E42E1"/>
    <w:multiLevelType w:val="multilevel"/>
    <w:tmpl w:val="00983DB0"/>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A1B03CA"/>
    <w:multiLevelType w:val="multilevel"/>
    <w:tmpl w:val="204A08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A2E6373"/>
    <w:multiLevelType w:val="multilevel"/>
    <w:tmpl w:val="E78EDF58"/>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15:restartNumberingAfterBreak="0">
    <w:nsid w:val="3D9A063F"/>
    <w:multiLevelType w:val="multilevel"/>
    <w:tmpl w:val="AEF6BF0E"/>
    <w:lvl w:ilvl="0">
      <w:start w:val="1"/>
      <w:numFmt w:val="decimal"/>
      <w:lvlText w:val="%1."/>
      <w:lvlJc w:val="left"/>
      <w:pPr>
        <w:tabs>
          <w:tab w:val="num" w:pos="0"/>
        </w:tabs>
        <w:ind w:left="720" w:hanging="360"/>
      </w:pPr>
      <w:rPr>
        <w:rFonts w:ascii="Times New Roman" w:hAnsi="Times New Roman" w:cs="Times New Roman" w:hint="default"/>
        <w:sz w:val="28"/>
        <w:szCs w:val="28"/>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42C551A2"/>
    <w:multiLevelType w:val="multilevel"/>
    <w:tmpl w:val="15D8485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40004D2"/>
    <w:multiLevelType w:val="multilevel"/>
    <w:tmpl w:val="20A00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A10F2A"/>
    <w:multiLevelType w:val="multilevel"/>
    <w:tmpl w:val="CDB2C2F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1" w15:restartNumberingAfterBreak="0">
    <w:nsid w:val="46CB17CB"/>
    <w:multiLevelType w:val="multilevel"/>
    <w:tmpl w:val="1944AB4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4DFC7E0E"/>
    <w:multiLevelType w:val="multilevel"/>
    <w:tmpl w:val="6C3215F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77A3912"/>
    <w:multiLevelType w:val="multilevel"/>
    <w:tmpl w:val="420AE3A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5A2B6E2B"/>
    <w:multiLevelType w:val="multilevel"/>
    <w:tmpl w:val="566E360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5" w15:restartNumberingAfterBreak="0">
    <w:nsid w:val="5F185B75"/>
    <w:multiLevelType w:val="multilevel"/>
    <w:tmpl w:val="A39AE38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6B2076C1"/>
    <w:multiLevelType w:val="multilevel"/>
    <w:tmpl w:val="49F2227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79F501F3"/>
    <w:multiLevelType w:val="multilevel"/>
    <w:tmpl w:val="FF04E33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7D3F38EF"/>
    <w:multiLevelType w:val="multilevel"/>
    <w:tmpl w:val="E2184CF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7E166312"/>
    <w:multiLevelType w:val="multilevel"/>
    <w:tmpl w:val="CE40253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18569103">
    <w:abstractNumId w:val="4"/>
  </w:num>
  <w:num w:numId="2" w16cid:durableId="544374047">
    <w:abstractNumId w:val="7"/>
  </w:num>
  <w:num w:numId="3" w16cid:durableId="786583338">
    <w:abstractNumId w:val="14"/>
  </w:num>
  <w:num w:numId="4" w16cid:durableId="649213066">
    <w:abstractNumId w:val="0"/>
  </w:num>
  <w:num w:numId="5" w16cid:durableId="1488278245">
    <w:abstractNumId w:val="10"/>
  </w:num>
  <w:num w:numId="6" w16cid:durableId="1585262807">
    <w:abstractNumId w:val="6"/>
  </w:num>
  <w:num w:numId="7" w16cid:durableId="1065490712">
    <w:abstractNumId w:val="1"/>
  </w:num>
  <w:num w:numId="8" w16cid:durableId="174343958">
    <w:abstractNumId w:val="12"/>
  </w:num>
  <w:num w:numId="9" w16cid:durableId="906067357">
    <w:abstractNumId w:val="2"/>
  </w:num>
  <w:num w:numId="10" w16cid:durableId="750471388">
    <w:abstractNumId w:val="15"/>
  </w:num>
  <w:num w:numId="11" w16cid:durableId="1908492320">
    <w:abstractNumId w:val="18"/>
  </w:num>
  <w:num w:numId="12" w16cid:durableId="998457732">
    <w:abstractNumId w:val="19"/>
  </w:num>
  <w:num w:numId="13" w16cid:durableId="1649017406">
    <w:abstractNumId w:val="11"/>
  </w:num>
  <w:num w:numId="14" w16cid:durableId="909536479">
    <w:abstractNumId w:val="3"/>
  </w:num>
  <w:num w:numId="15" w16cid:durableId="745608132">
    <w:abstractNumId w:val="13"/>
  </w:num>
  <w:num w:numId="16" w16cid:durableId="780801338">
    <w:abstractNumId w:val="8"/>
  </w:num>
  <w:num w:numId="17" w16cid:durableId="1468006499">
    <w:abstractNumId w:val="5"/>
  </w:num>
  <w:num w:numId="18" w16cid:durableId="1682311925">
    <w:abstractNumId w:val="16"/>
  </w:num>
  <w:num w:numId="19" w16cid:durableId="94792894">
    <w:abstractNumId w:val="17"/>
  </w:num>
  <w:num w:numId="20" w16cid:durableId="15906966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20F"/>
    <w:rsid w:val="000867A6"/>
    <w:rsid w:val="000B548B"/>
    <w:rsid w:val="00210390"/>
    <w:rsid w:val="00454975"/>
    <w:rsid w:val="004B4E4E"/>
    <w:rsid w:val="00685D04"/>
    <w:rsid w:val="006C6BCF"/>
    <w:rsid w:val="006E45D7"/>
    <w:rsid w:val="00854287"/>
    <w:rsid w:val="008663E6"/>
    <w:rsid w:val="008B4732"/>
    <w:rsid w:val="0093774D"/>
    <w:rsid w:val="00961E48"/>
    <w:rsid w:val="00B61618"/>
    <w:rsid w:val="00C74D47"/>
    <w:rsid w:val="00CE6F2F"/>
    <w:rsid w:val="00D1320F"/>
    <w:rsid w:val="00D66736"/>
    <w:rsid w:val="00E00843"/>
    <w:rsid w:val="00E53B52"/>
    <w:rsid w:val="00E55479"/>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78693"/>
  <w15:docId w15:val="{7561DA09-11AB-4752-B8D7-893D8EA87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6C86"/>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user">
    <w:name w:val="Символ нумерации (user)"/>
    <w:qFormat/>
  </w:style>
  <w:style w:type="character" w:customStyle="1" w:styleId="user0">
    <w:name w:val="Маркеры (user)"/>
    <w:qFormat/>
    <w:rPr>
      <w:rFonts w:ascii="OpenSymbol" w:eastAsia="OpenSymbol" w:hAnsi="OpenSymbol" w:cs="OpenSymbol"/>
    </w:rPr>
  </w:style>
  <w:style w:type="character" w:styleId="a4">
    <w:name w:val="Hyperlink"/>
    <w:uiPriority w:val="99"/>
    <w:rPr>
      <w:color w:val="000080"/>
      <w:u w:val="single"/>
    </w:rPr>
  </w:style>
  <w:style w:type="character" w:customStyle="1" w:styleId="user1">
    <w:name w:val="Ссылка указателя (user)"/>
    <w:qFormat/>
  </w:style>
  <w:style w:type="character" w:customStyle="1" w:styleId="a5">
    <w:name w:val="Основной текст Знак"/>
    <w:basedOn w:val="a1"/>
    <w:link w:val="a0"/>
    <w:qFormat/>
    <w:rsid w:val="00827D46"/>
    <w:rPr>
      <w:rFonts w:ascii="Times New Roman" w:hAnsi="Times New Roman"/>
      <w:sz w:val="28"/>
    </w:rPr>
  </w:style>
  <w:style w:type="character" w:customStyle="1" w:styleId="12">
    <w:name w:val="Стиль1 Знак"/>
    <w:basedOn w:val="a5"/>
    <w:link w:val="11"/>
    <w:qFormat/>
    <w:rsid w:val="00827D46"/>
    <w:rPr>
      <w:rFonts w:ascii="Times New Roman" w:hAnsi="Times New Roman"/>
      <w:sz w:val="28"/>
    </w:rPr>
  </w:style>
  <w:style w:type="character" w:customStyle="1" w:styleId="20">
    <w:name w:val="Заголовок 2 Знак"/>
    <w:basedOn w:val="a1"/>
    <w:link w:val="2"/>
    <w:uiPriority w:val="9"/>
    <w:qFormat/>
    <w:rsid w:val="00086C86"/>
    <w:rPr>
      <w:rFonts w:ascii="Times New Roman" w:hAnsi="Times New Roman" w:cs="Times New Roman"/>
      <w:b/>
      <w:bCs/>
      <w:sz w:val="28"/>
    </w:rPr>
  </w:style>
  <w:style w:type="character" w:styleId="a6">
    <w:name w:val="Unresolved Mention"/>
    <w:basedOn w:val="a1"/>
    <w:uiPriority w:val="99"/>
    <w:semiHidden/>
    <w:unhideWhenUsed/>
    <w:qFormat/>
    <w:rsid w:val="00D60B89"/>
    <w:rPr>
      <w:color w:val="605E5C"/>
      <w:shd w:val="clear" w:color="auto" w:fill="E1DFDD"/>
    </w:rPr>
  </w:style>
  <w:style w:type="character" w:styleId="a7">
    <w:name w:val="Strong"/>
    <w:basedOn w:val="a1"/>
    <w:uiPriority w:val="22"/>
    <w:qFormat/>
    <w:rsid w:val="00BE6DC6"/>
    <w:rPr>
      <w:b/>
      <w:bCs/>
    </w:rPr>
  </w:style>
  <w:style w:type="character" w:customStyle="1" w:styleId="a8">
    <w:name w:val="Ссылка указателя"/>
    <w:qFormat/>
  </w:style>
  <w:style w:type="character" w:customStyle="1" w:styleId="a9">
    <w:name w:val="Символ нумерации"/>
    <w:qFormat/>
  </w:style>
  <w:style w:type="character" w:customStyle="1" w:styleId="aa">
    <w:name w:val="Верхний колонтитул Знак"/>
    <w:basedOn w:val="a1"/>
    <w:link w:val="13"/>
    <w:uiPriority w:val="99"/>
    <w:qFormat/>
    <w:rsid w:val="00CD4B72"/>
  </w:style>
  <w:style w:type="character" w:customStyle="1" w:styleId="ab">
    <w:name w:val="Нижний колонтитул Знак"/>
    <w:basedOn w:val="a1"/>
    <w:link w:val="14"/>
    <w:uiPriority w:val="99"/>
    <w:qFormat/>
    <w:rsid w:val="00CD4B72"/>
  </w:style>
  <w:style w:type="character" w:customStyle="1" w:styleId="15">
    <w:name w:val="Верхний колонтитул Знак1"/>
    <w:basedOn w:val="a1"/>
    <w:link w:val="ac"/>
    <w:uiPriority w:val="99"/>
    <w:qFormat/>
    <w:rsid w:val="00CD4B72"/>
    <w:rPr>
      <w:rFonts w:cs="Mangal"/>
      <w:szCs w:val="21"/>
    </w:rPr>
  </w:style>
  <w:style w:type="character" w:customStyle="1" w:styleId="16">
    <w:name w:val="Нижний колонтитул Знак1"/>
    <w:basedOn w:val="a1"/>
    <w:link w:val="ad"/>
    <w:uiPriority w:val="99"/>
    <w:semiHidden/>
    <w:qFormat/>
    <w:rsid w:val="00CD4B72"/>
    <w:rPr>
      <w:rFonts w:cs="Mangal"/>
      <w:szCs w:val="21"/>
    </w:rPr>
  </w:style>
  <w:style w:type="character" w:customStyle="1" w:styleId="30">
    <w:name w:val="Заголовок 3 Знак"/>
    <w:basedOn w:val="a1"/>
    <w:link w:val="3"/>
    <w:uiPriority w:val="9"/>
    <w:qFormat/>
    <w:rsid w:val="009706AD"/>
    <w:rPr>
      <w:rFonts w:ascii="Times New Roman" w:eastAsiaTheme="majorEastAsia" w:hAnsi="Times New Roman" w:cs="Mangal"/>
      <w:b/>
      <w:color w:val="000000" w:themeColor="text1"/>
      <w:sz w:val="28"/>
      <w:szCs w:val="21"/>
    </w:rPr>
  </w:style>
  <w:style w:type="character" w:customStyle="1" w:styleId="ae">
    <w:name w:val="Маркеры"/>
    <w:qFormat/>
    <w:rPr>
      <w:rFonts w:ascii="OpenSymbol" w:eastAsia="OpenSymbol" w:hAnsi="OpenSymbol" w:cs="OpenSymbol"/>
    </w:rPr>
  </w:style>
  <w:style w:type="paragraph" w:styleId="af">
    <w:name w:val="Title"/>
    <w:basedOn w:val="10"/>
    <w:next w:val="a0"/>
    <w:qFormat/>
    <w:pPr>
      <w:jc w:val="center"/>
    </w:pPr>
    <w:rPr>
      <w:b/>
      <w:bCs/>
      <w:sz w:val="56"/>
      <w:szCs w:val="56"/>
    </w:rPr>
  </w:style>
  <w:style w:type="paragraph" w:styleId="a0">
    <w:name w:val="Body Text"/>
    <w:basedOn w:val="a"/>
    <w:link w:val="a5"/>
    <w:pPr>
      <w:spacing w:after="140" w:line="360" w:lineRule="auto"/>
      <w:ind w:firstLine="709"/>
      <w:jc w:val="both"/>
    </w:pPr>
    <w:rPr>
      <w:rFonts w:ascii="Times New Roman" w:hAnsi="Times New Roman"/>
      <w:sz w:val="28"/>
    </w:rPr>
  </w:style>
  <w:style w:type="paragraph" w:styleId="af0">
    <w:name w:val="List"/>
    <w:basedOn w:val="Textbody"/>
  </w:style>
  <w:style w:type="paragraph" w:styleId="af1">
    <w:name w:val="caption"/>
    <w:basedOn w:val="Standard"/>
    <w:qFormat/>
    <w:pPr>
      <w:suppressLineNumbers/>
      <w:spacing w:before="120" w:after="120"/>
    </w:pPr>
    <w:rPr>
      <w:i/>
      <w:iCs/>
    </w:rPr>
  </w:style>
  <w:style w:type="paragraph" w:styleId="af2">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7">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3">
    <w:name w:val="TOC Heading"/>
    <w:basedOn w:val="af2"/>
    <w:uiPriority w:val="39"/>
    <w:qFormat/>
  </w:style>
  <w:style w:type="paragraph" w:styleId="18">
    <w:name w:val="toc 1"/>
    <w:basedOn w:val="17"/>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c"/>
    <w:link w:val="aa"/>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af4">
    <w:name w:val="Колонтитулы"/>
    <w:basedOn w:val="a"/>
    <w:qFormat/>
  </w:style>
  <w:style w:type="paragraph" w:styleId="ac">
    <w:name w:val="header"/>
    <w:basedOn w:val="a"/>
    <w:link w:val="15"/>
    <w:uiPriority w:val="99"/>
    <w:unhideWhenUsed/>
    <w:rsid w:val="00CD4B72"/>
    <w:pPr>
      <w:tabs>
        <w:tab w:val="center" w:pos="4677"/>
        <w:tab w:val="right" w:pos="9355"/>
      </w:tabs>
    </w:pPr>
    <w:rPr>
      <w:rFonts w:cs="Mangal"/>
      <w:szCs w:val="21"/>
    </w:rPr>
  </w:style>
  <w:style w:type="paragraph" w:styleId="ad">
    <w:name w:val="footer"/>
    <w:basedOn w:val="a"/>
    <w:link w:val="16"/>
    <w:uiPriority w:val="99"/>
    <w:semiHidden/>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af5">
    <w:name w:val="Содержимое таблицы"/>
    <w:basedOn w:val="a"/>
    <w:qFormat/>
    <w:pPr>
      <w:widowControl w:val="0"/>
      <w:suppressLineNumbers/>
    </w:pPr>
  </w:style>
  <w:style w:type="numbering" w:customStyle="1" w:styleId="af6">
    <w:name w:val="Без списка"/>
    <w:uiPriority w:val="99"/>
    <w:semiHidden/>
    <w:unhideWhenUsed/>
    <w:qFormat/>
  </w:style>
  <w:style w:type="numbering" w:customStyle="1" w:styleId="user2">
    <w:name w:val="Без списка (user)"/>
    <w:uiPriority w:val="99"/>
    <w:semiHidden/>
    <w:unhideWhenUsed/>
    <w:qFormat/>
  </w:style>
  <w:style w:type="table" w:styleId="af7">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2672</TotalTime>
  <Pages>62</Pages>
  <Words>13529</Words>
  <Characters>77116</Characters>
  <Application>Microsoft Office Word</Application>
  <DocSecurity>0</DocSecurity>
  <Lines>642</Lines>
  <Paragraphs>180</Paragraphs>
  <ScaleCrop>false</ScaleCrop>
  <Company/>
  <LinksUpToDate>false</LinksUpToDate>
  <CharactersWithSpaces>90465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49</cp:revision>
  <cp:lastPrinted>2026-04-09T14:41:00Z</cp:lastPrinted>
  <dcterms:created xsi:type="dcterms:W3CDTF">2026-03-15T08:27:00Z</dcterms:created>
  <dcterms:modified xsi:type="dcterms:W3CDTF">2026-04-17T21:23:00Z</dcterms:modified>
  <dc:language>ru-RU</dc:language>
</cp:coreProperties>
</file>