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FE9" w:rsidRDefault="00633FE9">
      <w:pPr>
        <w:pStyle w:val="Titel"/>
        <w:jc w:val="center"/>
      </w:pPr>
      <w:bookmarkStart w:id="0" w:name="_yr8hs4ok0og5" w:colFirst="0" w:colLast="0"/>
      <w:bookmarkEnd w:id="0"/>
    </w:p>
    <w:p w:rsidR="00633FE9" w:rsidRDefault="00633FE9">
      <w:pPr>
        <w:pStyle w:val="Titel"/>
        <w:jc w:val="center"/>
      </w:pPr>
      <w:bookmarkStart w:id="1" w:name="_4fzwnakssb3k" w:colFirst="0" w:colLast="0"/>
      <w:bookmarkEnd w:id="1"/>
    </w:p>
    <w:p w:rsidR="00633FE9" w:rsidRDefault="00633FE9">
      <w:pPr>
        <w:pStyle w:val="Titel"/>
        <w:jc w:val="center"/>
      </w:pPr>
      <w:bookmarkStart w:id="2" w:name="_5tqq3c3t7pyc" w:colFirst="0" w:colLast="0"/>
      <w:bookmarkEnd w:id="2"/>
    </w:p>
    <w:p w:rsidR="00633FE9" w:rsidRDefault="00633FE9">
      <w:pPr>
        <w:pStyle w:val="Titel"/>
        <w:jc w:val="center"/>
      </w:pPr>
      <w:bookmarkStart w:id="3" w:name="_mk5ffw3dz3h" w:colFirst="0" w:colLast="0"/>
      <w:bookmarkEnd w:id="3"/>
    </w:p>
    <w:p w:rsidR="00633FE9" w:rsidRDefault="002C5D95">
      <w:pPr>
        <w:pStyle w:val="Titel"/>
        <w:jc w:val="center"/>
      </w:pPr>
      <w:bookmarkStart w:id="4" w:name="_bdm1jbostun3" w:colFirst="0" w:colLast="0"/>
      <w:bookmarkEnd w:id="4"/>
      <w:r>
        <w:t>Anforderungsdokument</w:t>
      </w:r>
      <w:r>
        <w:br/>
        <w:t>Virtuelle Jukebox</w:t>
      </w:r>
    </w:p>
    <w:p w:rsidR="00633FE9" w:rsidRDefault="002C5D95">
      <w:pPr>
        <w:pStyle w:val="Untertitel"/>
        <w:jc w:val="center"/>
        <w:rPr>
          <w:sz w:val="24"/>
          <w:szCs w:val="24"/>
        </w:rPr>
      </w:pPr>
      <w:bookmarkStart w:id="5" w:name="_z7vwe4o4wvgs" w:colFirst="0" w:colLast="0"/>
      <w:bookmarkEnd w:id="5"/>
      <w:r>
        <w:t>Allgemeine Anforderungen</w:t>
      </w:r>
      <w:r>
        <w:br/>
      </w:r>
      <w:r>
        <w:br/>
        <w:t>11.12.2019</w:t>
      </w:r>
      <w:r>
        <w:br/>
      </w:r>
      <w:r>
        <w:rPr>
          <w:sz w:val="24"/>
          <w:szCs w:val="24"/>
        </w:rPr>
        <w:t>Version 1.4</w:t>
      </w:r>
    </w:p>
    <w:p w:rsidR="00633FE9" w:rsidRDefault="00633FE9"/>
    <w:p w:rsidR="00633FE9" w:rsidRDefault="002C5D95">
      <w:pPr>
        <w:jc w:val="center"/>
      </w:pPr>
      <w:r>
        <w:t xml:space="preserve">Sebastian Kaupper, </w:t>
      </w:r>
      <w:bookmarkStart w:id="6" w:name="_GoBack"/>
      <w:bookmarkEnd w:id="6"/>
      <w:r>
        <w:t>Markus Jellitsch, Paul Götzinger</w:t>
      </w:r>
    </w:p>
    <w:p w:rsidR="00633FE9" w:rsidRDefault="002C5D95">
      <w:pPr>
        <w:jc w:val="center"/>
      </w:pPr>
      <w:r>
        <w:br w:type="page"/>
      </w:r>
    </w:p>
    <w:p w:rsidR="00633FE9" w:rsidRDefault="002C5D95">
      <w:pPr>
        <w:pStyle w:val="berschrift1"/>
      </w:pPr>
      <w:bookmarkStart w:id="7" w:name="_dmqhfcc9rt4u" w:colFirst="0" w:colLast="0"/>
      <w:bookmarkEnd w:id="7"/>
      <w:r>
        <w:lastRenderedPageBreak/>
        <w:t>Änderungsverzeichnis</w:t>
      </w:r>
    </w:p>
    <w:p w:rsidR="00633FE9" w:rsidRDefault="00633FE9"/>
    <w:tbl>
      <w:tblPr>
        <w:tblStyle w:val="a"/>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335"/>
        <w:gridCol w:w="4335"/>
        <w:gridCol w:w="2130"/>
      </w:tblGrid>
      <w:tr w:rsidR="00633FE9">
        <w:tc>
          <w:tcPr>
            <w:tcW w:w="1230" w:type="dxa"/>
            <w:tcBorders>
              <w:top w:val="nil"/>
              <w:left w:val="nil"/>
              <w:right w:val="nil"/>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jc w:val="center"/>
              <w:rPr>
                <w:sz w:val="28"/>
                <w:szCs w:val="28"/>
              </w:rPr>
            </w:pPr>
            <w:r>
              <w:rPr>
                <w:sz w:val="28"/>
                <w:szCs w:val="28"/>
              </w:rPr>
              <w:t>Version</w:t>
            </w:r>
          </w:p>
        </w:tc>
        <w:tc>
          <w:tcPr>
            <w:tcW w:w="1335" w:type="dxa"/>
            <w:tcBorders>
              <w:top w:val="nil"/>
              <w:left w:val="nil"/>
              <w:right w:val="nil"/>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jc w:val="center"/>
              <w:rPr>
                <w:sz w:val="28"/>
                <w:szCs w:val="28"/>
              </w:rPr>
            </w:pPr>
            <w:r>
              <w:rPr>
                <w:sz w:val="28"/>
                <w:szCs w:val="28"/>
              </w:rPr>
              <w:t>Datum</w:t>
            </w:r>
          </w:p>
        </w:tc>
        <w:tc>
          <w:tcPr>
            <w:tcW w:w="4335" w:type="dxa"/>
            <w:tcBorders>
              <w:top w:val="nil"/>
              <w:left w:val="nil"/>
              <w:right w:val="nil"/>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jc w:val="center"/>
              <w:rPr>
                <w:sz w:val="28"/>
                <w:szCs w:val="28"/>
              </w:rPr>
            </w:pPr>
            <w:r>
              <w:rPr>
                <w:sz w:val="28"/>
                <w:szCs w:val="28"/>
              </w:rPr>
              <w:t>Änderung</w:t>
            </w:r>
          </w:p>
        </w:tc>
        <w:tc>
          <w:tcPr>
            <w:tcW w:w="2130" w:type="dxa"/>
            <w:tcBorders>
              <w:top w:val="nil"/>
              <w:left w:val="nil"/>
              <w:right w:val="nil"/>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jc w:val="center"/>
              <w:rPr>
                <w:sz w:val="28"/>
                <w:szCs w:val="28"/>
              </w:rPr>
            </w:pPr>
            <w:r>
              <w:rPr>
                <w:sz w:val="28"/>
                <w:szCs w:val="28"/>
              </w:rPr>
              <w:t>Ersteller</w:t>
            </w:r>
          </w:p>
        </w:tc>
      </w:tr>
      <w:tr w:rsidR="00633FE9">
        <w:trPr>
          <w:trHeight w:val="420"/>
        </w:trPr>
        <w:tc>
          <w:tcPr>
            <w:tcW w:w="1230" w:type="dxa"/>
            <w:tcBorders>
              <w:left w:val="nil"/>
              <w:bottom w:val="nil"/>
              <w:right w:val="single" w:sz="4" w:space="0" w:color="000000"/>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jc w:val="center"/>
            </w:pPr>
            <w:r>
              <w:t>1.0</w:t>
            </w:r>
          </w:p>
        </w:tc>
        <w:tc>
          <w:tcPr>
            <w:tcW w:w="1335" w:type="dxa"/>
            <w:tcBorders>
              <w:left w:val="single" w:sz="4" w:space="0" w:color="000000"/>
              <w:bottom w:val="nil"/>
              <w:right w:val="single" w:sz="4" w:space="0" w:color="000000"/>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jc w:val="center"/>
            </w:pPr>
            <w:r>
              <w:t>29.11.2019</w:t>
            </w:r>
          </w:p>
        </w:tc>
        <w:tc>
          <w:tcPr>
            <w:tcW w:w="4335" w:type="dxa"/>
            <w:tcBorders>
              <w:left w:val="single" w:sz="4" w:space="0" w:color="000000"/>
              <w:bottom w:val="nil"/>
              <w:right w:val="single" w:sz="4" w:space="0" w:color="000000"/>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pPr>
            <w:r>
              <w:t>Übertragen der Anforderungen</w:t>
            </w:r>
          </w:p>
        </w:tc>
        <w:tc>
          <w:tcPr>
            <w:tcW w:w="2130" w:type="dxa"/>
            <w:tcBorders>
              <w:left w:val="single" w:sz="4" w:space="0" w:color="000000"/>
              <w:bottom w:val="nil"/>
              <w:right w:val="nil"/>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jc w:val="center"/>
            </w:pPr>
            <w:r>
              <w:t>Paul Götzinger</w:t>
            </w:r>
          </w:p>
        </w:tc>
      </w:tr>
      <w:tr w:rsidR="00633FE9">
        <w:trPr>
          <w:trHeight w:val="280"/>
        </w:trPr>
        <w:tc>
          <w:tcPr>
            <w:tcW w:w="1230" w:type="dxa"/>
            <w:tcBorders>
              <w:top w:val="nil"/>
              <w:left w:val="nil"/>
              <w:bottom w:val="nil"/>
              <w:right w:val="single" w:sz="4" w:space="0" w:color="000000"/>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jc w:val="center"/>
            </w:pPr>
            <w:r>
              <w:t>1.1</w:t>
            </w:r>
          </w:p>
        </w:tc>
        <w:tc>
          <w:tcPr>
            <w:tcW w:w="1335" w:type="dxa"/>
            <w:tcBorders>
              <w:top w:val="nil"/>
              <w:left w:val="single" w:sz="4" w:space="0" w:color="000000"/>
              <w:bottom w:val="nil"/>
              <w:right w:val="single" w:sz="4" w:space="0" w:color="000000"/>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jc w:val="center"/>
            </w:pPr>
            <w:r>
              <w:t>30.11.2019</w:t>
            </w:r>
          </w:p>
        </w:tc>
        <w:tc>
          <w:tcPr>
            <w:tcW w:w="4335" w:type="dxa"/>
            <w:tcBorders>
              <w:top w:val="nil"/>
              <w:left w:val="single" w:sz="4" w:space="0" w:color="000000"/>
              <w:bottom w:val="nil"/>
              <w:right w:val="single" w:sz="4" w:space="0" w:color="000000"/>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pPr>
            <w:r>
              <w:t>Gliederung in Admin- und Standard-Nutzer Funktionalitäten.</w:t>
            </w:r>
          </w:p>
          <w:p w:rsidR="00633FE9" w:rsidRDefault="002C5D95">
            <w:pPr>
              <w:widowControl w:val="0"/>
              <w:pBdr>
                <w:top w:val="nil"/>
                <w:left w:val="nil"/>
                <w:bottom w:val="nil"/>
                <w:right w:val="nil"/>
                <w:between w:val="nil"/>
              </w:pBdr>
              <w:spacing w:line="240" w:lineRule="auto"/>
            </w:pPr>
            <w:r>
              <w:t>Hinzufügen des Änderungsverzeichnisses.</w:t>
            </w:r>
          </w:p>
        </w:tc>
        <w:tc>
          <w:tcPr>
            <w:tcW w:w="2130" w:type="dxa"/>
            <w:tcBorders>
              <w:top w:val="nil"/>
              <w:left w:val="single" w:sz="4" w:space="0" w:color="000000"/>
              <w:bottom w:val="nil"/>
              <w:right w:val="nil"/>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jc w:val="center"/>
            </w:pPr>
            <w:r>
              <w:t>Sebastian Kaupper</w:t>
            </w:r>
          </w:p>
        </w:tc>
      </w:tr>
      <w:tr w:rsidR="00633FE9">
        <w:tc>
          <w:tcPr>
            <w:tcW w:w="1230" w:type="dxa"/>
            <w:tcBorders>
              <w:top w:val="nil"/>
              <w:left w:val="nil"/>
              <w:bottom w:val="nil"/>
              <w:right w:val="single" w:sz="4" w:space="0" w:color="000000"/>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jc w:val="center"/>
            </w:pPr>
            <w:r>
              <w:t>1.2</w:t>
            </w:r>
          </w:p>
        </w:tc>
        <w:tc>
          <w:tcPr>
            <w:tcW w:w="1335" w:type="dxa"/>
            <w:tcBorders>
              <w:top w:val="nil"/>
              <w:left w:val="single" w:sz="4" w:space="0" w:color="000000"/>
              <w:bottom w:val="nil"/>
              <w:right w:val="single" w:sz="4" w:space="0" w:color="000000"/>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jc w:val="center"/>
            </w:pPr>
            <w:r>
              <w:t>02.12.2019</w:t>
            </w:r>
          </w:p>
        </w:tc>
        <w:tc>
          <w:tcPr>
            <w:tcW w:w="4335" w:type="dxa"/>
            <w:tcBorders>
              <w:top w:val="nil"/>
              <w:left w:val="single" w:sz="4" w:space="0" w:color="000000"/>
              <w:bottom w:val="nil"/>
              <w:right w:val="single" w:sz="4" w:space="0" w:color="000000"/>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pPr>
            <w:r>
              <w:t>Hinzufügen der Anforderung zum Steuern des Musik-Players</w:t>
            </w:r>
          </w:p>
        </w:tc>
        <w:tc>
          <w:tcPr>
            <w:tcW w:w="2130" w:type="dxa"/>
            <w:tcBorders>
              <w:top w:val="nil"/>
              <w:left w:val="single" w:sz="4" w:space="0" w:color="000000"/>
              <w:bottom w:val="nil"/>
              <w:right w:val="nil"/>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jc w:val="center"/>
            </w:pPr>
            <w:r>
              <w:t>Sebastian Kaupper</w:t>
            </w:r>
          </w:p>
        </w:tc>
      </w:tr>
      <w:tr w:rsidR="00633FE9">
        <w:tc>
          <w:tcPr>
            <w:tcW w:w="1230" w:type="dxa"/>
            <w:tcBorders>
              <w:top w:val="nil"/>
              <w:left w:val="nil"/>
              <w:bottom w:val="nil"/>
              <w:right w:val="single" w:sz="4" w:space="0" w:color="000000"/>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jc w:val="center"/>
            </w:pPr>
            <w:r>
              <w:t>1.3</w:t>
            </w:r>
          </w:p>
        </w:tc>
        <w:tc>
          <w:tcPr>
            <w:tcW w:w="1335" w:type="dxa"/>
            <w:tcBorders>
              <w:top w:val="nil"/>
              <w:left w:val="single" w:sz="4" w:space="0" w:color="000000"/>
              <w:bottom w:val="nil"/>
              <w:right w:val="single" w:sz="4" w:space="0" w:color="000000"/>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jc w:val="center"/>
            </w:pPr>
            <w:r>
              <w:t>11.12.2019</w:t>
            </w:r>
          </w:p>
        </w:tc>
        <w:tc>
          <w:tcPr>
            <w:tcW w:w="4335" w:type="dxa"/>
            <w:tcBorders>
              <w:top w:val="nil"/>
              <w:left w:val="single" w:sz="4" w:space="0" w:color="000000"/>
              <w:bottom w:val="nil"/>
              <w:right w:val="single" w:sz="4" w:space="0" w:color="000000"/>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pPr>
            <w:r>
              <w:t>Ändern des Untertitels</w:t>
            </w:r>
          </w:p>
        </w:tc>
        <w:tc>
          <w:tcPr>
            <w:tcW w:w="2130" w:type="dxa"/>
            <w:tcBorders>
              <w:top w:val="nil"/>
              <w:left w:val="single" w:sz="4" w:space="0" w:color="000000"/>
              <w:bottom w:val="nil"/>
              <w:right w:val="nil"/>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jc w:val="center"/>
            </w:pPr>
            <w:r>
              <w:t>Sebastian Kaupper</w:t>
            </w:r>
          </w:p>
        </w:tc>
      </w:tr>
      <w:tr w:rsidR="00633FE9">
        <w:tc>
          <w:tcPr>
            <w:tcW w:w="1230" w:type="dxa"/>
            <w:tcBorders>
              <w:top w:val="nil"/>
              <w:left w:val="nil"/>
              <w:bottom w:val="nil"/>
              <w:right w:val="single" w:sz="4" w:space="0" w:color="000000"/>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jc w:val="center"/>
            </w:pPr>
            <w:r>
              <w:t>1.4</w:t>
            </w:r>
          </w:p>
        </w:tc>
        <w:tc>
          <w:tcPr>
            <w:tcW w:w="1335" w:type="dxa"/>
            <w:tcBorders>
              <w:top w:val="nil"/>
              <w:left w:val="single" w:sz="4" w:space="0" w:color="000000"/>
              <w:bottom w:val="nil"/>
              <w:right w:val="single" w:sz="4" w:space="0" w:color="000000"/>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jc w:val="center"/>
            </w:pPr>
            <w:r>
              <w:t>11.12.2019</w:t>
            </w:r>
          </w:p>
        </w:tc>
        <w:tc>
          <w:tcPr>
            <w:tcW w:w="4335" w:type="dxa"/>
            <w:tcBorders>
              <w:top w:val="nil"/>
              <w:left w:val="single" w:sz="4" w:space="0" w:color="000000"/>
              <w:bottom w:val="nil"/>
              <w:right w:val="single" w:sz="4" w:space="0" w:color="000000"/>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pPr>
            <w:r>
              <w:t>Beschriftung der Skizze</w:t>
            </w:r>
          </w:p>
        </w:tc>
        <w:tc>
          <w:tcPr>
            <w:tcW w:w="2130" w:type="dxa"/>
            <w:tcBorders>
              <w:top w:val="nil"/>
              <w:left w:val="single" w:sz="4" w:space="0" w:color="000000"/>
              <w:bottom w:val="nil"/>
              <w:right w:val="nil"/>
            </w:tcBorders>
            <w:shd w:val="clear" w:color="auto" w:fill="auto"/>
            <w:tcMar>
              <w:top w:w="100" w:type="dxa"/>
              <w:left w:w="100" w:type="dxa"/>
              <w:bottom w:w="100" w:type="dxa"/>
              <w:right w:w="100" w:type="dxa"/>
            </w:tcMar>
          </w:tcPr>
          <w:p w:rsidR="00633FE9" w:rsidRDefault="002C5D95">
            <w:pPr>
              <w:widowControl w:val="0"/>
              <w:pBdr>
                <w:top w:val="nil"/>
                <w:left w:val="nil"/>
                <w:bottom w:val="nil"/>
                <w:right w:val="nil"/>
                <w:between w:val="nil"/>
              </w:pBdr>
              <w:spacing w:line="240" w:lineRule="auto"/>
              <w:jc w:val="center"/>
            </w:pPr>
            <w:r>
              <w:t>Paul Götzinger</w:t>
            </w:r>
          </w:p>
        </w:tc>
      </w:tr>
    </w:tbl>
    <w:p w:rsidR="00633FE9" w:rsidRDefault="002C5D95">
      <w:pPr>
        <w:pStyle w:val="berschrift1"/>
      </w:pPr>
      <w:bookmarkStart w:id="8" w:name="_csz64hcy5byw" w:colFirst="0" w:colLast="0"/>
      <w:bookmarkEnd w:id="8"/>
      <w:r>
        <w:br w:type="page"/>
      </w:r>
    </w:p>
    <w:p w:rsidR="00633FE9" w:rsidRDefault="00633FE9"/>
    <w:sdt>
      <w:sdtPr>
        <w:id w:val="-740089691"/>
        <w:docPartObj>
          <w:docPartGallery w:val="Table of Contents"/>
          <w:docPartUnique/>
        </w:docPartObj>
      </w:sdtPr>
      <w:sdtEndPr/>
      <w:sdtContent>
        <w:p w:rsidR="00633FE9" w:rsidRDefault="002C5D95">
          <w:pPr>
            <w:tabs>
              <w:tab w:val="right" w:pos="9030"/>
            </w:tabs>
            <w:spacing w:before="80" w:line="240" w:lineRule="auto"/>
          </w:pPr>
          <w:r>
            <w:fldChar w:fldCharType="begin"/>
          </w:r>
          <w:r>
            <w:instrText xml:space="preserve"> TOC \h \u \z </w:instrText>
          </w:r>
          <w:r>
            <w:fldChar w:fldCharType="separate"/>
          </w:r>
          <w:hyperlink w:anchor="_dmqhfcc9rt4u">
            <w:r>
              <w:rPr>
                <w:b/>
              </w:rPr>
              <w:t>Änderungsverzeichnis</w:t>
            </w:r>
          </w:hyperlink>
          <w:r>
            <w:rPr>
              <w:b/>
            </w:rPr>
            <w:tab/>
          </w:r>
          <w:r>
            <w:fldChar w:fldCharType="begin"/>
          </w:r>
          <w:r>
            <w:instrText xml:space="preserve"> PAGEREF _dmqhfcc9rt4u \h </w:instrText>
          </w:r>
          <w:r>
            <w:fldChar w:fldCharType="separate"/>
          </w:r>
          <w:r>
            <w:rPr>
              <w:b/>
            </w:rPr>
            <w:t>2</w:t>
          </w:r>
          <w:r>
            <w:fldChar w:fldCharType="end"/>
          </w:r>
        </w:p>
        <w:p w:rsidR="00633FE9" w:rsidRDefault="002C5D95">
          <w:pPr>
            <w:tabs>
              <w:tab w:val="right" w:pos="9030"/>
            </w:tabs>
            <w:spacing w:before="200" w:line="240" w:lineRule="auto"/>
            <w:rPr>
              <w:b/>
              <w:color w:val="000000"/>
            </w:rPr>
          </w:pPr>
          <w:hyperlink w:anchor="_842au576aoma">
            <w:r>
              <w:rPr>
                <w:b/>
                <w:color w:val="000000"/>
              </w:rPr>
              <w:t>Projektbeschreibung</w:t>
            </w:r>
          </w:hyperlink>
          <w:r>
            <w:rPr>
              <w:b/>
              <w:color w:val="000000"/>
            </w:rPr>
            <w:tab/>
          </w:r>
          <w:r>
            <w:fldChar w:fldCharType="begin"/>
          </w:r>
          <w:r>
            <w:instrText xml:space="preserve"> PAGEREF _842au576aoma \h </w:instrText>
          </w:r>
          <w:r>
            <w:fldChar w:fldCharType="separate"/>
          </w:r>
          <w:r>
            <w:rPr>
              <w:b/>
              <w:color w:val="000000"/>
            </w:rPr>
            <w:t>4</w:t>
          </w:r>
          <w:r>
            <w:fldChar w:fldCharType="end"/>
          </w:r>
        </w:p>
        <w:p w:rsidR="00633FE9" w:rsidRDefault="002C5D95">
          <w:pPr>
            <w:tabs>
              <w:tab w:val="right" w:pos="9030"/>
            </w:tabs>
            <w:spacing w:before="200" w:line="240" w:lineRule="auto"/>
            <w:rPr>
              <w:b/>
              <w:color w:val="000000"/>
            </w:rPr>
          </w:pPr>
          <w:hyperlink w:anchor="_9lazqt5lvyam">
            <w:r>
              <w:rPr>
                <w:b/>
                <w:color w:val="000000"/>
              </w:rPr>
              <w:t>Begriffserklärung</w:t>
            </w:r>
          </w:hyperlink>
          <w:r>
            <w:rPr>
              <w:b/>
              <w:color w:val="000000"/>
            </w:rPr>
            <w:tab/>
          </w:r>
          <w:r>
            <w:fldChar w:fldCharType="begin"/>
          </w:r>
          <w:r>
            <w:instrText xml:space="preserve"> PAGEREF _9lazqt5lvyam \h </w:instrText>
          </w:r>
          <w:r>
            <w:fldChar w:fldCharType="separate"/>
          </w:r>
          <w:r>
            <w:rPr>
              <w:b/>
              <w:color w:val="000000"/>
            </w:rPr>
            <w:t>4</w:t>
          </w:r>
          <w:r>
            <w:fldChar w:fldCharType="end"/>
          </w:r>
        </w:p>
        <w:p w:rsidR="00633FE9" w:rsidRDefault="002C5D95">
          <w:pPr>
            <w:tabs>
              <w:tab w:val="right" w:pos="9030"/>
            </w:tabs>
            <w:spacing w:before="60" w:line="240" w:lineRule="auto"/>
            <w:ind w:left="360"/>
            <w:rPr>
              <w:color w:val="000000"/>
            </w:rPr>
          </w:pPr>
          <w:hyperlink w:anchor="_yagddxcaa4au">
            <w:r>
              <w:rPr>
                <w:color w:val="000000"/>
              </w:rPr>
              <w:t>Nutzer</w:t>
            </w:r>
          </w:hyperlink>
          <w:r>
            <w:rPr>
              <w:color w:val="000000"/>
            </w:rPr>
            <w:tab/>
          </w:r>
          <w:r>
            <w:fldChar w:fldCharType="begin"/>
          </w:r>
          <w:r>
            <w:instrText xml:space="preserve"> PAGEREF _yagddxcaa4au \h </w:instrText>
          </w:r>
          <w:r>
            <w:fldChar w:fldCharType="separate"/>
          </w:r>
          <w:r>
            <w:rPr>
              <w:color w:val="000000"/>
            </w:rPr>
            <w:t>4</w:t>
          </w:r>
          <w:r>
            <w:fldChar w:fldCharType="end"/>
          </w:r>
        </w:p>
        <w:p w:rsidR="00633FE9" w:rsidRDefault="002C5D95">
          <w:pPr>
            <w:tabs>
              <w:tab w:val="right" w:pos="9030"/>
            </w:tabs>
            <w:spacing w:before="60" w:line="240" w:lineRule="auto"/>
            <w:ind w:left="360"/>
            <w:rPr>
              <w:color w:val="000000"/>
            </w:rPr>
          </w:pPr>
          <w:hyperlink w:anchor="_htte76ia7tla">
            <w:r>
              <w:rPr>
                <w:color w:val="000000"/>
              </w:rPr>
              <w:t>Administrator</w:t>
            </w:r>
          </w:hyperlink>
          <w:r>
            <w:rPr>
              <w:color w:val="000000"/>
            </w:rPr>
            <w:tab/>
          </w:r>
          <w:r>
            <w:fldChar w:fldCharType="begin"/>
          </w:r>
          <w:r>
            <w:instrText xml:space="preserve"> PAGEREF _htte76ia7tla \h </w:instrText>
          </w:r>
          <w:r>
            <w:fldChar w:fldCharType="separate"/>
          </w:r>
          <w:r>
            <w:rPr>
              <w:color w:val="000000"/>
            </w:rPr>
            <w:t>5</w:t>
          </w:r>
          <w:r>
            <w:fldChar w:fldCharType="end"/>
          </w:r>
        </w:p>
        <w:p w:rsidR="00633FE9" w:rsidRDefault="002C5D95">
          <w:pPr>
            <w:tabs>
              <w:tab w:val="right" w:pos="9030"/>
            </w:tabs>
            <w:spacing w:before="60" w:line="240" w:lineRule="auto"/>
            <w:ind w:left="360"/>
            <w:rPr>
              <w:color w:val="000000"/>
            </w:rPr>
          </w:pPr>
          <w:hyperlink w:anchor="_evu859k3ah3r">
            <w:r>
              <w:rPr>
                <w:color w:val="000000"/>
              </w:rPr>
              <w:t>Nutzer-Playlist</w:t>
            </w:r>
          </w:hyperlink>
          <w:r>
            <w:rPr>
              <w:color w:val="000000"/>
            </w:rPr>
            <w:tab/>
          </w:r>
          <w:r>
            <w:fldChar w:fldCharType="begin"/>
          </w:r>
          <w:r>
            <w:instrText xml:space="preserve"> PAGEREF _evu859k3ah3r \h </w:instrText>
          </w:r>
          <w:r>
            <w:fldChar w:fldCharType="separate"/>
          </w:r>
          <w:r>
            <w:rPr>
              <w:color w:val="000000"/>
            </w:rPr>
            <w:t>5</w:t>
          </w:r>
          <w:r>
            <w:fldChar w:fldCharType="end"/>
          </w:r>
        </w:p>
        <w:p w:rsidR="00633FE9" w:rsidRDefault="002C5D95">
          <w:pPr>
            <w:tabs>
              <w:tab w:val="right" w:pos="9030"/>
            </w:tabs>
            <w:spacing w:before="60" w:line="240" w:lineRule="auto"/>
            <w:ind w:left="360"/>
            <w:rPr>
              <w:color w:val="000000"/>
            </w:rPr>
          </w:pPr>
          <w:hyperlink w:anchor="_tsfzpbbu8qvq">
            <w:r>
              <w:rPr>
                <w:color w:val="000000"/>
              </w:rPr>
              <w:t>Admin-Playlist</w:t>
            </w:r>
          </w:hyperlink>
          <w:r>
            <w:rPr>
              <w:color w:val="000000"/>
            </w:rPr>
            <w:tab/>
          </w:r>
          <w:r>
            <w:fldChar w:fldCharType="begin"/>
          </w:r>
          <w:r>
            <w:instrText xml:space="preserve"> PAGEREF _tsfzpbbu8qvq \h </w:instrText>
          </w:r>
          <w:r>
            <w:fldChar w:fldCharType="separate"/>
          </w:r>
          <w:r>
            <w:rPr>
              <w:color w:val="000000"/>
            </w:rPr>
            <w:t>5</w:t>
          </w:r>
          <w:r>
            <w:fldChar w:fldCharType="end"/>
          </w:r>
        </w:p>
        <w:p w:rsidR="00633FE9" w:rsidRDefault="002C5D95">
          <w:pPr>
            <w:tabs>
              <w:tab w:val="right" w:pos="9030"/>
            </w:tabs>
            <w:spacing w:before="60" w:line="240" w:lineRule="auto"/>
            <w:ind w:left="360"/>
            <w:rPr>
              <w:color w:val="000000"/>
            </w:rPr>
          </w:pPr>
          <w:hyperlink w:anchor="_evhij0m0nlxh">
            <w:r>
              <w:rPr>
                <w:color w:val="000000"/>
              </w:rPr>
              <w:t>Sitzung</w:t>
            </w:r>
          </w:hyperlink>
          <w:r>
            <w:rPr>
              <w:color w:val="000000"/>
            </w:rPr>
            <w:tab/>
          </w:r>
          <w:r>
            <w:fldChar w:fldCharType="begin"/>
          </w:r>
          <w:r>
            <w:instrText xml:space="preserve"> PAGEREF _evhij0m0nlxh \h </w:instrText>
          </w:r>
          <w:r>
            <w:fldChar w:fldCharType="separate"/>
          </w:r>
          <w:r>
            <w:rPr>
              <w:color w:val="000000"/>
            </w:rPr>
            <w:t>5</w:t>
          </w:r>
          <w:r>
            <w:fldChar w:fldCharType="end"/>
          </w:r>
        </w:p>
        <w:p w:rsidR="00633FE9" w:rsidRDefault="002C5D95">
          <w:pPr>
            <w:tabs>
              <w:tab w:val="right" w:pos="9030"/>
            </w:tabs>
            <w:spacing w:before="60" w:line="240" w:lineRule="auto"/>
            <w:ind w:left="360"/>
            <w:rPr>
              <w:color w:val="000000"/>
            </w:rPr>
          </w:pPr>
          <w:hyperlink w:anchor="_pe5miiy3581x">
            <w:r>
              <w:rPr>
                <w:color w:val="000000"/>
              </w:rPr>
              <w:t>Sitzungs-Id</w:t>
            </w:r>
          </w:hyperlink>
          <w:r>
            <w:rPr>
              <w:color w:val="000000"/>
            </w:rPr>
            <w:tab/>
          </w:r>
          <w:r>
            <w:fldChar w:fldCharType="begin"/>
          </w:r>
          <w:r>
            <w:instrText xml:space="preserve"> PA</w:instrText>
          </w:r>
          <w:r>
            <w:instrText xml:space="preserve">GEREF _pe5miiy3581x \h </w:instrText>
          </w:r>
          <w:r>
            <w:fldChar w:fldCharType="separate"/>
          </w:r>
          <w:r>
            <w:rPr>
              <w:color w:val="000000"/>
            </w:rPr>
            <w:t>5</w:t>
          </w:r>
          <w:r>
            <w:fldChar w:fldCharType="end"/>
          </w:r>
        </w:p>
        <w:p w:rsidR="00633FE9" w:rsidRDefault="002C5D95">
          <w:pPr>
            <w:tabs>
              <w:tab w:val="right" w:pos="9030"/>
            </w:tabs>
            <w:spacing w:before="200" w:line="240" w:lineRule="auto"/>
            <w:rPr>
              <w:b/>
              <w:color w:val="000000"/>
            </w:rPr>
          </w:pPr>
          <w:hyperlink w:anchor="_tnsrdqb80fp">
            <w:r>
              <w:rPr>
                <w:b/>
                <w:color w:val="000000"/>
              </w:rPr>
              <w:t>Anforderungen</w:t>
            </w:r>
          </w:hyperlink>
          <w:r>
            <w:rPr>
              <w:b/>
              <w:color w:val="000000"/>
            </w:rPr>
            <w:tab/>
          </w:r>
          <w:r>
            <w:fldChar w:fldCharType="begin"/>
          </w:r>
          <w:r>
            <w:instrText xml:space="preserve"> PAGEREF _tnsrdqb80fp \h </w:instrText>
          </w:r>
          <w:r>
            <w:fldChar w:fldCharType="separate"/>
          </w:r>
          <w:r>
            <w:rPr>
              <w:b/>
              <w:color w:val="000000"/>
            </w:rPr>
            <w:t>6</w:t>
          </w:r>
          <w:r>
            <w:fldChar w:fldCharType="end"/>
          </w:r>
        </w:p>
        <w:p w:rsidR="00633FE9" w:rsidRDefault="002C5D95">
          <w:pPr>
            <w:tabs>
              <w:tab w:val="right" w:pos="9030"/>
            </w:tabs>
            <w:spacing w:before="60" w:line="240" w:lineRule="auto"/>
            <w:ind w:left="360"/>
            <w:rPr>
              <w:color w:val="000000"/>
            </w:rPr>
          </w:pPr>
          <w:hyperlink w:anchor="_2ub9fsypacfk">
            <w:r>
              <w:rPr>
                <w:color w:val="000000"/>
              </w:rPr>
              <w:t>Funktionen für Standard-Nutzer</w:t>
            </w:r>
          </w:hyperlink>
          <w:r>
            <w:rPr>
              <w:color w:val="000000"/>
            </w:rPr>
            <w:tab/>
          </w:r>
          <w:r>
            <w:fldChar w:fldCharType="begin"/>
          </w:r>
          <w:r>
            <w:instrText xml:space="preserve"> PAGEREF _2ub9fsypacfk \h </w:instrText>
          </w:r>
          <w:r>
            <w:fldChar w:fldCharType="separate"/>
          </w:r>
          <w:r>
            <w:rPr>
              <w:color w:val="000000"/>
            </w:rPr>
            <w:t>6</w:t>
          </w:r>
          <w:r>
            <w:fldChar w:fldCharType="end"/>
          </w:r>
        </w:p>
        <w:p w:rsidR="00633FE9" w:rsidRDefault="002C5D95">
          <w:pPr>
            <w:tabs>
              <w:tab w:val="right" w:pos="9030"/>
            </w:tabs>
            <w:spacing w:before="60" w:line="240" w:lineRule="auto"/>
            <w:ind w:left="720"/>
            <w:rPr>
              <w:color w:val="000000"/>
            </w:rPr>
          </w:pPr>
          <w:hyperlink w:anchor="_uvc7c0tbsfp3">
            <w:r>
              <w:rPr>
                <w:color w:val="000000"/>
              </w:rPr>
              <w:t>Authentifizierung von Nutzern</w:t>
            </w:r>
          </w:hyperlink>
          <w:r>
            <w:rPr>
              <w:color w:val="000000"/>
            </w:rPr>
            <w:tab/>
          </w:r>
          <w:r>
            <w:fldChar w:fldCharType="begin"/>
          </w:r>
          <w:r>
            <w:instrText xml:space="preserve"> PAGEREF _uvc7c0tbsfp3 \h </w:instrText>
          </w:r>
          <w:r>
            <w:fldChar w:fldCharType="separate"/>
          </w:r>
          <w:r>
            <w:rPr>
              <w:color w:val="000000"/>
            </w:rPr>
            <w:t>6</w:t>
          </w:r>
          <w:r>
            <w:fldChar w:fldCharType="end"/>
          </w:r>
        </w:p>
        <w:p w:rsidR="00633FE9" w:rsidRDefault="002C5D95">
          <w:pPr>
            <w:tabs>
              <w:tab w:val="right" w:pos="9030"/>
            </w:tabs>
            <w:spacing w:before="60" w:line="240" w:lineRule="auto"/>
            <w:ind w:left="720"/>
            <w:rPr>
              <w:color w:val="000000"/>
            </w:rPr>
          </w:pPr>
          <w:hyperlink w:anchor="_iun6o2yb6n9l">
            <w:r>
              <w:rPr>
                <w:color w:val="000000"/>
              </w:rPr>
              <w:t>Abfragen der Playlist</w:t>
            </w:r>
          </w:hyperlink>
          <w:r>
            <w:rPr>
              <w:color w:val="000000"/>
            </w:rPr>
            <w:tab/>
          </w:r>
          <w:r>
            <w:fldChar w:fldCharType="begin"/>
          </w:r>
          <w:r>
            <w:instrText xml:space="preserve"> PAGEREF _iun6o2yb6n9l \h </w:instrText>
          </w:r>
          <w:r>
            <w:fldChar w:fldCharType="separate"/>
          </w:r>
          <w:r>
            <w:rPr>
              <w:color w:val="000000"/>
            </w:rPr>
            <w:t>6</w:t>
          </w:r>
          <w:r>
            <w:fldChar w:fldCharType="end"/>
          </w:r>
        </w:p>
        <w:p w:rsidR="00633FE9" w:rsidRDefault="002C5D95">
          <w:pPr>
            <w:tabs>
              <w:tab w:val="right" w:pos="9030"/>
            </w:tabs>
            <w:spacing w:before="60" w:line="240" w:lineRule="auto"/>
            <w:ind w:left="720"/>
            <w:rPr>
              <w:color w:val="000000"/>
            </w:rPr>
          </w:pPr>
          <w:hyperlink w:anchor="_g8qvhpf04ay0">
            <w:r>
              <w:rPr>
                <w:color w:val="000000"/>
              </w:rPr>
              <w:t>Abfragen der verfügbaren Tracks</w:t>
            </w:r>
          </w:hyperlink>
          <w:r>
            <w:rPr>
              <w:color w:val="000000"/>
            </w:rPr>
            <w:tab/>
          </w:r>
          <w:r>
            <w:fldChar w:fldCharType="begin"/>
          </w:r>
          <w:r>
            <w:instrText xml:space="preserve"> PAGEREF _g8qvhpf04ay0 \h </w:instrText>
          </w:r>
          <w:r>
            <w:fldChar w:fldCharType="separate"/>
          </w:r>
          <w:r>
            <w:rPr>
              <w:color w:val="000000"/>
            </w:rPr>
            <w:t>6</w:t>
          </w:r>
          <w:r>
            <w:fldChar w:fldCharType="end"/>
          </w:r>
        </w:p>
        <w:p w:rsidR="00633FE9" w:rsidRDefault="002C5D95">
          <w:pPr>
            <w:tabs>
              <w:tab w:val="right" w:pos="9030"/>
            </w:tabs>
            <w:spacing w:before="60" w:line="240" w:lineRule="auto"/>
            <w:ind w:left="720"/>
            <w:rPr>
              <w:color w:val="000000"/>
            </w:rPr>
          </w:pPr>
          <w:hyperlink w:anchor="_yz4l9f6acnog">
            <w:r>
              <w:rPr>
                <w:color w:val="000000"/>
              </w:rPr>
              <w:t>Hinzufügen eines Tracks zur Playlist</w:t>
            </w:r>
          </w:hyperlink>
          <w:r>
            <w:rPr>
              <w:color w:val="000000"/>
            </w:rPr>
            <w:tab/>
          </w:r>
          <w:r>
            <w:fldChar w:fldCharType="begin"/>
          </w:r>
          <w:r>
            <w:instrText xml:space="preserve"> PAGEREF _yz4l9f6acnog \h </w:instrText>
          </w:r>
          <w:r>
            <w:fldChar w:fldCharType="separate"/>
          </w:r>
          <w:r>
            <w:rPr>
              <w:color w:val="000000"/>
            </w:rPr>
            <w:t>6</w:t>
          </w:r>
          <w:r>
            <w:fldChar w:fldCharType="end"/>
          </w:r>
        </w:p>
        <w:p w:rsidR="00633FE9" w:rsidRDefault="002C5D95">
          <w:pPr>
            <w:tabs>
              <w:tab w:val="right" w:pos="9030"/>
            </w:tabs>
            <w:spacing w:before="60" w:line="240" w:lineRule="auto"/>
            <w:ind w:left="720"/>
            <w:rPr>
              <w:color w:val="000000"/>
            </w:rPr>
          </w:pPr>
          <w:hyperlink w:anchor="_m7wcgzm9w0s">
            <w:r>
              <w:rPr>
                <w:color w:val="000000"/>
              </w:rPr>
              <w:t>Stimme für einen Track in der Playlist einreichen</w:t>
            </w:r>
          </w:hyperlink>
          <w:r>
            <w:rPr>
              <w:color w:val="000000"/>
            </w:rPr>
            <w:tab/>
          </w:r>
          <w:r>
            <w:fldChar w:fldCharType="begin"/>
          </w:r>
          <w:r>
            <w:instrText xml:space="preserve"> PAGEREF _m7wcgzm9w0s \h </w:instrText>
          </w:r>
          <w:r>
            <w:fldChar w:fldCharType="separate"/>
          </w:r>
          <w:r>
            <w:rPr>
              <w:color w:val="000000"/>
            </w:rPr>
            <w:t>6</w:t>
          </w:r>
          <w:r>
            <w:fldChar w:fldCharType="end"/>
          </w:r>
        </w:p>
        <w:p w:rsidR="00633FE9" w:rsidRDefault="002C5D95">
          <w:pPr>
            <w:tabs>
              <w:tab w:val="right" w:pos="9030"/>
            </w:tabs>
            <w:spacing w:before="60" w:line="240" w:lineRule="auto"/>
            <w:ind w:left="360"/>
            <w:rPr>
              <w:color w:val="000000"/>
            </w:rPr>
          </w:pPr>
          <w:hyperlink w:anchor="_vdu3o1xvg7gt">
            <w:r>
              <w:rPr>
                <w:color w:val="000000"/>
              </w:rPr>
              <w:t>Funktionen für Administratoren</w:t>
            </w:r>
          </w:hyperlink>
          <w:r>
            <w:rPr>
              <w:color w:val="000000"/>
            </w:rPr>
            <w:tab/>
          </w:r>
          <w:r>
            <w:fldChar w:fldCharType="begin"/>
          </w:r>
          <w:r>
            <w:instrText xml:space="preserve"> PAGEREF _vdu3o1xvg7gt \h </w:instrText>
          </w:r>
          <w:r>
            <w:fldChar w:fldCharType="separate"/>
          </w:r>
          <w:r>
            <w:rPr>
              <w:color w:val="000000"/>
            </w:rPr>
            <w:t>6</w:t>
          </w:r>
          <w:r>
            <w:fldChar w:fldCharType="end"/>
          </w:r>
        </w:p>
        <w:p w:rsidR="00633FE9" w:rsidRDefault="002C5D95">
          <w:pPr>
            <w:tabs>
              <w:tab w:val="right" w:pos="9030"/>
            </w:tabs>
            <w:spacing w:before="60" w:line="240" w:lineRule="auto"/>
            <w:ind w:left="720"/>
            <w:rPr>
              <w:color w:val="000000"/>
            </w:rPr>
          </w:pPr>
          <w:hyperlink w:anchor="_iyyojvph1ein">
            <w:r>
              <w:rPr>
                <w:color w:val="000000"/>
              </w:rPr>
              <w:t>Authentifizierung von Nutzern</w:t>
            </w:r>
          </w:hyperlink>
          <w:r>
            <w:rPr>
              <w:color w:val="000000"/>
            </w:rPr>
            <w:tab/>
          </w:r>
          <w:r>
            <w:fldChar w:fldCharType="begin"/>
          </w:r>
          <w:r>
            <w:instrText xml:space="preserve"> PAGEREF _iyyojvph1ein \h </w:instrText>
          </w:r>
          <w:r>
            <w:fldChar w:fldCharType="separate"/>
          </w:r>
          <w:r>
            <w:rPr>
              <w:color w:val="000000"/>
            </w:rPr>
            <w:t>6</w:t>
          </w:r>
          <w:r>
            <w:fldChar w:fldCharType="end"/>
          </w:r>
        </w:p>
        <w:p w:rsidR="00633FE9" w:rsidRDefault="002C5D95">
          <w:pPr>
            <w:tabs>
              <w:tab w:val="right" w:pos="9030"/>
            </w:tabs>
            <w:spacing w:before="60" w:line="240" w:lineRule="auto"/>
            <w:ind w:left="720"/>
            <w:rPr>
              <w:color w:val="000000"/>
            </w:rPr>
          </w:pPr>
          <w:hyperlink w:anchor="_l69vb0t7kbed">
            <w:r>
              <w:rPr>
                <w:color w:val="000000"/>
              </w:rPr>
              <w:t>Hinzufügen eines Tracks zur Playlist</w:t>
            </w:r>
          </w:hyperlink>
          <w:r>
            <w:rPr>
              <w:color w:val="000000"/>
            </w:rPr>
            <w:tab/>
          </w:r>
          <w:r>
            <w:fldChar w:fldCharType="begin"/>
          </w:r>
          <w:r>
            <w:instrText xml:space="preserve"> PAGEREF _l69vb0t7kbed \h </w:instrText>
          </w:r>
          <w:r>
            <w:fldChar w:fldCharType="separate"/>
          </w:r>
          <w:r>
            <w:rPr>
              <w:color w:val="000000"/>
            </w:rPr>
            <w:t>6</w:t>
          </w:r>
          <w:r>
            <w:fldChar w:fldCharType="end"/>
          </w:r>
        </w:p>
        <w:p w:rsidR="00633FE9" w:rsidRDefault="002C5D95">
          <w:pPr>
            <w:tabs>
              <w:tab w:val="right" w:pos="9030"/>
            </w:tabs>
            <w:spacing w:before="60" w:line="240" w:lineRule="auto"/>
            <w:ind w:left="720"/>
            <w:rPr>
              <w:color w:val="000000"/>
            </w:rPr>
          </w:pPr>
          <w:hyperlink w:anchor="_k1zy2fk8lkw0">
            <w:r>
              <w:rPr>
                <w:color w:val="000000"/>
              </w:rPr>
              <w:t>Entfernen eines Tracks aus der Playlist</w:t>
            </w:r>
          </w:hyperlink>
          <w:r>
            <w:rPr>
              <w:color w:val="000000"/>
            </w:rPr>
            <w:tab/>
          </w:r>
          <w:r>
            <w:fldChar w:fldCharType="begin"/>
          </w:r>
          <w:r>
            <w:instrText xml:space="preserve"> PAGEREF _k1zy2fk8lkw0 \h </w:instrText>
          </w:r>
          <w:r>
            <w:fldChar w:fldCharType="separate"/>
          </w:r>
          <w:r>
            <w:rPr>
              <w:color w:val="000000"/>
            </w:rPr>
            <w:t>6</w:t>
          </w:r>
          <w:r>
            <w:fldChar w:fldCharType="end"/>
          </w:r>
        </w:p>
        <w:p w:rsidR="00633FE9" w:rsidRDefault="002C5D95">
          <w:pPr>
            <w:tabs>
              <w:tab w:val="right" w:pos="9030"/>
            </w:tabs>
            <w:spacing w:before="60" w:line="240" w:lineRule="auto"/>
            <w:ind w:left="720"/>
            <w:rPr>
              <w:color w:val="000000"/>
            </w:rPr>
          </w:pPr>
          <w:hyperlink w:anchor="_7irretdmqhv3">
            <w:r>
              <w:rPr>
                <w:color w:val="000000"/>
              </w:rPr>
              <w:t>Verschieben von Tracks zwischen der Nutzer- und der Admin-Playlist</w:t>
            </w:r>
          </w:hyperlink>
          <w:r>
            <w:rPr>
              <w:color w:val="000000"/>
            </w:rPr>
            <w:tab/>
          </w:r>
          <w:r>
            <w:fldChar w:fldCharType="begin"/>
          </w:r>
          <w:r>
            <w:instrText xml:space="preserve"> PAGEREF _7irretdmqhv3 \h </w:instrText>
          </w:r>
          <w:r>
            <w:fldChar w:fldCharType="separate"/>
          </w:r>
          <w:r>
            <w:rPr>
              <w:color w:val="000000"/>
            </w:rPr>
            <w:t>7</w:t>
          </w:r>
          <w:r>
            <w:fldChar w:fldCharType="end"/>
          </w:r>
        </w:p>
        <w:p w:rsidR="00633FE9" w:rsidRDefault="002C5D95">
          <w:pPr>
            <w:tabs>
              <w:tab w:val="right" w:pos="9030"/>
            </w:tabs>
            <w:spacing w:before="60" w:after="80" w:line="240" w:lineRule="auto"/>
            <w:ind w:left="720"/>
            <w:rPr>
              <w:color w:val="000000"/>
            </w:rPr>
          </w:pPr>
          <w:hyperlink w:anchor="_vueu1mi2di8c">
            <w:r>
              <w:rPr>
                <w:color w:val="000000"/>
              </w:rPr>
              <w:t>Ändern der Reihenfolge in der bevorzugten</w:t>
            </w:r>
            <w:r>
              <w:rPr>
                <w:color w:val="000000"/>
              </w:rPr>
              <w:t xml:space="preserve"> Warteliste (nur Admin)</w:t>
            </w:r>
          </w:hyperlink>
          <w:r>
            <w:rPr>
              <w:color w:val="000000"/>
            </w:rPr>
            <w:tab/>
          </w:r>
          <w:r>
            <w:fldChar w:fldCharType="begin"/>
          </w:r>
          <w:r>
            <w:instrText xml:space="preserve"> PAGEREF _vueu1mi2di8c \h </w:instrText>
          </w:r>
          <w:r>
            <w:fldChar w:fldCharType="separate"/>
          </w:r>
          <w:r>
            <w:rPr>
              <w:color w:val="000000"/>
            </w:rPr>
            <w:t>7</w:t>
          </w:r>
          <w:r>
            <w:fldChar w:fldCharType="end"/>
          </w:r>
          <w:r>
            <w:fldChar w:fldCharType="end"/>
          </w:r>
        </w:p>
      </w:sdtContent>
    </w:sdt>
    <w:p w:rsidR="00633FE9" w:rsidRDefault="002C5D95">
      <w:r>
        <w:br w:type="page"/>
      </w:r>
    </w:p>
    <w:p w:rsidR="00633FE9" w:rsidRDefault="002C5D95">
      <w:pPr>
        <w:pStyle w:val="berschrift1"/>
      </w:pPr>
      <w:bookmarkStart w:id="9" w:name="_842au576aoma" w:colFirst="0" w:colLast="0"/>
      <w:bookmarkEnd w:id="9"/>
      <w:r>
        <w:lastRenderedPageBreak/>
        <w:t>Projektbeschreibung</w:t>
      </w:r>
    </w:p>
    <w:p w:rsidR="00633FE9" w:rsidRDefault="002C5D95">
      <w:pPr>
        <w:jc w:val="center"/>
      </w:pPr>
      <w:r>
        <w:rPr>
          <w:noProof/>
        </w:rPr>
        <w:drawing>
          <wp:inline distT="114300" distB="114300" distL="114300" distR="114300">
            <wp:extent cx="3248025" cy="28640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248025" cy="2864059"/>
                    </a:xfrm>
                    <a:prstGeom prst="rect">
                      <a:avLst/>
                    </a:prstGeom>
                    <a:ln/>
                  </pic:spPr>
                </pic:pic>
              </a:graphicData>
            </a:graphic>
          </wp:inline>
        </w:drawing>
      </w:r>
    </w:p>
    <w:p w:rsidR="00633FE9" w:rsidRDefault="00633FE9"/>
    <w:p w:rsidR="00633FE9" w:rsidRDefault="002C5D95">
      <w:r>
        <w:t>Im Projekt soll eine Jukebox erstellt werden. Bei dieser sollen Liedwünsche eingereicht werden können und über die Abspielreihenfolge abgestimmt werden.</w:t>
      </w:r>
    </w:p>
    <w:p w:rsidR="00633FE9" w:rsidRDefault="00633FE9"/>
    <w:p w:rsidR="00633FE9" w:rsidRDefault="002C5D95">
      <w:r>
        <w:t>Der Server verwaltet die Nutzer-Playlist und spielt die Tracks ab. Die Bedienung erfolgt mit Apps am S</w:t>
      </w:r>
      <w:r>
        <w:t>martphone oder PC. Als Standard-Nutzer kann man nach Tracks suchen, für die Nutzer-Playlist vorschlagen und Stimmen für die Lieder in der Nutzer-Playlist vergeben. Es wird immer der Track mit den meisten Stimmen gespielt.</w:t>
      </w:r>
    </w:p>
    <w:p w:rsidR="00633FE9" w:rsidRDefault="00633FE9"/>
    <w:p w:rsidR="00633FE9" w:rsidRDefault="002C5D95">
      <w:r>
        <w:t>Zusätzlich gibt es einen administ</w:t>
      </w:r>
      <w:r>
        <w:t>rativen Modus, für den man sich mit Passwort anmelden muss. Bei diesem kann man zusätzlich Tracks aus der Nutzer-Playlist entfernen, Tracks in die Admin-Playlist verschieben, die Wiedergabe pausieren oder fortsetzen und das aktuelle Lied überspringen. Sola</w:t>
      </w:r>
      <w:r>
        <w:t>nge Tracks in der Admin-Playlist werden diese statt der in der Nutzer-Playlist gespielt.</w:t>
      </w:r>
    </w:p>
    <w:p w:rsidR="00633FE9" w:rsidRDefault="00633FE9"/>
    <w:p w:rsidR="00633FE9" w:rsidRDefault="002C5D95">
      <w:pPr>
        <w:pStyle w:val="berschrift1"/>
        <w:rPr>
          <w:sz w:val="22"/>
          <w:szCs w:val="22"/>
        </w:rPr>
      </w:pPr>
      <w:bookmarkStart w:id="10" w:name="_9lazqt5lvyam" w:colFirst="0" w:colLast="0"/>
      <w:bookmarkEnd w:id="10"/>
      <w:r>
        <w:t>Begriffserklärung</w:t>
      </w:r>
    </w:p>
    <w:p w:rsidR="00633FE9" w:rsidRDefault="002C5D95">
      <w:pPr>
        <w:pStyle w:val="berschrift2"/>
      </w:pPr>
      <w:bookmarkStart w:id="11" w:name="_yagddxcaa4au" w:colFirst="0" w:colLast="0"/>
      <w:bookmarkEnd w:id="11"/>
      <w:r>
        <w:t>(Standard-) Nutzer</w:t>
      </w:r>
    </w:p>
    <w:p w:rsidR="00633FE9" w:rsidRDefault="002C5D95">
      <w:r>
        <w:t>Ein normaler Nutzer. Dieser kann nach Tracks suchen, Tracks in die Nutzer-Playlist vorschlagen und Stimmen für Tracks abgeben. Nu</w:t>
      </w:r>
      <w:r>
        <w:t>tzer haben einen Namen, der jedoch nur mit der Sitzung verbunden ist und auch nicht eindeutig sein muss.</w:t>
      </w:r>
    </w:p>
    <w:p w:rsidR="00633FE9" w:rsidRDefault="002C5D95">
      <w:pPr>
        <w:pStyle w:val="berschrift2"/>
      </w:pPr>
      <w:bookmarkStart w:id="12" w:name="_htte76ia7tla" w:colFirst="0" w:colLast="0"/>
      <w:bookmarkEnd w:id="12"/>
      <w:r>
        <w:lastRenderedPageBreak/>
        <w:t>Administrator</w:t>
      </w:r>
    </w:p>
    <w:p w:rsidR="00633FE9" w:rsidRDefault="002C5D95">
      <w:r>
        <w:t>Der Administrator hat alle Funktionen eines einfachen Nutzers, kann aber zusätzlich u.a. die Admin-Playlist verwalten, Tracks zwischen Nu</w:t>
      </w:r>
      <w:r>
        <w:t>tzer- und Admin-Playlist verschieben, Tracks aus der Nutzer-Playlist löschen und die Wiedergabe der Tracks steuern.</w:t>
      </w:r>
    </w:p>
    <w:p w:rsidR="00633FE9" w:rsidRDefault="002C5D95">
      <w:r>
        <w:t>Prinzipiell kann es mehrere Administratoren gleichzeitig geben, allerdings ist nur ein einziges Administrator-Passwort vorgesehen.</w:t>
      </w:r>
    </w:p>
    <w:p w:rsidR="00633FE9" w:rsidRDefault="002C5D95">
      <w:pPr>
        <w:pStyle w:val="berschrift2"/>
      </w:pPr>
      <w:bookmarkStart w:id="13" w:name="_evu859k3ah3r" w:colFirst="0" w:colLast="0"/>
      <w:bookmarkEnd w:id="13"/>
      <w:r>
        <w:t>Nutzer-Playlist</w:t>
      </w:r>
    </w:p>
    <w:p w:rsidR="00633FE9" w:rsidRDefault="002C5D95">
      <w:r>
        <w:t>Die von Nutzern erstellte Playlist. In dieser wird die Reihenfolge der Tracks über die abgegebene Stimmen festgelegt. Der Track mit den meisten Stimmen steht am Anfang der Playlist.</w:t>
      </w:r>
    </w:p>
    <w:p w:rsidR="00633FE9" w:rsidRDefault="002C5D95">
      <w:pPr>
        <w:pStyle w:val="berschrift2"/>
      </w:pPr>
      <w:bookmarkStart w:id="14" w:name="_tsfzpbbu8qvq" w:colFirst="0" w:colLast="0"/>
      <w:bookmarkEnd w:id="14"/>
      <w:r>
        <w:t>Admin-Playlist</w:t>
      </w:r>
    </w:p>
    <w:p w:rsidR="00633FE9" w:rsidRDefault="002C5D95">
      <w:r>
        <w:t>Die Admin-Playlist beinhaltet vom Administr</w:t>
      </w:r>
      <w:r>
        <w:t>ator bevorzugte Tracks. Diese werden vor den Tracks in der Nutzer Playlist abgespielt. Die Playlist kann nur vom Administrator gefüllt und geändert werden. Die Abspielreihenfolge kann hier nicht durch Stimmen für Tracks beeinflusst werden.</w:t>
      </w:r>
    </w:p>
    <w:p w:rsidR="00633FE9" w:rsidRDefault="002C5D95">
      <w:pPr>
        <w:pStyle w:val="berschrift2"/>
      </w:pPr>
      <w:bookmarkStart w:id="15" w:name="_evhij0m0nlxh" w:colFirst="0" w:colLast="0"/>
      <w:bookmarkEnd w:id="15"/>
      <w:r>
        <w:t>Sitzung</w:t>
      </w:r>
    </w:p>
    <w:p w:rsidR="00633FE9" w:rsidRDefault="002C5D95">
      <w:r>
        <w:t>Eine Sit</w:t>
      </w:r>
      <w:r>
        <w:t>zung bezeichnet die Verbindung mit dem Server. Hiermit ist keine einzelne Abfrage gemeint, sondern die komplette abgewickelte, Abfragen-übergreifende Kommunikation mit dem Server.</w:t>
      </w:r>
    </w:p>
    <w:p w:rsidR="00633FE9" w:rsidRDefault="002C5D95">
      <w:pPr>
        <w:pStyle w:val="berschrift2"/>
      </w:pPr>
      <w:bookmarkStart w:id="16" w:name="_pe5miiy3581x" w:colFirst="0" w:colLast="0"/>
      <w:bookmarkEnd w:id="16"/>
      <w:r>
        <w:t>Sitzungs-Id</w:t>
      </w:r>
    </w:p>
    <w:p w:rsidR="00633FE9" w:rsidRDefault="002C5D95">
      <w:r>
        <w:t>Beim Start einer Sitzung wird vom Server für jeden Nutzer eine e</w:t>
      </w:r>
      <w:r>
        <w:t>indeutige Sitzungs-Id generiert. Diese identifiziert in Folge den Nutzer mit der Sitzung am Server.</w:t>
      </w:r>
      <w:r>
        <w:br w:type="page"/>
      </w:r>
    </w:p>
    <w:p w:rsidR="00633FE9" w:rsidRDefault="002C5D95">
      <w:pPr>
        <w:pStyle w:val="berschrift1"/>
      </w:pPr>
      <w:bookmarkStart w:id="17" w:name="_tnsrdqb80fp" w:colFirst="0" w:colLast="0"/>
      <w:bookmarkEnd w:id="17"/>
      <w:r>
        <w:lastRenderedPageBreak/>
        <w:t>Anforderungen</w:t>
      </w:r>
    </w:p>
    <w:p w:rsidR="00633FE9" w:rsidRDefault="002C5D95">
      <w:pPr>
        <w:pStyle w:val="berschrift2"/>
      </w:pPr>
      <w:bookmarkStart w:id="18" w:name="_2ub9fsypacfk" w:colFirst="0" w:colLast="0"/>
      <w:bookmarkEnd w:id="18"/>
      <w:r>
        <w:t>Funktionen für Standard-Nutzer</w:t>
      </w:r>
    </w:p>
    <w:p w:rsidR="00633FE9" w:rsidRDefault="002C5D95">
      <w:pPr>
        <w:pStyle w:val="berschrift3"/>
      </w:pPr>
      <w:bookmarkStart w:id="19" w:name="_uvc7c0tbsfp3" w:colFirst="0" w:colLast="0"/>
      <w:bookmarkEnd w:id="19"/>
      <w:r>
        <w:t>Authentifizierung von Nutzern</w:t>
      </w:r>
    </w:p>
    <w:p w:rsidR="00633FE9" w:rsidRDefault="002C5D95">
      <w:r>
        <w:t>Beim ersten Zugriff auf den Server fordern Nutzer eine Sitzungs-Id an. Hier wird</w:t>
      </w:r>
      <w:r>
        <w:t xml:space="preserve"> der Name des Nutzers angegeben. Der Name dient lediglich dazu, in der Nutzer-Playlist anzugeben, wer den Track eingereicht hat. Der Server unterscheidet mit der Sitzungs-Id zwischen verschiedenen Nutzern.</w:t>
      </w:r>
    </w:p>
    <w:p w:rsidR="00633FE9" w:rsidRDefault="002C5D95">
      <w:pPr>
        <w:pStyle w:val="berschrift3"/>
      </w:pPr>
      <w:bookmarkStart w:id="20" w:name="_iun6o2yb6n9l" w:colFirst="0" w:colLast="0"/>
      <w:bookmarkEnd w:id="20"/>
      <w:r>
        <w:t>Abfragen der Playlist</w:t>
      </w:r>
    </w:p>
    <w:p w:rsidR="00633FE9" w:rsidRDefault="002C5D95">
      <w:r>
        <w:t>Abfragen der Nutzer-Playlist</w:t>
      </w:r>
      <w:r>
        <w:t>, der Admin-Playlist und des aktuellen Tracks.</w:t>
      </w:r>
    </w:p>
    <w:p w:rsidR="00633FE9" w:rsidRDefault="002C5D95">
      <w:pPr>
        <w:pStyle w:val="berschrift3"/>
      </w:pPr>
      <w:bookmarkStart w:id="21" w:name="_g8qvhpf04ay0" w:colFirst="0" w:colLast="0"/>
      <w:bookmarkEnd w:id="21"/>
      <w:r>
        <w:t>Abfragen der verfügbaren Tracks</w:t>
      </w:r>
    </w:p>
    <w:p w:rsidR="00633FE9" w:rsidRDefault="002C5D95">
      <w:r>
        <w:t>Abfragen der verfügbaren Tracks am Server. Es kann mit einem Suchbegriff gefiltert werden. Zusätzlich kann die Anzahl der aufgelisteten Tracks beschränkt werden.</w:t>
      </w:r>
    </w:p>
    <w:p w:rsidR="00633FE9" w:rsidRDefault="002C5D95">
      <w:pPr>
        <w:pStyle w:val="berschrift3"/>
      </w:pPr>
      <w:bookmarkStart w:id="22" w:name="_yz4l9f6acnog" w:colFirst="0" w:colLast="0"/>
      <w:bookmarkEnd w:id="22"/>
      <w:r>
        <w:t>Hinzufügen eines Tracks zur Playlist</w:t>
      </w:r>
    </w:p>
    <w:p w:rsidR="00633FE9" w:rsidRDefault="002C5D95">
      <w:r>
        <w:t>Hinzufügen eines Tracks zur Playlist. Tracks die bereits in einer Playlist sind, können nicht erneut hinzugefügt werden.</w:t>
      </w:r>
    </w:p>
    <w:p w:rsidR="00633FE9" w:rsidRDefault="002C5D95">
      <w:pPr>
        <w:pStyle w:val="berschrift3"/>
      </w:pPr>
      <w:bookmarkStart w:id="23" w:name="_m7wcgzm9w0s" w:colFirst="0" w:colLast="0"/>
      <w:bookmarkEnd w:id="23"/>
      <w:r>
        <w:t>Stimme für einen Track in der Playlist einreichen</w:t>
      </w:r>
    </w:p>
    <w:p w:rsidR="00633FE9" w:rsidRDefault="002C5D95">
      <w:r>
        <w:t xml:space="preserve">Nutzer können für Tracks in der Nutzer-Playlist </w:t>
      </w:r>
      <w:r>
        <w:t>stimmen. Es ist pro Track nur möglich einmal zu Stimmen. Zusätzlich ist es möglich eine Stimme wieder zurückzunehmen.</w:t>
      </w:r>
    </w:p>
    <w:p w:rsidR="00633FE9" w:rsidRDefault="002C5D95">
      <w:pPr>
        <w:pStyle w:val="berschrift2"/>
      </w:pPr>
      <w:bookmarkStart w:id="24" w:name="_vdu3o1xvg7gt" w:colFirst="0" w:colLast="0"/>
      <w:bookmarkEnd w:id="24"/>
      <w:r>
        <w:t>Funktionen für Administratoren</w:t>
      </w:r>
    </w:p>
    <w:p w:rsidR="00633FE9" w:rsidRDefault="002C5D95">
      <w:r>
        <w:t>Dem Administrator stehen grundsätzlich die gleichen Funktionen wie Standard-Nutzern zur Verfügung. In den k</w:t>
      </w:r>
      <w:r>
        <w:t>ommenden Unterpunkten werden die Administrator-exklusiven Funktionalitäten gelistet.</w:t>
      </w:r>
    </w:p>
    <w:p w:rsidR="00633FE9" w:rsidRDefault="002C5D95">
      <w:pPr>
        <w:pStyle w:val="berschrift3"/>
      </w:pPr>
      <w:bookmarkStart w:id="25" w:name="_iyyojvph1ein" w:colFirst="0" w:colLast="0"/>
      <w:bookmarkEnd w:id="25"/>
      <w:r>
        <w:t>Authentifizierung von Nutzern</w:t>
      </w:r>
    </w:p>
    <w:p w:rsidR="00633FE9" w:rsidRDefault="002C5D95">
      <w:r>
        <w:t>Um sich als Administrator zu authentifizieren, muss ein Passwort angegeben werden. Dieses ist vom Server festgelegt und kann nicht geändert w</w:t>
      </w:r>
      <w:r>
        <w:t>erden.</w:t>
      </w:r>
    </w:p>
    <w:p w:rsidR="00633FE9" w:rsidRDefault="002C5D95">
      <w:pPr>
        <w:pStyle w:val="berschrift3"/>
      </w:pPr>
      <w:bookmarkStart w:id="26" w:name="_l69vb0t7kbed" w:colFirst="0" w:colLast="0"/>
      <w:bookmarkEnd w:id="26"/>
      <w:r>
        <w:t>Hinzufügen eines Tracks zur Playlist</w:t>
      </w:r>
    </w:p>
    <w:p w:rsidR="00633FE9" w:rsidRDefault="002C5D95">
      <w:r>
        <w:t>Der Administrator kann Tracks zusätzlich zur Nutzer-Playlist auch in die Admin-Playlist hinzufügen.</w:t>
      </w:r>
    </w:p>
    <w:p w:rsidR="00633FE9" w:rsidRDefault="002C5D95">
      <w:pPr>
        <w:pStyle w:val="berschrift3"/>
      </w:pPr>
      <w:bookmarkStart w:id="27" w:name="_k1zy2fk8lkw0" w:colFirst="0" w:colLast="0"/>
      <w:bookmarkEnd w:id="27"/>
      <w:r>
        <w:t>Entfernen eines Tracks aus der Playlist</w:t>
      </w:r>
    </w:p>
    <w:p w:rsidR="00633FE9" w:rsidRDefault="002C5D95">
      <w:r>
        <w:t>Der Administrator kann Tracks aus beiden Playlists entfernen.</w:t>
      </w:r>
    </w:p>
    <w:p w:rsidR="00633FE9" w:rsidRDefault="002C5D95">
      <w:pPr>
        <w:pStyle w:val="berschrift3"/>
      </w:pPr>
      <w:bookmarkStart w:id="28" w:name="_7irretdmqhv3" w:colFirst="0" w:colLast="0"/>
      <w:bookmarkEnd w:id="28"/>
      <w:r>
        <w:lastRenderedPageBreak/>
        <w:t>Verschiebe</w:t>
      </w:r>
      <w:r>
        <w:t>n von Tracks zwischen der Nutzer- und der Admin-Playlist</w:t>
      </w:r>
    </w:p>
    <w:p w:rsidR="00633FE9" w:rsidRDefault="002C5D95">
      <w:r>
        <w:t xml:space="preserve">Der Administrator kann Tracks zwischen der Nutzer- und der Admin-Playlist verschieben. Eingereichte Stimmen gehen dabei verloren und der im Track hinterlegte Nickname wird mit dem des Administrators </w:t>
      </w:r>
      <w:r>
        <w:t>überschrieben.</w:t>
      </w:r>
    </w:p>
    <w:p w:rsidR="00633FE9" w:rsidRDefault="002C5D95">
      <w:pPr>
        <w:pStyle w:val="berschrift3"/>
      </w:pPr>
      <w:bookmarkStart w:id="29" w:name="_vueu1mi2di8c" w:colFirst="0" w:colLast="0"/>
      <w:bookmarkEnd w:id="29"/>
      <w:r>
        <w:t>Ändern der Reihenfolge in der Admin-Playlist (Kann-Ziel)</w:t>
      </w:r>
    </w:p>
    <w:p w:rsidR="00633FE9" w:rsidRDefault="002C5D95">
      <w:r>
        <w:t>Der Administrator kann die Reihenfolge der Tracks in der bevorzugten Liste ändern.</w:t>
      </w:r>
    </w:p>
    <w:p w:rsidR="00633FE9" w:rsidRDefault="002C5D95">
      <w:pPr>
        <w:pStyle w:val="berschrift3"/>
      </w:pPr>
      <w:bookmarkStart w:id="30" w:name="_ctaj96q8dxw3" w:colFirst="0" w:colLast="0"/>
      <w:bookmarkEnd w:id="30"/>
      <w:r>
        <w:t>Kontrollieren des Musik-Players</w:t>
      </w:r>
    </w:p>
    <w:p w:rsidR="00633FE9" w:rsidRDefault="002C5D95">
      <w:r>
        <w:t>Dem Administrator ist es möglich, den Musik-Player zu steuern. Als In</w:t>
      </w:r>
      <w:r>
        <w:t>teraktionsmöglichkeiten sind folgende vorgesehen:</w:t>
      </w:r>
    </w:p>
    <w:p w:rsidR="00633FE9" w:rsidRDefault="002C5D95">
      <w:pPr>
        <w:numPr>
          <w:ilvl w:val="0"/>
          <w:numId w:val="1"/>
        </w:numPr>
      </w:pPr>
      <w:r>
        <w:t>Play</w:t>
      </w:r>
    </w:p>
    <w:p w:rsidR="00633FE9" w:rsidRDefault="002C5D95">
      <w:pPr>
        <w:numPr>
          <w:ilvl w:val="0"/>
          <w:numId w:val="1"/>
        </w:numPr>
      </w:pPr>
      <w:r>
        <w:t>Pause</w:t>
      </w:r>
    </w:p>
    <w:p w:rsidR="00633FE9" w:rsidRDefault="002C5D95">
      <w:pPr>
        <w:numPr>
          <w:ilvl w:val="0"/>
          <w:numId w:val="1"/>
        </w:numPr>
      </w:pPr>
      <w:r>
        <w:t>Stop</w:t>
      </w:r>
    </w:p>
    <w:p w:rsidR="00633FE9" w:rsidRDefault="002C5D95">
      <w:pPr>
        <w:numPr>
          <w:ilvl w:val="0"/>
          <w:numId w:val="1"/>
        </w:numPr>
      </w:pPr>
      <w:r>
        <w:t>Skip</w:t>
      </w:r>
    </w:p>
    <w:p w:rsidR="00633FE9" w:rsidRDefault="002C5D95">
      <w:pPr>
        <w:numPr>
          <w:ilvl w:val="0"/>
          <w:numId w:val="1"/>
        </w:numPr>
      </w:pPr>
      <w:r>
        <w:t>VolumeUp</w:t>
      </w:r>
    </w:p>
    <w:p w:rsidR="00633FE9" w:rsidRDefault="002C5D95">
      <w:pPr>
        <w:numPr>
          <w:ilvl w:val="0"/>
          <w:numId w:val="1"/>
        </w:numPr>
      </w:pPr>
      <w:r>
        <w:t>VolumeDown</w:t>
      </w:r>
    </w:p>
    <w:sectPr w:rsidR="00633FE9">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E5962"/>
    <w:multiLevelType w:val="multilevel"/>
    <w:tmpl w:val="8B326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FE9"/>
    <w:rsid w:val="002C5D95"/>
    <w:rsid w:val="00633F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C733"/>
  <w15:docId w15:val="{68199981-7C6D-44A4-A971-2AD27A1A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1017</Words>
  <Characters>6413</Characters>
  <Application>Microsoft Office Word</Application>
  <DocSecurity>0</DocSecurity>
  <Lines>53</Lines>
  <Paragraphs>14</Paragraphs>
  <ScaleCrop>false</ScaleCrop>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Mathias</cp:lastModifiedBy>
  <cp:revision>2</cp:revision>
  <dcterms:created xsi:type="dcterms:W3CDTF">2019-12-18T09:08:00Z</dcterms:created>
  <dcterms:modified xsi:type="dcterms:W3CDTF">2019-12-18T09:09:00Z</dcterms:modified>
</cp:coreProperties>
</file>