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i w:val="1"/>
          <w:color w:val="808080"/>
        </w:rPr>
      </w:pPr>
      <w:bookmarkStart w:colFirst="0" w:colLast="0" w:name="_heading=h.gjdgxs" w:id="0"/>
      <w:bookmarkEnd w:id="0"/>
      <w:r w:rsidDel="00000000" w:rsidR="00000000" w:rsidRPr="00000000">
        <w:rPr>
          <w:i w:val="1"/>
          <w:color w:val="808080"/>
          <w:rtl w:val="0"/>
        </w:rPr>
        <w:t xml:space="preserve">Rahmenbedingungen des ISE Projekts (Gruppe 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SCOPE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Dieses Dokument beschreibt die allgemeinen Rahmenbedingung für das ISE (Industrielle Software Entwicklung) Projekt für die Gruppe 2 von ESD 2019.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BESCHREIBUNG: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 soll ein gruppeninternes Server-Client Projekt mit 13 StudentInnen realisiert werden, das von der Gruppe durch eine demokratische Abstimmung selbst bestimmt wird.  Dabei teilt sich die Gruppe insgesamt 3 Sub-Teams (Eine Server und zwei Client Teams). Der Zeitraum des Projekts erstreckt sich  von 14.11.2019 (Kick-Off) bis einschließlich 19.12.2019.  Es soll die agile Projektmethodik SCRUM einsetzt werden. Vor diesem Hintergrund werden von Anbeginn in jedem Team </w:t>
      </w:r>
      <w:r w:rsidDel="00000000" w:rsidR="00000000" w:rsidRPr="00000000">
        <w:rPr>
          <w:i w:val="1"/>
          <w:rtl w:val="0"/>
        </w:rPr>
        <w:t xml:space="preserve">Product Owner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Scrum Master</w:t>
      </w:r>
      <w:r w:rsidDel="00000000" w:rsidR="00000000" w:rsidRPr="00000000">
        <w:rPr>
          <w:rtl w:val="0"/>
        </w:rPr>
        <w:t xml:space="preserve"> und </w:t>
      </w:r>
      <w:r w:rsidDel="00000000" w:rsidR="00000000" w:rsidRPr="00000000">
        <w:rPr>
          <w:i w:val="1"/>
          <w:rtl w:val="0"/>
        </w:rPr>
        <w:t xml:space="preserve">Entwickler </w:t>
      </w:r>
      <w:r w:rsidDel="00000000" w:rsidR="00000000" w:rsidRPr="00000000">
        <w:rPr>
          <w:rtl w:val="0"/>
        </w:rPr>
        <w:t xml:space="preserve">Rollen definiert.  Die Sub-Teams organisieren sich intern jeweils selbst, jedoch soll die teamübergreifende Kommunikation (Definition der Server-Client Kommunikation, Schnittstellendefinition, etc.) über Product Owner Meetings erfolgen. Für die Entwicklungstools (Programmiersprache, IDEs, Testframeworks, Codeverwaltung) sowie die Projektmanagement Tools (SCRUM, Dokumenten Repositories) können von den Sub-Teams selbst bestimmt werden.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Insgesamt soll am Ende ein funktionierendes  und nach definierten Anforderungen implementiertes Server-Client Projekt am 19.12.2019 präsentiert werden.</w:t>
      </w:r>
    </w:p>
    <w:sectPr>
      <w:pgSz w:h="16838" w:w="11906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paragraph" w:styleId="berschrift1">
    <w:name w:val="heading 1"/>
    <w:basedOn w:val="Standard"/>
    <w:next w:val="Standard"/>
    <w:link w:val="berschrift1Zchn"/>
    <w:uiPriority w:val="9"/>
    <w:qFormat w:val="1"/>
    <w:rsid w:val="00790C6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berschrift1Zchn" w:customStyle="1">
    <w:name w:val="Überschrift 1 Zchn"/>
    <w:basedOn w:val="Absatz-Standardschriftart"/>
    <w:link w:val="berschrift1"/>
    <w:uiPriority w:val="9"/>
    <w:rsid w:val="00790C6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 w:val="1"/>
    <w:rsid w:val="00790C6B"/>
    <w:rPr>
      <w:i w:val="1"/>
      <w:iCs w:val="1"/>
      <w:color w:val="808080" w:themeColor="text1" w:themeTint="00007F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kENu8okYe9wrzwKSN0uwDILv9A==">AMUW2mUEImzLvYdO/efKDRMUxtT1J76HH81cVQHXEw9FTD5aOO9UcPczIVKPL5e34sBHO4rorUYum8WDOnacBX3ndl/Hjl/o7FjhRu2ygw8001UpZM3Ip6ouFppML3HmZaI6c+wxTqde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2019-12-17T10:01:00Z</dcterms:created>
  <dc:creator>markus jellitsch</dc:creator>
</cp:coreProperties>
</file>