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14250" w14:textId="19F7CA0D" w:rsidR="00C77B3B" w:rsidRDefault="001449B6" w:rsidP="00140991">
      <w:pPr>
        <w:spacing w:line="360" w:lineRule="auto"/>
        <w:jc w:val="center"/>
        <w:rPr>
          <w:rFonts w:ascii="宋体" w:eastAsia="宋体" w:hAnsi="宋体"/>
          <w:b/>
          <w:bCs/>
          <w:sz w:val="30"/>
          <w:szCs w:val="30"/>
        </w:rPr>
      </w:pPr>
      <w:r>
        <w:rPr>
          <w:rFonts w:ascii="宋体" w:eastAsia="宋体" w:hAnsi="宋体"/>
          <w:b/>
          <w:bCs/>
          <w:sz w:val="30"/>
          <w:szCs w:val="30"/>
        </w:rPr>
        <w:t>SCUT</w:t>
      </w:r>
      <w:r>
        <w:rPr>
          <w:rFonts w:ascii="宋体" w:eastAsia="宋体" w:hAnsi="宋体" w:hint="eastAsia"/>
          <w:b/>
          <w:bCs/>
          <w:sz w:val="30"/>
          <w:szCs w:val="30"/>
        </w:rPr>
        <w:t>点</w:t>
      </w:r>
      <w:proofErr w:type="gramStart"/>
      <w:r>
        <w:rPr>
          <w:rFonts w:ascii="宋体" w:eastAsia="宋体" w:hAnsi="宋体" w:hint="eastAsia"/>
          <w:b/>
          <w:bCs/>
          <w:sz w:val="30"/>
          <w:szCs w:val="30"/>
        </w:rPr>
        <w:t>餐</w:t>
      </w:r>
      <w:r w:rsidR="00015736">
        <w:rPr>
          <w:rFonts w:ascii="宋体" w:eastAsia="宋体" w:hAnsi="宋体" w:hint="eastAsia"/>
          <w:b/>
          <w:bCs/>
          <w:sz w:val="30"/>
          <w:szCs w:val="30"/>
        </w:rPr>
        <w:t>系统</w:t>
      </w:r>
      <w:proofErr w:type="gramEnd"/>
      <w:r w:rsidR="00015736">
        <w:rPr>
          <w:rFonts w:ascii="宋体" w:eastAsia="宋体" w:hAnsi="宋体" w:hint="eastAsia"/>
          <w:b/>
          <w:bCs/>
          <w:sz w:val="30"/>
          <w:szCs w:val="30"/>
        </w:rPr>
        <w:t>——</w:t>
      </w:r>
      <w:proofErr w:type="spellStart"/>
      <w:r w:rsidR="00015736">
        <w:rPr>
          <w:rFonts w:ascii="宋体" w:eastAsia="宋体" w:hAnsi="宋体"/>
          <w:b/>
          <w:bCs/>
          <w:sz w:val="30"/>
          <w:szCs w:val="30"/>
        </w:rPr>
        <w:t>PreOrder</w:t>
      </w:r>
      <w:proofErr w:type="spellEnd"/>
      <w:r>
        <w:rPr>
          <w:rFonts w:ascii="宋体" w:eastAsia="宋体" w:hAnsi="宋体" w:hint="eastAsia"/>
          <w:b/>
          <w:bCs/>
          <w:sz w:val="30"/>
          <w:szCs w:val="30"/>
        </w:rPr>
        <w:t>程序设计说明书</w:t>
      </w:r>
    </w:p>
    <w:p w14:paraId="6507E8A5" w14:textId="7B74FB9F" w:rsidR="001449B6" w:rsidRDefault="001449B6" w:rsidP="001449B6">
      <w:pPr>
        <w:spacing w:line="288" w:lineRule="auto"/>
        <w:rPr>
          <w:rFonts w:ascii="宋体" w:eastAsia="宋体" w:hAnsi="宋体"/>
          <w:sz w:val="28"/>
          <w:szCs w:val="28"/>
        </w:rPr>
      </w:pPr>
      <w:r>
        <w:rPr>
          <w:rFonts w:ascii="宋体" w:eastAsia="宋体" w:hAnsi="宋体" w:hint="eastAsia"/>
          <w:sz w:val="28"/>
          <w:szCs w:val="28"/>
        </w:rPr>
        <w:t>概述</w:t>
      </w:r>
    </w:p>
    <w:p w14:paraId="5A07A39D" w14:textId="11F8DB18" w:rsidR="00015736" w:rsidRPr="00015736" w:rsidRDefault="001449B6" w:rsidP="00004987">
      <w:pPr>
        <w:rPr>
          <w:rFonts w:ascii="宋体" w:eastAsia="宋体" w:hAnsi="宋体"/>
          <w:szCs w:val="21"/>
        </w:rPr>
      </w:pPr>
      <w:r>
        <w:rPr>
          <w:rFonts w:ascii="宋体" w:eastAsia="宋体" w:hAnsi="宋体"/>
          <w:szCs w:val="21"/>
        </w:rPr>
        <w:tab/>
      </w:r>
      <w:r>
        <w:rPr>
          <w:rFonts w:ascii="宋体" w:eastAsia="宋体" w:hAnsi="宋体" w:hint="eastAsia"/>
          <w:szCs w:val="21"/>
        </w:rPr>
        <w:t>选择以食堂为背景的点</w:t>
      </w:r>
      <w:proofErr w:type="gramStart"/>
      <w:r>
        <w:rPr>
          <w:rFonts w:ascii="宋体" w:eastAsia="宋体" w:hAnsi="宋体" w:hint="eastAsia"/>
          <w:szCs w:val="21"/>
        </w:rPr>
        <w:t>餐系统</w:t>
      </w:r>
      <w:proofErr w:type="gramEnd"/>
      <w:r>
        <w:rPr>
          <w:rFonts w:ascii="宋体" w:eastAsia="宋体" w:hAnsi="宋体" w:hint="eastAsia"/>
          <w:szCs w:val="21"/>
        </w:rPr>
        <w:t>为题的主要原因是切合生活实际、符合生活需要，并且这类生活场景实用性的程序开发设计更能引起我们对程序设计的改进思考和问题解决。根据题干要求</w:t>
      </w:r>
      <w:r w:rsidRPr="001449B6">
        <w:rPr>
          <w:rFonts w:ascii="宋体" w:eastAsia="宋体" w:hAnsi="宋体" w:hint="eastAsia"/>
          <w:szCs w:val="21"/>
        </w:rPr>
        <w:t>系统至少包括以下信息：</w:t>
      </w:r>
      <w:r w:rsidRPr="001449B6">
        <w:rPr>
          <w:rFonts w:ascii="宋体" w:eastAsia="宋体" w:hAnsi="宋体"/>
          <w:szCs w:val="21"/>
        </w:rPr>
        <w:t>菜式信息</w:t>
      </w:r>
      <w:r>
        <w:rPr>
          <w:rFonts w:ascii="宋体" w:eastAsia="宋体" w:hAnsi="宋体" w:hint="eastAsia"/>
          <w:szCs w:val="21"/>
        </w:rPr>
        <w:t>和</w:t>
      </w:r>
      <w:proofErr w:type="gramStart"/>
      <w:r w:rsidRPr="001449B6">
        <w:rPr>
          <w:rFonts w:ascii="宋体" w:eastAsia="宋体" w:hAnsi="宋体"/>
          <w:szCs w:val="21"/>
        </w:rPr>
        <w:t>客户点单信息</w:t>
      </w:r>
      <w:proofErr w:type="gramEnd"/>
      <w:r>
        <w:rPr>
          <w:rFonts w:ascii="宋体" w:eastAsia="宋体" w:hAnsi="宋体" w:hint="eastAsia"/>
          <w:szCs w:val="21"/>
        </w:rPr>
        <w:t>。菜式信息简单包括</w:t>
      </w:r>
      <w:r w:rsidRPr="001449B6">
        <w:rPr>
          <w:rFonts w:ascii="宋体" w:eastAsia="宋体" w:hAnsi="宋体"/>
          <w:szCs w:val="21"/>
        </w:rPr>
        <w:t>：</w:t>
      </w:r>
      <w:r w:rsidR="00DA117A" w:rsidRPr="00DA117A">
        <w:rPr>
          <w:rFonts w:ascii="宋体" w:eastAsia="宋体" w:hAnsi="宋体" w:hint="eastAsia"/>
          <w:szCs w:val="21"/>
        </w:rPr>
        <w:t>菜的编号、菜的名字、菜的类型、菜价、菜的</w:t>
      </w:r>
      <w:r w:rsidR="00DA117A">
        <w:rPr>
          <w:rFonts w:ascii="宋体" w:eastAsia="宋体" w:hAnsi="宋体" w:hint="eastAsia"/>
          <w:szCs w:val="21"/>
        </w:rPr>
        <w:t>介绍等，而</w:t>
      </w:r>
      <w:proofErr w:type="gramStart"/>
      <w:r w:rsidR="00DA117A">
        <w:rPr>
          <w:rFonts w:ascii="宋体" w:eastAsia="宋体" w:hAnsi="宋体" w:hint="eastAsia"/>
          <w:szCs w:val="21"/>
        </w:rPr>
        <w:t>客户点单信息</w:t>
      </w:r>
      <w:proofErr w:type="gramEnd"/>
      <w:r w:rsidR="00DA117A">
        <w:rPr>
          <w:rFonts w:ascii="宋体" w:eastAsia="宋体" w:hAnsi="宋体" w:hint="eastAsia"/>
          <w:szCs w:val="21"/>
        </w:rPr>
        <w:t>简单包括：</w:t>
      </w:r>
      <w:r w:rsidRPr="001449B6">
        <w:rPr>
          <w:rFonts w:ascii="宋体" w:eastAsia="宋体" w:hAnsi="宋体"/>
          <w:szCs w:val="21"/>
        </w:rPr>
        <w:t>本单编号，餐桌编号，用餐人数，日期，菜名列表（菜名、数量、价格等）、账单总额等</w:t>
      </w:r>
      <w:r w:rsidR="00015736">
        <w:rPr>
          <w:rFonts w:ascii="宋体" w:eastAsia="宋体" w:hAnsi="宋体" w:hint="eastAsia"/>
          <w:szCs w:val="21"/>
        </w:rPr>
        <w:t>，为了方便维护，我选择了使用数据库</w:t>
      </w:r>
      <w:proofErr w:type="spellStart"/>
      <w:r w:rsidR="00015736">
        <w:rPr>
          <w:rFonts w:ascii="宋体" w:eastAsia="宋体" w:hAnsi="宋体" w:hint="eastAsia"/>
          <w:szCs w:val="21"/>
        </w:rPr>
        <w:t>MySql</w:t>
      </w:r>
      <w:proofErr w:type="spellEnd"/>
      <w:r w:rsidR="00015736">
        <w:rPr>
          <w:rFonts w:ascii="宋体" w:eastAsia="宋体" w:hAnsi="宋体" w:hint="eastAsia"/>
          <w:szCs w:val="21"/>
        </w:rPr>
        <w:t>来管理。</w:t>
      </w:r>
      <w:r w:rsidRPr="001449B6">
        <w:rPr>
          <w:rFonts w:ascii="宋体" w:eastAsia="宋体" w:hAnsi="宋体" w:hint="eastAsia"/>
          <w:szCs w:val="21"/>
        </w:rPr>
        <w:t>系统基本功能</w:t>
      </w:r>
      <w:r w:rsidR="00387050">
        <w:rPr>
          <w:rFonts w:ascii="宋体" w:eastAsia="宋体" w:hAnsi="宋体" w:hint="eastAsia"/>
          <w:szCs w:val="21"/>
        </w:rPr>
        <w:t>包括</w:t>
      </w:r>
      <w:r w:rsidRPr="001449B6">
        <w:rPr>
          <w:rFonts w:ascii="宋体" w:eastAsia="宋体" w:hAnsi="宋体" w:hint="eastAsia"/>
          <w:szCs w:val="21"/>
        </w:rPr>
        <w:t>（</w:t>
      </w:r>
      <w:r w:rsidRPr="001449B6">
        <w:rPr>
          <w:rFonts w:ascii="宋体" w:eastAsia="宋体" w:hAnsi="宋体"/>
          <w:szCs w:val="21"/>
        </w:rPr>
        <w:t>1）提供菜式类别，每个类别下可以展示菜品</w:t>
      </w:r>
      <w:r w:rsidRPr="001449B6">
        <w:rPr>
          <w:rFonts w:ascii="宋体" w:eastAsia="宋体" w:hAnsi="宋体" w:hint="eastAsia"/>
          <w:szCs w:val="21"/>
        </w:rPr>
        <w:t>（</w:t>
      </w:r>
      <w:r w:rsidRPr="001449B6">
        <w:rPr>
          <w:rFonts w:ascii="宋体" w:eastAsia="宋体" w:hAnsi="宋体"/>
          <w:szCs w:val="21"/>
        </w:rPr>
        <w:t>2）选择餐桌编号、用餐人数、菜式等，由用户确认后可以下单，这时计算总金额（根据人数追加茶位费），或者用户可以取消下单。</w:t>
      </w:r>
      <w:r w:rsidRPr="001449B6">
        <w:rPr>
          <w:rFonts w:ascii="宋体" w:eastAsia="宋体" w:hAnsi="宋体" w:hint="eastAsia"/>
          <w:szCs w:val="21"/>
        </w:rPr>
        <w:t>（</w:t>
      </w:r>
      <w:r w:rsidRPr="001449B6">
        <w:rPr>
          <w:rFonts w:ascii="宋体" w:eastAsia="宋体" w:hAnsi="宋体"/>
          <w:szCs w:val="21"/>
        </w:rPr>
        <w:t>3）用户加单，在点菜单中追加菜式，</w:t>
      </w:r>
      <w:proofErr w:type="gramStart"/>
      <w:r w:rsidRPr="001449B6">
        <w:rPr>
          <w:rFonts w:ascii="宋体" w:eastAsia="宋体" w:hAnsi="宋体"/>
          <w:szCs w:val="21"/>
        </w:rPr>
        <w:t>更新总</w:t>
      </w:r>
      <w:proofErr w:type="gramEnd"/>
      <w:r w:rsidRPr="001449B6">
        <w:rPr>
          <w:rFonts w:ascii="宋体" w:eastAsia="宋体" w:hAnsi="宋体"/>
          <w:szCs w:val="21"/>
        </w:rPr>
        <w:t>金额。</w:t>
      </w:r>
      <w:r w:rsidRPr="001449B6">
        <w:rPr>
          <w:rFonts w:ascii="宋体" w:eastAsia="宋体" w:hAnsi="宋体" w:hint="eastAsia"/>
          <w:szCs w:val="21"/>
        </w:rPr>
        <w:t>（</w:t>
      </w:r>
      <w:r w:rsidRPr="001449B6">
        <w:rPr>
          <w:rFonts w:ascii="宋体" w:eastAsia="宋体" w:hAnsi="宋体"/>
          <w:szCs w:val="21"/>
        </w:rPr>
        <w:t>4）选择结账，完成结账后，清空本餐桌点菜单。</w:t>
      </w:r>
      <w:r w:rsidR="00015736">
        <w:rPr>
          <w:rFonts w:ascii="宋体" w:eastAsia="宋体" w:hAnsi="宋体" w:hint="eastAsia"/>
          <w:szCs w:val="21"/>
        </w:rPr>
        <w:t>（5）简单实现了后台数据维护管理系统界面，简单提供了增加或减少餐厅食物以及增加或修改系统图片等基础功能。</w:t>
      </w:r>
      <w:r w:rsidR="00A93F9B">
        <w:rPr>
          <w:rFonts w:ascii="宋体" w:eastAsia="宋体" w:hAnsi="宋体" w:hint="eastAsia"/>
          <w:szCs w:val="21"/>
        </w:rPr>
        <w:t>简单分析可知我们</w:t>
      </w:r>
      <w:r w:rsidR="00015736">
        <w:rPr>
          <w:rFonts w:ascii="宋体" w:eastAsia="宋体" w:hAnsi="宋体" w:hint="eastAsia"/>
          <w:szCs w:val="21"/>
        </w:rPr>
        <w:t>可以将整个系统分为三个block实现（具体划分情况将在以下各板块给出）</w:t>
      </w:r>
      <w:r w:rsidR="00520AB8">
        <w:rPr>
          <w:rFonts w:ascii="宋体" w:eastAsia="宋体" w:hAnsi="宋体" w:hint="eastAsia"/>
          <w:szCs w:val="21"/>
        </w:rPr>
        <w:t>开发环境</w:t>
      </w:r>
      <w:r w:rsidR="00520AB8">
        <w:rPr>
          <w:rFonts w:ascii="宋体" w:eastAsia="宋体" w:hAnsi="宋体"/>
          <w:szCs w:val="21"/>
        </w:rPr>
        <w:t>JDK</w:t>
      </w:r>
      <w:r w:rsidR="00004987">
        <w:rPr>
          <w:rFonts w:ascii="宋体" w:eastAsia="宋体" w:hAnsi="宋体"/>
          <w:szCs w:val="21"/>
        </w:rPr>
        <w:t>-19.0.1</w:t>
      </w:r>
      <w:r w:rsidR="0016636B">
        <w:rPr>
          <w:rFonts w:ascii="宋体" w:eastAsia="宋体" w:hAnsi="宋体" w:hint="eastAsia"/>
          <w:szCs w:val="21"/>
        </w:rPr>
        <w:t>，Java</w:t>
      </w:r>
      <w:r w:rsidR="00896879">
        <w:rPr>
          <w:rFonts w:ascii="宋体" w:eastAsia="宋体" w:hAnsi="宋体"/>
          <w:szCs w:val="21"/>
        </w:rPr>
        <w:t>-</w:t>
      </w:r>
      <w:r w:rsidR="0016636B">
        <w:rPr>
          <w:rFonts w:ascii="宋体" w:eastAsia="宋体" w:hAnsi="宋体" w:hint="eastAsia"/>
          <w:szCs w:val="21"/>
        </w:rPr>
        <w:t>IDE</w:t>
      </w:r>
      <w:r w:rsidR="0016636B">
        <w:rPr>
          <w:rFonts w:ascii="宋体" w:eastAsia="宋体" w:hAnsi="宋体"/>
          <w:szCs w:val="21"/>
        </w:rPr>
        <w:t xml:space="preserve"> </w:t>
      </w:r>
      <w:proofErr w:type="spellStart"/>
      <w:r w:rsidR="0016636B">
        <w:rPr>
          <w:rFonts w:ascii="宋体" w:eastAsia="宋体" w:hAnsi="宋体" w:hint="eastAsia"/>
          <w:szCs w:val="21"/>
        </w:rPr>
        <w:t>IDEAIntelliJ</w:t>
      </w:r>
      <w:proofErr w:type="spellEnd"/>
      <w:r w:rsidR="00015736">
        <w:rPr>
          <w:rFonts w:ascii="宋体" w:eastAsia="宋体" w:hAnsi="宋体" w:hint="eastAsia"/>
          <w:szCs w:val="21"/>
        </w:rPr>
        <w:t>， My</w:t>
      </w:r>
      <w:r w:rsidR="00015736">
        <w:rPr>
          <w:rFonts w:ascii="宋体" w:eastAsia="宋体" w:hAnsi="宋体"/>
          <w:szCs w:val="21"/>
        </w:rPr>
        <w:t>SQL5.0</w:t>
      </w:r>
      <w:r w:rsidR="00015736">
        <w:rPr>
          <w:rFonts w:ascii="宋体" w:eastAsia="宋体" w:hAnsi="宋体" w:hint="eastAsia"/>
          <w:szCs w:val="21"/>
        </w:rPr>
        <w:t>。</w:t>
      </w:r>
    </w:p>
    <w:p w14:paraId="01648BBE" w14:textId="12F9E563" w:rsidR="00896879" w:rsidRDefault="0016636B" w:rsidP="0016636B">
      <w:pPr>
        <w:spacing w:line="288" w:lineRule="auto"/>
        <w:rPr>
          <w:rFonts w:ascii="宋体" w:eastAsia="宋体" w:hAnsi="宋体"/>
          <w:sz w:val="28"/>
          <w:szCs w:val="28"/>
        </w:rPr>
      </w:pPr>
      <w:r w:rsidRPr="0016636B">
        <w:rPr>
          <w:rFonts w:ascii="宋体" w:eastAsia="宋体" w:hAnsi="宋体" w:hint="eastAsia"/>
          <w:sz w:val="28"/>
          <w:szCs w:val="28"/>
        </w:rPr>
        <w:t>程序设计</w:t>
      </w:r>
      <w:r w:rsidR="00896879">
        <w:rPr>
          <w:rFonts w:ascii="宋体" w:eastAsia="宋体" w:hAnsi="宋体" w:hint="eastAsia"/>
          <w:sz w:val="28"/>
          <w:szCs w:val="28"/>
        </w:rPr>
        <w:t>概要</w:t>
      </w:r>
    </w:p>
    <w:p w14:paraId="06B53A31" w14:textId="77777777" w:rsidR="00FE6C14" w:rsidRDefault="00015736" w:rsidP="0016636B">
      <w:pPr>
        <w:spacing w:line="288" w:lineRule="auto"/>
        <w:rPr>
          <w:rFonts w:ascii="宋体" w:eastAsia="宋体" w:hAnsi="宋体"/>
          <w:szCs w:val="21"/>
        </w:rPr>
      </w:pPr>
      <w:r>
        <w:rPr>
          <w:rFonts w:ascii="宋体" w:eastAsia="宋体" w:hAnsi="宋体" w:hint="eastAsia"/>
          <w:noProof/>
          <w:szCs w:val="21"/>
        </w:rPr>
        <w:drawing>
          <wp:anchor distT="0" distB="0" distL="114300" distR="114300" simplePos="0" relativeHeight="251570176" behindDoc="0" locked="0" layoutInCell="1" allowOverlap="1" wp14:anchorId="1E757E51" wp14:editId="51D81ECD">
            <wp:simplePos x="0" y="0"/>
            <wp:positionH relativeFrom="column">
              <wp:posOffset>1669166</wp:posOffset>
            </wp:positionH>
            <wp:positionV relativeFrom="paragraph">
              <wp:posOffset>501746</wp:posOffset>
            </wp:positionV>
            <wp:extent cx="1927225" cy="15798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7225" cy="1579880"/>
                    </a:xfrm>
                    <a:prstGeom prst="rect">
                      <a:avLst/>
                    </a:prstGeom>
                    <a:noFill/>
                    <a:ln>
                      <a:noFill/>
                    </a:ln>
                  </pic:spPr>
                </pic:pic>
              </a:graphicData>
            </a:graphic>
          </wp:anchor>
        </w:drawing>
      </w:r>
      <w:r>
        <w:rPr>
          <w:rFonts w:ascii="宋体" w:eastAsia="宋体" w:hAnsi="宋体"/>
          <w:sz w:val="28"/>
          <w:szCs w:val="28"/>
        </w:rPr>
        <w:tab/>
      </w:r>
      <w:r>
        <w:rPr>
          <w:rFonts w:ascii="宋体" w:eastAsia="宋体" w:hAnsi="宋体" w:hint="eastAsia"/>
          <w:szCs w:val="21"/>
        </w:rPr>
        <w:t>该程序可以大致分为3个block——底层逻辑block，功能函数block和UI功能block。</w:t>
      </w:r>
    </w:p>
    <w:p w14:paraId="17E1CD40" w14:textId="6B9F120D" w:rsidR="00015736" w:rsidRDefault="00015736" w:rsidP="00FE6C14">
      <w:pPr>
        <w:spacing w:line="288" w:lineRule="auto"/>
        <w:ind w:firstLine="420"/>
        <w:rPr>
          <w:rFonts w:ascii="宋体" w:eastAsia="宋体" w:hAnsi="宋体"/>
          <w:szCs w:val="21"/>
        </w:rPr>
      </w:pPr>
      <w:r>
        <w:rPr>
          <w:rFonts w:ascii="宋体" w:eastAsia="宋体" w:hAnsi="宋体" w:hint="eastAsia"/>
          <w:szCs w:val="21"/>
        </w:rPr>
        <w:t>底层逻辑中（</w:t>
      </w:r>
      <w:proofErr w:type="spellStart"/>
      <w:r>
        <w:rPr>
          <w:rFonts w:ascii="宋体" w:eastAsia="宋体" w:hAnsi="宋体" w:hint="eastAsia"/>
          <w:szCs w:val="21"/>
        </w:rPr>
        <w:t>B</w:t>
      </w:r>
      <w:r>
        <w:rPr>
          <w:rFonts w:ascii="宋体" w:eastAsia="宋体" w:hAnsi="宋体"/>
          <w:szCs w:val="21"/>
        </w:rPr>
        <w:t>ussinessLogic</w:t>
      </w:r>
      <w:proofErr w:type="spellEnd"/>
      <w:r>
        <w:rPr>
          <w:rFonts w:ascii="宋体" w:eastAsia="宋体" w:hAnsi="宋体" w:hint="eastAsia"/>
          <w:szCs w:val="21"/>
        </w:rPr>
        <w:t>）将根据点</w:t>
      </w:r>
      <w:proofErr w:type="gramStart"/>
      <w:r>
        <w:rPr>
          <w:rFonts w:ascii="宋体" w:eastAsia="宋体" w:hAnsi="宋体" w:hint="eastAsia"/>
          <w:szCs w:val="21"/>
        </w:rPr>
        <w:t>餐系统</w:t>
      </w:r>
      <w:proofErr w:type="gramEnd"/>
      <w:r>
        <w:rPr>
          <w:rFonts w:ascii="宋体" w:eastAsia="宋体" w:hAnsi="宋体" w:hint="eastAsia"/>
          <w:szCs w:val="21"/>
        </w:rPr>
        <w:t>所需要的基本对象设计基本类以体现java面向对象编程的基本思想。</w:t>
      </w:r>
      <w:r>
        <w:rPr>
          <w:rFonts w:ascii="宋体" w:eastAsia="宋体" w:hAnsi="宋体"/>
          <w:szCs w:val="21"/>
        </w:rPr>
        <w:t>A</w:t>
      </w:r>
      <w:r>
        <w:rPr>
          <w:rFonts w:ascii="宋体" w:eastAsia="宋体" w:hAnsi="宋体" w:hint="eastAsia"/>
          <w:szCs w:val="21"/>
        </w:rPr>
        <w:t>ccount类别中定义了我们用户登录系统的基本类信息</w:t>
      </w:r>
      <w:r w:rsidR="00FE6C14">
        <w:rPr>
          <w:rFonts w:ascii="宋体" w:eastAsia="宋体" w:hAnsi="宋体" w:hint="eastAsia"/>
          <w:szCs w:val="21"/>
        </w:rPr>
        <w:t>，Admin类则是管理员相关类，</w:t>
      </w:r>
      <w:r w:rsidR="00FE6C14">
        <w:rPr>
          <w:rFonts w:ascii="宋体" w:eastAsia="宋体" w:hAnsi="宋体"/>
          <w:szCs w:val="21"/>
        </w:rPr>
        <w:t>Category</w:t>
      </w:r>
      <w:r w:rsidR="00FE6C14">
        <w:rPr>
          <w:rFonts w:ascii="宋体" w:eastAsia="宋体" w:hAnsi="宋体" w:hint="eastAsia"/>
          <w:szCs w:val="21"/>
        </w:rPr>
        <w:t>类中给出了食堂基本食物分类的信息，通过java的继承（extension）性质我设计了Customer类，他与Account类的区别在于此类给出了更多实际性的信息</w:t>
      </w:r>
      <w:r w:rsidR="000F05DA">
        <w:rPr>
          <w:rFonts w:ascii="宋体" w:eastAsia="宋体" w:hAnsi="宋体" w:hint="eastAsia"/>
          <w:szCs w:val="21"/>
        </w:rPr>
        <w:t>以及对应的功能函数</w:t>
      </w:r>
      <w:r w:rsidR="00FE6C14">
        <w:rPr>
          <w:rFonts w:ascii="宋体" w:eastAsia="宋体" w:hAnsi="宋体" w:hint="eastAsia"/>
          <w:szCs w:val="21"/>
        </w:rPr>
        <w:t>——用户的名字、电话号码等具体信息</w:t>
      </w:r>
      <w:r w:rsidR="000F05DA">
        <w:rPr>
          <w:rFonts w:ascii="宋体" w:eastAsia="宋体" w:hAnsi="宋体" w:hint="eastAsia"/>
          <w:szCs w:val="21"/>
        </w:rPr>
        <w:t>和发送订单的行文函数</w:t>
      </w:r>
      <w:r w:rsidR="00FE6C14">
        <w:rPr>
          <w:rFonts w:ascii="宋体" w:eastAsia="宋体" w:hAnsi="宋体" w:hint="eastAsia"/>
          <w:szCs w:val="21"/>
        </w:rPr>
        <w:t>。类似地，food类也通过继承category</w:t>
      </w:r>
      <w:proofErr w:type="gramStart"/>
      <w:r w:rsidR="00FE6C14">
        <w:rPr>
          <w:rFonts w:ascii="宋体" w:eastAsia="宋体" w:hAnsi="宋体" w:hint="eastAsia"/>
          <w:szCs w:val="21"/>
        </w:rPr>
        <w:t>类实现</w:t>
      </w:r>
      <w:proofErr w:type="gramEnd"/>
      <w:r w:rsidR="00FE6C14">
        <w:rPr>
          <w:rFonts w:ascii="宋体" w:eastAsia="宋体" w:hAnsi="宋体" w:hint="eastAsia"/>
          <w:szCs w:val="21"/>
        </w:rPr>
        <w:t>了某一餐点在点</w:t>
      </w:r>
      <w:proofErr w:type="gramStart"/>
      <w:r w:rsidR="00FE6C14">
        <w:rPr>
          <w:rFonts w:ascii="宋体" w:eastAsia="宋体" w:hAnsi="宋体" w:hint="eastAsia"/>
          <w:szCs w:val="21"/>
        </w:rPr>
        <w:t>餐系统</w:t>
      </w:r>
      <w:proofErr w:type="gramEnd"/>
      <w:r w:rsidR="00FE6C14">
        <w:rPr>
          <w:rFonts w:ascii="宋体" w:eastAsia="宋体" w:hAnsi="宋体" w:hint="eastAsia"/>
          <w:szCs w:val="21"/>
        </w:rPr>
        <w:t>中所具有的特定信息，如食物编号、价格等；订单类（Order）中将记录当前发起订单的用户信息和对应</w:t>
      </w:r>
      <w:proofErr w:type="gramStart"/>
      <w:r w:rsidR="00FE6C14">
        <w:rPr>
          <w:rFonts w:ascii="宋体" w:eastAsia="宋体" w:hAnsi="宋体" w:hint="eastAsia"/>
          <w:szCs w:val="21"/>
        </w:rPr>
        <w:t>的点单信息</w:t>
      </w:r>
      <w:proofErr w:type="gramEnd"/>
      <w:r w:rsidR="00FE6C14">
        <w:rPr>
          <w:rFonts w:ascii="宋体" w:eastAsia="宋体" w:hAnsi="宋体" w:hint="eastAsia"/>
          <w:szCs w:val="21"/>
        </w:rPr>
        <w:t>；已点食物（ordered</w:t>
      </w:r>
      <w:r w:rsidR="00FE6C14">
        <w:rPr>
          <w:rFonts w:ascii="宋体" w:eastAsia="宋体" w:hAnsi="宋体"/>
          <w:szCs w:val="21"/>
        </w:rPr>
        <w:t xml:space="preserve"> </w:t>
      </w:r>
      <w:r w:rsidR="00FE6C14">
        <w:rPr>
          <w:rFonts w:ascii="宋体" w:eastAsia="宋体" w:hAnsi="宋体" w:hint="eastAsia"/>
          <w:szCs w:val="21"/>
        </w:rPr>
        <w:t>food）类则封装好了每一单被选择食物的具体信息，如顾客的评价、是否追加等。</w:t>
      </w:r>
    </w:p>
    <w:p w14:paraId="0D461855" w14:textId="2ED7CEAC" w:rsidR="00624036" w:rsidRDefault="00FE6C14" w:rsidP="00CF393E">
      <w:pPr>
        <w:spacing w:line="288" w:lineRule="auto"/>
        <w:ind w:firstLine="420"/>
        <w:rPr>
          <w:rFonts w:ascii="宋体" w:eastAsia="宋体" w:hAnsi="宋体"/>
          <w:szCs w:val="21"/>
        </w:rPr>
      </w:pPr>
      <w:r>
        <w:rPr>
          <w:rFonts w:ascii="宋体" w:eastAsia="宋体" w:hAnsi="宋体"/>
          <w:noProof/>
          <w:szCs w:val="21"/>
        </w:rPr>
        <w:drawing>
          <wp:anchor distT="0" distB="0" distL="114300" distR="114300" simplePos="0" relativeHeight="251576320" behindDoc="1" locked="0" layoutInCell="1" allowOverlap="1" wp14:anchorId="774ACF6B" wp14:editId="4C0A3C60">
            <wp:simplePos x="0" y="0"/>
            <wp:positionH relativeFrom="column">
              <wp:posOffset>3505344</wp:posOffset>
            </wp:positionH>
            <wp:positionV relativeFrom="paragraph">
              <wp:posOffset>66008</wp:posOffset>
            </wp:positionV>
            <wp:extent cx="1782445" cy="989330"/>
            <wp:effectExtent l="0" t="0" r="0" b="0"/>
            <wp:wrapTight wrapText="bothSides">
              <wp:wrapPolygon edited="0">
                <wp:start x="0" y="0"/>
                <wp:lineTo x="0" y="21212"/>
                <wp:lineTo x="21469" y="21212"/>
                <wp:lineTo x="21469"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82445" cy="989330"/>
                    </a:xfrm>
                    <a:prstGeom prst="rect">
                      <a:avLst/>
                    </a:prstGeom>
                    <a:noFill/>
                    <a:ln>
                      <a:noFill/>
                    </a:ln>
                  </pic:spPr>
                </pic:pic>
              </a:graphicData>
            </a:graphic>
          </wp:anchor>
        </w:drawing>
      </w:r>
      <w:r>
        <w:rPr>
          <w:rFonts w:ascii="宋体" w:eastAsia="宋体" w:hAnsi="宋体" w:hint="eastAsia"/>
          <w:szCs w:val="21"/>
        </w:rPr>
        <w:t>功能函数（Functional</w:t>
      </w:r>
      <w:r>
        <w:rPr>
          <w:rFonts w:ascii="宋体" w:eastAsia="宋体" w:hAnsi="宋体"/>
          <w:szCs w:val="21"/>
        </w:rPr>
        <w:t xml:space="preserve"> </w:t>
      </w:r>
      <w:r>
        <w:rPr>
          <w:rFonts w:ascii="宋体" w:eastAsia="宋体" w:hAnsi="宋体" w:hint="eastAsia"/>
          <w:szCs w:val="21"/>
        </w:rPr>
        <w:t>Class）中我们具体编写了3个java文件，如右图所示，Database.</w:t>
      </w:r>
      <w:r>
        <w:rPr>
          <w:rFonts w:ascii="宋体" w:eastAsia="宋体" w:hAnsi="宋体"/>
          <w:szCs w:val="21"/>
        </w:rPr>
        <w:t xml:space="preserve">java </w:t>
      </w:r>
      <w:r>
        <w:rPr>
          <w:rFonts w:ascii="宋体" w:eastAsia="宋体" w:hAnsi="宋体" w:hint="eastAsia"/>
          <w:szCs w:val="21"/>
        </w:rPr>
        <w:t>文件主要封装了java程序连接数据库</w:t>
      </w:r>
      <w:proofErr w:type="spellStart"/>
      <w:r>
        <w:rPr>
          <w:rFonts w:ascii="宋体" w:eastAsia="宋体" w:hAnsi="宋体" w:hint="eastAsia"/>
          <w:szCs w:val="21"/>
        </w:rPr>
        <w:t>MySq</w:t>
      </w:r>
      <w:r>
        <w:rPr>
          <w:rFonts w:ascii="宋体" w:eastAsia="宋体" w:hAnsi="宋体"/>
          <w:szCs w:val="21"/>
        </w:rPr>
        <w:t>l</w:t>
      </w:r>
      <w:proofErr w:type="spellEnd"/>
      <w:r>
        <w:rPr>
          <w:rFonts w:ascii="宋体" w:eastAsia="宋体" w:hAnsi="宋体" w:hint="eastAsia"/>
          <w:szCs w:val="21"/>
        </w:rPr>
        <w:t>的一些函数；ImageScale</w:t>
      </w:r>
      <w:r>
        <w:rPr>
          <w:rFonts w:ascii="宋体" w:eastAsia="宋体" w:hAnsi="宋体"/>
          <w:szCs w:val="21"/>
        </w:rPr>
        <w:t xml:space="preserve">.java </w:t>
      </w:r>
      <w:r>
        <w:rPr>
          <w:rFonts w:ascii="宋体" w:eastAsia="宋体" w:hAnsi="宋体" w:hint="eastAsia"/>
          <w:szCs w:val="21"/>
        </w:rPr>
        <w:t>文件中包含了对数据库中读取的二进制文件获取UI边界矩阵（用于UI画面布局使用）；</w:t>
      </w:r>
      <w:r>
        <w:rPr>
          <w:rFonts w:ascii="宋体" w:eastAsia="宋体" w:hAnsi="宋体" w:hint="eastAsia"/>
          <w:szCs w:val="21"/>
        </w:rPr>
        <w:lastRenderedPageBreak/>
        <w:t>St</w:t>
      </w:r>
      <w:r>
        <w:rPr>
          <w:rFonts w:ascii="宋体" w:eastAsia="宋体" w:hAnsi="宋体"/>
          <w:szCs w:val="21"/>
        </w:rPr>
        <w:t>arter.java</w:t>
      </w:r>
      <w:r>
        <w:rPr>
          <w:rFonts w:ascii="宋体" w:eastAsia="宋体" w:hAnsi="宋体" w:hint="eastAsia"/>
          <w:szCs w:val="21"/>
        </w:rPr>
        <w:t>顾名思义便是用户的启动文件，通过运行这个文件，调用所有核心功能，进入我们的食堂点餐系统。</w:t>
      </w:r>
    </w:p>
    <w:p w14:paraId="02341FB7" w14:textId="132C73D0" w:rsidR="00624036" w:rsidRDefault="00CF393E" w:rsidP="00FE6C14">
      <w:pPr>
        <w:spacing w:line="288" w:lineRule="auto"/>
        <w:ind w:firstLine="420"/>
        <w:rPr>
          <w:rFonts w:ascii="宋体" w:eastAsia="宋体" w:hAnsi="宋体"/>
          <w:szCs w:val="21"/>
        </w:rPr>
      </w:pPr>
      <w:r>
        <w:rPr>
          <w:rFonts w:ascii="宋体" w:eastAsia="宋体" w:hAnsi="宋体" w:hint="eastAsia"/>
          <w:noProof/>
          <w:szCs w:val="21"/>
        </w:rPr>
        <w:drawing>
          <wp:anchor distT="0" distB="0" distL="114300" distR="114300" simplePos="0" relativeHeight="251586560" behindDoc="1" locked="0" layoutInCell="1" allowOverlap="1" wp14:anchorId="28B39278" wp14:editId="15002AD9">
            <wp:simplePos x="0" y="0"/>
            <wp:positionH relativeFrom="column">
              <wp:posOffset>-147086</wp:posOffset>
            </wp:positionH>
            <wp:positionV relativeFrom="paragraph">
              <wp:posOffset>135956</wp:posOffset>
            </wp:positionV>
            <wp:extent cx="1501140" cy="243014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1140" cy="2430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BF519" w14:textId="77777777" w:rsidR="00624036" w:rsidRDefault="00624036" w:rsidP="00FE6C14">
      <w:pPr>
        <w:spacing w:line="288" w:lineRule="auto"/>
        <w:ind w:firstLine="420"/>
        <w:rPr>
          <w:rFonts w:ascii="宋体" w:eastAsia="宋体" w:hAnsi="宋体"/>
          <w:szCs w:val="21"/>
        </w:rPr>
      </w:pPr>
    </w:p>
    <w:p w14:paraId="0CA1EFFA" w14:textId="77777777" w:rsidR="00624036" w:rsidRDefault="00624036" w:rsidP="00FE6C14">
      <w:pPr>
        <w:spacing w:line="288" w:lineRule="auto"/>
        <w:ind w:firstLine="420"/>
        <w:rPr>
          <w:rFonts w:ascii="宋体" w:eastAsia="宋体" w:hAnsi="宋体"/>
          <w:szCs w:val="21"/>
        </w:rPr>
      </w:pPr>
    </w:p>
    <w:p w14:paraId="683FE5C5" w14:textId="73D6A5C2" w:rsidR="00FE6C14" w:rsidRDefault="00FE6C14" w:rsidP="00FE6C14">
      <w:pPr>
        <w:spacing w:line="288" w:lineRule="auto"/>
        <w:ind w:firstLine="420"/>
        <w:rPr>
          <w:rFonts w:ascii="宋体" w:eastAsia="宋体" w:hAnsi="宋体"/>
          <w:szCs w:val="21"/>
        </w:rPr>
      </w:pPr>
      <w:r>
        <w:rPr>
          <w:rFonts w:ascii="宋体" w:eastAsia="宋体" w:hAnsi="宋体" w:hint="eastAsia"/>
          <w:szCs w:val="21"/>
        </w:rPr>
        <w:t>最后一个block则是所有的UI编写文件</w:t>
      </w:r>
      <w:r w:rsidR="00624036">
        <w:rPr>
          <w:rFonts w:ascii="宋体" w:eastAsia="宋体" w:hAnsi="宋体" w:hint="eastAsia"/>
          <w:szCs w:val="21"/>
        </w:rPr>
        <w:t>。由于我们所掌握的知识有限，因此全部采用</w:t>
      </w:r>
      <w:proofErr w:type="spellStart"/>
      <w:r w:rsidR="00624036">
        <w:rPr>
          <w:rFonts w:ascii="宋体" w:eastAsia="宋体" w:hAnsi="宋体" w:hint="eastAsia"/>
          <w:szCs w:val="21"/>
        </w:rPr>
        <w:t>JOptionPane</w:t>
      </w:r>
      <w:proofErr w:type="spellEnd"/>
      <w:r w:rsidR="00624036">
        <w:rPr>
          <w:rFonts w:ascii="宋体" w:eastAsia="宋体" w:hAnsi="宋体" w:hint="eastAsia"/>
          <w:szCs w:val="21"/>
        </w:rPr>
        <w:t>来实现，由此也产生了许多繁冗的代码，封装成一个个功能文件可以使程序的可维护性得到大大提升。</w:t>
      </w:r>
    </w:p>
    <w:p w14:paraId="3EBC99E2" w14:textId="1E73225E" w:rsidR="00FE6C14" w:rsidRPr="00015736" w:rsidRDefault="00FE6C14" w:rsidP="00FE6C14">
      <w:pPr>
        <w:spacing w:line="288" w:lineRule="auto"/>
        <w:ind w:firstLine="420"/>
        <w:rPr>
          <w:rFonts w:ascii="宋体" w:eastAsia="宋体" w:hAnsi="宋体"/>
          <w:szCs w:val="21"/>
        </w:rPr>
      </w:pPr>
    </w:p>
    <w:p w14:paraId="51379E8D" w14:textId="77777777" w:rsidR="00624036" w:rsidRDefault="00624036" w:rsidP="0016636B">
      <w:pPr>
        <w:spacing w:line="288" w:lineRule="auto"/>
        <w:rPr>
          <w:rFonts w:ascii="宋体" w:eastAsia="宋体" w:hAnsi="宋体"/>
          <w:sz w:val="28"/>
          <w:szCs w:val="28"/>
        </w:rPr>
      </w:pPr>
    </w:p>
    <w:p w14:paraId="3B2ACFC2" w14:textId="77777777" w:rsidR="00624036" w:rsidRDefault="00624036" w:rsidP="0016636B">
      <w:pPr>
        <w:spacing w:line="288" w:lineRule="auto"/>
        <w:rPr>
          <w:rFonts w:ascii="宋体" w:eastAsia="宋体" w:hAnsi="宋体"/>
          <w:sz w:val="28"/>
          <w:szCs w:val="28"/>
        </w:rPr>
      </w:pPr>
    </w:p>
    <w:p w14:paraId="650A0639" w14:textId="0F092263" w:rsidR="000F05DA" w:rsidRDefault="000F05DA" w:rsidP="0016636B">
      <w:pPr>
        <w:spacing w:line="288" w:lineRule="auto"/>
        <w:rPr>
          <w:rFonts w:ascii="宋体" w:eastAsia="宋体" w:hAnsi="宋体"/>
          <w:sz w:val="28"/>
          <w:szCs w:val="28"/>
        </w:rPr>
      </w:pPr>
    </w:p>
    <w:p w14:paraId="6573400E" w14:textId="07A7AC8B" w:rsidR="003926AE" w:rsidRDefault="00CF393E" w:rsidP="0016636B">
      <w:pPr>
        <w:spacing w:line="288" w:lineRule="auto"/>
        <w:rPr>
          <w:rFonts w:ascii="宋体" w:eastAsia="宋体" w:hAnsi="宋体"/>
          <w:sz w:val="28"/>
          <w:szCs w:val="28"/>
        </w:rPr>
      </w:pPr>
      <w:r w:rsidRPr="003926AE">
        <w:rPr>
          <w:rFonts w:ascii="宋体" w:eastAsia="宋体" w:hAnsi="宋体"/>
          <w:noProof/>
          <w:sz w:val="28"/>
          <w:szCs w:val="28"/>
        </w:rPr>
        <w:drawing>
          <wp:anchor distT="0" distB="0" distL="114300" distR="114300" simplePos="0" relativeHeight="251686912" behindDoc="0" locked="0" layoutInCell="1" allowOverlap="1" wp14:anchorId="1DF43BD4" wp14:editId="77890376">
            <wp:simplePos x="0" y="0"/>
            <wp:positionH relativeFrom="column">
              <wp:posOffset>88265</wp:posOffset>
            </wp:positionH>
            <wp:positionV relativeFrom="paragraph">
              <wp:posOffset>618490</wp:posOffset>
            </wp:positionV>
            <wp:extent cx="5274310" cy="234886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348865"/>
                    </a:xfrm>
                    <a:prstGeom prst="rect">
                      <a:avLst/>
                    </a:prstGeom>
                  </pic:spPr>
                </pic:pic>
              </a:graphicData>
            </a:graphic>
          </wp:anchor>
        </w:drawing>
      </w:r>
      <w:r w:rsidR="0016636B" w:rsidRPr="0016636B">
        <w:rPr>
          <w:rFonts w:ascii="宋体" w:eastAsia="宋体" w:hAnsi="宋体" w:hint="eastAsia"/>
          <w:sz w:val="28"/>
          <w:szCs w:val="28"/>
        </w:rPr>
        <w:t>程序设计</w:t>
      </w:r>
      <w:r w:rsidR="00896879">
        <w:rPr>
          <w:rFonts w:ascii="宋体" w:eastAsia="宋体" w:hAnsi="宋体" w:hint="eastAsia"/>
          <w:sz w:val="28"/>
          <w:szCs w:val="28"/>
        </w:rPr>
        <w:t>细节</w:t>
      </w:r>
    </w:p>
    <w:p w14:paraId="383C1D3F" w14:textId="1891D364" w:rsidR="00624036" w:rsidRDefault="00624036" w:rsidP="0016636B">
      <w:pPr>
        <w:spacing w:line="288" w:lineRule="auto"/>
        <w:rPr>
          <w:rFonts w:ascii="宋体" w:eastAsia="宋体" w:hAnsi="宋体"/>
          <w:szCs w:val="21"/>
        </w:rPr>
      </w:pPr>
      <w:r>
        <w:rPr>
          <w:rFonts w:ascii="宋体" w:eastAsia="宋体" w:hAnsi="宋体"/>
          <w:sz w:val="28"/>
          <w:szCs w:val="28"/>
        </w:rPr>
        <w:tab/>
      </w:r>
      <w:r>
        <w:rPr>
          <w:rFonts w:ascii="宋体" w:eastAsia="宋体" w:hAnsi="宋体" w:hint="eastAsia"/>
          <w:szCs w:val="21"/>
        </w:rPr>
        <w:t>要能使用</w:t>
      </w:r>
      <w:r>
        <w:rPr>
          <w:rFonts w:ascii="宋体" w:eastAsia="宋体" w:hAnsi="宋体"/>
          <w:szCs w:val="21"/>
        </w:rPr>
        <w:t>mysql-connector-java-5.1</w:t>
      </w:r>
      <w:r>
        <w:rPr>
          <w:rFonts w:ascii="宋体" w:eastAsia="宋体" w:hAnsi="宋体" w:hint="eastAsia"/>
          <w:szCs w:val="21"/>
        </w:rPr>
        <w:t>的包，通过查阅资料，修改project预编译文件</w:t>
      </w:r>
      <w:proofErr w:type="spellStart"/>
      <w:r>
        <w:rPr>
          <w:rFonts w:ascii="宋体" w:eastAsia="宋体" w:hAnsi="宋体" w:hint="eastAsia"/>
          <w:szCs w:val="21"/>
        </w:rPr>
        <w:t>iml</w:t>
      </w:r>
      <w:proofErr w:type="spellEnd"/>
      <w:r>
        <w:rPr>
          <w:rFonts w:ascii="宋体" w:eastAsia="宋体" w:hAnsi="宋体" w:hint="eastAsia"/>
          <w:szCs w:val="21"/>
        </w:rPr>
        <w:t>信息增加lib：</w:t>
      </w:r>
      <w:proofErr w:type="spellStart"/>
      <w:r>
        <w:rPr>
          <w:rFonts w:ascii="宋体" w:eastAsia="宋体" w:hAnsi="宋体" w:hint="eastAsia"/>
          <w:szCs w:val="21"/>
        </w:rPr>
        <w:t>mysql</w:t>
      </w:r>
      <w:proofErr w:type="spellEnd"/>
      <w:r>
        <w:rPr>
          <w:rFonts w:ascii="宋体" w:eastAsia="宋体" w:hAnsi="宋体"/>
          <w:szCs w:val="21"/>
        </w:rPr>
        <w:t>-</w:t>
      </w:r>
      <w:r>
        <w:rPr>
          <w:rFonts w:ascii="宋体" w:eastAsia="宋体" w:hAnsi="宋体" w:hint="eastAsia"/>
          <w:szCs w:val="21"/>
        </w:rPr>
        <w:t>connector</w:t>
      </w:r>
      <w:r>
        <w:rPr>
          <w:rFonts w:ascii="宋体" w:eastAsia="宋体" w:hAnsi="宋体"/>
          <w:szCs w:val="21"/>
        </w:rPr>
        <w:t>-</w:t>
      </w:r>
      <w:r>
        <w:rPr>
          <w:rFonts w:ascii="宋体" w:eastAsia="宋体" w:hAnsi="宋体" w:hint="eastAsia"/>
          <w:szCs w:val="21"/>
        </w:rPr>
        <w:t>java</w:t>
      </w:r>
      <w:r>
        <w:rPr>
          <w:rFonts w:ascii="宋体" w:eastAsia="宋体" w:hAnsi="宋体"/>
          <w:szCs w:val="21"/>
        </w:rPr>
        <w:t xml:space="preserve"> </w:t>
      </w:r>
      <w:r>
        <w:rPr>
          <w:rFonts w:ascii="宋体" w:eastAsia="宋体" w:hAnsi="宋体" w:hint="eastAsia"/>
          <w:szCs w:val="21"/>
        </w:rPr>
        <w:t>即可</w:t>
      </w:r>
      <w:r w:rsidR="00B95DD0">
        <w:rPr>
          <w:rFonts w:ascii="宋体" w:eastAsia="宋体" w:hAnsi="宋体" w:hint="eastAsia"/>
          <w:szCs w:val="21"/>
        </w:rPr>
        <w:t>。</w:t>
      </w:r>
    </w:p>
    <w:p w14:paraId="4D00E447" w14:textId="7AB6B383" w:rsidR="00677BB5" w:rsidRDefault="00ED68C4" w:rsidP="0016636B">
      <w:pPr>
        <w:spacing w:line="288" w:lineRule="auto"/>
        <w:rPr>
          <w:rFonts w:ascii="宋体" w:eastAsia="宋体" w:hAnsi="宋体"/>
          <w:szCs w:val="21"/>
        </w:rPr>
      </w:pPr>
      <w:r>
        <w:rPr>
          <w:rFonts w:ascii="宋体" w:eastAsia="宋体" w:hAnsi="宋体"/>
          <w:noProof/>
          <w:szCs w:val="21"/>
        </w:rPr>
        <w:lastRenderedPageBreak/>
        <w:drawing>
          <wp:anchor distT="0" distB="0" distL="114300" distR="114300" simplePos="0" relativeHeight="251608064" behindDoc="0" locked="0" layoutInCell="1" allowOverlap="1" wp14:anchorId="29C82BC8" wp14:editId="0226297E">
            <wp:simplePos x="0" y="0"/>
            <wp:positionH relativeFrom="column">
              <wp:posOffset>1035050</wp:posOffset>
            </wp:positionH>
            <wp:positionV relativeFrom="paragraph">
              <wp:posOffset>4671695</wp:posOffset>
            </wp:positionV>
            <wp:extent cx="3190875" cy="394081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0875" cy="3940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5DA">
        <w:rPr>
          <w:rFonts w:ascii="宋体" w:eastAsia="宋体" w:hAnsi="宋体"/>
          <w:noProof/>
          <w:sz w:val="28"/>
          <w:szCs w:val="28"/>
        </w:rPr>
        <w:drawing>
          <wp:anchor distT="0" distB="0" distL="114300" distR="114300" simplePos="0" relativeHeight="251590656" behindDoc="0" locked="0" layoutInCell="1" allowOverlap="1" wp14:anchorId="0300B291" wp14:editId="2774A5BF">
            <wp:simplePos x="0" y="0"/>
            <wp:positionH relativeFrom="column">
              <wp:posOffset>436591</wp:posOffset>
            </wp:positionH>
            <wp:positionV relativeFrom="paragraph">
              <wp:posOffset>74857</wp:posOffset>
            </wp:positionV>
            <wp:extent cx="4311779" cy="3601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1779" cy="3601120"/>
                    </a:xfrm>
                    <a:prstGeom prst="rect">
                      <a:avLst/>
                    </a:prstGeom>
                    <a:noFill/>
                    <a:ln>
                      <a:noFill/>
                    </a:ln>
                  </pic:spPr>
                </pic:pic>
              </a:graphicData>
            </a:graphic>
          </wp:anchor>
        </w:drawing>
      </w:r>
      <w:r w:rsidR="000F05DA">
        <w:rPr>
          <w:rFonts w:ascii="宋体" w:eastAsia="宋体" w:hAnsi="宋体"/>
          <w:sz w:val="28"/>
          <w:szCs w:val="28"/>
        </w:rPr>
        <w:tab/>
      </w:r>
      <w:r w:rsidR="000F05DA">
        <w:rPr>
          <w:rFonts w:ascii="宋体" w:eastAsia="宋体" w:hAnsi="宋体" w:hint="eastAsia"/>
          <w:szCs w:val="21"/>
        </w:rPr>
        <w:t>以上给出了class</w:t>
      </w:r>
      <w:r w:rsidR="000F05DA">
        <w:rPr>
          <w:rFonts w:ascii="宋体" w:eastAsia="宋体" w:hAnsi="宋体"/>
          <w:szCs w:val="21"/>
        </w:rPr>
        <w:t xml:space="preserve"> </w:t>
      </w:r>
      <w:r w:rsidR="000F05DA">
        <w:rPr>
          <w:rFonts w:ascii="宋体" w:eastAsia="宋体" w:hAnsi="宋体" w:hint="eastAsia"/>
          <w:szCs w:val="21"/>
        </w:rPr>
        <w:t>Account的具体定义。Account</w:t>
      </w:r>
      <w:r w:rsidR="00DB4269">
        <w:rPr>
          <w:rFonts w:ascii="宋体" w:eastAsia="宋体" w:hAnsi="宋体" w:hint="eastAsia"/>
          <w:szCs w:val="21"/>
        </w:rPr>
        <w:t>中包含了账户对象的基本属性——账户的姓名，用户在系统中的代号ID，用户对应用于登录的密钥password。这四项基本属性为了维护java编程的封装性使用protected关键字保护</w:t>
      </w:r>
      <w:r w:rsidR="00677BB5">
        <w:rPr>
          <w:rFonts w:ascii="宋体" w:eastAsia="宋体" w:hAnsi="宋体" w:hint="eastAsia"/>
          <w:szCs w:val="21"/>
        </w:rPr>
        <w:t>，并且给出了各个数据成员对应的get和set函数。</w:t>
      </w:r>
      <w:r w:rsidR="003763B1">
        <w:rPr>
          <w:rFonts w:ascii="宋体" w:eastAsia="宋体" w:hAnsi="宋体" w:hint="eastAsia"/>
          <w:szCs w:val="21"/>
        </w:rPr>
        <w:t>其中构造函数使用了简单的参数列表初始化对应类成员变量。</w:t>
      </w:r>
    </w:p>
    <w:p w14:paraId="3433DD7A" w14:textId="7584EBD9" w:rsidR="00ED68C4" w:rsidRDefault="00C039D0" w:rsidP="0016636B">
      <w:pPr>
        <w:spacing w:line="288" w:lineRule="auto"/>
        <w:rPr>
          <w:rFonts w:ascii="宋体" w:eastAsia="宋体" w:hAnsi="宋体"/>
          <w:szCs w:val="21"/>
        </w:rPr>
      </w:pPr>
      <w:r>
        <w:rPr>
          <w:rFonts w:ascii="宋体" w:eastAsia="宋体" w:hAnsi="宋体"/>
          <w:szCs w:val="21"/>
        </w:rPr>
        <w:tab/>
      </w:r>
      <w:r>
        <w:rPr>
          <w:rFonts w:ascii="宋体" w:eastAsia="宋体" w:hAnsi="宋体" w:hint="eastAsia"/>
          <w:szCs w:val="21"/>
        </w:rPr>
        <w:t>以上给出了</w:t>
      </w:r>
      <w:r w:rsidR="000A21FB">
        <w:rPr>
          <w:rFonts w:ascii="宋体" w:eastAsia="宋体" w:hAnsi="宋体" w:hint="eastAsia"/>
          <w:szCs w:val="21"/>
        </w:rPr>
        <w:t>食物种类C</w:t>
      </w:r>
      <w:r w:rsidR="000A21FB">
        <w:rPr>
          <w:rFonts w:ascii="宋体" w:eastAsia="宋体" w:hAnsi="宋体"/>
          <w:szCs w:val="21"/>
        </w:rPr>
        <w:t>ategory</w:t>
      </w:r>
      <w:r w:rsidR="000A21FB">
        <w:rPr>
          <w:rFonts w:ascii="宋体" w:eastAsia="宋体" w:hAnsi="宋体" w:hint="eastAsia"/>
          <w:szCs w:val="21"/>
        </w:rPr>
        <w:t>的基本定义，由于category需要涵盖的信息有</w:t>
      </w:r>
      <w:r w:rsidR="00121DBA">
        <w:rPr>
          <w:rFonts w:ascii="宋体" w:eastAsia="宋体" w:hAnsi="宋体" w:hint="eastAsia"/>
          <w:szCs w:val="21"/>
        </w:rPr>
        <w:t>某一食</w:t>
      </w:r>
      <w:r w:rsidR="00121DBA">
        <w:rPr>
          <w:rFonts w:ascii="宋体" w:eastAsia="宋体" w:hAnsi="宋体" w:hint="eastAsia"/>
          <w:szCs w:val="21"/>
        </w:rPr>
        <w:lastRenderedPageBreak/>
        <w:t>物类名称name；在数据库中便于查找和维护的序列号id和对应用于UI显示用的image，因此定义这三个数据成员为该类私有数据成员，并给出对应的set和get函数</w:t>
      </w:r>
      <w:r w:rsidR="00ED68C4">
        <w:rPr>
          <w:rFonts w:ascii="宋体" w:eastAsia="宋体" w:hAnsi="宋体" w:hint="eastAsia"/>
          <w:szCs w:val="21"/>
        </w:rPr>
        <w:t>。需要额外注意的是，一般Java在文件读取与处理中，一般都应增加空指针判断，避免程序尝试读取</w:t>
      </w:r>
      <w:r w:rsidR="00B7265D" w:rsidRPr="00B7265D">
        <w:rPr>
          <w:rFonts w:ascii="宋体" w:eastAsia="宋体" w:hAnsi="宋体"/>
          <w:noProof/>
          <w:szCs w:val="21"/>
        </w:rPr>
        <w:drawing>
          <wp:anchor distT="0" distB="0" distL="114300" distR="114300" simplePos="0" relativeHeight="251656192" behindDoc="0" locked="0" layoutInCell="1" allowOverlap="1" wp14:anchorId="46EDAA63" wp14:editId="14378C1C">
            <wp:simplePos x="0" y="0"/>
            <wp:positionH relativeFrom="column">
              <wp:posOffset>1127125</wp:posOffset>
            </wp:positionH>
            <wp:positionV relativeFrom="paragraph">
              <wp:posOffset>1038860</wp:posOffset>
            </wp:positionV>
            <wp:extent cx="3158490" cy="3938905"/>
            <wp:effectExtent l="0" t="0" r="3810" b="444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8490" cy="3938905"/>
                    </a:xfrm>
                    <a:prstGeom prst="rect">
                      <a:avLst/>
                    </a:prstGeom>
                  </pic:spPr>
                </pic:pic>
              </a:graphicData>
            </a:graphic>
            <wp14:sizeRelH relativeFrom="margin">
              <wp14:pctWidth>0</wp14:pctWidth>
            </wp14:sizeRelH>
            <wp14:sizeRelV relativeFrom="margin">
              <wp14:pctHeight>0</wp14:pctHeight>
            </wp14:sizeRelV>
          </wp:anchor>
        </w:drawing>
      </w:r>
      <w:r w:rsidR="00ED68C4">
        <w:rPr>
          <w:rFonts w:ascii="宋体" w:eastAsia="宋体" w:hAnsi="宋体" w:hint="eastAsia"/>
          <w:szCs w:val="21"/>
        </w:rPr>
        <w:t>没有意义的指针导致抛出异常。</w:t>
      </w:r>
    </w:p>
    <w:p w14:paraId="1D19D7FF" w14:textId="11CF1FBC" w:rsidR="00AF3BC6" w:rsidRDefault="00B7265D" w:rsidP="0016636B">
      <w:pPr>
        <w:spacing w:line="288" w:lineRule="auto"/>
        <w:rPr>
          <w:rFonts w:ascii="宋体" w:eastAsia="宋体" w:hAnsi="宋体" w:hint="eastAsia"/>
          <w:szCs w:val="21"/>
        </w:rPr>
      </w:pPr>
      <w:r>
        <w:rPr>
          <w:rFonts w:ascii="宋体" w:eastAsia="宋体" w:hAnsi="宋体"/>
          <w:szCs w:val="21"/>
        </w:rPr>
        <w:tab/>
      </w:r>
      <w:r>
        <w:rPr>
          <w:rFonts w:ascii="宋体" w:eastAsia="宋体" w:hAnsi="宋体" w:hint="eastAsia"/>
          <w:szCs w:val="21"/>
        </w:rPr>
        <w:t>上图给出</w:t>
      </w:r>
      <w:proofErr w:type="gramStart"/>
      <w:r>
        <w:rPr>
          <w:rFonts w:ascii="宋体" w:eastAsia="宋体" w:hAnsi="宋体" w:hint="eastAsia"/>
          <w:szCs w:val="21"/>
        </w:rPr>
        <w:t>了基类</w:t>
      </w:r>
      <w:proofErr w:type="gramEnd"/>
      <w:r>
        <w:rPr>
          <w:rFonts w:ascii="宋体" w:eastAsia="宋体" w:hAnsi="宋体" w:hint="eastAsia"/>
          <w:szCs w:val="21"/>
        </w:rPr>
        <w:t>Food的基本定义。食物包含基本数据成员：该食物的价格price：d</w:t>
      </w:r>
      <w:r>
        <w:rPr>
          <w:rFonts w:ascii="宋体" w:eastAsia="宋体" w:hAnsi="宋体"/>
          <w:szCs w:val="21"/>
        </w:rPr>
        <w:t>ouble</w:t>
      </w:r>
      <w:r>
        <w:rPr>
          <w:rFonts w:ascii="宋体" w:eastAsia="宋体" w:hAnsi="宋体" w:hint="eastAsia"/>
          <w:szCs w:val="21"/>
        </w:rPr>
        <w:t>类型；食物名称n</w:t>
      </w:r>
      <w:r>
        <w:rPr>
          <w:rFonts w:ascii="宋体" w:eastAsia="宋体" w:hAnsi="宋体"/>
          <w:szCs w:val="21"/>
        </w:rPr>
        <w:t>ame: String</w:t>
      </w:r>
      <w:r>
        <w:rPr>
          <w:rFonts w:ascii="宋体" w:eastAsia="宋体" w:hAnsi="宋体" w:hint="eastAsia"/>
          <w:szCs w:val="21"/>
        </w:rPr>
        <w:t>类型；该食物在数据库中的便于维护的编号id：int类型；食物对应的种类category： String类型；食物对应的图标：image：</w:t>
      </w:r>
      <w:proofErr w:type="spellStart"/>
      <w:r>
        <w:rPr>
          <w:rFonts w:ascii="宋体" w:eastAsia="宋体" w:hAnsi="宋体" w:hint="eastAsia"/>
          <w:szCs w:val="21"/>
        </w:rPr>
        <w:t>ImageIcon</w:t>
      </w:r>
      <w:proofErr w:type="spellEnd"/>
      <w:r>
        <w:rPr>
          <w:rFonts w:ascii="宋体" w:eastAsia="宋体" w:hAnsi="宋体" w:hint="eastAsia"/>
          <w:szCs w:val="21"/>
        </w:rPr>
        <w:t>类型以及当前是否上架</w:t>
      </w:r>
      <w:proofErr w:type="spellStart"/>
      <w:r>
        <w:rPr>
          <w:rFonts w:ascii="宋体" w:eastAsia="宋体" w:hAnsi="宋体" w:hint="eastAsia"/>
          <w:szCs w:val="21"/>
        </w:rPr>
        <w:t>isAvailable</w:t>
      </w:r>
      <w:proofErr w:type="spellEnd"/>
      <w:r>
        <w:rPr>
          <w:rFonts w:ascii="宋体" w:eastAsia="宋体" w:hAnsi="宋体" w:hint="eastAsia"/>
          <w:szCs w:val="21"/>
        </w:rPr>
        <w:t xml:space="preserve">： </w:t>
      </w:r>
      <w:proofErr w:type="spellStart"/>
      <w:r>
        <w:rPr>
          <w:rFonts w:ascii="宋体" w:eastAsia="宋体" w:hAnsi="宋体" w:hint="eastAsia"/>
          <w:szCs w:val="21"/>
        </w:rPr>
        <w:t>boolean</w:t>
      </w:r>
      <w:proofErr w:type="spellEnd"/>
      <w:r>
        <w:rPr>
          <w:rFonts w:ascii="宋体" w:eastAsia="宋体" w:hAnsi="宋体" w:hint="eastAsia"/>
          <w:szCs w:val="21"/>
        </w:rPr>
        <w:t>类型。这些基本数据成员都应该以protected方式保存以便于后续多态性的利用。类中还给出了所有私有数据成员对应的set和get函数。对于价格price的set函数要注意检验数据合理性。</w:t>
      </w:r>
    </w:p>
    <w:p w14:paraId="73DF33EE" w14:textId="1F074D2C" w:rsidR="00CF393E" w:rsidRDefault="00B7265D" w:rsidP="0016636B">
      <w:pPr>
        <w:spacing w:line="288" w:lineRule="auto"/>
        <w:rPr>
          <w:rFonts w:ascii="宋体" w:eastAsia="宋体" w:hAnsi="宋体"/>
          <w:szCs w:val="21"/>
        </w:rPr>
      </w:pPr>
      <w:r w:rsidRPr="00B7265D">
        <w:rPr>
          <w:rFonts w:ascii="宋体" w:eastAsia="宋体" w:hAnsi="宋体"/>
          <w:noProof/>
          <w:szCs w:val="21"/>
        </w:rPr>
        <w:lastRenderedPageBreak/>
        <w:drawing>
          <wp:anchor distT="0" distB="0" distL="114300" distR="114300" simplePos="0" relativeHeight="251677696" behindDoc="0" locked="0" layoutInCell="1" allowOverlap="1" wp14:anchorId="5FB5AAC3" wp14:editId="762844C2">
            <wp:simplePos x="0" y="0"/>
            <wp:positionH relativeFrom="column">
              <wp:posOffset>0</wp:posOffset>
            </wp:positionH>
            <wp:positionV relativeFrom="paragraph">
              <wp:posOffset>0</wp:posOffset>
            </wp:positionV>
            <wp:extent cx="2515235" cy="336232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5235" cy="33623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Cs w:val="21"/>
        </w:rPr>
        <w:tab/>
      </w:r>
      <w:r>
        <w:rPr>
          <w:rFonts w:ascii="宋体" w:eastAsia="宋体" w:hAnsi="宋体" w:hint="eastAsia"/>
          <w:szCs w:val="21"/>
        </w:rPr>
        <w:t>左图给出了订单类的部分定义（class</w:t>
      </w:r>
      <w:r>
        <w:rPr>
          <w:rFonts w:ascii="宋体" w:eastAsia="宋体" w:hAnsi="宋体"/>
          <w:szCs w:val="21"/>
        </w:rPr>
        <w:t xml:space="preserve"> </w:t>
      </w:r>
      <w:r>
        <w:rPr>
          <w:rFonts w:ascii="宋体" w:eastAsia="宋体" w:hAnsi="宋体" w:hint="eastAsia"/>
          <w:szCs w:val="21"/>
        </w:rPr>
        <w:t>Order）。设计订单类是为了将订单所涉及的用户、食物及其信息、用餐金额等数据封装起来，因此设计一下私有数据成员：订单号ID：int； 订单发起用户</w:t>
      </w:r>
      <w:r w:rsidR="00CF393E">
        <w:rPr>
          <w:rFonts w:ascii="宋体" w:eastAsia="宋体" w:hAnsi="宋体" w:hint="eastAsia"/>
          <w:szCs w:val="21"/>
        </w:rPr>
        <w:t>编号</w:t>
      </w:r>
      <w:proofErr w:type="spellStart"/>
      <w:r w:rsidR="00CF393E">
        <w:rPr>
          <w:rFonts w:ascii="宋体" w:eastAsia="宋体" w:hAnsi="宋体" w:hint="eastAsia"/>
          <w:szCs w:val="21"/>
        </w:rPr>
        <w:t>userid</w:t>
      </w:r>
      <w:proofErr w:type="spellEnd"/>
      <w:r>
        <w:rPr>
          <w:rFonts w:ascii="宋体" w:eastAsia="宋体" w:hAnsi="宋体" w:hint="eastAsia"/>
          <w:szCs w:val="21"/>
        </w:rPr>
        <w:t>：int</w:t>
      </w:r>
      <w:r w:rsidR="00CF393E">
        <w:rPr>
          <w:rFonts w:ascii="宋体" w:eastAsia="宋体" w:hAnsi="宋体" w:hint="eastAsia"/>
          <w:szCs w:val="21"/>
        </w:rPr>
        <w:t>；订单当前累计总额</w:t>
      </w:r>
      <w:proofErr w:type="spellStart"/>
      <w:r w:rsidR="00CF393E">
        <w:rPr>
          <w:rFonts w:ascii="宋体" w:eastAsia="宋体" w:hAnsi="宋体" w:hint="eastAsia"/>
          <w:szCs w:val="21"/>
        </w:rPr>
        <w:t>totalCost</w:t>
      </w:r>
      <w:proofErr w:type="spellEnd"/>
      <w:r w:rsidR="00CF393E">
        <w:rPr>
          <w:rFonts w:ascii="宋体" w:eastAsia="宋体" w:hAnsi="宋体" w:hint="eastAsia"/>
          <w:szCs w:val="21"/>
        </w:rPr>
        <w:t>：double；订单发起日期date：Date；订单所包含的食物foods：</w:t>
      </w:r>
      <w:proofErr w:type="spellStart"/>
      <w:r w:rsidR="00CF393E">
        <w:rPr>
          <w:rFonts w:ascii="宋体" w:eastAsia="宋体" w:hAnsi="宋体" w:hint="eastAsia"/>
          <w:szCs w:val="21"/>
        </w:rPr>
        <w:t>ArrayList</w:t>
      </w:r>
      <w:proofErr w:type="spellEnd"/>
      <w:r w:rsidR="00CF393E">
        <w:rPr>
          <w:rFonts w:ascii="宋体" w:eastAsia="宋体" w:hAnsi="宋体" w:hint="eastAsia"/>
          <w:szCs w:val="21"/>
        </w:rPr>
        <w:t>&lt;</w:t>
      </w:r>
      <w:r w:rsidR="00CF393E">
        <w:rPr>
          <w:rFonts w:ascii="宋体" w:eastAsia="宋体" w:hAnsi="宋体"/>
          <w:szCs w:val="21"/>
        </w:rPr>
        <w:t>Food&gt;</w:t>
      </w:r>
      <w:r w:rsidR="00CF393E">
        <w:rPr>
          <w:rFonts w:ascii="宋体" w:eastAsia="宋体" w:hAnsi="宋体" w:hint="eastAsia"/>
          <w:szCs w:val="21"/>
        </w:rPr>
        <w:t>；顾客对当前订单的评价</w:t>
      </w:r>
      <w:proofErr w:type="spellStart"/>
      <w:r w:rsidR="00CF393E">
        <w:rPr>
          <w:rFonts w:ascii="宋体" w:eastAsia="宋体" w:hAnsi="宋体" w:hint="eastAsia"/>
          <w:szCs w:val="21"/>
        </w:rPr>
        <w:t>c</w:t>
      </w:r>
      <w:r w:rsidR="00CF393E">
        <w:rPr>
          <w:rFonts w:ascii="宋体" w:eastAsia="宋体" w:hAnsi="宋体"/>
          <w:szCs w:val="21"/>
        </w:rPr>
        <w:t>omment:String</w:t>
      </w:r>
      <w:proofErr w:type="spellEnd"/>
      <w:r w:rsidR="00CF393E">
        <w:rPr>
          <w:rFonts w:ascii="宋体" w:eastAsia="宋体" w:hAnsi="宋体" w:hint="eastAsia"/>
          <w:szCs w:val="21"/>
        </w:rPr>
        <w:t>；以及当前订单是否被接受的状态表示变量：</w:t>
      </w:r>
      <w:proofErr w:type="spellStart"/>
      <w:r w:rsidR="00CF393E">
        <w:rPr>
          <w:rFonts w:ascii="宋体" w:eastAsia="宋体" w:hAnsi="宋体" w:hint="eastAsia"/>
          <w:szCs w:val="21"/>
        </w:rPr>
        <w:t>is</w:t>
      </w:r>
      <w:r w:rsidR="00CF393E">
        <w:rPr>
          <w:rFonts w:ascii="宋体" w:eastAsia="宋体" w:hAnsi="宋体"/>
          <w:szCs w:val="21"/>
        </w:rPr>
        <w:t>Accepted</w:t>
      </w:r>
      <w:proofErr w:type="spellEnd"/>
      <w:r w:rsidR="00CF393E">
        <w:rPr>
          <w:rFonts w:ascii="宋体" w:eastAsia="宋体" w:hAnsi="宋体"/>
          <w:szCs w:val="21"/>
        </w:rPr>
        <w:t>: int</w:t>
      </w:r>
      <w:r w:rsidR="00CF393E">
        <w:rPr>
          <w:rFonts w:ascii="宋体" w:eastAsia="宋体" w:hAnsi="宋体" w:hint="eastAsia"/>
          <w:szCs w:val="21"/>
        </w:rPr>
        <w:t>；并给出了所有私有数据成员的对应s</w:t>
      </w:r>
      <w:r w:rsidR="00CF393E">
        <w:rPr>
          <w:rFonts w:ascii="宋体" w:eastAsia="宋体" w:hAnsi="宋体"/>
          <w:szCs w:val="21"/>
        </w:rPr>
        <w:t>et</w:t>
      </w:r>
      <w:r w:rsidR="00CF393E">
        <w:rPr>
          <w:rFonts w:ascii="宋体" w:eastAsia="宋体" w:hAnsi="宋体" w:hint="eastAsia"/>
          <w:szCs w:val="21"/>
        </w:rPr>
        <w:t>和g</w:t>
      </w:r>
      <w:r w:rsidR="00CF393E">
        <w:rPr>
          <w:rFonts w:ascii="宋体" w:eastAsia="宋体" w:hAnsi="宋体"/>
          <w:szCs w:val="21"/>
        </w:rPr>
        <w:t xml:space="preserve">et </w:t>
      </w:r>
      <w:r w:rsidR="00CF393E">
        <w:rPr>
          <w:rFonts w:ascii="宋体" w:eastAsia="宋体" w:hAnsi="宋体" w:hint="eastAsia"/>
          <w:szCs w:val="21"/>
        </w:rPr>
        <w:t>函数。</w:t>
      </w:r>
    </w:p>
    <w:p w14:paraId="5D4169D0" w14:textId="1681FB10" w:rsidR="00AF3BC6" w:rsidRDefault="00AF3BC6" w:rsidP="0016636B">
      <w:pPr>
        <w:spacing w:line="288" w:lineRule="auto"/>
        <w:rPr>
          <w:rFonts w:ascii="宋体" w:eastAsia="宋体" w:hAnsi="宋体"/>
          <w:szCs w:val="21"/>
        </w:rPr>
      </w:pPr>
    </w:p>
    <w:p w14:paraId="6E027CDA" w14:textId="3AC6473B" w:rsidR="00AF3BC6" w:rsidRDefault="00CF393E" w:rsidP="0016636B">
      <w:pPr>
        <w:spacing w:line="288" w:lineRule="auto"/>
        <w:rPr>
          <w:rFonts w:ascii="宋体" w:eastAsia="宋体" w:hAnsi="宋体" w:hint="eastAsia"/>
          <w:szCs w:val="21"/>
        </w:rPr>
      </w:pPr>
      <w:r w:rsidRPr="00ED68C4">
        <w:rPr>
          <w:rFonts w:ascii="宋体" w:eastAsia="宋体" w:hAnsi="宋体"/>
          <w:noProof/>
          <w:szCs w:val="21"/>
        </w:rPr>
        <w:drawing>
          <wp:anchor distT="0" distB="0" distL="114300" distR="114300" simplePos="0" relativeHeight="251650048" behindDoc="0" locked="0" layoutInCell="1" allowOverlap="1" wp14:anchorId="2865A9E2" wp14:editId="54AAD2CD">
            <wp:simplePos x="0" y="0"/>
            <wp:positionH relativeFrom="margin">
              <wp:align>center</wp:align>
            </wp:positionH>
            <wp:positionV relativeFrom="paragraph">
              <wp:posOffset>383656</wp:posOffset>
            </wp:positionV>
            <wp:extent cx="3421380" cy="3393440"/>
            <wp:effectExtent l="0" t="0" r="762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380" cy="3393440"/>
                    </a:xfrm>
                    <a:prstGeom prst="rect">
                      <a:avLst/>
                    </a:prstGeom>
                  </pic:spPr>
                </pic:pic>
              </a:graphicData>
            </a:graphic>
          </wp:anchor>
        </w:drawing>
      </w:r>
    </w:p>
    <w:p w14:paraId="7DEEFA4B" w14:textId="758DE4F4" w:rsidR="00ED68C4" w:rsidRDefault="00ED68C4" w:rsidP="0016636B">
      <w:pPr>
        <w:spacing w:line="288" w:lineRule="auto"/>
        <w:rPr>
          <w:rFonts w:ascii="宋体" w:eastAsia="宋体" w:hAnsi="宋体"/>
          <w:szCs w:val="21"/>
        </w:rPr>
      </w:pPr>
    </w:p>
    <w:p w14:paraId="7F502185" w14:textId="5930A8BD" w:rsidR="00ED68C4" w:rsidRDefault="00ED68C4" w:rsidP="0016636B">
      <w:pPr>
        <w:spacing w:line="288" w:lineRule="auto"/>
        <w:rPr>
          <w:rFonts w:ascii="宋体" w:eastAsia="宋体" w:hAnsi="宋体"/>
          <w:szCs w:val="21"/>
        </w:rPr>
      </w:pPr>
      <w:r>
        <w:rPr>
          <w:rFonts w:ascii="宋体" w:eastAsia="宋体" w:hAnsi="宋体"/>
          <w:szCs w:val="21"/>
        </w:rPr>
        <w:tab/>
      </w:r>
      <w:r>
        <w:rPr>
          <w:rFonts w:ascii="宋体" w:eastAsia="宋体" w:hAnsi="宋体" w:hint="eastAsia"/>
          <w:szCs w:val="21"/>
        </w:rPr>
        <w:t>上图给出了顾客类的定义。顾客类作为账户类所派生出的具体类，我们使用extend关键词继承Account类。为了确保用户以较为安全的方式登陆系统——使用手机号码的方式，因此我们在account类的基础上增加了其派生类用户类所私用的数据成员</w:t>
      </w:r>
      <w:proofErr w:type="spellStart"/>
      <w:r>
        <w:rPr>
          <w:rFonts w:ascii="宋体" w:eastAsia="宋体" w:hAnsi="宋体" w:hint="eastAsia"/>
          <w:szCs w:val="21"/>
        </w:rPr>
        <w:t>phonenumber</w:t>
      </w:r>
      <w:proofErr w:type="spellEnd"/>
      <w:r>
        <w:rPr>
          <w:rFonts w:ascii="宋体" w:eastAsia="宋体" w:hAnsi="宋体" w:hint="eastAsia"/>
          <w:szCs w:val="21"/>
        </w:rPr>
        <w:t>，</w:t>
      </w:r>
      <w:r w:rsidR="00CF393E">
        <w:rPr>
          <w:rFonts w:ascii="宋体" w:eastAsia="宋体" w:hAnsi="宋体" w:hint="eastAsia"/>
          <w:szCs w:val="21"/>
        </w:rPr>
        <w:t>顾客所发起的订单order：</w:t>
      </w:r>
      <w:r w:rsidR="00CF393E">
        <w:rPr>
          <w:rFonts w:ascii="宋体" w:eastAsia="宋体" w:hAnsi="宋体"/>
          <w:szCs w:val="21"/>
        </w:rPr>
        <w:t>Order(</w:t>
      </w:r>
      <w:r w:rsidR="00CF393E">
        <w:rPr>
          <w:rFonts w:ascii="宋体" w:eastAsia="宋体" w:hAnsi="宋体" w:hint="eastAsia"/>
          <w:szCs w:val="21"/>
        </w:rPr>
        <w:t>自定义类</w:t>
      </w:r>
      <w:r w:rsidR="00CF393E">
        <w:rPr>
          <w:rFonts w:ascii="宋体" w:eastAsia="宋体" w:hAnsi="宋体"/>
          <w:szCs w:val="21"/>
        </w:rPr>
        <w:t>)</w:t>
      </w:r>
      <w:r w:rsidR="00CF393E">
        <w:rPr>
          <w:rFonts w:ascii="宋体" w:eastAsia="宋体" w:hAnsi="宋体" w:hint="eastAsia"/>
          <w:szCs w:val="21"/>
        </w:rPr>
        <w:t>。</w:t>
      </w:r>
    </w:p>
    <w:p w14:paraId="097EFA14" w14:textId="63A783D7" w:rsidR="00ED68C4" w:rsidRDefault="00ED68C4" w:rsidP="0016636B">
      <w:pPr>
        <w:spacing w:line="288" w:lineRule="auto"/>
        <w:rPr>
          <w:rFonts w:ascii="宋体" w:eastAsia="宋体" w:hAnsi="宋体"/>
          <w:szCs w:val="21"/>
        </w:rPr>
      </w:pPr>
    </w:p>
    <w:p w14:paraId="2C79AE0B" w14:textId="7E4CBBBB" w:rsidR="00CF393E" w:rsidRDefault="00275241" w:rsidP="0016636B">
      <w:pPr>
        <w:spacing w:line="288" w:lineRule="auto"/>
        <w:rPr>
          <w:rFonts w:ascii="宋体" w:eastAsia="宋体" w:hAnsi="宋体"/>
          <w:szCs w:val="21"/>
        </w:rPr>
      </w:pPr>
      <w:r w:rsidRPr="00275241">
        <w:rPr>
          <w:rFonts w:ascii="宋体" w:eastAsia="宋体" w:hAnsi="宋体"/>
          <w:noProof/>
          <w:szCs w:val="21"/>
        </w:rPr>
        <w:lastRenderedPageBreak/>
        <w:drawing>
          <wp:anchor distT="0" distB="0" distL="114300" distR="114300" simplePos="0" relativeHeight="251684864" behindDoc="0" locked="0" layoutInCell="1" allowOverlap="1" wp14:anchorId="751D3471" wp14:editId="2C7669E2">
            <wp:simplePos x="0" y="0"/>
            <wp:positionH relativeFrom="column">
              <wp:posOffset>1325212</wp:posOffset>
            </wp:positionH>
            <wp:positionV relativeFrom="paragraph">
              <wp:posOffset>985754</wp:posOffset>
            </wp:positionV>
            <wp:extent cx="2824480" cy="322199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4480" cy="322199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Cs w:val="21"/>
        </w:rPr>
        <w:tab/>
      </w:r>
      <w:r>
        <w:rPr>
          <w:rFonts w:ascii="宋体" w:eastAsia="宋体" w:hAnsi="宋体" w:hint="eastAsia"/>
          <w:szCs w:val="21"/>
        </w:rPr>
        <w:t>底层代码逻辑建立基本完成后，为了保持和体现Java编程封装性的优势，我将编写功能函数文件。为了方便维护和管理用户信息，我使用Oracle的MySql</w:t>
      </w:r>
      <w:r>
        <w:rPr>
          <w:rFonts w:ascii="宋体" w:eastAsia="宋体" w:hAnsi="宋体"/>
          <w:szCs w:val="21"/>
        </w:rPr>
        <w:t>5.0</w:t>
      </w:r>
      <w:r>
        <w:rPr>
          <w:rFonts w:ascii="宋体" w:eastAsia="宋体" w:hAnsi="宋体" w:hint="eastAsia"/>
          <w:szCs w:val="21"/>
        </w:rPr>
        <w:t>保存和管理数据，由于</w:t>
      </w:r>
      <w:proofErr w:type="spellStart"/>
      <w:r>
        <w:rPr>
          <w:rFonts w:ascii="宋体" w:eastAsia="宋体" w:hAnsi="宋体" w:hint="eastAsia"/>
          <w:szCs w:val="21"/>
        </w:rPr>
        <w:t>My</w:t>
      </w:r>
      <w:r>
        <w:rPr>
          <w:rFonts w:ascii="宋体" w:eastAsia="宋体" w:hAnsi="宋体"/>
          <w:szCs w:val="21"/>
        </w:rPr>
        <w:t>Sql</w:t>
      </w:r>
      <w:proofErr w:type="spellEnd"/>
      <w:r>
        <w:rPr>
          <w:rFonts w:ascii="宋体" w:eastAsia="宋体" w:hAnsi="宋体" w:hint="eastAsia"/>
          <w:szCs w:val="21"/>
        </w:rPr>
        <w:t>具有单独</w:t>
      </w:r>
      <w:proofErr w:type="gramStart"/>
      <w:r>
        <w:rPr>
          <w:rFonts w:ascii="宋体" w:eastAsia="宋体" w:hAnsi="宋体" w:hint="eastAsia"/>
          <w:szCs w:val="21"/>
        </w:rPr>
        <w:t>一</w:t>
      </w:r>
      <w:proofErr w:type="gramEnd"/>
      <w:r>
        <w:rPr>
          <w:rFonts w:ascii="宋体" w:eastAsia="宋体" w:hAnsi="宋体" w:hint="eastAsia"/>
          <w:szCs w:val="21"/>
        </w:rPr>
        <w:t>套语言体系，为了便于使用java链接</w:t>
      </w:r>
      <w:proofErr w:type="spellStart"/>
      <w:r>
        <w:rPr>
          <w:rFonts w:ascii="宋体" w:eastAsia="宋体" w:hAnsi="宋体" w:hint="eastAsia"/>
          <w:szCs w:val="21"/>
        </w:rPr>
        <w:t>sql</w:t>
      </w:r>
      <w:proofErr w:type="spellEnd"/>
      <w:r>
        <w:rPr>
          <w:rFonts w:ascii="宋体" w:eastAsia="宋体" w:hAnsi="宋体" w:hint="eastAsia"/>
          <w:szCs w:val="21"/>
        </w:rPr>
        <w:t>数据库和修改数据，我们必须编写相应函数定义方言函数以实现</w:t>
      </w:r>
      <w:proofErr w:type="spellStart"/>
      <w:r>
        <w:rPr>
          <w:rFonts w:ascii="宋体" w:eastAsia="宋体" w:hAnsi="宋体" w:hint="eastAsia"/>
          <w:szCs w:val="21"/>
        </w:rPr>
        <w:t>Mysql</w:t>
      </w:r>
      <w:proofErr w:type="spellEnd"/>
      <w:r>
        <w:rPr>
          <w:rFonts w:ascii="宋体" w:eastAsia="宋体" w:hAnsi="宋体" w:hint="eastAsia"/>
          <w:szCs w:val="21"/>
        </w:rPr>
        <w:t>的增删查改基本功能：</w:t>
      </w:r>
    </w:p>
    <w:p w14:paraId="649BEB81" w14:textId="77777777" w:rsidR="00BE11EA" w:rsidRDefault="00BE11EA" w:rsidP="0016636B">
      <w:pPr>
        <w:spacing w:line="288" w:lineRule="auto"/>
        <w:rPr>
          <w:rFonts w:ascii="宋体" w:eastAsia="宋体" w:hAnsi="宋体"/>
          <w:szCs w:val="21"/>
        </w:rPr>
      </w:pPr>
    </w:p>
    <w:p w14:paraId="4BCEB708" w14:textId="3ED74C6E" w:rsidR="00275241" w:rsidRDefault="00275241" w:rsidP="0016636B">
      <w:pPr>
        <w:spacing w:line="288" w:lineRule="auto"/>
        <w:rPr>
          <w:rFonts w:ascii="宋体" w:eastAsia="宋体" w:hAnsi="宋体"/>
          <w:szCs w:val="21"/>
        </w:rPr>
      </w:pPr>
      <w:r>
        <w:rPr>
          <w:rFonts w:ascii="宋体" w:eastAsia="宋体" w:hAnsi="宋体" w:hint="eastAsia"/>
          <w:szCs w:val="21"/>
        </w:rPr>
        <w:t>我们定义数据库类型Database用于保存从</w:t>
      </w:r>
      <w:proofErr w:type="spellStart"/>
      <w:r>
        <w:rPr>
          <w:rFonts w:ascii="宋体" w:eastAsia="宋体" w:hAnsi="宋体" w:hint="eastAsia"/>
          <w:szCs w:val="21"/>
        </w:rPr>
        <w:t>MySql</w:t>
      </w:r>
      <w:proofErr w:type="spellEnd"/>
      <w:r>
        <w:rPr>
          <w:rFonts w:ascii="宋体" w:eastAsia="宋体" w:hAnsi="宋体" w:hint="eastAsia"/>
          <w:szCs w:val="21"/>
        </w:rPr>
        <w:t>中查询到的数据表。首先数据库的类中必须包含登录</w:t>
      </w:r>
      <w:proofErr w:type="spellStart"/>
      <w:r>
        <w:rPr>
          <w:rFonts w:ascii="宋体" w:eastAsia="宋体" w:hAnsi="宋体" w:hint="eastAsia"/>
          <w:szCs w:val="21"/>
        </w:rPr>
        <w:t>MySql</w:t>
      </w:r>
      <w:proofErr w:type="spellEnd"/>
      <w:r>
        <w:rPr>
          <w:rFonts w:ascii="宋体" w:eastAsia="宋体" w:hAnsi="宋体" w:hint="eastAsia"/>
          <w:szCs w:val="21"/>
        </w:rPr>
        <w:t>的服务器地址，服务器名，用户名及登录密码，这些变量都是无需再更改的，因此如上图所示我们直接定义对应变量为p</w:t>
      </w:r>
      <w:r>
        <w:rPr>
          <w:rFonts w:ascii="宋体" w:eastAsia="宋体" w:hAnsi="宋体"/>
          <w:szCs w:val="21"/>
        </w:rPr>
        <w:t>rivate static final</w:t>
      </w:r>
      <w:r>
        <w:rPr>
          <w:rFonts w:ascii="宋体" w:eastAsia="宋体" w:hAnsi="宋体" w:hint="eastAsia"/>
          <w:szCs w:val="21"/>
        </w:rPr>
        <w:t>类型。</w:t>
      </w:r>
    </w:p>
    <w:p w14:paraId="140341BC" w14:textId="023A4E01" w:rsidR="00275241" w:rsidRDefault="00771019" w:rsidP="0016636B">
      <w:pPr>
        <w:spacing w:line="288" w:lineRule="auto"/>
        <w:rPr>
          <w:rFonts w:ascii="宋体" w:eastAsia="宋体" w:hAnsi="宋体" w:hint="eastAsia"/>
          <w:szCs w:val="21"/>
        </w:rPr>
      </w:pPr>
      <w:r w:rsidRPr="00587927">
        <w:rPr>
          <w:rFonts w:ascii="宋体" w:eastAsia="宋体" w:hAnsi="宋体"/>
          <w:noProof/>
          <w:szCs w:val="21"/>
        </w:rPr>
        <w:drawing>
          <wp:anchor distT="0" distB="0" distL="114300" distR="114300" simplePos="0" relativeHeight="251698176" behindDoc="0" locked="0" layoutInCell="1" allowOverlap="1" wp14:anchorId="48C39D50" wp14:editId="4FFDC0DE">
            <wp:simplePos x="0" y="0"/>
            <wp:positionH relativeFrom="column">
              <wp:posOffset>1578263</wp:posOffset>
            </wp:positionH>
            <wp:positionV relativeFrom="paragraph">
              <wp:posOffset>1461135</wp:posOffset>
            </wp:positionV>
            <wp:extent cx="2103120" cy="958226"/>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03120" cy="958226"/>
                    </a:xfrm>
                    <a:prstGeom prst="rect">
                      <a:avLst/>
                    </a:prstGeom>
                  </pic:spPr>
                </pic:pic>
              </a:graphicData>
            </a:graphic>
          </wp:anchor>
        </w:drawing>
      </w:r>
      <w:r w:rsidRPr="00275241">
        <w:rPr>
          <w:rFonts w:ascii="宋体" w:eastAsia="宋体" w:hAnsi="宋体"/>
          <w:noProof/>
          <w:szCs w:val="21"/>
        </w:rPr>
        <w:drawing>
          <wp:anchor distT="0" distB="0" distL="114300" distR="114300" simplePos="0" relativeHeight="251692032" behindDoc="0" locked="0" layoutInCell="1" allowOverlap="1" wp14:anchorId="3CB1A3A6" wp14:editId="2F42FBC5">
            <wp:simplePos x="0" y="0"/>
            <wp:positionH relativeFrom="column">
              <wp:posOffset>2774142</wp:posOffset>
            </wp:positionH>
            <wp:positionV relativeFrom="paragraph">
              <wp:posOffset>438150</wp:posOffset>
            </wp:positionV>
            <wp:extent cx="2194560" cy="93472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94560" cy="934720"/>
                    </a:xfrm>
                    <a:prstGeom prst="rect">
                      <a:avLst/>
                    </a:prstGeom>
                  </pic:spPr>
                </pic:pic>
              </a:graphicData>
            </a:graphic>
          </wp:anchor>
        </w:drawing>
      </w:r>
      <w:r w:rsidRPr="00275241">
        <w:rPr>
          <w:rFonts w:ascii="宋体" w:eastAsia="宋体" w:hAnsi="宋体"/>
          <w:noProof/>
          <w:szCs w:val="21"/>
        </w:rPr>
        <w:drawing>
          <wp:anchor distT="0" distB="0" distL="114300" distR="114300" simplePos="0" relativeHeight="251696128" behindDoc="0" locked="0" layoutInCell="1" allowOverlap="1" wp14:anchorId="7536C3E3" wp14:editId="3A9BF181">
            <wp:simplePos x="0" y="0"/>
            <wp:positionH relativeFrom="column">
              <wp:posOffset>509155</wp:posOffset>
            </wp:positionH>
            <wp:positionV relativeFrom="paragraph">
              <wp:posOffset>343362</wp:posOffset>
            </wp:positionV>
            <wp:extent cx="2011680" cy="11017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1680" cy="1101725"/>
                    </a:xfrm>
                    <a:prstGeom prst="rect">
                      <a:avLst/>
                    </a:prstGeom>
                  </pic:spPr>
                </pic:pic>
              </a:graphicData>
            </a:graphic>
          </wp:anchor>
        </w:drawing>
      </w:r>
      <w:r w:rsidR="00275241">
        <w:rPr>
          <w:rFonts w:ascii="宋体" w:eastAsia="宋体" w:hAnsi="宋体"/>
          <w:szCs w:val="21"/>
        </w:rPr>
        <w:tab/>
      </w:r>
      <w:r w:rsidR="00275241">
        <w:rPr>
          <w:rFonts w:ascii="宋体" w:eastAsia="宋体" w:hAnsi="宋体" w:hint="eastAsia"/>
          <w:szCs w:val="21"/>
        </w:rPr>
        <w:t>链接数据库涉及到3个基本步骤——建立链接，获取链接以及关闭链接：</w:t>
      </w:r>
    </w:p>
    <w:p w14:paraId="0A163E63" w14:textId="18A8D383" w:rsidR="00275241" w:rsidRDefault="00275241" w:rsidP="0016636B">
      <w:pPr>
        <w:spacing w:line="288" w:lineRule="auto"/>
        <w:rPr>
          <w:rFonts w:ascii="宋体" w:eastAsia="宋体" w:hAnsi="宋体"/>
          <w:szCs w:val="21"/>
        </w:rPr>
      </w:pPr>
    </w:p>
    <w:p w14:paraId="4CF508C3" w14:textId="20C67662" w:rsidR="00BE11EA" w:rsidRDefault="00BE11EA" w:rsidP="0016636B">
      <w:pPr>
        <w:spacing w:line="288" w:lineRule="auto"/>
        <w:rPr>
          <w:rFonts w:ascii="宋体" w:eastAsia="宋体" w:hAnsi="宋体"/>
          <w:szCs w:val="21"/>
        </w:rPr>
      </w:pPr>
      <w:r>
        <w:rPr>
          <w:rFonts w:ascii="宋体" w:eastAsia="宋体" w:hAnsi="宋体"/>
          <w:szCs w:val="21"/>
        </w:rPr>
        <w:tab/>
      </w:r>
      <w:r>
        <w:rPr>
          <w:rFonts w:ascii="宋体" w:eastAsia="宋体" w:hAnsi="宋体" w:hint="eastAsia"/>
          <w:szCs w:val="21"/>
        </w:rPr>
        <w:t>在数据库的链接建立完毕后，我们应该即使从数据库中读取我们所需要的相关信息，例如所有类别，所有餐点的价格和图片。</w:t>
      </w:r>
    </w:p>
    <w:p w14:paraId="61E6E0B8" w14:textId="3CCF6EF1" w:rsidR="00771019" w:rsidRDefault="00BE11EA" w:rsidP="0016636B">
      <w:pPr>
        <w:spacing w:line="288" w:lineRule="auto"/>
        <w:rPr>
          <w:rFonts w:ascii="宋体" w:eastAsia="宋体" w:hAnsi="宋体"/>
          <w:szCs w:val="21"/>
        </w:rPr>
      </w:pPr>
      <w:r w:rsidRPr="00BE11EA">
        <w:rPr>
          <w:rFonts w:ascii="宋体" w:eastAsia="宋体" w:hAnsi="宋体"/>
          <w:noProof/>
          <w:szCs w:val="21"/>
        </w:rPr>
        <w:lastRenderedPageBreak/>
        <w:drawing>
          <wp:anchor distT="0" distB="0" distL="114300" distR="114300" simplePos="0" relativeHeight="251702272" behindDoc="0" locked="0" layoutInCell="1" allowOverlap="1" wp14:anchorId="5EFB72F6" wp14:editId="7DC606FC">
            <wp:simplePos x="0" y="0"/>
            <wp:positionH relativeFrom="column">
              <wp:posOffset>986790</wp:posOffset>
            </wp:positionH>
            <wp:positionV relativeFrom="paragraph">
              <wp:posOffset>103505</wp:posOffset>
            </wp:positionV>
            <wp:extent cx="2896870" cy="3922395"/>
            <wp:effectExtent l="0" t="0" r="0" b="190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6870" cy="39223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Cs w:val="21"/>
        </w:rPr>
        <w:tab/>
      </w:r>
      <w:r>
        <w:rPr>
          <w:rFonts w:ascii="宋体" w:eastAsia="宋体" w:hAnsi="宋体" w:hint="eastAsia"/>
          <w:szCs w:val="21"/>
        </w:rPr>
        <w:t>当我们需要从数据库中读取所有食品相关信息时就采用上图所示的方法：通过定义好的</w:t>
      </w:r>
      <w:proofErr w:type="spellStart"/>
      <w:r>
        <w:rPr>
          <w:rFonts w:ascii="宋体" w:eastAsia="宋体" w:hAnsi="宋体" w:hint="eastAsia"/>
          <w:szCs w:val="21"/>
        </w:rPr>
        <w:t>MySql</w:t>
      </w:r>
      <w:proofErr w:type="spellEnd"/>
      <w:r>
        <w:rPr>
          <w:rFonts w:ascii="宋体" w:eastAsia="宋体" w:hAnsi="宋体" w:hint="eastAsia"/>
          <w:szCs w:val="21"/>
        </w:rPr>
        <w:t>方言“</w:t>
      </w:r>
      <w:r w:rsidRPr="00BE11EA">
        <w:rPr>
          <w:rFonts w:ascii="宋体" w:eastAsia="宋体" w:hAnsi="宋体"/>
          <w:szCs w:val="21"/>
        </w:rPr>
        <w:t>SELECT * FROM foods</w:t>
      </w:r>
      <w:r>
        <w:rPr>
          <w:rFonts w:ascii="宋体" w:eastAsia="宋体" w:hAnsi="宋体" w:hint="eastAsia"/>
          <w:szCs w:val="21"/>
        </w:rPr>
        <w:t>”语句可以对数据库中的某一表（此处查找范围是表头为foods的table）进行遍历搜索。利用</w:t>
      </w:r>
      <w:proofErr w:type="spellStart"/>
      <w:r>
        <w:rPr>
          <w:rFonts w:ascii="宋体" w:eastAsia="宋体" w:hAnsi="宋体" w:hint="eastAsia"/>
          <w:szCs w:val="21"/>
        </w:rPr>
        <w:t>Mysql</w:t>
      </w:r>
      <w:proofErr w:type="spellEnd"/>
      <w:r>
        <w:rPr>
          <w:rFonts w:ascii="宋体" w:eastAsia="宋体" w:hAnsi="宋体" w:hint="eastAsia"/>
          <w:szCs w:val="21"/>
        </w:rPr>
        <w:t>查找的数据一般使用</w:t>
      </w:r>
      <w:proofErr w:type="spellStart"/>
      <w:r>
        <w:rPr>
          <w:rFonts w:ascii="宋体" w:eastAsia="宋体" w:hAnsi="宋体" w:hint="eastAsia"/>
          <w:szCs w:val="21"/>
        </w:rPr>
        <w:t>r</w:t>
      </w:r>
      <w:r>
        <w:rPr>
          <w:rFonts w:ascii="宋体" w:eastAsia="宋体" w:hAnsi="宋体"/>
          <w:szCs w:val="21"/>
        </w:rPr>
        <w:t>esultset</w:t>
      </w:r>
      <w:proofErr w:type="spellEnd"/>
      <w:r>
        <w:rPr>
          <w:rFonts w:ascii="宋体" w:eastAsia="宋体" w:hAnsi="宋体" w:hint="eastAsia"/>
          <w:szCs w:val="21"/>
        </w:rPr>
        <w:t>类型的变量存储结果。整个搜索逻辑可以概述为：只要当前数据库中foods类型的表没有被遍历完全，该函数就会将对应项信息依次存入临时变量</w:t>
      </w:r>
      <w:r w:rsidR="001404BB">
        <w:rPr>
          <w:rFonts w:ascii="宋体" w:eastAsia="宋体" w:hAnsi="宋体" w:hint="eastAsia"/>
          <w:szCs w:val="21"/>
        </w:rPr>
        <w:t>，并通过创建food对象使用具有具体值的临时变量构造新对象存入运行类foods的</w:t>
      </w:r>
      <w:proofErr w:type="spellStart"/>
      <w:r w:rsidR="001404BB">
        <w:rPr>
          <w:rFonts w:ascii="宋体" w:eastAsia="宋体" w:hAnsi="宋体" w:hint="eastAsia"/>
          <w:szCs w:val="21"/>
        </w:rPr>
        <w:t>ArrayList</w:t>
      </w:r>
      <w:proofErr w:type="spellEnd"/>
      <w:r w:rsidR="001404BB">
        <w:rPr>
          <w:rFonts w:ascii="宋体" w:eastAsia="宋体" w:hAnsi="宋体" w:hint="eastAsia"/>
          <w:szCs w:val="21"/>
        </w:rPr>
        <w:t>变量中即可。</w:t>
      </w:r>
    </w:p>
    <w:p w14:paraId="358DC7B8" w14:textId="7CDFDDE0" w:rsidR="0016636B" w:rsidRPr="00316730" w:rsidRDefault="00771019" w:rsidP="00771019">
      <w:pPr>
        <w:spacing w:line="288" w:lineRule="auto"/>
        <w:ind w:firstLine="420"/>
        <w:rPr>
          <w:rFonts w:ascii="宋体" w:eastAsia="宋体" w:hAnsi="宋体"/>
          <w:szCs w:val="21"/>
        </w:rPr>
      </w:pPr>
      <w:r w:rsidRPr="001404BB">
        <w:rPr>
          <w:rFonts w:ascii="宋体" w:eastAsia="宋体" w:hAnsi="宋体"/>
          <w:noProof/>
          <w:szCs w:val="21"/>
        </w:rPr>
        <w:drawing>
          <wp:anchor distT="0" distB="0" distL="114300" distR="114300" simplePos="0" relativeHeight="251715584" behindDoc="0" locked="0" layoutInCell="1" allowOverlap="1" wp14:anchorId="53EEDF1C" wp14:editId="366DB10A">
            <wp:simplePos x="0" y="0"/>
            <wp:positionH relativeFrom="column">
              <wp:posOffset>1411605</wp:posOffset>
            </wp:positionH>
            <wp:positionV relativeFrom="paragraph">
              <wp:posOffset>514003</wp:posOffset>
            </wp:positionV>
            <wp:extent cx="2534920" cy="2414270"/>
            <wp:effectExtent l="0" t="0" r="0"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4920" cy="2414270"/>
                    </a:xfrm>
                    <a:prstGeom prst="rect">
                      <a:avLst/>
                    </a:prstGeom>
                  </pic:spPr>
                </pic:pic>
              </a:graphicData>
            </a:graphic>
            <wp14:sizeRelH relativeFrom="margin">
              <wp14:pctWidth>0</wp14:pctWidth>
            </wp14:sizeRelH>
            <wp14:sizeRelV relativeFrom="margin">
              <wp14:pctHeight>0</wp14:pctHeight>
            </wp14:sizeRelV>
          </wp:anchor>
        </w:drawing>
      </w:r>
      <w:r w:rsidR="001404BB">
        <w:rPr>
          <w:rFonts w:ascii="宋体" w:eastAsia="宋体" w:hAnsi="宋体" w:hint="eastAsia"/>
          <w:szCs w:val="21"/>
        </w:rPr>
        <w:t>而获取所有食物种类与上述method原理类似，只有涉及的变量不太相同，给出图后就不再赘述。</w:t>
      </w:r>
    </w:p>
    <w:sectPr w:rsidR="0016636B" w:rsidRPr="003167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4887D" w14:textId="77777777" w:rsidR="002F3F83" w:rsidRDefault="002F3F83" w:rsidP="00DF7B34">
      <w:r>
        <w:separator/>
      </w:r>
    </w:p>
  </w:endnote>
  <w:endnote w:type="continuationSeparator" w:id="0">
    <w:p w14:paraId="587DEA4A" w14:textId="77777777" w:rsidR="002F3F83" w:rsidRDefault="002F3F83" w:rsidP="00DF7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D8E5B" w14:textId="77777777" w:rsidR="002F3F83" w:rsidRDefault="002F3F83" w:rsidP="00DF7B34">
      <w:r>
        <w:separator/>
      </w:r>
    </w:p>
  </w:footnote>
  <w:footnote w:type="continuationSeparator" w:id="0">
    <w:p w14:paraId="5FFCEA0B" w14:textId="77777777" w:rsidR="002F3F83" w:rsidRDefault="002F3F83" w:rsidP="00DF7B3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9B6"/>
    <w:rsid w:val="00004987"/>
    <w:rsid w:val="00015736"/>
    <w:rsid w:val="000170EC"/>
    <w:rsid w:val="000A21FB"/>
    <w:rsid w:val="000F05DA"/>
    <w:rsid w:val="00121DBA"/>
    <w:rsid w:val="001404BB"/>
    <w:rsid w:val="00140991"/>
    <w:rsid w:val="001449B6"/>
    <w:rsid w:val="0016636B"/>
    <w:rsid w:val="00187C21"/>
    <w:rsid w:val="00196528"/>
    <w:rsid w:val="00203D75"/>
    <w:rsid w:val="00230C38"/>
    <w:rsid w:val="00250526"/>
    <w:rsid w:val="00275241"/>
    <w:rsid w:val="002D0C32"/>
    <w:rsid w:val="002F3F83"/>
    <w:rsid w:val="00316730"/>
    <w:rsid w:val="003763B1"/>
    <w:rsid w:val="00387050"/>
    <w:rsid w:val="003926AE"/>
    <w:rsid w:val="004318D6"/>
    <w:rsid w:val="0046628C"/>
    <w:rsid w:val="00520AB8"/>
    <w:rsid w:val="005864DC"/>
    <w:rsid w:val="00587927"/>
    <w:rsid w:val="005F2C85"/>
    <w:rsid w:val="00624036"/>
    <w:rsid w:val="00677BB5"/>
    <w:rsid w:val="00693206"/>
    <w:rsid w:val="00736E88"/>
    <w:rsid w:val="00771019"/>
    <w:rsid w:val="007C2505"/>
    <w:rsid w:val="00836025"/>
    <w:rsid w:val="00870F26"/>
    <w:rsid w:val="00896879"/>
    <w:rsid w:val="008D5BF7"/>
    <w:rsid w:val="00943351"/>
    <w:rsid w:val="0096421C"/>
    <w:rsid w:val="00971EA5"/>
    <w:rsid w:val="009E76F6"/>
    <w:rsid w:val="009F4AD9"/>
    <w:rsid w:val="00A072AC"/>
    <w:rsid w:val="00A93F9B"/>
    <w:rsid w:val="00AF3BC6"/>
    <w:rsid w:val="00B7265D"/>
    <w:rsid w:val="00B95DD0"/>
    <w:rsid w:val="00BA2372"/>
    <w:rsid w:val="00BE11EA"/>
    <w:rsid w:val="00C039D0"/>
    <w:rsid w:val="00C256EE"/>
    <w:rsid w:val="00C77B3B"/>
    <w:rsid w:val="00CF393E"/>
    <w:rsid w:val="00D03034"/>
    <w:rsid w:val="00DA117A"/>
    <w:rsid w:val="00DB4269"/>
    <w:rsid w:val="00DF7B34"/>
    <w:rsid w:val="00E96382"/>
    <w:rsid w:val="00ED5429"/>
    <w:rsid w:val="00ED68C4"/>
    <w:rsid w:val="00EF18C3"/>
    <w:rsid w:val="00F15B1F"/>
    <w:rsid w:val="00FA0AA8"/>
    <w:rsid w:val="00FC153A"/>
    <w:rsid w:val="00FE6C14"/>
    <w:rsid w:val="00FF6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F1323"/>
  <w15:docId w15:val="{45F2DA7E-544D-4D6C-AC41-184A08335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7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F7B34"/>
    <w:rPr>
      <w:sz w:val="18"/>
      <w:szCs w:val="18"/>
    </w:rPr>
  </w:style>
  <w:style w:type="paragraph" w:styleId="a5">
    <w:name w:val="footer"/>
    <w:basedOn w:val="a"/>
    <w:link w:val="a6"/>
    <w:uiPriority w:val="99"/>
    <w:unhideWhenUsed/>
    <w:rsid w:val="00DF7B34"/>
    <w:pPr>
      <w:tabs>
        <w:tab w:val="center" w:pos="4153"/>
        <w:tab w:val="right" w:pos="8306"/>
      </w:tabs>
      <w:snapToGrid w:val="0"/>
      <w:jc w:val="left"/>
    </w:pPr>
    <w:rPr>
      <w:sz w:val="18"/>
      <w:szCs w:val="18"/>
    </w:rPr>
  </w:style>
  <w:style w:type="character" w:customStyle="1" w:styleId="a6">
    <w:name w:val="页脚 字符"/>
    <w:basedOn w:val="a0"/>
    <w:link w:val="a5"/>
    <w:uiPriority w:val="99"/>
    <w:rsid w:val="00DF7B34"/>
    <w:rPr>
      <w:sz w:val="18"/>
      <w:szCs w:val="18"/>
    </w:rPr>
  </w:style>
  <w:style w:type="paragraph" w:styleId="HTML">
    <w:name w:val="HTML Preformatted"/>
    <w:basedOn w:val="a"/>
    <w:link w:val="HTML0"/>
    <w:uiPriority w:val="99"/>
    <w:semiHidden/>
    <w:unhideWhenUsed/>
    <w:rsid w:val="00BE11EA"/>
    <w:rPr>
      <w:rFonts w:ascii="Courier New" w:hAnsi="Courier New" w:cs="Courier New"/>
      <w:sz w:val="20"/>
      <w:szCs w:val="20"/>
    </w:rPr>
  </w:style>
  <w:style w:type="character" w:customStyle="1" w:styleId="HTML0">
    <w:name w:val="HTML 预设格式 字符"/>
    <w:basedOn w:val="a0"/>
    <w:link w:val="HTML"/>
    <w:uiPriority w:val="99"/>
    <w:semiHidden/>
    <w:rsid w:val="00BE11EA"/>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382596">
      <w:bodyDiv w:val="1"/>
      <w:marLeft w:val="0"/>
      <w:marRight w:val="0"/>
      <w:marTop w:val="0"/>
      <w:marBottom w:val="0"/>
      <w:divBdr>
        <w:top w:val="none" w:sz="0" w:space="0" w:color="auto"/>
        <w:left w:val="none" w:sz="0" w:space="0" w:color="auto"/>
        <w:bottom w:val="none" w:sz="0" w:space="0" w:color="auto"/>
        <w:right w:val="none" w:sz="0" w:space="0" w:color="auto"/>
      </w:divBdr>
    </w:div>
    <w:div w:id="426274523">
      <w:bodyDiv w:val="1"/>
      <w:marLeft w:val="0"/>
      <w:marRight w:val="0"/>
      <w:marTop w:val="0"/>
      <w:marBottom w:val="0"/>
      <w:divBdr>
        <w:top w:val="none" w:sz="0" w:space="0" w:color="auto"/>
        <w:left w:val="none" w:sz="0" w:space="0" w:color="auto"/>
        <w:bottom w:val="none" w:sz="0" w:space="0" w:color="auto"/>
        <w:right w:val="none" w:sz="0" w:space="0" w:color="auto"/>
      </w:divBdr>
    </w:div>
    <w:div w:id="1997876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464</Words>
  <Characters>2648</Characters>
  <Application>Microsoft Office Word</Application>
  <DocSecurity>0</DocSecurity>
  <Lines>22</Lines>
  <Paragraphs>6</Paragraphs>
  <ScaleCrop>false</ScaleCrop>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Deng</dc:creator>
  <cp:keywords/>
  <dc:description/>
  <cp:lastModifiedBy>Jeff Deng</cp:lastModifiedBy>
  <cp:revision>3</cp:revision>
  <dcterms:created xsi:type="dcterms:W3CDTF">2023-03-09T13:30:00Z</dcterms:created>
  <dcterms:modified xsi:type="dcterms:W3CDTF">2023-03-09T13:31:00Z</dcterms:modified>
</cp:coreProperties>
</file>