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>split configuration: document set to false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>that false in document split is working, even with valid split values</w:t>
      </w:r>
      <w:r>
        <w:t>.</w:t>
      </w:r>
    </w:p>
    <w:p w:rsidR="0077718F" w:rsidRDefault="0077718F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Heading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718F" w:rsidRDefault="0077718F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718F" w:rsidRDefault="0077718F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Heading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718F" w:rsidRDefault="0077718F">
      <w:pPr>
        <w:pStyle w:val="TOC2"/>
        <w:tabs>
          <w:tab w:val="right" w:leader="dot" w:pos="9016"/>
        </w:tabs>
        <w:rPr>
          <w:noProof/>
        </w:rPr>
      </w:pP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718F" w:rsidRDefault="0077718F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Heading 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718F" w:rsidRDefault="0077718F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Heading 1.4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718F" w:rsidRDefault="0077718F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1 – Index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7718F" w:rsidRDefault="0077718F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2 – Index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18F" w:rsidRDefault="0077718F">
      <w:pPr>
        <w:pStyle w:val="TOC3"/>
        <w:tabs>
          <w:tab w:val="right" w:leader="dot" w:pos="9016"/>
        </w:tabs>
        <w:rPr>
          <w:noProof/>
        </w:rPr>
      </w:pPr>
      <w:r>
        <w:rPr>
          <w:noProof/>
        </w:rPr>
        <w:t>Outline level 3 – Index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18F" w:rsidRDefault="0077718F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1 – Index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18F" w:rsidRDefault="0077718F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1 – Index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18F" w:rsidRDefault="0077718F">
      <w:pPr>
        <w:pStyle w:val="TOC1"/>
        <w:tabs>
          <w:tab w:val="right" w:leader="dot" w:pos="9016"/>
        </w:tabs>
        <w:rPr>
          <w:noProof/>
        </w:rPr>
      </w:pPr>
      <w:r>
        <w:rPr>
          <w:noProof/>
        </w:rPr>
        <w:t>Outline level 2 – Index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_Toc398558040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D7BEE" w:rsidRDefault="0077718F" w:rsidP="002A40C7">
      <w:r>
        <w:fldChar w:fldCharType="end"/>
      </w:r>
      <w:bookmarkStart w:id="0" w:name="_GoBack"/>
      <w:bookmarkEnd w:id="0"/>
    </w:p>
    <w:p w:rsidR="009D7BEE" w:rsidRDefault="009D7BEE" w:rsidP="009D7BEE">
      <w:pPr>
        <w:pStyle w:val="Heading1"/>
      </w:pPr>
      <w:bookmarkStart w:id="1" w:name="_Toc398558029"/>
      <w:r>
        <w:t>Heading 1.1</w:t>
      </w:r>
      <w:bookmarkEnd w:id="1"/>
    </w:p>
    <w:p w:rsidR="009D7BEE" w:rsidRDefault="009D7BEE" w:rsidP="009D7BEE">
      <w:pPr>
        <w:pStyle w:val="Heading2"/>
      </w:pPr>
      <w:bookmarkStart w:id="2" w:name="_Toc398558030"/>
      <w:r>
        <w:t>Heading 2</w:t>
      </w:r>
      <w:bookmarkEnd w:id="2"/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bookmarkStart w:id="3" w:name="_Toc398558031"/>
      <w:r>
        <w:t>Heading 1.2</w:t>
      </w:r>
      <w:bookmarkEnd w:id="3"/>
    </w:p>
    <w:p w:rsidR="009D7BEE" w:rsidRDefault="009D7BEE" w:rsidP="009D7BEE">
      <w:pPr>
        <w:pStyle w:val="Heading2"/>
      </w:pPr>
      <w:bookmarkStart w:id="4" w:name="_Toc398558032"/>
      <w:r>
        <w:t>Heading 2</w:t>
      </w:r>
      <w:bookmarkEnd w:id="4"/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bookmarkStart w:id="5" w:name="_Toc398558033"/>
      <w:r>
        <w:t>Heading 1.3</w:t>
      </w:r>
      <w:bookmarkEnd w:id="5"/>
    </w:p>
    <w:p w:rsidR="009D7BEE" w:rsidRDefault="009D7BEE" w:rsidP="009D7BEE">
      <w:pPr>
        <w:pStyle w:val="Heading1"/>
      </w:pPr>
      <w:bookmarkStart w:id="6" w:name="_Toc398558034"/>
      <w:r>
        <w:t>Heading 1.4</w:t>
      </w:r>
      <w:bookmarkEnd w:id="6"/>
    </w:p>
    <w:p w:rsidR="009D7BEE" w:rsidRDefault="009D7BEE" w:rsidP="009D7BEE">
      <w:pPr>
        <w:pStyle w:val="Index1"/>
      </w:pPr>
      <w:bookmarkStart w:id="7" w:name="_Toc398558035"/>
      <w:r>
        <w:t>Outline Level 1</w:t>
      </w:r>
      <w:r w:rsidR="007A79D6" w:rsidRPr="007A79D6">
        <w:t xml:space="preserve"> – Index 1</w:t>
      </w:r>
      <w:bookmarkEnd w:id="7"/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bookmarkStart w:id="8" w:name="_Toc398558036"/>
      <w:r>
        <w:lastRenderedPageBreak/>
        <w:t>Outline level 2</w:t>
      </w:r>
      <w:r w:rsidR="007A79D6" w:rsidRPr="007A79D6">
        <w:t xml:space="preserve"> – Index </w:t>
      </w:r>
      <w:r w:rsidR="007A79D6">
        <w:t>2</w:t>
      </w:r>
      <w:bookmarkEnd w:id="8"/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bookmarkStart w:id="9" w:name="_Toc398558037"/>
      <w:r>
        <w:t>Outline level 3</w:t>
      </w:r>
      <w:r w:rsidR="007A79D6" w:rsidRPr="007A79D6">
        <w:t xml:space="preserve"> – Index </w:t>
      </w:r>
      <w:r w:rsidR="007A79D6">
        <w:t>3</w:t>
      </w:r>
      <w:bookmarkEnd w:id="9"/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bookmarkStart w:id="10" w:name="_Toc398558038"/>
      <w:r>
        <w:t>Outline level 1</w:t>
      </w:r>
      <w:r w:rsidR="007A79D6" w:rsidRPr="007A79D6">
        <w:t xml:space="preserve"> – Index </w:t>
      </w:r>
      <w:r w:rsidR="007A79D6">
        <w:t>1</w:t>
      </w:r>
      <w:bookmarkEnd w:id="10"/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bookmarkStart w:id="11" w:name="_Toc398558039"/>
      <w:r>
        <w:t>Outline level 1</w:t>
      </w:r>
      <w:r w:rsidR="007A79D6" w:rsidRPr="007A79D6">
        <w:t xml:space="preserve"> – Index 1</w:t>
      </w:r>
      <w:bookmarkEnd w:id="11"/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bookmarkStart w:id="12" w:name="_Toc398558040"/>
      <w:r>
        <w:t>Outline level 2</w:t>
      </w:r>
      <w:r w:rsidR="007A79D6" w:rsidRPr="007A79D6">
        <w:t xml:space="preserve"> – Index </w:t>
      </w:r>
      <w:r w:rsidR="007A79D6">
        <w:t>2</w:t>
      </w:r>
      <w:bookmarkEnd w:id="12"/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77718F"/>
    <w:rsid w:val="007A79D6"/>
    <w:rsid w:val="007E58EE"/>
    <w:rsid w:val="00987E1B"/>
    <w:rsid w:val="009D7BEE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77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1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18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77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1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71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2014-09-15T05:25:00Z</dcterms:modified>
</cp:coreProperties>
</file>