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61"/>
      </w:pPr>
      <w:r>
        <w:rPr>
          <w:spacing w:val="-2"/>
        </w:rPr>
        <w:t>OBJECTIVES</w:t>
      </w:r>
    </w:p>
    <w:p>
      <w:pPr>
        <w:pStyle w:val="Heading3"/>
        <w:spacing w:before="139"/>
      </w:pPr>
      <w:r>
        <w:rPr>
          <w:spacing w:val="-2"/>
        </w:rPr>
        <w:t>General</w:t>
      </w:r>
    </w:p>
    <w:p>
      <w:pPr>
        <w:pStyle w:val="BodyText"/>
        <w:spacing w:line="357" w:lineRule="auto" w:before="140"/>
        <w:ind w:right="359" w:firstLine="720"/>
        <w:jc w:val="both"/>
      </w:pPr>
      <w:r>
        <w:rPr/>
        <w:t>The study’s primary objective is to develop a low-cost, threshold-based adaptive failover routing</w:t>
      </w:r>
      <w:r>
        <w:rPr>
          <w:spacing w:val="-3"/>
        </w:rPr>
        <w:t> </w:t>
      </w:r>
      <w:r>
        <w:rPr/>
        <w:t>system that integrates</w:t>
      </w:r>
      <w:r>
        <w:rPr>
          <w:spacing w:val="-2"/>
        </w:rPr>
        <w:t> </w:t>
      </w:r>
      <w:r>
        <w:rPr/>
        <w:t>a</w:t>
      </w:r>
      <w:r>
        <w:rPr>
          <w:spacing w:val="-4"/>
        </w:rPr>
        <w:t> </w:t>
      </w:r>
      <w:r>
        <w:rPr/>
        <w:t>MANET</w:t>
      </w:r>
      <w:r>
        <w:rPr>
          <w:spacing w:val="-4"/>
        </w:rPr>
        <w:t> </w:t>
      </w:r>
      <w:r>
        <w:rPr/>
        <w:t>of</w:t>
      </w:r>
      <w:r>
        <w:rPr>
          <w:spacing w:val="-3"/>
        </w:rPr>
        <w:t> </w:t>
      </w:r>
      <w:r>
        <w:rPr/>
        <w:t>local IoT/mobile</w:t>
      </w:r>
      <w:r>
        <w:rPr>
          <w:spacing w:val="-4"/>
        </w:rPr>
        <w:t> </w:t>
      </w:r>
      <w:r>
        <w:rPr/>
        <w:t>devices</w:t>
      </w:r>
      <w:r>
        <w:rPr>
          <w:spacing w:val="-2"/>
        </w:rPr>
        <w:t> </w:t>
      </w:r>
      <w:r>
        <w:rPr/>
        <w:t>with a</w:t>
      </w:r>
      <w:r>
        <w:rPr>
          <w:spacing w:val="-4"/>
        </w:rPr>
        <w:t> </w:t>
      </w:r>
      <w:r>
        <w:rPr/>
        <w:t>LEO-satellite</w:t>
      </w:r>
      <w:r>
        <w:rPr>
          <w:spacing w:val="-4"/>
        </w:rPr>
        <w:t> </w:t>
      </w:r>
      <w:r>
        <w:rPr/>
        <w:t>path</w:t>
      </w:r>
      <w:r>
        <w:rPr>
          <w:spacing w:val="-3"/>
        </w:rPr>
        <w:t> </w:t>
      </w:r>
      <w:r>
        <w:rPr/>
        <w:t>to maintain emergency communications during terrestrial wireless infrastructure failure.</w:t>
      </w:r>
    </w:p>
    <w:p>
      <w:pPr>
        <w:pStyle w:val="BodyText"/>
        <w:spacing w:before="146"/>
      </w:pPr>
    </w:p>
    <w:p>
      <w:pPr>
        <w:pStyle w:val="Heading3"/>
      </w:pPr>
      <w:r>
        <w:rPr>
          <w:spacing w:val="-2"/>
        </w:rPr>
        <w:t>Specific</w:t>
      </w:r>
    </w:p>
    <w:p>
      <w:pPr>
        <w:pStyle w:val="BodyText"/>
        <w:spacing w:line="357" w:lineRule="auto" w:before="139"/>
        <w:ind w:right="357" w:firstLine="720"/>
      </w:pPr>
      <w:r>
        <w:rPr/>
        <w:t>This</w:t>
      </w:r>
      <w:r>
        <w:rPr>
          <w:spacing w:val="-15"/>
        </w:rPr>
        <w:t> </w:t>
      </w:r>
      <w:r>
        <w:rPr/>
        <w:t>section</w:t>
      </w:r>
      <w:r>
        <w:rPr>
          <w:spacing w:val="-15"/>
        </w:rPr>
        <w:t> </w:t>
      </w:r>
      <w:r>
        <w:rPr/>
        <w:t>lists</w:t>
      </w:r>
      <w:r>
        <w:rPr>
          <w:spacing w:val="-15"/>
        </w:rPr>
        <w:t> </w:t>
      </w:r>
      <w:r>
        <w:rPr/>
        <w:t>the</w:t>
      </w:r>
      <w:r>
        <w:rPr>
          <w:spacing w:val="-17"/>
        </w:rPr>
        <w:t> </w:t>
      </w:r>
      <w:r>
        <w:rPr/>
        <w:t>specific</w:t>
      </w:r>
      <w:r>
        <w:rPr>
          <w:spacing w:val="-15"/>
        </w:rPr>
        <w:t> </w:t>
      </w:r>
      <w:r>
        <w:rPr/>
        <w:t>objectives</w:t>
      </w:r>
      <w:r>
        <w:rPr>
          <w:spacing w:val="-15"/>
        </w:rPr>
        <w:t> </w:t>
      </w:r>
      <w:r>
        <w:rPr/>
        <w:t>to</w:t>
      </w:r>
      <w:r>
        <w:rPr>
          <w:spacing w:val="-15"/>
        </w:rPr>
        <w:t> </w:t>
      </w:r>
      <w:r>
        <w:rPr/>
        <w:t>be</w:t>
      </w:r>
      <w:r>
        <w:rPr>
          <w:spacing w:val="-15"/>
        </w:rPr>
        <w:t> </w:t>
      </w:r>
      <w:r>
        <w:rPr/>
        <w:t>achieved</w:t>
      </w:r>
      <w:r>
        <w:rPr>
          <w:spacing w:val="-16"/>
        </w:rPr>
        <w:t> </w:t>
      </w:r>
      <w:r>
        <w:rPr/>
        <w:t>through</w:t>
      </w:r>
      <w:r>
        <w:rPr>
          <w:spacing w:val="-15"/>
        </w:rPr>
        <w:t> </w:t>
      </w:r>
      <w:r>
        <w:rPr/>
        <w:t>the</w:t>
      </w:r>
      <w:r>
        <w:rPr>
          <w:spacing w:val="-17"/>
        </w:rPr>
        <w:t> </w:t>
      </w:r>
      <w:r>
        <w:rPr/>
        <w:t>design</w:t>
      </w:r>
      <w:r>
        <w:rPr>
          <w:spacing w:val="-16"/>
        </w:rPr>
        <w:t> </w:t>
      </w:r>
      <w:r>
        <w:rPr/>
        <w:t>and</w:t>
      </w:r>
      <w:r>
        <w:rPr>
          <w:spacing w:val="-15"/>
        </w:rPr>
        <w:t> </w:t>
      </w:r>
      <w:r>
        <w:rPr/>
        <w:t>development of the project</w:t>
      </w:r>
    </w:p>
    <w:p>
      <w:pPr>
        <w:pStyle w:val="BodyText"/>
        <w:spacing w:before="142"/>
      </w:pPr>
    </w:p>
    <w:p>
      <w:pPr>
        <w:pStyle w:val="Heading3"/>
      </w:pPr>
      <w:r>
        <w:rPr>
          <w:spacing w:val="-2"/>
        </w:rPr>
        <w:t>Hardware</w:t>
      </w:r>
    </w:p>
    <w:p>
      <w:pPr>
        <w:pStyle w:val="BodyText"/>
        <w:spacing w:line="360" w:lineRule="auto" w:before="139"/>
      </w:pPr>
      <w:r>
        <w:rPr/>
        <w:t>This section lists the specific objectives to be achieved through the design and development of</w:t>
      </w:r>
      <w:r>
        <w:rPr>
          <w:spacing w:val="40"/>
        </w:rPr>
        <w:t> </w:t>
      </w:r>
      <w:r>
        <w:rPr/>
        <w:t>hardware components for the project.</w:t>
      </w:r>
    </w:p>
    <w:p>
      <w:pPr>
        <w:pStyle w:val="ListParagraph"/>
        <w:numPr>
          <w:ilvl w:val="0"/>
          <w:numId w:val="1"/>
        </w:numPr>
        <w:tabs>
          <w:tab w:pos="720" w:val="left" w:leader="none"/>
        </w:tabs>
        <w:spacing w:line="273" w:lineRule="exact" w:before="0" w:after="0"/>
        <w:ind w:left="720" w:right="0" w:hanging="360"/>
        <w:jc w:val="left"/>
        <w:rPr>
          <w:sz w:val="24"/>
        </w:rPr>
      </w:pPr>
      <w:r>
        <w:rPr>
          <w:sz w:val="24"/>
        </w:rPr>
        <w:t>MANET</w:t>
      </w:r>
      <w:r>
        <w:rPr>
          <w:spacing w:val="-3"/>
          <w:sz w:val="24"/>
        </w:rPr>
        <w:t> </w:t>
      </w:r>
      <w:r>
        <w:rPr>
          <w:spacing w:val="-4"/>
          <w:sz w:val="24"/>
        </w:rPr>
        <w:t>Node</w:t>
      </w:r>
    </w:p>
    <w:p>
      <w:pPr>
        <w:pStyle w:val="ListParagraph"/>
        <w:numPr>
          <w:ilvl w:val="1"/>
          <w:numId w:val="1"/>
        </w:numPr>
        <w:tabs>
          <w:tab w:pos="1441" w:val="left" w:leader="none"/>
        </w:tabs>
        <w:spacing w:line="336" w:lineRule="auto" w:before="139" w:after="0"/>
        <w:ind w:left="1441" w:right="358" w:hanging="360"/>
        <w:jc w:val="left"/>
        <w:rPr>
          <w:sz w:val="24"/>
        </w:rPr>
      </w:pPr>
      <w:r>
        <w:rPr>
          <w:sz w:val="24"/>
        </w:rPr>
        <w:t>Objective: Design a low-cost MANET node capable of establishing peer-to-peer wireless connectivity for emergency communication.</w:t>
      </w:r>
    </w:p>
    <w:p>
      <w:pPr>
        <w:pStyle w:val="ListParagraph"/>
        <w:numPr>
          <w:ilvl w:val="1"/>
          <w:numId w:val="1"/>
        </w:numPr>
        <w:tabs>
          <w:tab w:pos="1440" w:val="left" w:leader="none"/>
        </w:tabs>
        <w:spacing w:line="240" w:lineRule="auto" w:before="37" w:after="0"/>
        <w:ind w:left="1440" w:right="0" w:hanging="359"/>
        <w:jc w:val="left"/>
        <w:rPr>
          <w:sz w:val="24"/>
        </w:rPr>
      </w:pPr>
      <w:r>
        <w:rPr>
          <w:sz w:val="24"/>
        </w:rPr>
        <w:t>Hardware</w:t>
      </w:r>
      <w:r>
        <w:rPr>
          <w:spacing w:val="-6"/>
          <w:sz w:val="24"/>
        </w:rPr>
        <w:t> </w:t>
      </w:r>
      <w:r>
        <w:rPr>
          <w:spacing w:val="-2"/>
          <w:sz w:val="24"/>
        </w:rPr>
        <w:t>Parameters:</w:t>
      </w:r>
    </w:p>
    <w:p>
      <w:pPr>
        <w:pStyle w:val="BodyText"/>
        <w:spacing w:before="115"/>
        <w:ind w:left="1801"/>
      </w:pPr>
      <w:r>
        <w:rPr>
          <w:position w:val="-8"/>
        </w:rPr>
        <w:drawing>
          <wp:inline distT="0" distB="0" distL="0" distR="0">
            <wp:extent cx="184150" cy="17145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84150" cy="171450"/>
                    </a:xfrm>
                    <a:prstGeom prst="rect">
                      <a:avLst/>
                    </a:prstGeom>
                  </pic:spPr>
                </pic:pic>
              </a:graphicData>
            </a:graphic>
          </wp:inline>
        </w:drawing>
      </w:r>
      <w:r>
        <w:rPr>
          <w:position w:val="-8"/>
        </w:rPr>
      </w:r>
      <w:r>
        <w:rPr>
          <w:spacing w:val="23"/>
          <w:sz w:val="20"/>
        </w:rPr>
        <w:t> </w:t>
      </w:r>
      <w:r>
        <w:rPr/>
        <w:t>Microcontroller / SBC: ESP32 or Raspberry Pi</w:t>
      </w:r>
    </w:p>
    <w:p>
      <w:pPr>
        <w:pStyle w:val="BodyText"/>
        <w:spacing w:line="321" w:lineRule="auto" w:before="106"/>
        <w:ind w:left="1801" w:right="1942"/>
      </w:pPr>
      <w:r>
        <w:rPr>
          <w:position w:val="-8"/>
        </w:rPr>
        <w:drawing>
          <wp:inline distT="0" distB="0" distL="0" distR="0">
            <wp:extent cx="184150" cy="171450"/>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84150" cy="171450"/>
                    </a:xfrm>
                    <a:prstGeom prst="rect">
                      <a:avLst/>
                    </a:prstGeom>
                  </pic:spPr>
                </pic:pic>
              </a:graphicData>
            </a:graphic>
          </wp:inline>
        </w:drawing>
      </w:r>
      <w:r>
        <w:rPr>
          <w:position w:val="-8"/>
        </w:rPr>
      </w:r>
      <w:r>
        <w:rPr>
          <w:spacing w:val="14"/>
          <w:sz w:val="20"/>
        </w:rPr>
        <w:t> </w:t>
      </w:r>
      <w:r>
        <w:rPr/>
        <w:t>Wireless</w:t>
      </w:r>
      <w:r>
        <w:rPr>
          <w:spacing w:val="-4"/>
        </w:rPr>
        <w:t> </w:t>
      </w:r>
      <w:r>
        <w:rPr/>
        <w:t>Interface:</w:t>
      </w:r>
      <w:r>
        <w:rPr>
          <w:spacing w:val="-7"/>
        </w:rPr>
        <w:t> </w:t>
      </w:r>
      <w:r>
        <w:rPr/>
        <w:t>Wi-Fi</w:t>
      </w:r>
      <w:r>
        <w:rPr>
          <w:spacing w:val="-7"/>
        </w:rPr>
        <w:t> </w:t>
      </w:r>
      <w:r>
        <w:rPr/>
        <w:t>802.11</w:t>
      </w:r>
      <w:r>
        <w:rPr>
          <w:spacing w:val="-5"/>
        </w:rPr>
        <w:t> </w:t>
      </w:r>
      <w:r>
        <w:rPr/>
        <w:t>b/g/n</w:t>
      </w:r>
      <w:r>
        <w:rPr>
          <w:spacing w:val="-5"/>
        </w:rPr>
        <w:t> </w:t>
      </w:r>
      <w:r>
        <w:rPr/>
        <w:t>or</w:t>
      </w:r>
      <w:r>
        <w:rPr>
          <w:spacing w:val="-5"/>
        </w:rPr>
        <w:t> </w:t>
      </w:r>
      <w:r>
        <w:rPr/>
        <w:t>LoRa,</w:t>
      </w:r>
      <w:r>
        <w:rPr>
          <w:spacing w:val="-5"/>
        </w:rPr>
        <w:t> </w:t>
      </w:r>
      <w:r>
        <w:rPr/>
        <w:t>2.4</w:t>
      </w:r>
      <w:r>
        <w:rPr>
          <w:spacing w:val="-1"/>
        </w:rPr>
        <w:t> </w:t>
      </w:r>
      <w:r>
        <w:rPr/>
        <w:t>GHz </w:t>
      </w:r>
      <w:r>
        <w:rPr>
          <w:position w:val="-8"/>
        </w:rPr>
        <w:drawing>
          <wp:inline distT="0" distB="0" distL="0" distR="0">
            <wp:extent cx="184150" cy="171450"/>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184150" cy="171450"/>
                    </a:xfrm>
                    <a:prstGeom prst="rect">
                      <a:avLst/>
                    </a:prstGeom>
                  </pic:spPr>
                </pic:pic>
              </a:graphicData>
            </a:graphic>
          </wp:inline>
        </w:drawing>
      </w:r>
      <w:r>
        <w:rPr>
          <w:position w:val="-8"/>
        </w:rPr>
      </w:r>
      <w:r>
        <w:rPr/>
        <w:t> Battery: 3.7V Li-ion, capacity 2000–5000 mAh</w:t>
      </w:r>
    </w:p>
    <w:p>
      <w:pPr>
        <w:pStyle w:val="BodyText"/>
        <w:spacing w:before="24"/>
        <w:ind w:left="1801"/>
      </w:pPr>
      <w:r>
        <w:rPr>
          <w:position w:val="-8"/>
        </w:rPr>
        <w:drawing>
          <wp:inline distT="0" distB="0" distL="0" distR="0">
            <wp:extent cx="184150" cy="171450"/>
            <wp:effectExtent l="0" t="0" r="0" b="0"/>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184150" cy="171450"/>
                    </a:xfrm>
                    <a:prstGeom prst="rect">
                      <a:avLst/>
                    </a:prstGeom>
                  </pic:spPr>
                </pic:pic>
              </a:graphicData>
            </a:graphic>
          </wp:inline>
        </w:drawing>
      </w:r>
      <w:r>
        <w:rPr>
          <w:position w:val="-8"/>
        </w:rPr>
      </w:r>
      <w:r>
        <w:rPr>
          <w:spacing w:val="26"/>
          <w:sz w:val="20"/>
        </w:rPr>
        <w:t> </w:t>
      </w:r>
      <w:r>
        <w:rPr/>
        <w:t>Antenna: Omnidirectional, 2.4 GHz</w:t>
      </w:r>
    </w:p>
    <w:p>
      <w:pPr>
        <w:pStyle w:val="ListParagraph"/>
        <w:numPr>
          <w:ilvl w:val="1"/>
          <w:numId w:val="1"/>
        </w:numPr>
        <w:tabs>
          <w:tab w:pos="1441" w:val="left" w:leader="none"/>
        </w:tabs>
        <w:spacing w:line="331" w:lineRule="auto" w:before="106" w:after="0"/>
        <w:ind w:left="1441" w:right="491" w:hanging="360"/>
        <w:jc w:val="left"/>
        <w:rPr>
          <w:sz w:val="24"/>
        </w:rPr>
      </w:pPr>
      <w:r>
        <w:rPr>
          <w:sz w:val="24"/>
        </w:rPr>
        <w:t>Expected</w:t>
      </w:r>
      <w:r>
        <w:rPr>
          <w:spacing w:val="-5"/>
          <w:sz w:val="24"/>
        </w:rPr>
        <w:t> </w:t>
      </w:r>
      <w:r>
        <w:rPr>
          <w:sz w:val="24"/>
        </w:rPr>
        <w:t>Outcome:</w:t>
      </w:r>
      <w:r>
        <w:rPr>
          <w:spacing w:val="-7"/>
          <w:sz w:val="24"/>
        </w:rPr>
        <w:t> </w:t>
      </w:r>
      <w:r>
        <w:rPr>
          <w:sz w:val="24"/>
        </w:rPr>
        <w:t>Each</w:t>
      </w:r>
      <w:r>
        <w:rPr>
          <w:spacing w:val="-5"/>
          <w:sz w:val="24"/>
        </w:rPr>
        <w:t> </w:t>
      </w:r>
      <w:r>
        <w:rPr>
          <w:sz w:val="24"/>
        </w:rPr>
        <w:t>node</w:t>
      </w:r>
      <w:r>
        <w:rPr>
          <w:spacing w:val="-7"/>
          <w:sz w:val="24"/>
        </w:rPr>
        <w:t> </w:t>
      </w:r>
      <w:r>
        <w:rPr>
          <w:sz w:val="24"/>
        </w:rPr>
        <w:t>can</w:t>
      </w:r>
      <w:r>
        <w:rPr>
          <w:spacing w:val="-5"/>
          <w:sz w:val="24"/>
        </w:rPr>
        <w:t> </w:t>
      </w:r>
      <w:r>
        <w:rPr>
          <w:sz w:val="24"/>
        </w:rPr>
        <w:t>autonomously</w:t>
      </w:r>
      <w:r>
        <w:rPr>
          <w:spacing w:val="-5"/>
          <w:sz w:val="24"/>
        </w:rPr>
        <w:t> </w:t>
      </w:r>
      <w:r>
        <w:rPr>
          <w:sz w:val="24"/>
        </w:rPr>
        <w:t>connect</w:t>
      </w:r>
      <w:r>
        <w:rPr>
          <w:spacing w:val="-7"/>
          <w:sz w:val="24"/>
        </w:rPr>
        <w:t> </w:t>
      </w:r>
      <w:r>
        <w:rPr>
          <w:sz w:val="24"/>
        </w:rPr>
        <w:t>to</w:t>
      </w:r>
      <w:r>
        <w:rPr>
          <w:spacing w:val="-5"/>
          <w:sz w:val="24"/>
        </w:rPr>
        <w:t> </w:t>
      </w:r>
      <w:r>
        <w:rPr>
          <w:sz w:val="24"/>
        </w:rPr>
        <w:t>neighbouring</w:t>
      </w:r>
      <w:r>
        <w:rPr>
          <w:spacing w:val="-5"/>
          <w:sz w:val="24"/>
        </w:rPr>
        <w:t> </w:t>
      </w:r>
      <w:r>
        <w:rPr>
          <w:sz w:val="24"/>
        </w:rPr>
        <w:t>nodes to form a MANET with minimal setup.</w:t>
      </w:r>
    </w:p>
    <w:p>
      <w:pPr>
        <w:pStyle w:val="ListParagraph"/>
        <w:numPr>
          <w:ilvl w:val="0"/>
          <w:numId w:val="1"/>
        </w:numPr>
        <w:tabs>
          <w:tab w:pos="720" w:val="left" w:leader="none"/>
        </w:tabs>
        <w:spacing w:line="240" w:lineRule="auto" w:before="43" w:after="0"/>
        <w:ind w:left="720" w:right="0" w:hanging="360"/>
        <w:jc w:val="left"/>
        <w:rPr>
          <w:sz w:val="24"/>
        </w:rPr>
      </w:pPr>
      <w:r>
        <w:rPr>
          <w:sz w:val="24"/>
        </w:rPr>
        <w:t>Gateway</w:t>
      </w:r>
      <w:r>
        <w:rPr>
          <w:spacing w:val="-6"/>
          <w:sz w:val="24"/>
        </w:rPr>
        <w:t> </w:t>
      </w:r>
      <w:r>
        <w:rPr>
          <w:spacing w:val="-2"/>
          <w:sz w:val="24"/>
        </w:rPr>
        <w:t>Device</w:t>
      </w:r>
    </w:p>
    <w:p>
      <w:pPr>
        <w:pStyle w:val="ListParagraph"/>
        <w:numPr>
          <w:ilvl w:val="1"/>
          <w:numId w:val="1"/>
        </w:numPr>
        <w:tabs>
          <w:tab w:pos="1081" w:val="left" w:leader="none"/>
          <w:tab w:pos="8643" w:val="left" w:leader="none"/>
        </w:tabs>
        <w:spacing w:line="336" w:lineRule="auto" w:before="139" w:after="0"/>
        <w:ind w:left="1081" w:right="528" w:hanging="360"/>
        <w:jc w:val="left"/>
        <w:rPr>
          <w:sz w:val="24"/>
        </w:rPr>
      </w:pPr>
      <w:r>
        <w:rPr>
          <w:sz w:val="24"/>
        </w:rPr>
        <w:t>Objective: Develop a gateway capable of bridging MANET networks and a</w:t>
        <w:tab/>
      </w:r>
      <w:r>
        <w:rPr>
          <w:spacing w:val="-4"/>
          <w:sz w:val="24"/>
        </w:rPr>
        <w:t>LEO-</w:t>
      </w:r>
      <w:r>
        <w:rPr>
          <w:sz w:val="24"/>
        </w:rPr>
        <w:t>satellite backhaul for adaptive failover.</w:t>
      </w:r>
    </w:p>
    <w:p>
      <w:pPr>
        <w:pStyle w:val="ListParagraph"/>
        <w:numPr>
          <w:ilvl w:val="1"/>
          <w:numId w:val="1"/>
        </w:numPr>
        <w:tabs>
          <w:tab w:pos="1080" w:val="left" w:leader="none"/>
        </w:tabs>
        <w:spacing w:line="240" w:lineRule="auto" w:before="38" w:after="0"/>
        <w:ind w:left="1080" w:right="0" w:hanging="359"/>
        <w:jc w:val="left"/>
        <w:rPr>
          <w:sz w:val="24"/>
        </w:rPr>
      </w:pPr>
      <w:r>
        <w:rPr>
          <w:sz w:val="24"/>
        </w:rPr>
        <w:t>Hardware</w:t>
      </w:r>
      <w:r>
        <w:rPr>
          <w:spacing w:val="-6"/>
          <w:sz w:val="24"/>
        </w:rPr>
        <w:t> </w:t>
      </w:r>
      <w:r>
        <w:rPr>
          <w:spacing w:val="-2"/>
          <w:sz w:val="24"/>
        </w:rPr>
        <w:t>Parameters:</w:t>
      </w:r>
    </w:p>
    <w:p>
      <w:pPr>
        <w:pStyle w:val="BodyText"/>
        <w:spacing w:line="321" w:lineRule="auto" w:before="114"/>
        <w:ind w:left="2161" w:right="1942"/>
      </w:pPr>
      <w:r>
        <w:rPr>
          <w:position w:val="-8"/>
        </w:rPr>
        <w:drawing>
          <wp:inline distT="0" distB="0" distL="0" distR="0">
            <wp:extent cx="184150" cy="171450"/>
            <wp:effectExtent l="0" t="0" r="0" b="0"/>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184150" cy="171450"/>
                    </a:xfrm>
                    <a:prstGeom prst="rect">
                      <a:avLst/>
                    </a:prstGeom>
                  </pic:spPr>
                </pic:pic>
              </a:graphicData>
            </a:graphic>
          </wp:inline>
        </w:drawing>
      </w:r>
      <w:r>
        <w:rPr>
          <w:position w:val="-8"/>
        </w:rPr>
      </w:r>
      <w:r>
        <w:rPr>
          <w:spacing w:val="15"/>
          <w:sz w:val="20"/>
        </w:rPr>
        <w:t> </w:t>
      </w:r>
      <w:r>
        <w:rPr/>
        <w:t>Microcontroller</w:t>
      </w:r>
      <w:r>
        <w:rPr>
          <w:spacing w:val="-5"/>
        </w:rPr>
        <w:t> </w:t>
      </w:r>
      <w:r>
        <w:rPr/>
        <w:t>/</w:t>
      </w:r>
      <w:r>
        <w:rPr>
          <w:spacing w:val="-7"/>
        </w:rPr>
        <w:t> </w:t>
      </w:r>
      <w:r>
        <w:rPr/>
        <w:t>SBC:</w:t>
      </w:r>
      <w:r>
        <w:rPr>
          <w:spacing w:val="-7"/>
        </w:rPr>
        <w:t> </w:t>
      </w:r>
      <w:r>
        <w:rPr/>
        <w:t>Raspberry</w:t>
      </w:r>
      <w:r>
        <w:rPr>
          <w:spacing w:val="-5"/>
        </w:rPr>
        <w:t> </w:t>
      </w:r>
      <w:r>
        <w:rPr/>
        <w:t>Pi</w:t>
      </w:r>
      <w:r>
        <w:rPr>
          <w:spacing w:val="-7"/>
        </w:rPr>
        <w:t> </w:t>
      </w:r>
      <w:r>
        <w:rPr/>
        <w:t>4</w:t>
      </w:r>
      <w:r>
        <w:rPr>
          <w:spacing w:val="-5"/>
        </w:rPr>
        <w:t> </w:t>
      </w:r>
      <w:r>
        <w:rPr/>
        <w:t>or</w:t>
      </w:r>
      <w:r>
        <w:rPr>
          <w:spacing w:val="-5"/>
        </w:rPr>
        <w:t> </w:t>
      </w:r>
      <w:r>
        <w:rPr/>
        <w:t>equivalent </w:t>
      </w:r>
      <w:r>
        <w:rPr>
          <w:position w:val="-8"/>
        </w:rPr>
        <w:drawing>
          <wp:inline distT="0" distB="0" distL="0" distR="0">
            <wp:extent cx="184150" cy="171450"/>
            <wp:effectExtent l="0" t="0" r="0" b="0"/>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184150" cy="171450"/>
                    </a:xfrm>
                    <a:prstGeom prst="rect">
                      <a:avLst/>
                    </a:prstGeom>
                  </pic:spPr>
                </pic:pic>
              </a:graphicData>
            </a:graphic>
          </wp:inline>
        </w:drawing>
      </w:r>
      <w:r>
        <w:rPr>
          <w:position w:val="-8"/>
        </w:rPr>
      </w:r>
      <w:r>
        <w:rPr/>
        <w:t> Communication Interfaces:</w:t>
      </w:r>
    </w:p>
    <w:p>
      <w:pPr>
        <w:pStyle w:val="BodyText"/>
        <w:spacing w:line="321" w:lineRule="auto" w:before="25"/>
        <w:ind w:left="3242" w:right="439" w:hanging="360"/>
      </w:pPr>
      <w:r>
        <w:rPr/>
        <w:drawing>
          <wp:anchor distT="0" distB="0" distL="0" distR="0" allowOverlap="1" layoutInCell="1" locked="0" behindDoc="0" simplePos="0" relativeHeight="15728640">
            <wp:simplePos x="0" y="0"/>
            <wp:positionH relativeFrom="page">
              <wp:posOffset>2744470</wp:posOffset>
            </wp:positionH>
            <wp:positionV relativeFrom="paragraph">
              <wp:posOffset>304203</wp:posOffset>
            </wp:positionV>
            <wp:extent cx="184150" cy="17145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5" cstate="print"/>
                    <a:stretch>
                      <a:fillRect/>
                    </a:stretch>
                  </pic:blipFill>
                  <pic:spPr>
                    <a:xfrm>
                      <a:off x="0" y="0"/>
                      <a:ext cx="184150" cy="171450"/>
                    </a:xfrm>
                    <a:prstGeom prst="rect">
                      <a:avLst/>
                    </a:prstGeom>
                  </pic:spPr>
                </pic:pic>
              </a:graphicData>
            </a:graphic>
          </wp:anchor>
        </w:drawing>
      </w:r>
      <w:r>
        <w:rPr>
          <w:position w:val="-7"/>
        </w:rPr>
        <w:drawing>
          <wp:inline distT="0" distB="0" distL="0" distR="0">
            <wp:extent cx="184150" cy="171450"/>
            <wp:effectExtent l="0" t="0" r="0" b="0"/>
            <wp:docPr id="8" name="Image 8"/>
            <wp:cNvGraphicFramePr>
              <a:graphicFrameLocks/>
            </wp:cNvGraphicFramePr>
            <a:graphic>
              <a:graphicData uri="http://schemas.openxmlformats.org/drawingml/2006/picture">
                <pic:pic>
                  <pic:nvPicPr>
                    <pic:cNvPr id="8" name="Image 8"/>
                    <pic:cNvPicPr/>
                  </pic:nvPicPr>
                  <pic:blipFill>
                    <a:blip r:embed="rId5" cstate="print"/>
                    <a:stretch>
                      <a:fillRect/>
                    </a:stretch>
                  </pic:blipFill>
                  <pic:spPr>
                    <a:xfrm>
                      <a:off x="0" y="0"/>
                      <a:ext cx="184150" cy="171450"/>
                    </a:xfrm>
                    <a:prstGeom prst="rect">
                      <a:avLst/>
                    </a:prstGeom>
                  </pic:spPr>
                </pic:pic>
              </a:graphicData>
            </a:graphic>
          </wp:inline>
        </w:drawing>
      </w:r>
      <w:r>
        <w:rPr>
          <w:position w:val="-7"/>
        </w:rPr>
      </w:r>
      <w:r>
        <w:rPr>
          <w:spacing w:val="40"/>
          <w:sz w:val="20"/>
        </w:rPr>
        <w:t> </w:t>
      </w:r>
      <w:r>
        <w:rPr/>
        <w:t>Terrestrial: Wi-Fi or Ethernet for MANET integration Satellite:</w:t>
      </w:r>
      <w:r>
        <w:rPr>
          <w:spacing w:val="-8"/>
        </w:rPr>
        <w:t> </w:t>
      </w:r>
      <w:r>
        <w:rPr/>
        <w:t>USB</w:t>
      </w:r>
      <w:r>
        <w:rPr>
          <w:spacing w:val="-7"/>
        </w:rPr>
        <w:t> </w:t>
      </w:r>
      <w:r>
        <w:rPr/>
        <w:t>or</w:t>
      </w:r>
      <w:r>
        <w:rPr>
          <w:spacing w:val="-7"/>
        </w:rPr>
        <w:t> </w:t>
      </w:r>
      <w:r>
        <w:rPr/>
        <w:t>Ethernet</w:t>
      </w:r>
      <w:r>
        <w:rPr>
          <w:spacing w:val="-8"/>
        </w:rPr>
        <w:t> </w:t>
      </w:r>
      <w:r>
        <w:rPr/>
        <w:t>interface</w:t>
      </w:r>
      <w:r>
        <w:rPr>
          <w:spacing w:val="-4"/>
        </w:rPr>
        <w:t> </w:t>
      </w:r>
      <w:r>
        <w:rPr/>
        <w:t>to</w:t>
      </w:r>
      <w:r>
        <w:rPr>
          <w:spacing w:val="-7"/>
        </w:rPr>
        <w:t> </w:t>
      </w:r>
      <w:r>
        <w:rPr/>
        <w:t>LEO</w:t>
      </w:r>
      <w:r>
        <w:rPr>
          <w:spacing w:val="-6"/>
        </w:rPr>
        <w:t> </w:t>
      </w:r>
      <w:r>
        <w:rPr/>
        <w:t>satellite</w:t>
      </w:r>
      <w:r>
        <w:rPr>
          <w:spacing w:val="-4"/>
        </w:rPr>
        <w:t> </w:t>
      </w:r>
      <w:r>
        <w:rPr/>
        <w:t>terminal</w:t>
      </w:r>
    </w:p>
    <w:p>
      <w:pPr>
        <w:pStyle w:val="BodyText"/>
        <w:spacing w:after="0" w:line="321" w:lineRule="auto"/>
        <w:sectPr>
          <w:type w:val="continuous"/>
          <w:pgSz w:w="12240" w:h="15840"/>
          <w:pgMar w:top="1380" w:bottom="280" w:left="1440" w:right="1080"/>
        </w:sectPr>
      </w:pPr>
    </w:p>
    <w:p>
      <w:pPr>
        <w:pStyle w:val="BodyText"/>
        <w:spacing w:before="61"/>
        <w:ind w:left="2161"/>
      </w:pPr>
      <w:r>
        <w:rPr>
          <w:position w:val="-7"/>
        </w:rPr>
        <w:drawing>
          <wp:inline distT="0" distB="0" distL="0" distR="0">
            <wp:extent cx="184150" cy="171450"/>
            <wp:effectExtent l="0" t="0" r="0" b="0"/>
            <wp:docPr id="9" name="Image 9"/>
            <wp:cNvGraphicFramePr>
              <a:graphicFrameLocks/>
            </wp:cNvGraphicFramePr>
            <a:graphic>
              <a:graphicData uri="http://schemas.openxmlformats.org/drawingml/2006/picture">
                <pic:pic>
                  <pic:nvPicPr>
                    <pic:cNvPr id="9" name="Image 9"/>
                    <pic:cNvPicPr/>
                  </pic:nvPicPr>
                  <pic:blipFill>
                    <a:blip r:embed="rId5" cstate="print"/>
                    <a:stretch>
                      <a:fillRect/>
                    </a:stretch>
                  </pic:blipFill>
                  <pic:spPr>
                    <a:xfrm>
                      <a:off x="0" y="0"/>
                      <a:ext cx="184150" cy="171450"/>
                    </a:xfrm>
                    <a:prstGeom prst="rect">
                      <a:avLst/>
                    </a:prstGeom>
                  </pic:spPr>
                </pic:pic>
              </a:graphicData>
            </a:graphic>
          </wp:inline>
        </w:drawing>
      </w:r>
      <w:r>
        <w:rPr>
          <w:position w:val="-7"/>
        </w:rPr>
      </w:r>
      <w:r>
        <w:rPr>
          <w:spacing w:val="22"/>
          <w:sz w:val="20"/>
        </w:rPr>
        <w:t> </w:t>
      </w:r>
      <w:r>
        <w:rPr/>
        <w:t>Power Supply:</w:t>
      </w:r>
      <w:r>
        <w:rPr>
          <w:spacing w:val="-1"/>
        </w:rPr>
        <w:t> </w:t>
      </w:r>
      <w:r>
        <w:rPr/>
        <w:t>5V/3A DC via</w:t>
      </w:r>
      <w:r>
        <w:rPr>
          <w:spacing w:val="-1"/>
        </w:rPr>
        <w:t> </w:t>
      </w:r>
      <w:r>
        <w:rPr/>
        <w:t>adapter or battery pack</w:t>
      </w:r>
    </w:p>
    <w:p>
      <w:pPr>
        <w:pStyle w:val="ListParagraph"/>
        <w:numPr>
          <w:ilvl w:val="1"/>
          <w:numId w:val="1"/>
        </w:numPr>
        <w:tabs>
          <w:tab w:pos="1081" w:val="left" w:leader="none"/>
        </w:tabs>
        <w:spacing w:line="336" w:lineRule="auto" w:before="106" w:after="0"/>
        <w:ind w:left="1081" w:right="372" w:hanging="360"/>
        <w:jc w:val="left"/>
        <w:rPr>
          <w:sz w:val="24"/>
        </w:rPr>
      </w:pPr>
      <w:r>
        <w:rPr>
          <w:sz w:val="24"/>
        </w:rPr>
        <w:t>Expected</w:t>
      </w:r>
      <w:r>
        <w:rPr>
          <w:spacing w:val="-7"/>
          <w:sz w:val="24"/>
        </w:rPr>
        <w:t> </w:t>
      </w:r>
      <w:r>
        <w:rPr>
          <w:sz w:val="24"/>
        </w:rPr>
        <w:t>Outcome:</w:t>
      </w:r>
      <w:r>
        <w:rPr>
          <w:spacing w:val="-5"/>
          <w:sz w:val="24"/>
        </w:rPr>
        <w:t> </w:t>
      </w:r>
      <w:r>
        <w:rPr>
          <w:sz w:val="24"/>
        </w:rPr>
        <w:t>Gateway</w:t>
      </w:r>
      <w:r>
        <w:rPr>
          <w:spacing w:val="-4"/>
          <w:sz w:val="24"/>
        </w:rPr>
        <w:t> </w:t>
      </w:r>
      <w:r>
        <w:rPr>
          <w:sz w:val="24"/>
        </w:rPr>
        <w:t>autonomously</w:t>
      </w:r>
      <w:r>
        <w:rPr>
          <w:spacing w:val="-7"/>
          <w:sz w:val="24"/>
        </w:rPr>
        <w:t> </w:t>
      </w:r>
      <w:r>
        <w:rPr>
          <w:sz w:val="24"/>
        </w:rPr>
        <w:t>switches</w:t>
      </w:r>
      <w:r>
        <w:rPr>
          <w:spacing w:val="-6"/>
          <w:sz w:val="24"/>
        </w:rPr>
        <w:t> </w:t>
      </w:r>
      <w:r>
        <w:rPr>
          <w:sz w:val="24"/>
        </w:rPr>
        <w:t>between</w:t>
      </w:r>
      <w:r>
        <w:rPr>
          <w:spacing w:val="-7"/>
          <w:sz w:val="24"/>
        </w:rPr>
        <w:t> </w:t>
      </w:r>
      <w:r>
        <w:rPr>
          <w:sz w:val="24"/>
        </w:rPr>
        <w:t>terrestrial</w:t>
      </w:r>
      <w:r>
        <w:rPr>
          <w:spacing w:val="-9"/>
          <w:sz w:val="24"/>
        </w:rPr>
        <w:t> </w:t>
      </w:r>
      <w:r>
        <w:rPr>
          <w:sz w:val="24"/>
        </w:rPr>
        <w:t>MANET</w:t>
      </w:r>
      <w:r>
        <w:rPr>
          <w:spacing w:val="-9"/>
          <w:sz w:val="24"/>
        </w:rPr>
        <w:t> </w:t>
      </w:r>
      <w:r>
        <w:rPr>
          <w:sz w:val="24"/>
        </w:rPr>
        <w:t>and satellite backhaul depending on link quality.</w:t>
      </w:r>
    </w:p>
    <w:p>
      <w:pPr>
        <w:pStyle w:val="BodyText"/>
      </w:pPr>
    </w:p>
    <w:p>
      <w:pPr>
        <w:pStyle w:val="BodyText"/>
      </w:pPr>
    </w:p>
    <w:p>
      <w:pPr>
        <w:pStyle w:val="BodyText"/>
        <w:spacing w:before="100"/>
      </w:pPr>
    </w:p>
    <w:p>
      <w:pPr>
        <w:pStyle w:val="ListParagraph"/>
        <w:numPr>
          <w:ilvl w:val="0"/>
          <w:numId w:val="1"/>
        </w:numPr>
        <w:tabs>
          <w:tab w:pos="720" w:val="left" w:leader="none"/>
        </w:tabs>
        <w:spacing w:line="240" w:lineRule="auto" w:before="0" w:after="0"/>
        <w:ind w:left="720" w:right="0" w:hanging="360"/>
        <w:jc w:val="left"/>
        <w:rPr>
          <w:sz w:val="24"/>
        </w:rPr>
      </w:pPr>
      <w:r>
        <w:rPr>
          <w:sz w:val="24"/>
        </w:rPr>
        <w:t>Integrated</w:t>
      </w:r>
      <w:r>
        <w:rPr>
          <w:spacing w:val="-4"/>
          <w:sz w:val="24"/>
        </w:rPr>
        <w:t> </w:t>
      </w:r>
      <w:r>
        <w:rPr>
          <w:sz w:val="24"/>
        </w:rPr>
        <w:t>Sensor</w:t>
      </w:r>
      <w:r>
        <w:rPr>
          <w:spacing w:val="-3"/>
          <w:sz w:val="24"/>
        </w:rPr>
        <w:t> </w:t>
      </w:r>
      <w:r>
        <w:rPr>
          <w:sz w:val="24"/>
        </w:rPr>
        <w:t>and</w:t>
      </w:r>
      <w:r>
        <w:rPr>
          <w:spacing w:val="-3"/>
          <w:sz w:val="24"/>
        </w:rPr>
        <w:t> </w:t>
      </w:r>
      <w:r>
        <w:rPr>
          <w:sz w:val="24"/>
        </w:rPr>
        <w:t>Monitoring</w:t>
      </w:r>
      <w:r>
        <w:rPr>
          <w:spacing w:val="-3"/>
          <w:sz w:val="24"/>
        </w:rPr>
        <w:t> </w:t>
      </w:r>
      <w:r>
        <w:rPr>
          <w:spacing w:val="-2"/>
          <w:sz w:val="24"/>
        </w:rPr>
        <w:t>Module</w:t>
      </w:r>
    </w:p>
    <w:p>
      <w:pPr>
        <w:pStyle w:val="ListParagraph"/>
        <w:numPr>
          <w:ilvl w:val="1"/>
          <w:numId w:val="1"/>
        </w:numPr>
        <w:tabs>
          <w:tab w:pos="1440" w:val="left" w:leader="none"/>
        </w:tabs>
        <w:spacing w:line="240" w:lineRule="auto" w:before="139" w:after="0"/>
        <w:ind w:left="1440" w:right="0" w:hanging="359"/>
        <w:jc w:val="left"/>
        <w:rPr>
          <w:sz w:val="24"/>
        </w:rPr>
      </w:pPr>
      <w:r>
        <w:rPr>
          <w:sz w:val="24"/>
        </w:rPr>
        <w:t>Objective:</w:t>
      </w:r>
      <w:r>
        <w:rPr>
          <w:spacing w:val="-5"/>
          <w:sz w:val="24"/>
        </w:rPr>
        <w:t> </w:t>
      </w:r>
      <w:r>
        <w:rPr>
          <w:sz w:val="24"/>
        </w:rPr>
        <w:t>Provide</w:t>
      </w:r>
      <w:r>
        <w:rPr>
          <w:spacing w:val="-5"/>
          <w:sz w:val="24"/>
        </w:rPr>
        <w:t> </w:t>
      </w:r>
      <w:r>
        <w:rPr>
          <w:sz w:val="24"/>
        </w:rPr>
        <w:t>real-time metrics</w:t>
      </w:r>
      <w:r>
        <w:rPr>
          <w:spacing w:val="-1"/>
          <w:sz w:val="24"/>
        </w:rPr>
        <w:t> </w:t>
      </w:r>
      <w:r>
        <w:rPr>
          <w:sz w:val="24"/>
        </w:rPr>
        <w:t>for</w:t>
      </w:r>
      <w:r>
        <w:rPr>
          <w:spacing w:val="-3"/>
          <w:sz w:val="24"/>
        </w:rPr>
        <w:t> </w:t>
      </w:r>
      <w:r>
        <w:rPr>
          <w:sz w:val="24"/>
        </w:rPr>
        <w:t>intelligent</w:t>
      </w:r>
      <w:r>
        <w:rPr>
          <w:spacing w:val="-5"/>
          <w:sz w:val="24"/>
        </w:rPr>
        <w:t> </w:t>
      </w:r>
      <w:r>
        <w:rPr>
          <w:sz w:val="24"/>
        </w:rPr>
        <w:t>routing</w:t>
      </w:r>
      <w:r>
        <w:rPr>
          <w:spacing w:val="-2"/>
          <w:sz w:val="24"/>
        </w:rPr>
        <w:t> decisions.</w:t>
      </w:r>
    </w:p>
    <w:p>
      <w:pPr>
        <w:pStyle w:val="ListParagraph"/>
        <w:numPr>
          <w:ilvl w:val="1"/>
          <w:numId w:val="1"/>
        </w:numPr>
        <w:tabs>
          <w:tab w:pos="1440" w:val="left" w:leader="none"/>
        </w:tabs>
        <w:spacing w:line="240" w:lineRule="auto" w:before="119" w:after="0"/>
        <w:ind w:left="1440" w:right="0" w:hanging="359"/>
        <w:jc w:val="left"/>
        <w:rPr>
          <w:sz w:val="24"/>
        </w:rPr>
      </w:pPr>
      <w:r>
        <w:rPr>
          <w:sz w:val="24"/>
        </w:rPr>
        <w:t>Hardware</w:t>
      </w:r>
      <w:r>
        <w:rPr>
          <w:spacing w:val="-6"/>
          <w:sz w:val="24"/>
        </w:rPr>
        <w:t> </w:t>
      </w:r>
      <w:r>
        <w:rPr>
          <w:sz w:val="24"/>
        </w:rPr>
        <w:t>Parameters</w:t>
      </w:r>
      <w:r>
        <w:rPr>
          <w:spacing w:val="-3"/>
          <w:sz w:val="24"/>
        </w:rPr>
        <w:t> </w:t>
      </w:r>
      <w:r>
        <w:rPr>
          <w:sz w:val="24"/>
        </w:rPr>
        <w:t>/</w:t>
      </w:r>
      <w:r>
        <w:rPr>
          <w:spacing w:val="-5"/>
          <w:sz w:val="24"/>
        </w:rPr>
        <w:t> </w:t>
      </w:r>
      <w:r>
        <w:rPr>
          <w:spacing w:val="-2"/>
          <w:sz w:val="24"/>
        </w:rPr>
        <w:t>Metrics:</w:t>
      </w:r>
    </w:p>
    <w:p>
      <w:pPr>
        <w:pStyle w:val="BodyText"/>
        <w:spacing w:line="319" w:lineRule="auto" w:before="119"/>
        <w:ind w:left="1801" w:right="1119"/>
      </w:pPr>
      <w:r>
        <w:rPr>
          <w:position w:val="-7"/>
        </w:rPr>
        <w:drawing>
          <wp:inline distT="0" distB="0" distL="0" distR="0">
            <wp:extent cx="184150" cy="17145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5" cstate="print"/>
                    <a:stretch>
                      <a:fillRect/>
                    </a:stretch>
                  </pic:blipFill>
                  <pic:spPr>
                    <a:xfrm>
                      <a:off x="0" y="0"/>
                      <a:ext cx="184150" cy="171450"/>
                    </a:xfrm>
                    <a:prstGeom prst="rect">
                      <a:avLst/>
                    </a:prstGeom>
                  </pic:spPr>
                </pic:pic>
              </a:graphicData>
            </a:graphic>
          </wp:inline>
        </w:drawing>
      </w:r>
      <w:r>
        <w:rPr>
          <w:position w:val="-7"/>
        </w:rPr>
      </w:r>
      <w:r>
        <w:rPr>
          <w:spacing w:val="14"/>
          <w:sz w:val="20"/>
        </w:rPr>
        <w:t> </w:t>
      </w:r>
      <w:r>
        <w:rPr/>
        <w:t>RSSI:</w:t>
      </w:r>
      <w:r>
        <w:rPr>
          <w:spacing w:val="-7"/>
        </w:rPr>
        <w:t> </w:t>
      </w:r>
      <w:r>
        <w:rPr/>
        <w:t>Measured</w:t>
      </w:r>
      <w:r>
        <w:rPr>
          <w:spacing w:val="-5"/>
        </w:rPr>
        <w:t> </w:t>
      </w:r>
      <w:r>
        <w:rPr/>
        <w:t>in</w:t>
      </w:r>
      <w:r>
        <w:rPr>
          <w:spacing w:val="-5"/>
        </w:rPr>
        <w:t> </w:t>
      </w:r>
      <w:r>
        <w:rPr/>
        <w:t>dBm,</w:t>
      </w:r>
      <w:r>
        <w:rPr>
          <w:spacing w:val="-5"/>
        </w:rPr>
        <w:t> </w:t>
      </w:r>
      <w:r>
        <w:rPr/>
        <w:t>threshold</w:t>
      </w:r>
      <w:r>
        <w:rPr>
          <w:spacing w:val="-1"/>
        </w:rPr>
        <w:t> </w:t>
      </w:r>
      <w:r>
        <w:rPr/>
        <w:t>configurable</w:t>
      </w:r>
      <w:r>
        <w:rPr>
          <w:spacing w:val="-7"/>
        </w:rPr>
        <w:t> </w:t>
      </w:r>
      <w:r>
        <w:rPr/>
        <w:t>(e.g.,</w:t>
      </w:r>
      <w:r>
        <w:rPr>
          <w:spacing w:val="-2"/>
        </w:rPr>
        <w:t> </w:t>
      </w:r>
      <w:r>
        <w:rPr/>
        <w:t>–78</w:t>
      </w:r>
      <w:r>
        <w:rPr>
          <w:spacing w:val="-5"/>
        </w:rPr>
        <w:t> </w:t>
      </w:r>
      <w:r>
        <w:rPr/>
        <w:t>dBm) </w:t>
      </w:r>
      <w:r>
        <w:rPr>
          <w:position w:val="-7"/>
        </w:rPr>
        <w:drawing>
          <wp:inline distT="0" distB="0" distL="0" distR="0">
            <wp:extent cx="184150" cy="17145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5" cstate="print"/>
                    <a:stretch>
                      <a:fillRect/>
                    </a:stretch>
                  </pic:blipFill>
                  <pic:spPr>
                    <a:xfrm>
                      <a:off x="0" y="0"/>
                      <a:ext cx="184150" cy="171450"/>
                    </a:xfrm>
                    <a:prstGeom prst="rect">
                      <a:avLst/>
                    </a:prstGeom>
                  </pic:spPr>
                </pic:pic>
              </a:graphicData>
            </a:graphic>
          </wp:inline>
        </w:drawing>
      </w:r>
      <w:r>
        <w:rPr>
          <w:position w:val="-7"/>
        </w:rPr>
      </w:r>
      <w:r>
        <w:rPr/>
        <w:t> SNR: Measured in dB</w:t>
      </w:r>
    </w:p>
    <w:p>
      <w:pPr>
        <w:pStyle w:val="BodyText"/>
        <w:spacing w:line="321" w:lineRule="auto" w:before="25"/>
        <w:ind w:left="1801" w:right="2626"/>
      </w:pPr>
      <w:r>
        <w:rPr>
          <w:position w:val="-7"/>
        </w:rPr>
        <w:drawing>
          <wp:inline distT="0" distB="0" distL="0" distR="0">
            <wp:extent cx="184150" cy="17145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5" cstate="print"/>
                    <a:stretch>
                      <a:fillRect/>
                    </a:stretch>
                  </pic:blipFill>
                  <pic:spPr>
                    <a:xfrm>
                      <a:off x="0" y="0"/>
                      <a:ext cx="184150" cy="171450"/>
                    </a:xfrm>
                    <a:prstGeom prst="rect">
                      <a:avLst/>
                    </a:prstGeom>
                  </pic:spPr>
                </pic:pic>
              </a:graphicData>
            </a:graphic>
          </wp:inline>
        </w:drawing>
      </w:r>
      <w:r>
        <w:rPr>
          <w:position w:val="-7"/>
        </w:rPr>
      </w:r>
      <w:r>
        <w:rPr>
          <w:spacing w:val="13"/>
          <w:sz w:val="20"/>
        </w:rPr>
        <w:t> </w:t>
      </w:r>
      <w:r>
        <w:rPr/>
        <w:t>Hop</w:t>
      </w:r>
      <w:r>
        <w:rPr>
          <w:spacing w:val="-6"/>
        </w:rPr>
        <w:t> </w:t>
      </w:r>
      <w:r>
        <w:rPr/>
        <w:t>Count:</w:t>
      </w:r>
      <w:r>
        <w:rPr>
          <w:spacing w:val="-8"/>
        </w:rPr>
        <w:t> </w:t>
      </w:r>
      <w:r>
        <w:rPr/>
        <w:t>Number</w:t>
      </w:r>
      <w:r>
        <w:rPr>
          <w:spacing w:val="-6"/>
        </w:rPr>
        <w:t> </w:t>
      </w:r>
      <w:r>
        <w:rPr/>
        <w:t>of</w:t>
      </w:r>
      <w:r>
        <w:rPr>
          <w:spacing w:val="-6"/>
        </w:rPr>
        <w:t> </w:t>
      </w:r>
      <w:r>
        <w:rPr/>
        <w:t>nodes</w:t>
      </w:r>
      <w:r>
        <w:rPr>
          <w:spacing w:val="-5"/>
        </w:rPr>
        <w:t> </w:t>
      </w:r>
      <w:r>
        <w:rPr/>
        <w:t>traversed</w:t>
      </w:r>
      <w:r>
        <w:rPr>
          <w:spacing w:val="-6"/>
        </w:rPr>
        <w:t> </w:t>
      </w:r>
      <w:r>
        <w:rPr/>
        <w:t>per</w:t>
      </w:r>
      <w:r>
        <w:rPr>
          <w:spacing w:val="-6"/>
        </w:rPr>
        <w:t> </w:t>
      </w:r>
      <w:r>
        <w:rPr/>
        <w:t>route </w:t>
      </w:r>
      <w:r>
        <w:rPr>
          <w:position w:val="-7"/>
        </w:rPr>
        <w:drawing>
          <wp:inline distT="0" distB="0" distL="0" distR="0">
            <wp:extent cx="184150" cy="17145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5" cstate="print"/>
                    <a:stretch>
                      <a:fillRect/>
                    </a:stretch>
                  </pic:blipFill>
                  <pic:spPr>
                    <a:xfrm>
                      <a:off x="0" y="0"/>
                      <a:ext cx="184150" cy="171450"/>
                    </a:xfrm>
                    <a:prstGeom prst="rect">
                      <a:avLst/>
                    </a:prstGeom>
                  </pic:spPr>
                </pic:pic>
              </a:graphicData>
            </a:graphic>
          </wp:inline>
        </w:drawing>
      </w:r>
      <w:r>
        <w:rPr>
          <w:position w:val="-7"/>
        </w:rPr>
      </w:r>
      <w:r>
        <w:rPr/>
        <w:t> Battery Level: Measured in percentage (%)</w:t>
      </w:r>
    </w:p>
    <w:p>
      <w:pPr>
        <w:pStyle w:val="BodyText"/>
        <w:spacing w:before="24"/>
        <w:ind w:left="1801"/>
      </w:pPr>
      <w:r>
        <w:rPr>
          <w:position w:val="-7"/>
        </w:rPr>
        <w:drawing>
          <wp:inline distT="0" distB="0" distL="0" distR="0">
            <wp:extent cx="184150" cy="17145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5" cstate="print"/>
                    <a:stretch>
                      <a:fillRect/>
                    </a:stretch>
                  </pic:blipFill>
                  <pic:spPr>
                    <a:xfrm>
                      <a:off x="0" y="0"/>
                      <a:ext cx="184150" cy="171450"/>
                    </a:xfrm>
                    <a:prstGeom prst="rect">
                      <a:avLst/>
                    </a:prstGeom>
                  </pic:spPr>
                </pic:pic>
              </a:graphicData>
            </a:graphic>
          </wp:inline>
        </w:drawing>
      </w:r>
      <w:r>
        <w:rPr>
          <w:position w:val="-7"/>
        </w:rPr>
      </w:r>
      <w:r>
        <w:rPr>
          <w:spacing w:val="23"/>
          <w:sz w:val="20"/>
        </w:rPr>
        <w:t> </w:t>
      </w:r>
      <w:r>
        <w:rPr/>
        <w:t>Gateway &amp; Satellite Status: Online/offline detection</w:t>
      </w:r>
    </w:p>
    <w:p>
      <w:pPr>
        <w:pStyle w:val="ListParagraph"/>
        <w:numPr>
          <w:ilvl w:val="1"/>
          <w:numId w:val="1"/>
        </w:numPr>
        <w:tabs>
          <w:tab w:pos="1441" w:val="left" w:leader="none"/>
        </w:tabs>
        <w:spacing w:line="331" w:lineRule="auto" w:before="107" w:after="0"/>
        <w:ind w:left="1441" w:right="870" w:hanging="360"/>
        <w:jc w:val="left"/>
        <w:rPr>
          <w:sz w:val="24"/>
        </w:rPr>
      </w:pPr>
      <w:r>
        <w:rPr>
          <w:sz w:val="24"/>
        </w:rPr>
        <w:t>Expected</w:t>
      </w:r>
      <w:r>
        <w:rPr>
          <w:spacing w:val="-7"/>
          <w:sz w:val="24"/>
        </w:rPr>
        <w:t> </w:t>
      </w:r>
      <w:r>
        <w:rPr>
          <w:sz w:val="24"/>
        </w:rPr>
        <w:t>Outcome:</w:t>
      </w:r>
      <w:r>
        <w:rPr>
          <w:spacing w:val="-9"/>
          <w:sz w:val="24"/>
        </w:rPr>
        <w:t> </w:t>
      </w:r>
      <w:r>
        <w:rPr>
          <w:sz w:val="24"/>
        </w:rPr>
        <w:t>System</w:t>
      </w:r>
      <w:r>
        <w:rPr>
          <w:spacing w:val="-5"/>
          <w:sz w:val="24"/>
        </w:rPr>
        <w:t> </w:t>
      </w:r>
      <w:r>
        <w:rPr>
          <w:sz w:val="24"/>
        </w:rPr>
        <w:t>continuously</w:t>
      </w:r>
      <w:r>
        <w:rPr>
          <w:spacing w:val="-4"/>
          <w:sz w:val="24"/>
        </w:rPr>
        <w:t> </w:t>
      </w:r>
      <w:r>
        <w:rPr>
          <w:sz w:val="24"/>
        </w:rPr>
        <w:t>monitors</w:t>
      </w:r>
      <w:r>
        <w:rPr>
          <w:spacing w:val="-7"/>
          <w:sz w:val="24"/>
        </w:rPr>
        <w:t> </w:t>
      </w:r>
      <w:r>
        <w:rPr>
          <w:sz w:val="24"/>
        </w:rPr>
        <w:t>network</w:t>
      </w:r>
      <w:r>
        <w:rPr>
          <w:spacing w:val="-7"/>
          <w:sz w:val="24"/>
        </w:rPr>
        <w:t> </w:t>
      </w:r>
      <w:r>
        <w:rPr>
          <w:sz w:val="24"/>
        </w:rPr>
        <w:t>quality,</w:t>
      </w:r>
      <w:r>
        <w:rPr>
          <w:spacing w:val="-7"/>
          <w:sz w:val="24"/>
        </w:rPr>
        <w:t> </w:t>
      </w:r>
      <w:r>
        <w:rPr>
          <w:sz w:val="24"/>
        </w:rPr>
        <w:t>allowing software to make autonomous routing and failover decisions.</w:t>
      </w:r>
    </w:p>
    <w:p>
      <w:pPr>
        <w:pStyle w:val="BodyText"/>
        <w:spacing w:before="7"/>
      </w:pPr>
    </w:p>
    <w:p>
      <w:pPr>
        <w:pStyle w:val="Heading3"/>
      </w:pPr>
      <w:r>
        <w:rPr>
          <w:spacing w:val="-2"/>
        </w:rPr>
        <w:t>Software</w:t>
      </w:r>
    </w:p>
    <w:p>
      <w:pPr>
        <w:pStyle w:val="BodyText"/>
        <w:spacing w:before="139"/>
      </w:pPr>
      <w:r>
        <w:rPr/>
        <w:t>To</w:t>
      </w:r>
      <w:r>
        <w:rPr>
          <w:spacing w:val="-4"/>
        </w:rPr>
        <w:t> </w:t>
      </w:r>
      <w:r>
        <w:rPr>
          <w:spacing w:val="-2"/>
        </w:rPr>
        <w:t>develop:</w:t>
      </w:r>
    </w:p>
    <w:p>
      <w:pPr>
        <w:pStyle w:val="BodyText"/>
        <w:spacing w:before="103"/>
      </w:pPr>
    </w:p>
    <w:p>
      <w:pPr>
        <w:pStyle w:val="ListParagraph"/>
        <w:numPr>
          <w:ilvl w:val="0"/>
          <w:numId w:val="2"/>
        </w:numPr>
        <w:tabs>
          <w:tab w:pos="719" w:val="left" w:leader="none"/>
        </w:tabs>
        <w:spacing w:line="240" w:lineRule="auto" w:before="1" w:after="0"/>
        <w:ind w:left="719" w:right="0" w:hanging="359"/>
        <w:jc w:val="left"/>
        <w:rPr>
          <w:sz w:val="24"/>
        </w:rPr>
      </w:pPr>
      <w:r>
        <w:rPr>
          <w:sz w:val="24"/>
        </w:rPr>
        <w:t>Adaptive</w:t>
      </w:r>
      <w:r>
        <w:rPr>
          <w:spacing w:val="-4"/>
          <w:sz w:val="24"/>
        </w:rPr>
        <w:t> </w:t>
      </w:r>
      <w:r>
        <w:rPr>
          <w:sz w:val="24"/>
        </w:rPr>
        <w:t>Routing</w:t>
      </w:r>
      <w:r>
        <w:rPr>
          <w:spacing w:val="-2"/>
          <w:sz w:val="24"/>
        </w:rPr>
        <w:t> </w:t>
      </w:r>
      <w:r>
        <w:rPr>
          <w:sz w:val="24"/>
        </w:rPr>
        <w:t>and</w:t>
      </w:r>
      <w:r>
        <w:rPr>
          <w:spacing w:val="-2"/>
          <w:sz w:val="24"/>
        </w:rPr>
        <w:t> </w:t>
      </w:r>
      <w:r>
        <w:rPr>
          <w:sz w:val="24"/>
        </w:rPr>
        <w:t>Decision</w:t>
      </w:r>
      <w:r>
        <w:rPr>
          <w:spacing w:val="-2"/>
          <w:sz w:val="24"/>
        </w:rPr>
        <w:t> </w:t>
      </w:r>
      <w:r>
        <w:rPr>
          <w:spacing w:val="-4"/>
          <w:sz w:val="24"/>
        </w:rPr>
        <w:t>Logic</w:t>
      </w:r>
    </w:p>
    <w:p>
      <w:pPr>
        <w:pStyle w:val="ListParagraph"/>
        <w:numPr>
          <w:ilvl w:val="1"/>
          <w:numId w:val="2"/>
        </w:numPr>
        <w:tabs>
          <w:tab w:pos="1441" w:val="left" w:leader="none"/>
        </w:tabs>
        <w:spacing w:line="348" w:lineRule="auto" w:before="134" w:after="0"/>
        <w:ind w:left="1441" w:right="401" w:hanging="360"/>
        <w:jc w:val="left"/>
        <w:rPr>
          <w:sz w:val="24"/>
        </w:rPr>
      </w:pPr>
      <w:r>
        <w:rPr>
          <w:sz w:val="24"/>
        </w:rPr>
        <w:t>Implement a lightweight routing protocol, specifically AODV (Ad hoc On-Demand</w:t>
      </w:r>
      <w:r>
        <w:rPr>
          <w:spacing w:val="-4"/>
          <w:sz w:val="24"/>
        </w:rPr>
        <w:t> </w:t>
      </w:r>
      <w:r>
        <w:rPr>
          <w:sz w:val="24"/>
        </w:rPr>
        <w:t>Distance</w:t>
      </w:r>
      <w:r>
        <w:rPr>
          <w:spacing w:val="-6"/>
          <w:sz w:val="24"/>
        </w:rPr>
        <w:t> </w:t>
      </w:r>
      <w:r>
        <w:rPr>
          <w:sz w:val="24"/>
        </w:rPr>
        <w:t>Vector)</w:t>
      </w:r>
      <w:r>
        <w:rPr>
          <w:spacing w:val="-4"/>
          <w:sz w:val="24"/>
        </w:rPr>
        <w:t> </w:t>
      </w:r>
      <w:r>
        <w:rPr>
          <w:sz w:val="24"/>
        </w:rPr>
        <w:t>with metric</w:t>
      </w:r>
      <w:r>
        <w:rPr>
          <w:spacing w:val="-6"/>
          <w:sz w:val="24"/>
        </w:rPr>
        <w:t> </w:t>
      </w:r>
      <w:r>
        <w:rPr>
          <w:sz w:val="24"/>
        </w:rPr>
        <w:t>weighting</w:t>
      </w:r>
      <w:r>
        <w:rPr>
          <w:spacing w:val="-4"/>
          <w:sz w:val="24"/>
        </w:rPr>
        <w:t> </w:t>
      </w:r>
      <w:r>
        <w:rPr>
          <w:sz w:val="24"/>
        </w:rPr>
        <w:t>based</w:t>
      </w:r>
      <w:r>
        <w:rPr>
          <w:spacing w:val="-4"/>
          <w:sz w:val="24"/>
        </w:rPr>
        <w:t> </w:t>
      </w:r>
      <w:r>
        <w:rPr>
          <w:sz w:val="24"/>
        </w:rPr>
        <w:t>on</w:t>
      </w:r>
      <w:r>
        <w:rPr>
          <w:spacing w:val="-4"/>
          <w:sz w:val="24"/>
        </w:rPr>
        <w:t> </w:t>
      </w:r>
      <w:r>
        <w:rPr>
          <w:sz w:val="24"/>
        </w:rPr>
        <w:t>RSSI,</w:t>
      </w:r>
      <w:r>
        <w:rPr>
          <w:spacing w:val="-4"/>
          <w:sz w:val="24"/>
        </w:rPr>
        <w:t> </w:t>
      </w:r>
      <w:r>
        <w:rPr>
          <w:sz w:val="24"/>
        </w:rPr>
        <w:t>SNR,</w:t>
      </w:r>
      <w:r>
        <w:rPr>
          <w:spacing w:val="-4"/>
          <w:sz w:val="24"/>
        </w:rPr>
        <w:t> </w:t>
      </w:r>
      <w:r>
        <w:rPr>
          <w:sz w:val="24"/>
        </w:rPr>
        <w:t>hop</w:t>
      </w:r>
      <w:r>
        <w:rPr>
          <w:spacing w:val="-4"/>
          <w:sz w:val="24"/>
        </w:rPr>
        <w:t> </w:t>
      </w:r>
      <w:r>
        <w:rPr>
          <w:sz w:val="24"/>
        </w:rPr>
        <w:t>count, and battery level, to determine optimal routes for emergency communication.</w:t>
      </w:r>
    </w:p>
    <w:p>
      <w:pPr>
        <w:pStyle w:val="ListParagraph"/>
        <w:numPr>
          <w:ilvl w:val="1"/>
          <w:numId w:val="2"/>
        </w:numPr>
        <w:tabs>
          <w:tab w:pos="1441" w:val="left" w:leader="none"/>
        </w:tabs>
        <w:spacing w:line="345" w:lineRule="auto" w:before="24" w:after="0"/>
        <w:ind w:left="1441" w:right="423" w:hanging="360"/>
        <w:jc w:val="left"/>
        <w:rPr>
          <w:sz w:val="24"/>
        </w:rPr>
      </w:pPr>
      <w:r>
        <w:rPr>
          <w:sz w:val="24"/>
        </w:rPr>
        <w:t>Integrate automatic failover logic that triggers satellite backhaul routing when terrestrial</w:t>
      </w:r>
      <w:r>
        <w:rPr>
          <w:spacing w:val="-6"/>
          <w:sz w:val="24"/>
        </w:rPr>
        <w:t> </w:t>
      </w:r>
      <w:r>
        <w:rPr>
          <w:sz w:val="24"/>
        </w:rPr>
        <w:t>MANET</w:t>
      </w:r>
      <w:r>
        <w:rPr>
          <w:spacing w:val="-6"/>
          <w:sz w:val="24"/>
        </w:rPr>
        <w:t> </w:t>
      </w:r>
      <w:r>
        <w:rPr>
          <w:sz w:val="24"/>
        </w:rPr>
        <w:t>link</w:t>
      </w:r>
      <w:r>
        <w:rPr>
          <w:spacing w:val="-4"/>
          <w:sz w:val="24"/>
        </w:rPr>
        <w:t> </w:t>
      </w:r>
      <w:r>
        <w:rPr>
          <w:sz w:val="24"/>
        </w:rPr>
        <w:t>quality</w:t>
      </w:r>
      <w:r>
        <w:rPr>
          <w:spacing w:val="-4"/>
          <w:sz w:val="24"/>
        </w:rPr>
        <w:t> </w:t>
      </w:r>
      <w:r>
        <w:rPr>
          <w:sz w:val="24"/>
        </w:rPr>
        <w:t>drops</w:t>
      </w:r>
      <w:r>
        <w:rPr>
          <w:spacing w:val="-3"/>
          <w:sz w:val="24"/>
        </w:rPr>
        <w:t> </w:t>
      </w:r>
      <w:r>
        <w:rPr>
          <w:sz w:val="24"/>
        </w:rPr>
        <w:t>below</w:t>
      </w:r>
      <w:r>
        <w:rPr>
          <w:spacing w:val="-3"/>
          <w:sz w:val="24"/>
        </w:rPr>
        <w:t> </w:t>
      </w:r>
      <w:r>
        <w:rPr>
          <w:sz w:val="24"/>
        </w:rPr>
        <w:t>predefined</w:t>
      </w:r>
      <w:r>
        <w:rPr>
          <w:spacing w:val="-4"/>
          <w:sz w:val="24"/>
        </w:rPr>
        <w:t> </w:t>
      </w:r>
      <w:r>
        <w:rPr>
          <w:sz w:val="24"/>
        </w:rPr>
        <w:t>thresholds</w:t>
      </w:r>
      <w:r>
        <w:rPr>
          <w:spacing w:val="-3"/>
          <w:sz w:val="24"/>
        </w:rPr>
        <w:t> </w:t>
      </w:r>
      <w:r>
        <w:rPr>
          <w:sz w:val="24"/>
        </w:rPr>
        <w:t>(e.g.,</w:t>
      </w:r>
      <w:r>
        <w:rPr>
          <w:spacing w:val="-4"/>
          <w:sz w:val="24"/>
        </w:rPr>
        <w:t> </w:t>
      </w:r>
      <w:r>
        <w:rPr>
          <w:sz w:val="24"/>
        </w:rPr>
        <w:t>RSSI</w:t>
      </w:r>
      <w:r>
        <w:rPr>
          <w:spacing w:val="-4"/>
          <w:sz w:val="24"/>
        </w:rPr>
        <w:t> </w:t>
      </w:r>
      <w:r>
        <w:rPr>
          <w:sz w:val="24"/>
        </w:rPr>
        <w:t>&lt; – 78 dBm for 10 seconds).</w:t>
      </w:r>
    </w:p>
    <w:p>
      <w:pPr>
        <w:pStyle w:val="ListParagraph"/>
        <w:numPr>
          <w:ilvl w:val="1"/>
          <w:numId w:val="2"/>
        </w:numPr>
        <w:tabs>
          <w:tab w:pos="1441" w:val="left" w:leader="none"/>
        </w:tabs>
        <w:spacing w:line="336" w:lineRule="auto" w:before="29" w:after="0"/>
        <w:ind w:left="1441" w:right="678" w:hanging="360"/>
        <w:jc w:val="left"/>
        <w:rPr>
          <w:sz w:val="24"/>
        </w:rPr>
      </w:pPr>
      <w:r>
        <w:rPr>
          <w:sz w:val="24"/>
        </w:rPr>
        <w:t>Ensure</w:t>
      </w:r>
      <w:r>
        <w:rPr>
          <w:spacing w:val="-8"/>
          <w:sz w:val="24"/>
        </w:rPr>
        <w:t> </w:t>
      </w:r>
      <w:r>
        <w:rPr>
          <w:sz w:val="24"/>
        </w:rPr>
        <w:t>delay-tolerant</w:t>
      </w:r>
      <w:r>
        <w:rPr>
          <w:spacing w:val="-8"/>
          <w:sz w:val="24"/>
        </w:rPr>
        <w:t> </w:t>
      </w:r>
      <w:r>
        <w:rPr>
          <w:sz w:val="24"/>
        </w:rPr>
        <w:t>behaviour</w:t>
      </w:r>
      <w:r>
        <w:rPr>
          <w:spacing w:val="-6"/>
          <w:sz w:val="24"/>
        </w:rPr>
        <w:t> </w:t>
      </w:r>
      <w:r>
        <w:rPr>
          <w:sz w:val="24"/>
        </w:rPr>
        <w:t>by</w:t>
      </w:r>
      <w:r>
        <w:rPr>
          <w:spacing w:val="-6"/>
          <w:sz w:val="24"/>
        </w:rPr>
        <w:t> </w:t>
      </w:r>
      <w:r>
        <w:rPr>
          <w:sz w:val="24"/>
        </w:rPr>
        <w:t>buffering</w:t>
      </w:r>
      <w:r>
        <w:rPr>
          <w:spacing w:val="-2"/>
          <w:sz w:val="24"/>
        </w:rPr>
        <w:t> </w:t>
      </w:r>
      <w:r>
        <w:rPr>
          <w:sz w:val="24"/>
        </w:rPr>
        <w:t>messages</w:t>
      </w:r>
      <w:r>
        <w:rPr>
          <w:spacing w:val="-5"/>
          <w:sz w:val="24"/>
        </w:rPr>
        <w:t> </w:t>
      </w:r>
      <w:r>
        <w:rPr>
          <w:sz w:val="24"/>
        </w:rPr>
        <w:t>during</w:t>
      </w:r>
      <w:r>
        <w:rPr>
          <w:spacing w:val="-6"/>
          <w:sz w:val="24"/>
        </w:rPr>
        <w:t> </w:t>
      </w:r>
      <w:r>
        <w:rPr>
          <w:sz w:val="24"/>
        </w:rPr>
        <w:t>satellite</w:t>
      </w:r>
      <w:r>
        <w:rPr>
          <w:spacing w:val="-8"/>
          <w:sz w:val="24"/>
        </w:rPr>
        <w:t> </w:t>
      </w:r>
      <w:r>
        <w:rPr>
          <w:sz w:val="24"/>
        </w:rPr>
        <w:t>latency, mitigating packet loss, and preserving message order.</w:t>
      </w:r>
    </w:p>
    <w:p>
      <w:pPr>
        <w:pStyle w:val="ListParagraph"/>
        <w:numPr>
          <w:ilvl w:val="0"/>
          <w:numId w:val="2"/>
        </w:numPr>
        <w:tabs>
          <w:tab w:pos="720" w:val="left" w:leader="none"/>
        </w:tabs>
        <w:spacing w:line="240" w:lineRule="auto" w:before="37" w:after="0"/>
        <w:ind w:left="720" w:right="0" w:hanging="360"/>
        <w:jc w:val="left"/>
        <w:rPr>
          <w:sz w:val="24"/>
        </w:rPr>
      </w:pPr>
      <w:r>
        <w:rPr>
          <w:sz w:val="24"/>
        </w:rPr>
        <w:t>Reliable</w:t>
      </w:r>
      <w:r>
        <w:rPr>
          <w:spacing w:val="-7"/>
          <w:sz w:val="24"/>
        </w:rPr>
        <w:t> </w:t>
      </w:r>
      <w:r>
        <w:rPr>
          <w:sz w:val="24"/>
        </w:rPr>
        <w:t>Messaging</w:t>
      </w:r>
      <w:r>
        <w:rPr>
          <w:spacing w:val="-4"/>
          <w:sz w:val="24"/>
        </w:rPr>
        <w:t> </w:t>
      </w:r>
      <w:r>
        <w:rPr>
          <w:spacing w:val="-2"/>
          <w:sz w:val="24"/>
        </w:rPr>
        <w:t>Protocol</w:t>
      </w:r>
    </w:p>
    <w:p>
      <w:pPr>
        <w:pStyle w:val="ListParagraph"/>
        <w:numPr>
          <w:ilvl w:val="1"/>
          <w:numId w:val="2"/>
        </w:numPr>
        <w:tabs>
          <w:tab w:pos="1440" w:val="left" w:leader="none"/>
        </w:tabs>
        <w:spacing w:line="240" w:lineRule="auto" w:before="139" w:after="0"/>
        <w:ind w:left="1440" w:right="0" w:hanging="359"/>
        <w:jc w:val="left"/>
        <w:rPr>
          <w:sz w:val="24"/>
        </w:rPr>
      </w:pPr>
      <w:r>
        <w:rPr>
          <w:sz w:val="24"/>
        </w:rPr>
        <w:t>Develop</w:t>
      </w:r>
      <w:r>
        <w:rPr>
          <w:spacing w:val="-4"/>
          <w:sz w:val="24"/>
        </w:rPr>
        <w:t> </w:t>
      </w:r>
      <w:r>
        <w:rPr>
          <w:sz w:val="24"/>
        </w:rPr>
        <w:t>a</w:t>
      </w:r>
      <w:r>
        <w:rPr>
          <w:spacing w:val="-4"/>
          <w:sz w:val="24"/>
        </w:rPr>
        <w:t> </w:t>
      </w:r>
      <w:r>
        <w:rPr>
          <w:sz w:val="24"/>
        </w:rPr>
        <w:t>messaging</w:t>
      </w:r>
      <w:r>
        <w:rPr>
          <w:spacing w:val="-1"/>
          <w:sz w:val="24"/>
        </w:rPr>
        <w:t> </w:t>
      </w:r>
      <w:r>
        <w:rPr>
          <w:sz w:val="24"/>
        </w:rPr>
        <w:t>protocol</w:t>
      </w:r>
      <w:r>
        <w:rPr>
          <w:spacing w:val="-4"/>
          <w:sz w:val="24"/>
        </w:rPr>
        <w:t> </w:t>
      </w:r>
      <w:r>
        <w:rPr>
          <w:sz w:val="24"/>
        </w:rPr>
        <w:t>that</w:t>
      </w:r>
      <w:r>
        <w:rPr>
          <w:spacing w:val="-4"/>
          <w:sz w:val="24"/>
        </w:rPr>
        <w:t> </w:t>
      </w:r>
      <w:r>
        <w:rPr>
          <w:sz w:val="24"/>
        </w:rPr>
        <w:t>guarantees high</w:t>
      </w:r>
      <w:r>
        <w:rPr>
          <w:spacing w:val="-2"/>
          <w:sz w:val="24"/>
        </w:rPr>
        <w:t> </w:t>
      </w:r>
      <w:r>
        <w:rPr>
          <w:sz w:val="24"/>
        </w:rPr>
        <w:t>packet</w:t>
      </w:r>
      <w:r>
        <w:rPr>
          <w:spacing w:val="-4"/>
          <w:sz w:val="24"/>
        </w:rPr>
        <w:t> </w:t>
      </w:r>
      <w:r>
        <w:rPr>
          <w:sz w:val="24"/>
        </w:rPr>
        <w:t>delivery</w:t>
      </w:r>
      <w:r>
        <w:rPr>
          <w:spacing w:val="-1"/>
          <w:sz w:val="24"/>
        </w:rPr>
        <w:t> </w:t>
      </w:r>
      <w:r>
        <w:rPr>
          <w:spacing w:val="-2"/>
          <w:sz w:val="24"/>
        </w:rPr>
        <w:t>reliability</w:t>
      </w:r>
    </w:p>
    <w:p>
      <w:pPr>
        <w:pStyle w:val="BodyText"/>
        <w:spacing w:before="114"/>
        <w:ind w:left="1441"/>
      </w:pPr>
      <w:r>
        <w:rPr/>
        <w:t>(≥90%)</w:t>
      </w:r>
      <w:r>
        <w:rPr>
          <w:spacing w:val="-4"/>
        </w:rPr>
        <w:t> </w:t>
      </w:r>
      <w:r>
        <w:rPr/>
        <w:t>under</w:t>
      </w:r>
      <w:r>
        <w:rPr>
          <w:spacing w:val="-1"/>
        </w:rPr>
        <w:t> </w:t>
      </w:r>
      <w:r>
        <w:rPr/>
        <w:t>both</w:t>
      </w:r>
      <w:r>
        <w:rPr>
          <w:spacing w:val="-1"/>
        </w:rPr>
        <w:t> </w:t>
      </w:r>
      <w:r>
        <w:rPr/>
        <w:t>normal</w:t>
      </w:r>
      <w:r>
        <w:rPr>
          <w:spacing w:val="-3"/>
        </w:rPr>
        <w:t> </w:t>
      </w:r>
      <w:r>
        <w:rPr/>
        <w:t>MANET</w:t>
      </w:r>
      <w:r>
        <w:rPr>
          <w:spacing w:val="-3"/>
        </w:rPr>
        <w:t> </w:t>
      </w:r>
      <w:r>
        <w:rPr/>
        <w:t>operation</w:t>
      </w:r>
      <w:r>
        <w:rPr>
          <w:spacing w:val="-1"/>
        </w:rPr>
        <w:t> </w:t>
      </w:r>
      <w:r>
        <w:rPr/>
        <w:t>and</w:t>
      </w:r>
      <w:r>
        <w:rPr>
          <w:spacing w:val="-1"/>
        </w:rPr>
        <w:t> </w:t>
      </w:r>
      <w:r>
        <w:rPr/>
        <w:t>during</w:t>
      </w:r>
      <w:r>
        <w:rPr>
          <w:spacing w:val="-1"/>
        </w:rPr>
        <w:t> </w:t>
      </w:r>
      <w:r>
        <w:rPr/>
        <w:t>satellite</w:t>
      </w:r>
      <w:r>
        <w:rPr>
          <w:spacing w:val="-3"/>
        </w:rPr>
        <w:t> </w:t>
      </w:r>
      <w:r>
        <w:rPr>
          <w:spacing w:val="-2"/>
        </w:rPr>
        <w:t>failover.</w:t>
      </w:r>
    </w:p>
    <w:p>
      <w:pPr>
        <w:pStyle w:val="BodyText"/>
        <w:spacing w:after="0"/>
        <w:sectPr>
          <w:pgSz w:w="12240" w:h="15840"/>
          <w:pgMar w:top="1380" w:bottom="280" w:left="1440" w:right="1080"/>
        </w:sectPr>
      </w:pPr>
    </w:p>
    <w:p>
      <w:pPr>
        <w:pStyle w:val="ListParagraph"/>
        <w:numPr>
          <w:ilvl w:val="1"/>
          <w:numId w:val="2"/>
        </w:numPr>
        <w:tabs>
          <w:tab w:pos="1441" w:val="left" w:leader="none"/>
        </w:tabs>
        <w:spacing w:line="348" w:lineRule="auto" w:before="61" w:after="0"/>
        <w:ind w:left="1441" w:right="399" w:hanging="360"/>
        <w:jc w:val="left"/>
        <w:rPr>
          <w:sz w:val="24"/>
        </w:rPr>
      </w:pPr>
      <w:r>
        <w:rPr>
          <w:sz w:val="24"/>
        </w:rPr>
        <w:t>Include</w:t>
      </w:r>
      <w:r>
        <w:rPr>
          <w:spacing w:val="-6"/>
          <w:sz w:val="24"/>
        </w:rPr>
        <w:t> </w:t>
      </w:r>
      <w:r>
        <w:rPr>
          <w:sz w:val="24"/>
        </w:rPr>
        <w:t>mechanisms</w:t>
      </w:r>
      <w:r>
        <w:rPr>
          <w:spacing w:val="-3"/>
          <w:sz w:val="24"/>
        </w:rPr>
        <w:t> </w:t>
      </w:r>
      <w:r>
        <w:rPr>
          <w:sz w:val="24"/>
        </w:rPr>
        <w:t>to</w:t>
      </w:r>
      <w:r>
        <w:rPr>
          <w:spacing w:val="-4"/>
          <w:sz w:val="24"/>
        </w:rPr>
        <w:t> </w:t>
      </w:r>
      <w:r>
        <w:rPr>
          <w:sz w:val="24"/>
        </w:rPr>
        <w:t>handle</w:t>
      </w:r>
      <w:r>
        <w:rPr>
          <w:spacing w:val="-6"/>
          <w:sz w:val="24"/>
        </w:rPr>
        <w:t> </w:t>
      </w:r>
      <w:r>
        <w:rPr>
          <w:sz w:val="24"/>
        </w:rPr>
        <w:t>high-latency</w:t>
      </w:r>
      <w:r>
        <w:rPr>
          <w:spacing w:val="-4"/>
          <w:sz w:val="24"/>
        </w:rPr>
        <w:t> </w:t>
      </w:r>
      <w:r>
        <w:rPr>
          <w:sz w:val="24"/>
        </w:rPr>
        <w:t>satellite</w:t>
      </w:r>
      <w:r>
        <w:rPr>
          <w:spacing w:val="-6"/>
          <w:sz w:val="24"/>
        </w:rPr>
        <w:t> </w:t>
      </w:r>
      <w:r>
        <w:rPr>
          <w:sz w:val="24"/>
        </w:rPr>
        <w:t>links</w:t>
      </w:r>
      <w:r>
        <w:rPr>
          <w:spacing w:val="-3"/>
          <w:sz w:val="24"/>
        </w:rPr>
        <w:t> </w:t>
      </w:r>
      <w:r>
        <w:rPr>
          <w:sz w:val="24"/>
        </w:rPr>
        <w:t>(expected</w:t>
      </w:r>
      <w:r>
        <w:rPr>
          <w:spacing w:val="-4"/>
          <w:sz w:val="24"/>
        </w:rPr>
        <w:t> </w:t>
      </w:r>
      <w:r>
        <w:rPr>
          <w:sz w:val="24"/>
        </w:rPr>
        <w:t>500–700</w:t>
      </w:r>
      <w:r>
        <w:rPr>
          <w:spacing w:val="-4"/>
          <w:sz w:val="24"/>
        </w:rPr>
        <w:t> </w:t>
      </w:r>
      <w:r>
        <w:rPr>
          <w:sz w:val="24"/>
        </w:rPr>
        <w:t>ms), ensuring messages are queued and retransmitted as necessary without human </w:t>
      </w:r>
      <w:r>
        <w:rPr>
          <w:spacing w:val="-2"/>
          <w:sz w:val="24"/>
        </w:rPr>
        <w:t>intervention.</w:t>
      </w:r>
    </w:p>
    <w:p>
      <w:pPr>
        <w:pStyle w:val="ListParagraph"/>
        <w:numPr>
          <w:ilvl w:val="0"/>
          <w:numId w:val="2"/>
        </w:numPr>
        <w:tabs>
          <w:tab w:pos="719" w:val="left" w:leader="none"/>
        </w:tabs>
        <w:spacing w:line="240" w:lineRule="auto" w:before="20" w:after="0"/>
        <w:ind w:left="719" w:right="0" w:hanging="359"/>
        <w:jc w:val="left"/>
        <w:rPr>
          <w:sz w:val="24"/>
        </w:rPr>
      </w:pPr>
      <w:r>
        <w:rPr>
          <w:sz w:val="24"/>
        </w:rPr>
        <w:t>Intelligent</w:t>
      </w:r>
      <w:r>
        <w:rPr>
          <w:spacing w:val="-1"/>
          <w:sz w:val="24"/>
        </w:rPr>
        <w:t> </w:t>
      </w:r>
      <w:r>
        <w:rPr>
          <w:sz w:val="24"/>
        </w:rPr>
        <w:t>Link</w:t>
      </w:r>
      <w:r>
        <w:rPr>
          <w:spacing w:val="-3"/>
          <w:sz w:val="24"/>
        </w:rPr>
        <w:t> </w:t>
      </w:r>
      <w:r>
        <w:rPr>
          <w:sz w:val="24"/>
        </w:rPr>
        <w:t>Monitoring</w:t>
      </w:r>
      <w:r>
        <w:rPr>
          <w:spacing w:val="-3"/>
          <w:sz w:val="24"/>
        </w:rPr>
        <w:t> </w:t>
      </w:r>
      <w:r>
        <w:rPr>
          <w:sz w:val="24"/>
        </w:rPr>
        <w:t>and</w:t>
      </w:r>
      <w:r>
        <w:rPr>
          <w:spacing w:val="-3"/>
          <w:sz w:val="24"/>
        </w:rPr>
        <w:t> </w:t>
      </w:r>
      <w:r>
        <w:rPr>
          <w:sz w:val="24"/>
        </w:rPr>
        <w:t>Decision</w:t>
      </w:r>
      <w:r>
        <w:rPr>
          <w:spacing w:val="-2"/>
          <w:sz w:val="24"/>
        </w:rPr>
        <w:t> Support</w:t>
      </w:r>
    </w:p>
    <w:p>
      <w:pPr>
        <w:pStyle w:val="ListParagraph"/>
        <w:numPr>
          <w:ilvl w:val="1"/>
          <w:numId w:val="2"/>
        </w:numPr>
        <w:tabs>
          <w:tab w:pos="1441" w:val="left" w:leader="none"/>
        </w:tabs>
        <w:spacing w:line="336" w:lineRule="auto" w:before="139" w:after="0"/>
        <w:ind w:left="1441" w:right="987" w:hanging="360"/>
        <w:jc w:val="left"/>
        <w:rPr>
          <w:sz w:val="24"/>
        </w:rPr>
      </w:pPr>
      <w:r>
        <w:rPr>
          <w:sz w:val="24"/>
        </w:rPr>
        <w:t>Continuously</w:t>
      </w:r>
      <w:r>
        <w:rPr>
          <w:spacing w:val="-4"/>
          <w:sz w:val="24"/>
        </w:rPr>
        <w:t> </w:t>
      </w:r>
      <w:r>
        <w:rPr>
          <w:sz w:val="24"/>
        </w:rPr>
        <w:t>monitor</w:t>
      </w:r>
      <w:r>
        <w:rPr>
          <w:spacing w:val="-4"/>
          <w:sz w:val="24"/>
        </w:rPr>
        <w:t> </w:t>
      </w:r>
      <w:r>
        <w:rPr>
          <w:sz w:val="24"/>
        </w:rPr>
        <w:t>real-time</w:t>
      </w:r>
      <w:r>
        <w:rPr>
          <w:spacing w:val="-6"/>
          <w:sz w:val="24"/>
        </w:rPr>
        <w:t> </w:t>
      </w:r>
      <w:r>
        <w:rPr>
          <w:sz w:val="24"/>
        </w:rPr>
        <w:t>link</w:t>
      </w:r>
      <w:r>
        <w:rPr>
          <w:spacing w:val="-4"/>
          <w:sz w:val="24"/>
        </w:rPr>
        <w:t> </w:t>
      </w:r>
      <w:r>
        <w:rPr>
          <w:sz w:val="24"/>
        </w:rPr>
        <w:t>metrics</w:t>
      </w:r>
      <w:r>
        <w:rPr>
          <w:spacing w:val="-3"/>
          <w:sz w:val="24"/>
        </w:rPr>
        <w:t> </w:t>
      </w:r>
      <w:r>
        <w:rPr>
          <w:sz w:val="24"/>
        </w:rPr>
        <w:t>such</w:t>
      </w:r>
      <w:r>
        <w:rPr>
          <w:spacing w:val="-4"/>
          <w:sz w:val="24"/>
        </w:rPr>
        <w:t> </w:t>
      </w:r>
      <w:r>
        <w:rPr>
          <w:sz w:val="24"/>
        </w:rPr>
        <w:t>as RSSI,</w:t>
      </w:r>
      <w:r>
        <w:rPr>
          <w:spacing w:val="-4"/>
          <w:sz w:val="24"/>
        </w:rPr>
        <w:t> </w:t>
      </w:r>
      <w:r>
        <w:rPr>
          <w:sz w:val="24"/>
        </w:rPr>
        <w:t>SNR,</w:t>
      </w:r>
      <w:r>
        <w:rPr>
          <w:spacing w:val="-4"/>
          <w:sz w:val="24"/>
        </w:rPr>
        <w:t> </w:t>
      </w:r>
      <w:r>
        <w:rPr>
          <w:sz w:val="24"/>
        </w:rPr>
        <w:t>hop</w:t>
      </w:r>
      <w:r>
        <w:rPr>
          <w:spacing w:val="-4"/>
          <w:sz w:val="24"/>
        </w:rPr>
        <w:t> </w:t>
      </w:r>
      <w:r>
        <w:rPr>
          <w:sz w:val="24"/>
        </w:rPr>
        <w:t>count, battery levels, gateway proximity, and satellite link status.</w:t>
      </w:r>
    </w:p>
    <w:p>
      <w:pPr>
        <w:pStyle w:val="ListParagraph"/>
        <w:numPr>
          <w:ilvl w:val="1"/>
          <w:numId w:val="2"/>
        </w:numPr>
        <w:tabs>
          <w:tab w:pos="1441" w:val="left" w:leader="none"/>
        </w:tabs>
        <w:spacing w:line="336" w:lineRule="auto" w:before="38" w:after="0"/>
        <w:ind w:left="1441" w:right="763" w:hanging="360"/>
        <w:jc w:val="left"/>
        <w:rPr>
          <w:sz w:val="24"/>
        </w:rPr>
      </w:pPr>
      <w:r>
        <w:rPr>
          <w:sz w:val="24"/>
        </w:rPr>
        <w:t>Make</w:t>
      </w:r>
      <w:r>
        <w:rPr>
          <w:spacing w:val="-7"/>
          <w:sz w:val="24"/>
        </w:rPr>
        <w:t> </w:t>
      </w:r>
      <w:r>
        <w:rPr>
          <w:sz w:val="24"/>
        </w:rPr>
        <w:t>autonomous</w:t>
      </w:r>
      <w:r>
        <w:rPr>
          <w:spacing w:val="-5"/>
          <w:sz w:val="24"/>
        </w:rPr>
        <w:t> </w:t>
      </w:r>
      <w:r>
        <w:rPr>
          <w:sz w:val="24"/>
        </w:rPr>
        <w:t>routing</w:t>
      </w:r>
      <w:r>
        <w:rPr>
          <w:spacing w:val="-6"/>
          <w:sz w:val="24"/>
        </w:rPr>
        <w:t> </w:t>
      </w:r>
      <w:r>
        <w:rPr>
          <w:sz w:val="24"/>
        </w:rPr>
        <w:t>decisions</w:t>
      </w:r>
      <w:r>
        <w:rPr>
          <w:spacing w:val="-5"/>
          <w:sz w:val="24"/>
        </w:rPr>
        <w:t> </w:t>
      </w:r>
      <w:r>
        <w:rPr>
          <w:sz w:val="24"/>
        </w:rPr>
        <w:t>based</w:t>
      </w:r>
      <w:r>
        <w:rPr>
          <w:spacing w:val="-6"/>
          <w:sz w:val="24"/>
        </w:rPr>
        <w:t> </w:t>
      </w:r>
      <w:r>
        <w:rPr>
          <w:sz w:val="24"/>
        </w:rPr>
        <w:t>on</w:t>
      </w:r>
      <w:r>
        <w:rPr>
          <w:spacing w:val="-6"/>
          <w:sz w:val="24"/>
        </w:rPr>
        <w:t> </w:t>
      </w:r>
      <w:r>
        <w:rPr>
          <w:sz w:val="24"/>
        </w:rPr>
        <w:t>these</w:t>
      </w:r>
      <w:r>
        <w:rPr>
          <w:spacing w:val="-3"/>
          <w:sz w:val="24"/>
        </w:rPr>
        <w:t> </w:t>
      </w:r>
      <w:r>
        <w:rPr>
          <w:sz w:val="24"/>
        </w:rPr>
        <w:t>metrics,</w:t>
      </w:r>
      <w:r>
        <w:rPr>
          <w:spacing w:val="-6"/>
          <w:sz w:val="24"/>
        </w:rPr>
        <w:t> </w:t>
      </w:r>
      <w:r>
        <w:rPr>
          <w:sz w:val="24"/>
        </w:rPr>
        <w:t>ensuring</w:t>
      </w:r>
      <w:r>
        <w:rPr>
          <w:spacing w:val="-6"/>
          <w:sz w:val="24"/>
        </w:rPr>
        <w:t> </w:t>
      </w:r>
      <w:r>
        <w:rPr>
          <w:sz w:val="24"/>
        </w:rPr>
        <w:t>minimal communication disruption during network degradation or outages.</w:t>
      </w:r>
    </w:p>
    <w:p>
      <w:pPr>
        <w:pStyle w:val="BodyText"/>
      </w:pPr>
    </w:p>
    <w:p>
      <w:pPr>
        <w:pStyle w:val="BodyText"/>
      </w:pPr>
    </w:p>
    <w:p>
      <w:pPr>
        <w:pStyle w:val="BodyText"/>
        <w:spacing w:before="99"/>
      </w:pPr>
    </w:p>
    <w:p>
      <w:pPr>
        <w:pStyle w:val="Heading2"/>
      </w:pPr>
      <w:r>
        <w:rPr>
          <w:spacing w:val="-2"/>
        </w:rPr>
        <w:t>VALIDATION</w:t>
      </w:r>
    </w:p>
    <w:p>
      <w:pPr>
        <w:pStyle w:val="BodyText"/>
        <w:spacing w:before="139"/>
      </w:pPr>
      <w:r>
        <w:rPr/>
        <w:t>The</w:t>
      </w:r>
      <w:r>
        <w:rPr>
          <w:spacing w:val="-7"/>
        </w:rPr>
        <w:t> </w:t>
      </w:r>
      <w:r>
        <w:rPr/>
        <w:t>proposed</w:t>
      </w:r>
      <w:r>
        <w:rPr>
          <w:spacing w:val="-2"/>
        </w:rPr>
        <w:t> </w:t>
      </w:r>
      <w:r>
        <w:rPr/>
        <w:t>study</w:t>
      </w:r>
      <w:r>
        <w:rPr>
          <w:spacing w:val="-2"/>
        </w:rPr>
        <w:t> </w:t>
      </w:r>
      <w:r>
        <w:rPr/>
        <w:t>will</w:t>
      </w:r>
      <w:r>
        <w:rPr>
          <w:spacing w:val="-4"/>
        </w:rPr>
        <w:t> </w:t>
      </w:r>
      <w:r>
        <w:rPr/>
        <w:t>be</w:t>
      </w:r>
      <w:r>
        <w:rPr>
          <w:spacing w:val="-4"/>
        </w:rPr>
        <w:t> </w:t>
      </w:r>
      <w:r>
        <w:rPr/>
        <w:t>verified</w:t>
      </w:r>
      <w:r>
        <w:rPr>
          <w:spacing w:val="-2"/>
        </w:rPr>
        <w:t> </w:t>
      </w:r>
      <w:r>
        <w:rPr/>
        <w:t>in</w:t>
      </w:r>
      <w:r>
        <w:rPr>
          <w:spacing w:val="1"/>
        </w:rPr>
        <w:t> </w:t>
      </w:r>
      <w:r>
        <w:rPr/>
        <w:t>terms</w:t>
      </w:r>
      <w:r>
        <w:rPr>
          <w:spacing w:val="-1"/>
        </w:rPr>
        <w:t> </w:t>
      </w:r>
      <w:r>
        <w:rPr/>
        <w:t>of</w:t>
      </w:r>
      <w:r>
        <w:rPr>
          <w:spacing w:val="-2"/>
        </w:rPr>
        <w:t> </w:t>
      </w:r>
      <w:r>
        <w:rPr/>
        <w:t>the</w:t>
      </w:r>
      <w:r>
        <w:rPr>
          <w:spacing w:val="-4"/>
        </w:rPr>
        <w:t> </w:t>
      </w:r>
      <w:r>
        <w:rPr/>
        <w:t>following</w:t>
      </w:r>
      <w:r>
        <w:rPr>
          <w:spacing w:val="-2"/>
        </w:rPr>
        <w:t> criteria:</w:t>
      </w:r>
    </w:p>
    <w:p>
      <w:pPr>
        <w:pStyle w:val="ListParagraph"/>
        <w:numPr>
          <w:ilvl w:val="0"/>
          <w:numId w:val="3"/>
        </w:numPr>
        <w:tabs>
          <w:tab w:pos="224" w:val="left" w:leader="none"/>
        </w:tabs>
        <w:spacing w:line="240" w:lineRule="auto" w:before="139" w:after="0"/>
        <w:ind w:left="224" w:right="0" w:hanging="224"/>
        <w:jc w:val="left"/>
        <w:rPr>
          <w:sz w:val="24"/>
        </w:rPr>
      </w:pPr>
      <w:r>
        <w:rPr>
          <w:spacing w:val="-2"/>
          <w:sz w:val="24"/>
        </w:rPr>
        <w:t>Efficacy</w:t>
      </w:r>
    </w:p>
    <w:p>
      <w:pPr>
        <w:pStyle w:val="BodyText"/>
        <w:spacing w:before="101"/>
      </w:pPr>
    </w:p>
    <w:p>
      <w:pPr>
        <w:pStyle w:val="ListParagraph"/>
        <w:numPr>
          <w:ilvl w:val="1"/>
          <w:numId w:val="3"/>
        </w:numPr>
        <w:tabs>
          <w:tab w:pos="721" w:val="left" w:leader="none"/>
        </w:tabs>
        <w:spacing w:line="352" w:lineRule="auto" w:before="1" w:after="0"/>
        <w:ind w:left="721" w:right="369" w:hanging="360"/>
        <w:jc w:val="left"/>
        <w:rPr>
          <w:sz w:val="24"/>
        </w:rPr>
      </w:pPr>
      <w:r>
        <w:rPr>
          <w:sz w:val="24"/>
        </w:rPr>
        <w:t>Objective:</w:t>
      </w:r>
      <w:r>
        <w:rPr>
          <w:spacing w:val="-3"/>
          <w:sz w:val="24"/>
        </w:rPr>
        <w:t> </w:t>
      </w:r>
      <w:r>
        <w:rPr>
          <w:sz w:val="24"/>
        </w:rPr>
        <w:t>Ensure</w:t>
      </w:r>
      <w:r>
        <w:rPr>
          <w:spacing w:val="-3"/>
          <w:sz w:val="24"/>
        </w:rPr>
        <w:t> </w:t>
      </w:r>
      <w:r>
        <w:rPr>
          <w:sz w:val="24"/>
        </w:rPr>
        <w:t>the</w:t>
      </w:r>
      <w:r>
        <w:rPr>
          <w:spacing w:val="-3"/>
          <w:sz w:val="24"/>
        </w:rPr>
        <w:t> </w:t>
      </w:r>
      <w:r>
        <w:rPr>
          <w:sz w:val="24"/>
        </w:rPr>
        <w:t>routing</w:t>
      </w:r>
      <w:r>
        <w:rPr>
          <w:spacing w:val="-2"/>
          <w:sz w:val="24"/>
        </w:rPr>
        <w:t> </w:t>
      </w:r>
      <w:r>
        <w:rPr>
          <w:sz w:val="24"/>
        </w:rPr>
        <w:t>system</w:t>
      </w:r>
      <w:r>
        <w:rPr>
          <w:spacing w:val="-3"/>
          <w:sz w:val="24"/>
        </w:rPr>
        <w:t> </w:t>
      </w:r>
      <w:r>
        <w:rPr>
          <w:sz w:val="24"/>
        </w:rPr>
        <w:t>detects terrestrial</w:t>
      </w:r>
      <w:r>
        <w:rPr>
          <w:spacing w:val="-3"/>
          <w:sz w:val="24"/>
        </w:rPr>
        <w:t> </w:t>
      </w:r>
      <w:r>
        <w:rPr>
          <w:sz w:val="24"/>
        </w:rPr>
        <w:t>network</w:t>
      </w:r>
      <w:r>
        <w:rPr>
          <w:spacing w:val="-2"/>
          <w:sz w:val="24"/>
        </w:rPr>
        <w:t> </w:t>
      </w:r>
      <w:r>
        <w:rPr>
          <w:sz w:val="24"/>
        </w:rPr>
        <w:t>degradation</w:t>
      </w:r>
      <w:r>
        <w:rPr>
          <w:spacing w:val="-2"/>
          <w:sz w:val="24"/>
        </w:rPr>
        <w:t> </w:t>
      </w:r>
      <w:r>
        <w:rPr>
          <w:sz w:val="24"/>
        </w:rPr>
        <w:t>and</w:t>
      </w:r>
      <w:r>
        <w:rPr>
          <w:spacing w:val="-2"/>
          <w:sz w:val="24"/>
        </w:rPr>
        <w:t> </w:t>
      </w:r>
      <w:r>
        <w:rPr>
          <w:sz w:val="24"/>
        </w:rPr>
        <w:t>activates satellite failover autonomously.</w:t>
      </w:r>
    </w:p>
    <w:p>
      <w:pPr>
        <w:pStyle w:val="ListParagraph"/>
        <w:numPr>
          <w:ilvl w:val="1"/>
          <w:numId w:val="3"/>
        </w:numPr>
        <w:tabs>
          <w:tab w:pos="721" w:val="left" w:leader="none"/>
        </w:tabs>
        <w:spacing w:line="352" w:lineRule="auto" w:before="7" w:after="0"/>
        <w:ind w:left="721" w:right="368" w:hanging="360"/>
        <w:jc w:val="left"/>
        <w:rPr>
          <w:sz w:val="24"/>
        </w:rPr>
      </w:pPr>
      <w:r>
        <w:rPr>
          <w:sz w:val="24"/>
        </w:rPr>
        <w:t>Validation</w:t>
      </w:r>
      <w:r>
        <w:rPr>
          <w:spacing w:val="40"/>
          <w:sz w:val="24"/>
        </w:rPr>
        <w:t> </w:t>
      </w:r>
      <w:r>
        <w:rPr>
          <w:sz w:val="24"/>
        </w:rPr>
        <w:t>Metric:</w:t>
      </w:r>
      <w:r>
        <w:rPr>
          <w:spacing w:val="40"/>
          <w:sz w:val="24"/>
        </w:rPr>
        <w:t> </w:t>
      </w:r>
      <w:r>
        <w:rPr>
          <w:sz w:val="24"/>
        </w:rPr>
        <w:t>Failover</w:t>
      </w:r>
      <w:r>
        <w:rPr>
          <w:spacing w:val="40"/>
          <w:sz w:val="24"/>
        </w:rPr>
        <w:t> </w:t>
      </w:r>
      <w:r>
        <w:rPr>
          <w:sz w:val="24"/>
        </w:rPr>
        <w:t>is</w:t>
      </w:r>
      <w:r>
        <w:rPr>
          <w:spacing w:val="40"/>
          <w:sz w:val="24"/>
        </w:rPr>
        <w:t> </w:t>
      </w:r>
      <w:r>
        <w:rPr>
          <w:sz w:val="24"/>
        </w:rPr>
        <w:t>triggered</w:t>
      </w:r>
      <w:r>
        <w:rPr>
          <w:spacing w:val="40"/>
          <w:sz w:val="24"/>
        </w:rPr>
        <w:t> </w:t>
      </w:r>
      <w:r>
        <w:rPr>
          <w:sz w:val="24"/>
        </w:rPr>
        <w:t>when</w:t>
      </w:r>
      <w:r>
        <w:rPr>
          <w:spacing w:val="40"/>
          <w:sz w:val="24"/>
        </w:rPr>
        <w:t> </w:t>
      </w:r>
      <w:r>
        <w:rPr>
          <w:sz w:val="24"/>
        </w:rPr>
        <w:t>the</w:t>
      </w:r>
      <w:r>
        <w:rPr>
          <w:spacing w:val="40"/>
          <w:sz w:val="24"/>
        </w:rPr>
        <w:t> </w:t>
      </w:r>
      <w:r>
        <w:rPr>
          <w:sz w:val="24"/>
        </w:rPr>
        <w:t>Received</w:t>
      </w:r>
      <w:r>
        <w:rPr>
          <w:spacing w:val="40"/>
          <w:sz w:val="24"/>
        </w:rPr>
        <w:t> </w:t>
      </w:r>
      <w:r>
        <w:rPr>
          <w:sz w:val="24"/>
        </w:rPr>
        <w:t>Signal</w:t>
      </w:r>
      <w:r>
        <w:rPr>
          <w:spacing w:val="40"/>
          <w:sz w:val="24"/>
        </w:rPr>
        <w:t> </w:t>
      </w:r>
      <w:r>
        <w:rPr>
          <w:sz w:val="24"/>
        </w:rPr>
        <w:t>Strength</w:t>
      </w:r>
      <w:r>
        <w:rPr>
          <w:spacing w:val="40"/>
          <w:sz w:val="24"/>
        </w:rPr>
        <w:t> </w:t>
      </w:r>
      <w:r>
        <w:rPr>
          <w:sz w:val="24"/>
        </w:rPr>
        <w:t>Indicator (RSSI) drops below –78 dBm for at least 10 seconds.</w:t>
      </w:r>
    </w:p>
    <w:p>
      <w:pPr>
        <w:pStyle w:val="ListParagraph"/>
        <w:numPr>
          <w:ilvl w:val="1"/>
          <w:numId w:val="3"/>
        </w:numPr>
        <w:tabs>
          <w:tab w:pos="721" w:val="left" w:leader="none"/>
        </w:tabs>
        <w:spacing w:line="352" w:lineRule="auto" w:before="7" w:after="0"/>
        <w:ind w:left="721" w:right="364" w:hanging="360"/>
        <w:jc w:val="left"/>
        <w:rPr>
          <w:sz w:val="24"/>
        </w:rPr>
      </w:pPr>
      <w:r>
        <w:rPr>
          <w:sz w:val="24"/>
        </w:rPr>
        <w:t>Test Scenario: Simulate link degradation in MANET nodes by gradually reducing signal strength below threshold. Observe if the system activates satellite routing automatically.</w:t>
      </w:r>
    </w:p>
    <w:p>
      <w:pPr>
        <w:pStyle w:val="ListParagraph"/>
        <w:numPr>
          <w:ilvl w:val="1"/>
          <w:numId w:val="3"/>
        </w:numPr>
        <w:tabs>
          <w:tab w:pos="721" w:val="left" w:leader="none"/>
        </w:tabs>
        <w:spacing w:line="352" w:lineRule="auto" w:before="7" w:after="0"/>
        <w:ind w:left="721" w:right="367" w:hanging="360"/>
        <w:jc w:val="left"/>
        <w:rPr>
          <w:sz w:val="24"/>
        </w:rPr>
      </w:pPr>
      <w:r>
        <w:rPr>
          <w:sz w:val="24"/>
        </w:rPr>
        <w:t>Expected</w:t>
      </w:r>
      <w:r>
        <w:rPr>
          <w:spacing w:val="40"/>
          <w:sz w:val="24"/>
        </w:rPr>
        <w:t> </w:t>
      </w:r>
      <w:r>
        <w:rPr>
          <w:sz w:val="24"/>
        </w:rPr>
        <w:t>Outcome:</w:t>
      </w:r>
      <w:r>
        <w:rPr>
          <w:spacing w:val="40"/>
          <w:sz w:val="24"/>
        </w:rPr>
        <w:t> </w:t>
      </w:r>
      <w:r>
        <w:rPr>
          <w:sz w:val="24"/>
        </w:rPr>
        <w:t>Satellite</w:t>
      </w:r>
      <w:r>
        <w:rPr>
          <w:spacing w:val="40"/>
          <w:sz w:val="24"/>
        </w:rPr>
        <w:t> </w:t>
      </w:r>
      <w:r>
        <w:rPr>
          <w:sz w:val="24"/>
        </w:rPr>
        <w:t>failover</w:t>
      </w:r>
      <w:r>
        <w:rPr>
          <w:spacing w:val="40"/>
          <w:sz w:val="24"/>
        </w:rPr>
        <w:t> </w:t>
      </w:r>
      <w:r>
        <w:rPr>
          <w:sz w:val="24"/>
        </w:rPr>
        <w:t>occurs</w:t>
      </w:r>
      <w:r>
        <w:rPr>
          <w:spacing w:val="40"/>
          <w:sz w:val="24"/>
        </w:rPr>
        <w:t> </w:t>
      </w:r>
      <w:r>
        <w:rPr>
          <w:sz w:val="24"/>
        </w:rPr>
        <w:t>without</w:t>
      </w:r>
      <w:r>
        <w:rPr>
          <w:spacing w:val="40"/>
          <w:sz w:val="24"/>
        </w:rPr>
        <w:t> </w:t>
      </w:r>
      <w:r>
        <w:rPr>
          <w:sz w:val="24"/>
        </w:rPr>
        <w:t>human</w:t>
      </w:r>
      <w:r>
        <w:rPr>
          <w:spacing w:val="40"/>
          <w:sz w:val="24"/>
        </w:rPr>
        <w:t> </w:t>
      </w:r>
      <w:r>
        <w:rPr>
          <w:sz w:val="24"/>
        </w:rPr>
        <w:t>intervention,</w:t>
      </w:r>
      <w:r>
        <w:rPr>
          <w:spacing w:val="40"/>
          <w:sz w:val="24"/>
        </w:rPr>
        <w:t> </w:t>
      </w:r>
      <w:r>
        <w:rPr>
          <w:sz w:val="24"/>
        </w:rPr>
        <w:t>and</w:t>
      </w:r>
      <w:r>
        <w:rPr>
          <w:spacing w:val="40"/>
          <w:sz w:val="24"/>
        </w:rPr>
        <w:t> </w:t>
      </w:r>
      <w:r>
        <w:rPr>
          <w:sz w:val="24"/>
        </w:rPr>
        <w:t>normal MANET routing resumes once the link improves above threshold.</w:t>
      </w:r>
    </w:p>
    <w:p>
      <w:pPr>
        <w:pStyle w:val="ListParagraph"/>
        <w:numPr>
          <w:ilvl w:val="0"/>
          <w:numId w:val="3"/>
        </w:numPr>
        <w:tabs>
          <w:tab w:pos="240" w:val="left" w:leader="none"/>
        </w:tabs>
        <w:spacing w:line="240" w:lineRule="auto" w:before="250" w:after="0"/>
        <w:ind w:left="240" w:right="0" w:hanging="240"/>
        <w:jc w:val="left"/>
        <w:rPr>
          <w:sz w:val="24"/>
        </w:rPr>
      </w:pPr>
      <w:r>
        <w:rPr>
          <w:spacing w:val="-2"/>
          <w:sz w:val="24"/>
        </w:rPr>
        <w:t>Efficiency</w:t>
      </w:r>
    </w:p>
    <w:p>
      <w:pPr>
        <w:pStyle w:val="BodyText"/>
        <w:spacing w:before="96"/>
      </w:pPr>
    </w:p>
    <w:p>
      <w:pPr>
        <w:pStyle w:val="ListParagraph"/>
        <w:numPr>
          <w:ilvl w:val="1"/>
          <w:numId w:val="3"/>
        </w:numPr>
        <w:tabs>
          <w:tab w:pos="720" w:val="left" w:leader="none"/>
        </w:tabs>
        <w:spacing w:line="240" w:lineRule="auto" w:before="0" w:after="0"/>
        <w:ind w:left="720" w:right="0" w:hanging="360"/>
        <w:jc w:val="left"/>
        <w:rPr>
          <w:sz w:val="24"/>
        </w:rPr>
      </w:pPr>
      <w:r>
        <w:rPr>
          <w:sz w:val="24"/>
        </w:rPr>
        <w:t>Objective:</w:t>
      </w:r>
      <w:r>
        <w:rPr>
          <w:spacing w:val="-7"/>
          <w:sz w:val="24"/>
        </w:rPr>
        <w:t> </w:t>
      </w:r>
      <w:r>
        <w:rPr>
          <w:sz w:val="24"/>
        </w:rPr>
        <w:t>Maintain</w:t>
      </w:r>
      <w:r>
        <w:rPr>
          <w:spacing w:val="-2"/>
          <w:sz w:val="24"/>
        </w:rPr>
        <w:t> </w:t>
      </w:r>
      <w:r>
        <w:rPr>
          <w:sz w:val="24"/>
        </w:rPr>
        <w:t>high</w:t>
      </w:r>
      <w:r>
        <w:rPr>
          <w:spacing w:val="-3"/>
          <w:sz w:val="24"/>
        </w:rPr>
        <w:t> </w:t>
      </w:r>
      <w:r>
        <w:rPr>
          <w:sz w:val="24"/>
        </w:rPr>
        <w:t>message</w:t>
      </w:r>
      <w:r>
        <w:rPr>
          <w:spacing w:val="-4"/>
          <w:sz w:val="24"/>
        </w:rPr>
        <w:t> </w:t>
      </w:r>
      <w:r>
        <w:rPr>
          <w:sz w:val="24"/>
        </w:rPr>
        <w:t>delivery</w:t>
      </w:r>
      <w:r>
        <w:rPr>
          <w:spacing w:val="-2"/>
          <w:sz w:val="24"/>
        </w:rPr>
        <w:t> </w:t>
      </w:r>
      <w:r>
        <w:rPr>
          <w:sz w:val="24"/>
        </w:rPr>
        <w:t>reliability</w:t>
      </w:r>
      <w:r>
        <w:rPr>
          <w:spacing w:val="-3"/>
          <w:sz w:val="24"/>
        </w:rPr>
        <w:t> </w:t>
      </w:r>
      <w:r>
        <w:rPr>
          <w:sz w:val="24"/>
        </w:rPr>
        <w:t>during</w:t>
      </w:r>
      <w:r>
        <w:rPr>
          <w:spacing w:val="-2"/>
          <w:sz w:val="24"/>
        </w:rPr>
        <w:t> </w:t>
      </w:r>
      <w:r>
        <w:rPr>
          <w:sz w:val="24"/>
        </w:rPr>
        <w:t>failover</w:t>
      </w:r>
      <w:r>
        <w:rPr>
          <w:spacing w:val="-2"/>
          <w:sz w:val="24"/>
        </w:rPr>
        <w:t> scenarios.</w:t>
      </w:r>
    </w:p>
    <w:p>
      <w:pPr>
        <w:pStyle w:val="ListParagraph"/>
        <w:numPr>
          <w:ilvl w:val="1"/>
          <w:numId w:val="3"/>
        </w:numPr>
        <w:tabs>
          <w:tab w:pos="720" w:val="left" w:leader="none"/>
        </w:tabs>
        <w:spacing w:line="240" w:lineRule="auto" w:before="142" w:after="0"/>
        <w:ind w:left="720" w:right="0" w:hanging="360"/>
        <w:jc w:val="left"/>
        <w:rPr>
          <w:sz w:val="24"/>
        </w:rPr>
      </w:pPr>
      <w:r>
        <w:rPr>
          <w:sz w:val="24"/>
        </w:rPr>
        <w:t>Verification</w:t>
      </w:r>
      <w:r>
        <w:rPr>
          <w:spacing w:val="-8"/>
          <w:sz w:val="24"/>
        </w:rPr>
        <w:t> </w:t>
      </w:r>
      <w:r>
        <w:rPr>
          <w:spacing w:val="-2"/>
          <w:sz w:val="24"/>
        </w:rPr>
        <w:t>Metrics:</w:t>
      </w:r>
    </w:p>
    <w:p>
      <w:pPr>
        <w:pStyle w:val="ListParagraph"/>
        <w:numPr>
          <w:ilvl w:val="2"/>
          <w:numId w:val="3"/>
        </w:numPr>
        <w:tabs>
          <w:tab w:pos="1440" w:val="left" w:leader="none"/>
        </w:tabs>
        <w:spacing w:line="240" w:lineRule="auto" w:before="136" w:after="0"/>
        <w:ind w:left="1440" w:right="0" w:hanging="359"/>
        <w:jc w:val="left"/>
        <w:rPr>
          <w:sz w:val="24"/>
        </w:rPr>
      </w:pPr>
      <w:r>
        <w:rPr>
          <w:sz w:val="24"/>
        </w:rPr>
        <w:t>Packet</w:t>
      </w:r>
      <w:r>
        <w:rPr>
          <w:spacing w:val="-3"/>
          <w:sz w:val="24"/>
        </w:rPr>
        <w:t> </w:t>
      </w:r>
      <w:r>
        <w:rPr>
          <w:sz w:val="24"/>
        </w:rPr>
        <w:t>Delivery</w:t>
      </w:r>
      <w:r>
        <w:rPr>
          <w:spacing w:val="-1"/>
          <w:sz w:val="24"/>
        </w:rPr>
        <w:t> </w:t>
      </w:r>
      <w:r>
        <w:rPr>
          <w:sz w:val="24"/>
        </w:rPr>
        <w:t>Rate</w:t>
      </w:r>
      <w:r>
        <w:rPr>
          <w:spacing w:val="-3"/>
          <w:sz w:val="24"/>
        </w:rPr>
        <w:t> </w:t>
      </w:r>
      <w:r>
        <w:rPr>
          <w:sz w:val="24"/>
        </w:rPr>
        <w:t>(PDR)</w:t>
      </w:r>
      <w:r>
        <w:rPr>
          <w:spacing w:val="-1"/>
          <w:sz w:val="24"/>
        </w:rPr>
        <w:t> </w:t>
      </w:r>
      <w:r>
        <w:rPr>
          <w:sz w:val="24"/>
        </w:rPr>
        <w:t>≥</w:t>
      </w:r>
      <w:r>
        <w:rPr>
          <w:spacing w:val="-3"/>
          <w:sz w:val="24"/>
        </w:rPr>
        <w:t> </w:t>
      </w:r>
      <w:r>
        <w:rPr>
          <w:sz w:val="24"/>
        </w:rPr>
        <w:t>90%</w:t>
      </w:r>
      <w:r>
        <w:rPr>
          <w:spacing w:val="-1"/>
          <w:sz w:val="24"/>
        </w:rPr>
        <w:t> </w:t>
      </w:r>
      <w:r>
        <w:rPr>
          <w:sz w:val="24"/>
        </w:rPr>
        <w:t>during</w:t>
      </w:r>
      <w:r>
        <w:rPr>
          <w:spacing w:val="-1"/>
          <w:sz w:val="24"/>
        </w:rPr>
        <w:t> </w:t>
      </w:r>
      <w:r>
        <w:rPr>
          <w:spacing w:val="-2"/>
          <w:sz w:val="24"/>
        </w:rPr>
        <w:t>failover.</w:t>
      </w:r>
    </w:p>
    <w:p>
      <w:pPr>
        <w:pStyle w:val="ListParagraph"/>
        <w:numPr>
          <w:ilvl w:val="2"/>
          <w:numId w:val="3"/>
        </w:numPr>
        <w:tabs>
          <w:tab w:pos="1440" w:val="left" w:leader="none"/>
        </w:tabs>
        <w:spacing w:line="240" w:lineRule="auto" w:before="136" w:after="0"/>
        <w:ind w:left="1440" w:right="0" w:hanging="359"/>
        <w:jc w:val="left"/>
        <w:rPr>
          <w:sz w:val="24"/>
        </w:rPr>
      </w:pPr>
      <w:r>
        <w:rPr>
          <w:sz w:val="24"/>
        </w:rPr>
        <w:t>End-to-end</w:t>
      </w:r>
      <w:r>
        <w:rPr>
          <w:spacing w:val="-3"/>
          <w:sz w:val="24"/>
        </w:rPr>
        <w:t> </w:t>
      </w:r>
      <w:r>
        <w:rPr>
          <w:sz w:val="24"/>
        </w:rPr>
        <w:t>latency</w:t>
      </w:r>
      <w:r>
        <w:rPr>
          <w:spacing w:val="-3"/>
          <w:sz w:val="24"/>
        </w:rPr>
        <w:t> </w:t>
      </w:r>
      <w:r>
        <w:rPr>
          <w:sz w:val="24"/>
        </w:rPr>
        <w:t>within</w:t>
      </w:r>
      <w:r>
        <w:rPr>
          <w:spacing w:val="-3"/>
          <w:sz w:val="24"/>
        </w:rPr>
        <w:t> </w:t>
      </w:r>
      <w:r>
        <w:rPr>
          <w:sz w:val="24"/>
        </w:rPr>
        <w:t>500–700</w:t>
      </w:r>
      <w:r>
        <w:rPr>
          <w:spacing w:val="1"/>
          <w:sz w:val="24"/>
        </w:rPr>
        <w:t> </w:t>
      </w:r>
      <w:r>
        <w:rPr>
          <w:sz w:val="24"/>
        </w:rPr>
        <w:t>ms</w:t>
      </w:r>
      <w:r>
        <w:rPr>
          <w:spacing w:val="-2"/>
          <w:sz w:val="24"/>
        </w:rPr>
        <w:t> </w:t>
      </w:r>
      <w:r>
        <w:rPr>
          <w:sz w:val="24"/>
        </w:rPr>
        <w:t>for</w:t>
      </w:r>
      <w:r>
        <w:rPr>
          <w:spacing w:val="-3"/>
          <w:sz w:val="24"/>
        </w:rPr>
        <w:t> </w:t>
      </w:r>
      <w:r>
        <w:rPr>
          <w:sz w:val="24"/>
        </w:rPr>
        <w:t>satellite </w:t>
      </w:r>
      <w:r>
        <w:rPr>
          <w:spacing w:val="-2"/>
          <w:sz w:val="24"/>
        </w:rPr>
        <w:t>links.</w:t>
      </w:r>
    </w:p>
    <w:p>
      <w:pPr>
        <w:pStyle w:val="ListParagraph"/>
        <w:numPr>
          <w:ilvl w:val="2"/>
          <w:numId w:val="3"/>
        </w:numPr>
        <w:tabs>
          <w:tab w:pos="1440" w:val="left" w:leader="none"/>
        </w:tabs>
        <w:spacing w:line="240" w:lineRule="auto" w:before="136" w:after="0"/>
        <w:ind w:left="1440" w:right="0" w:hanging="359"/>
        <w:jc w:val="left"/>
        <w:rPr>
          <w:sz w:val="24"/>
        </w:rPr>
      </w:pPr>
      <w:r>
        <w:rPr>
          <w:sz w:val="24"/>
        </w:rPr>
        <w:t>Failover</w:t>
      </w:r>
      <w:r>
        <w:rPr>
          <w:spacing w:val="-5"/>
          <w:sz w:val="24"/>
        </w:rPr>
        <w:t> </w:t>
      </w:r>
      <w:r>
        <w:rPr>
          <w:sz w:val="24"/>
        </w:rPr>
        <w:t>time</w:t>
      </w:r>
      <w:r>
        <w:rPr>
          <w:spacing w:val="1"/>
          <w:sz w:val="24"/>
        </w:rPr>
        <w:t> </w:t>
      </w:r>
      <w:r>
        <w:rPr>
          <w:sz w:val="24"/>
        </w:rPr>
        <w:t>≤</w:t>
      </w:r>
      <w:r>
        <w:rPr>
          <w:spacing w:val="-4"/>
          <w:sz w:val="24"/>
        </w:rPr>
        <w:t> </w:t>
      </w:r>
      <w:r>
        <w:rPr>
          <w:sz w:val="24"/>
        </w:rPr>
        <w:t>5</w:t>
      </w:r>
      <w:r>
        <w:rPr>
          <w:spacing w:val="-2"/>
          <w:sz w:val="24"/>
        </w:rPr>
        <w:t> </w:t>
      </w:r>
      <w:r>
        <w:rPr>
          <w:sz w:val="24"/>
        </w:rPr>
        <w:t>seconds</w:t>
      </w:r>
      <w:r>
        <w:rPr>
          <w:spacing w:val="-1"/>
          <w:sz w:val="24"/>
        </w:rPr>
        <w:t> </w:t>
      </w:r>
      <w:r>
        <w:rPr>
          <w:sz w:val="24"/>
        </w:rPr>
        <w:t>from</w:t>
      </w:r>
      <w:r>
        <w:rPr>
          <w:spacing w:val="-4"/>
          <w:sz w:val="24"/>
        </w:rPr>
        <w:t> </w:t>
      </w:r>
      <w:r>
        <w:rPr>
          <w:sz w:val="24"/>
        </w:rPr>
        <w:t>threshold</w:t>
      </w:r>
      <w:r>
        <w:rPr>
          <w:spacing w:val="-2"/>
          <w:sz w:val="24"/>
        </w:rPr>
        <w:t> </w:t>
      </w:r>
      <w:r>
        <w:rPr>
          <w:sz w:val="24"/>
        </w:rPr>
        <w:t>detection</w:t>
      </w:r>
      <w:r>
        <w:rPr>
          <w:spacing w:val="2"/>
          <w:sz w:val="24"/>
        </w:rPr>
        <w:t> </w:t>
      </w:r>
      <w:r>
        <w:rPr>
          <w:sz w:val="24"/>
        </w:rPr>
        <w:t>to</w:t>
      </w:r>
      <w:r>
        <w:rPr>
          <w:spacing w:val="-2"/>
          <w:sz w:val="24"/>
        </w:rPr>
        <w:t> </w:t>
      </w:r>
      <w:r>
        <w:rPr>
          <w:sz w:val="24"/>
        </w:rPr>
        <w:t>route</w:t>
      </w:r>
      <w:r>
        <w:rPr>
          <w:spacing w:val="-4"/>
          <w:sz w:val="24"/>
        </w:rPr>
        <w:t> </w:t>
      </w:r>
      <w:r>
        <w:rPr>
          <w:spacing w:val="-2"/>
          <w:sz w:val="24"/>
        </w:rPr>
        <w:t>switching.</w:t>
      </w:r>
    </w:p>
    <w:p>
      <w:pPr>
        <w:pStyle w:val="ListParagraph"/>
        <w:numPr>
          <w:ilvl w:val="1"/>
          <w:numId w:val="3"/>
        </w:numPr>
        <w:tabs>
          <w:tab w:pos="721" w:val="left" w:leader="none"/>
        </w:tabs>
        <w:spacing w:line="352" w:lineRule="auto" w:before="141" w:after="0"/>
        <w:ind w:left="721" w:right="366" w:hanging="360"/>
        <w:jc w:val="left"/>
        <w:rPr>
          <w:sz w:val="24"/>
        </w:rPr>
      </w:pPr>
      <w:r>
        <w:rPr>
          <w:sz w:val="24"/>
        </w:rPr>
        <w:t>Test Scenario: Conduct message transmission under simulated terrestrial network failure. Measure PDR, latency, and failover time.</w:t>
      </w:r>
    </w:p>
    <w:p>
      <w:pPr>
        <w:pStyle w:val="ListParagraph"/>
        <w:spacing w:after="0" w:line="352" w:lineRule="auto"/>
        <w:jc w:val="left"/>
        <w:rPr>
          <w:sz w:val="24"/>
        </w:rPr>
        <w:sectPr>
          <w:pgSz w:w="12240" w:h="15840"/>
          <w:pgMar w:top="1380" w:bottom="280" w:left="1440" w:right="1080"/>
        </w:sectPr>
      </w:pPr>
    </w:p>
    <w:p>
      <w:pPr>
        <w:pStyle w:val="ListParagraph"/>
        <w:numPr>
          <w:ilvl w:val="1"/>
          <w:numId w:val="3"/>
        </w:numPr>
        <w:tabs>
          <w:tab w:pos="721" w:val="left" w:leader="none"/>
        </w:tabs>
        <w:spacing w:line="352" w:lineRule="auto" w:before="79" w:after="0"/>
        <w:ind w:left="721" w:right="367" w:hanging="360"/>
        <w:jc w:val="left"/>
        <w:rPr>
          <w:sz w:val="24"/>
        </w:rPr>
      </w:pPr>
      <w:r>
        <w:rPr>
          <w:sz w:val="24"/>
        </w:rPr>
        <w:t>Expected Outcome: The system demonstrates</w:t>
      </w:r>
      <w:r>
        <w:rPr>
          <w:spacing w:val="30"/>
          <w:sz w:val="24"/>
        </w:rPr>
        <w:t> </w:t>
      </w:r>
      <w:r>
        <w:rPr>
          <w:sz w:val="24"/>
        </w:rPr>
        <w:t>communication reliability</w:t>
      </w:r>
      <w:r>
        <w:rPr>
          <w:spacing w:val="28"/>
          <w:sz w:val="24"/>
        </w:rPr>
        <w:t> </w:t>
      </w:r>
      <w:r>
        <w:rPr>
          <w:sz w:val="24"/>
        </w:rPr>
        <w:t>compared to</w:t>
      </w:r>
      <w:r>
        <w:rPr>
          <w:spacing w:val="28"/>
          <w:sz w:val="24"/>
        </w:rPr>
        <w:t> </w:t>
      </w:r>
      <w:r>
        <w:rPr>
          <w:sz w:val="24"/>
        </w:rPr>
        <w:t>a non-adaptive routing system.</w:t>
      </w:r>
    </w:p>
    <w:p>
      <w:pPr>
        <w:pStyle w:val="Heading3"/>
        <w:numPr>
          <w:ilvl w:val="0"/>
          <w:numId w:val="3"/>
        </w:numPr>
        <w:tabs>
          <w:tab w:pos="224" w:val="left" w:leader="none"/>
        </w:tabs>
        <w:spacing w:line="240" w:lineRule="auto" w:before="250" w:after="0"/>
        <w:ind w:left="224" w:right="0" w:hanging="224"/>
        <w:jc w:val="left"/>
      </w:pPr>
      <w:r>
        <w:rPr/>
        <w:t>System</w:t>
      </w:r>
      <w:r>
        <w:rPr>
          <w:spacing w:val="-1"/>
        </w:rPr>
        <w:t> </w:t>
      </w:r>
      <w:r>
        <w:rPr>
          <w:spacing w:val="-2"/>
        </w:rPr>
        <w:t>Uptime</w:t>
      </w:r>
    </w:p>
    <w:p>
      <w:pPr>
        <w:pStyle w:val="BodyText"/>
        <w:spacing w:before="10"/>
        <w:rPr>
          <w:b/>
        </w:rPr>
      </w:pPr>
    </w:p>
    <w:p>
      <w:pPr>
        <w:pStyle w:val="ListParagraph"/>
        <w:numPr>
          <w:ilvl w:val="1"/>
          <w:numId w:val="3"/>
        </w:numPr>
        <w:tabs>
          <w:tab w:pos="721" w:val="left" w:leader="none"/>
        </w:tabs>
        <w:spacing w:line="276" w:lineRule="auto" w:before="1" w:after="0"/>
        <w:ind w:left="721" w:right="364" w:hanging="360"/>
        <w:jc w:val="left"/>
        <w:rPr>
          <w:sz w:val="24"/>
        </w:rPr>
      </w:pPr>
      <w:r>
        <w:rPr>
          <w:sz w:val="24"/>
        </w:rPr>
        <w:t>Objective:</w:t>
      </w:r>
      <w:r>
        <w:rPr>
          <w:spacing w:val="-15"/>
          <w:sz w:val="24"/>
        </w:rPr>
        <w:t> </w:t>
      </w:r>
      <w:r>
        <w:rPr>
          <w:sz w:val="24"/>
        </w:rPr>
        <w:t>Ensure</w:t>
      </w:r>
      <w:r>
        <w:rPr>
          <w:spacing w:val="-15"/>
          <w:sz w:val="24"/>
        </w:rPr>
        <w:t> </w:t>
      </w:r>
      <w:r>
        <w:rPr>
          <w:sz w:val="24"/>
        </w:rPr>
        <w:t>continuous</w:t>
      </w:r>
      <w:r>
        <w:rPr>
          <w:spacing w:val="-15"/>
          <w:sz w:val="24"/>
        </w:rPr>
        <w:t> </w:t>
      </w:r>
      <w:r>
        <w:rPr>
          <w:sz w:val="24"/>
        </w:rPr>
        <w:t>MANET</w:t>
      </w:r>
      <w:r>
        <w:rPr>
          <w:spacing w:val="-15"/>
          <w:sz w:val="24"/>
        </w:rPr>
        <w:t> </w:t>
      </w:r>
      <w:r>
        <w:rPr>
          <w:sz w:val="24"/>
        </w:rPr>
        <w:t>connectivity</w:t>
      </w:r>
      <w:r>
        <w:rPr>
          <w:spacing w:val="-9"/>
          <w:sz w:val="24"/>
        </w:rPr>
        <w:t> </w:t>
      </w:r>
      <w:r>
        <w:rPr>
          <w:sz w:val="24"/>
        </w:rPr>
        <w:t>and</w:t>
      </w:r>
      <w:r>
        <w:rPr>
          <w:spacing w:val="-15"/>
          <w:sz w:val="24"/>
        </w:rPr>
        <w:t> </w:t>
      </w:r>
      <w:r>
        <w:rPr>
          <w:sz w:val="24"/>
        </w:rPr>
        <w:t>route</w:t>
      </w:r>
      <w:r>
        <w:rPr>
          <w:spacing w:val="-12"/>
          <w:sz w:val="24"/>
        </w:rPr>
        <w:t> </w:t>
      </w:r>
      <w:r>
        <w:rPr>
          <w:sz w:val="24"/>
        </w:rPr>
        <w:t>monitoring</w:t>
      </w:r>
      <w:r>
        <w:rPr>
          <w:spacing w:val="-15"/>
          <w:sz w:val="24"/>
        </w:rPr>
        <w:t> </w:t>
      </w:r>
      <w:r>
        <w:rPr>
          <w:sz w:val="24"/>
        </w:rPr>
        <w:t>during</w:t>
      </w:r>
      <w:r>
        <w:rPr>
          <w:spacing w:val="-12"/>
          <w:sz w:val="24"/>
        </w:rPr>
        <w:t> </w:t>
      </w:r>
      <w:r>
        <w:rPr>
          <w:sz w:val="24"/>
        </w:rPr>
        <w:t>the</w:t>
      </w:r>
      <w:r>
        <w:rPr>
          <w:spacing w:val="-15"/>
          <w:sz w:val="24"/>
        </w:rPr>
        <w:t> </w:t>
      </w:r>
      <w:r>
        <w:rPr>
          <w:sz w:val="24"/>
        </w:rPr>
        <w:t>entire testing period.</w:t>
      </w:r>
    </w:p>
    <w:p>
      <w:pPr>
        <w:pStyle w:val="ListParagraph"/>
        <w:numPr>
          <w:ilvl w:val="1"/>
          <w:numId w:val="3"/>
        </w:numPr>
        <w:tabs>
          <w:tab w:pos="720" w:val="left" w:leader="none"/>
        </w:tabs>
        <w:spacing w:line="240" w:lineRule="auto" w:before="5" w:after="0"/>
        <w:ind w:left="720" w:right="0" w:hanging="360"/>
        <w:jc w:val="left"/>
        <w:rPr>
          <w:sz w:val="24"/>
        </w:rPr>
      </w:pPr>
      <w:r>
        <w:rPr>
          <w:sz w:val="24"/>
        </w:rPr>
        <w:t>Verification</w:t>
      </w:r>
      <w:r>
        <w:rPr>
          <w:spacing w:val="-8"/>
          <w:sz w:val="24"/>
        </w:rPr>
        <w:t> </w:t>
      </w:r>
      <w:r>
        <w:rPr>
          <w:spacing w:val="-2"/>
          <w:sz w:val="24"/>
        </w:rPr>
        <w:t>Metrics:</w:t>
      </w:r>
    </w:p>
    <w:p>
      <w:pPr>
        <w:pStyle w:val="ListParagraph"/>
        <w:numPr>
          <w:ilvl w:val="2"/>
          <w:numId w:val="3"/>
        </w:numPr>
        <w:tabs>
          <w:tab w:pos="1440" w:val="left" w:leader="none"/>
        </w:tabs>
        <w:spacing w:line="240" w:lineRule="auto" w:before="46" w:after="0"/>
        <w:ind w:left="1440" w:right="0" w:hanging="359"/>
        <w:jc w:val="left"/>
        <w:rPr>
          <w:sz w:val="24"/>
        </w:rPr>
      </w:pPr>
      <w:r>
        <w:rPr>
          <w:sz w:val="24"/>
        </w:rPr>
        <w:t>System</w:t>
      </w:r>
      <w:r>
        <w:rPr>
          <w:spacing w:val="-4"/>
          <w:sz w:val="24"/>
        </w:rPr>
        <w:t> </w:t>
      </w:r>
      <w:r>
        <w:rPr>
          <w:sz w:val="24"/>
        </w:rPr>
        <w:t>uptime</w:t>
      </w:r>
      <w:r>
        <w:rPr>
          <w:spacing w:val="-3"/>
          <w:sz w:val="24"/>
        </w:rPr>
        <w:t> </w:t>
      </w:r>
      <w:r>
        <w:rPr>
          <w:sz w:val="24"/>
        </w:rPr>
        <w:t>≥</w:t>
      </w:r>
      <w:r>
        <w:rPr>
          <w:spacing w:val="-3"/>
          <w:sz w:val="24"/>
        </w:rPr>
        <w:t> </w:t>
      </w:r>
      <w:r>
        <w:rPr>
          <w:sz w:val="24"/>
        </w:rPr>
        <w:t>80%</w:t>
      </w:r>
      <w:r>
        <w:rPr>
          <w:spacing w:val="-1"/>
          <w:sz w:val="24"/>
        </w:rPr>
        <w:t> </w:t>
      </w:r>
      <w:r>
        <w:rPr>
          <w:sz w:val="24"/>
        </w:rPr>
        <w:t>over</w:t>
      </w:r>
      <w:r>
        <w:rPr>
          <w:spacing w:val="3"/>
          <w:sz w:val="24"/>
        </w:rPr>
        <w:t> </w:t>
      </w:r>
      <w:r>
        <w:rPr>
          <w:sz w:val="24"/>
        </w:rPr>
        <w:t>a</w:t>
      </w:r>
      <w:r>
        <w:rPr>
          <w:spacing w:val="-3"/>
          <w:sz w:val="24"/>
        </w:rPr>
        <w:t> </w:t>
      </w:r>
      <w:r>
        <w:rPr>
          <w:sz w:val="24"/>
        </w:rPr>
        <w:t>24-hour</w:t>
      </w:r>
      <w:r>
        <w:rPr>
          <w:spacing w:val="-1"/>
          <w:sz w:val="24"/>
        </w:rPr>
        <w:t> </w:t>
      </w:r>
      <w:r>
        <w:rPr>
          <w:sz w:val="24"/>
        </w:rPr>
        <w:t>continuous </w:t>
      </w:r>
      <w:r>
        <w:rPr>
          <w:spacing w:val="-2"/>
          <w:sz w:val="24"/>
        </w:rPr>
        <w:t>test.</w:t>
      </w:r>
    </w:p>
    <w:p>
      <w:pPr>
        <w:pStyle w:val="ListParagraph"/>
        <w:numPr>
          <w:ilvl w:val="2"/>
          <w:numId w:val="3"/>
        </w:numPr>
        <w:tabs>
          <w:tab w:pos="1441" w:val="left" w:leader="none"/>
        </w:tabs>
        <w:spacing w:line="276" w:lineRule="auto" w:before="41" w:after="0"/>
        <w:ind w:left="1441" w:right="362" w:hanging="360"/>
        <w:jc w:val="left"/>
        <w:rPr>
          <w:sz w:val="24"/>
        </w:rPr>
      </w:pPr>
      <w:r>
        <w:rPr>
          <w:sz w:val="24"/>
        </w:rPr>
        <w:t>Continuous</w:t>
      </w:r>
      <w:r>
        <w:rPr>
          <w:spacing w:val="40"/>
          <w:sz w:val="24"/>
        </w:rPr>
        <w:t> </w:t>
      </w:r>
      <w:r>
        <w:rPr>
          <w:sz w:val="24"/>
        </w:rPr>
        <w:t>monitoring</w:t>
      </w:r>
      <w:r>
        <w:rPr>
          <w:spacing w:val="40"/>
          <w:sz w:val="24"/>
        </w:rPr>
        <w:t> </w:t>
      </w:r>
      <w:r>
        <w:rPr>
          <w:sz w:val="24"/>
        </w:rPr>
        <w:t>of</w:t>
      </w:r>
      <w:r>
        <w:rPr>
          <w:spacing w:val="40"/>
          <w:sz w:val="24"/>
        </w:rPr>
        <w:t> </w:t>
      </w:r>
      <w:r>
        <w:rPr>
          <w:sz w:val="24"/>
        </w:rPr>
        <w:t>link</w:t>
      </w:r>
      <w:r>
        <w:rPr>
          <w:spacing w:val="40"/>
          <w:sz w:val="24"/>
        </w:rPr>
        <w:t> </w:t>
      </w:r>
      <w:r>
        <w:rPr>
          <w:sz w:val="24"/>
        </w:rPr>
        <w:t>metrics</w:t>
      </w:r>
      <w:r>
        <w:rPr>
          <w:spacing w:val="40"/>
          <w:sz w:val="24"/>
        </w:rPr>
        <w:t> </w:t>
      </w:r>
      <w:r>
        <w:rPr>
          <w:sz w:val="24"/>
        </w:rPr>
        <w:t>with</w:t>
      </w:r>
      <w:r>
        <w:rPr>
          <w:spacing w:val="40"/>
          <w:sz w:val="24"/>
        </w:rPr>
        <w:t> </w:t>
      </w:r>
      <w:r>
        <w:rPr>
          <w:sz w:val="24"/>
        </w:rPr>
        <w:t>automatic</w:t>
      </w:r>
      <w:r>
        <w:rPr>
          <w:spacing w:val="40"/>
          <w:sz w:val="24"/>
        </w:rPr>
        <w:t> </w:t>
      </w:r>
      <w:r>
        <w:rPr>
          <w:sz w:val="24"/>
        </w:rPr>
        <w:t>route</w:t>
      </w:r>
      <w:r>
        <w:rPr>
          <w:spacing w:val="40"/>
          <w:sz w:val="24"/>
        </w:rPr>
        <w:t> </w:t>
      </w:r>
      <w:r>
        <w:rPr>
          <w:sz w:val="24"/>
        </w:rPr>
        <w:t>adjustment</w:t>
      </w:r>
      <w:r>
        <w:rPr>
          <w:spacing w:val="40"/>
          <w:sz w:val="24"/>
        </w:rPr>
        <w:t> </w:t>
      </w:r>
      <w:r>
        <w:rPr>
          <w:sz w:val="24"/>
        </w:rPr>
        <w:t>when thresholds are exceeded.</w:t>
      </w:r>
    </w:p>
    <w:p>
      <w:pPr>
        <w:pStyle w:val="ListParagraph"/>
        <w:numPr>
          <w:ilvl w:val="1"/>
          <w:numId w:val="3"/>
        </w:numPr>
        <w:tabs>
          <w:tab w:pos="721" w:val="left" w:leader="none"/>
        </w:tabs>
        <w:spacing w:line="276" w:lineRule="auto" w:before="4" w:after="0"/>
        <w:ind w:left="721" w:right="368" w:hanging="360"/>
        <w:jc w:val="left"/>
        <w:rPr>
          <w:sz w:val="24"/>
        </w:rPr>
      </w:pPr>
      <w:r>
        <w:rPr>
          <w:spacing w:val="-2"/>
          <w:sz w:val="24"/>
        </w:rPr>
        <w:t>Test</w:t>
      </w:r>
      <w:r>
        <w:rPr>
          <w:spacing w:val="-8"/>
          <w:sz w:val="24"/>
        </w:rPr>
        <w:t> </w:t>
      </w:r>
      <w:r>
        <w:rPr>
          <w:spacing w:val="-2"/>
          <w:sz w:val="24"/>
        </w:rPr>
        <w:t>Scenario:</w:t>
      </w:r>
      <w:r>
        <w:rPr>
          <w:spacing w:val="-8"/>
          <w:sz w:val="24"/>
        </w:rPr>
        <w:t> </w:t>
      </w:r>
      <w:r>
        <w:rPr>
          <w:spacing w:val="-2"/>
          <w:sz w:val="24"/>
        </w:rPr>
        <w:t>Maintain MANET</w:t>
      </w:r>
      <w:r>
        <w:rPr>
          <w:spacing w:val="-8"/>
          <w:sz w:val="24"/>
        </w:rPr>
        <w:t> </w:t>
      </w:r>
      <w:r>
        <w:rPr>
          <w:spacing w:val="-2"/>
          <w:sz w:val="24"/>
        </w:rPr>
        <w:t>operation</w:t>
      </w:r>
      <w:r>
        <w:rPr>
          <w:spacing w:val="-7"/>
          <w:sz w:val="24"/>
        </w:rPr>
        <w:t> </w:t>
      </w:r>
      <w:r>
        <w:rPr>
          <w:spacing w:val="-2"/>
          <w:sz w:val="24"/>
        </w:rPr>
        <w:t>under</w:t>
      </w:r>
      <w:r>
        <w:rPr>
          <w:spacing w:val="-5"/>
          <w:sz w:val="24"/>
        </w:rPr>
        <w:t> </w:t>
      </w:r>
      <w:r>
        <w:rPr>
          <w:spacing w:val="-2"/>
          <w:sz w:val="24"/>
        </w:rPr>
        <w:t>normal</w:t>
      </w:r>
      <w:r>
        <w:rPr>
          <w:spacing w:val="-8"/>
          <w:sz w:val="24"/>
        </w:rPr>
        <w:t> </w:t>
      </w:r>
      <w:r>
        <w:rPr>
          <w:spacing w:val="-2"/>
          <w:sz w:val="24"/>
        </w:rPr>
        <w:t>and degraded network</w:t>
      </w:r>
      <w:r>
        <w:rPr>
          <w:spacing w:val="-5"/>
          <w:sz w:val="24"/>
        </w:rPr>
        <w:t> </w:t>
      </w:r>
      <w:r>
        <w:rPr>
          <w:spacing w:val="-2"/>
          <w:sz w:val="24"/>
        </w:rPr>
        <w:t>conditions </w:t>
      </w:r>
      <w:r>
        <w:rPr>
          <w:sz w:val="24"/>
        </w:rPr>
        <w:t>for 24 hours, including simulated link interruptions.</w:t>
      </w:r>
    </w:p>
    <w:p>
      <w:pPr>
        <w:pStyle w:val="ListParagraph"/>
        <w:numPr>
          <w:ilvl w:val="1"/>
          <w:numId w:val="3"/>
        </w:numPr>
        <w:tabs>
          <w:tab w:pos="721" w:val="left" w:leader="none"/>
        </w:tabs>
        <w:spacing w:line="271" w:lineRule="auto" w:before="5" w:after="0"/>
        <w:ind w:left="721" w:right="366" w:hanging="360"/>
        <w:jc w:val="left"/>
        <w:rPr>
          <w:sz w:val="24"/>
        </w:rPr>
      </w:pPr>
      <w:r>
        <w:rPr>
          <w:sz w:val="24"/>
        </w:rPr>
        <w:t>Expected</w:t>
      </w:r>
      <w:r>
        <w:rPr>
          <w:spacing w:val="33"/>
          <w:sz w:val="24"/>
        </w:rPr>
        <w:t> </w:t>
      </w:r>
      <w:r>
        <w:rPr>
          <w:sz w:val="24"/>
        </w:rPr>
        <w:t>Outcome:</w:t>
      </w:r>
      <w:r>
        <w:rPr>
          <w:spacing w:val="37"/>
          <w:sz w:val="24"/>
        </w:rPr>
        <w:t> </w:t>
      </w:r>
      <w:r>
        <w:rPr>
          <w:sz w:val="24"/>
        </w:rPr>
        <w:t>The</w:t>
      </w:r>
      <w:r>
        <w:rPr>
          <w:spacing w:val="37"/>
          <w:sz w:val="24"/>
        </w:rPr>
        <w:t> </w:t>
      </w:r>
      <w:r>
        <w:rPr>
          <w:sz w:val="24"/>
        </w:rPr>
        <w:t>system</w:t>
      </w:r>
      <w:r>
        <w:rPr>
          <w:spacing w:val="32"/>
          <w:sz w:val="24"/>
        </w:rPr>
        <w:t> </w:t>
      </w:r>
      <w:r>
        <w:rPr>
          <w:sz w:val="24"/>
        </w:rPr>
        <w:t>reliably</w:t>
      </w:r>
      <w:r>
        <w:rPr>
          <w:spacing w:val="37"/>
          <w:sz w:val="24"/>
        </w:rPr>
        <w:t> </w:t>
      </w:r>
      <w:r>
        <w:rPr>
          <w:sz w:val="24"/>
        </w:rPr>
        <w:t>maintains</w:t>
      </w:r>
      <w:r>
        <w:rPr>
          <w:spacing w:val="39"/>
          <w:sz w:val="24"/>
        </w:rPr>
        <w:t> </w:t>
      </w:r>
      <w:r>
        <w:rPr>
          <w:sz w:val="24"/>
        </w:rPr>
        <w:t>emergency</w:t>
      </w:r>
      <w:r>
        <w:rPr>
          <w:spacing w:val="37"/>
          <w:sz w:val="24"/>
        </w:rPr>
        <w:t> </w:t>
      </w:r>
      <w:r>
        <w:rPr>
          <w:sz w:val="24"/>
        </w:rPr>
        <w:t>communication</w:t>
      </w:r>
      <w:r>
        <w:rPr>
          <w:spacing w:val="33"/>
          <w:sz w:val="24"/>
        </w:rPr>
        <w:t> </w:t>
      </w:r>
      <w:r>
        <w:rPr>
          <w:sz w:val="24"/>
        </w:rPr>
        <w:t>without </w:t>
      </w:r>
      <w:r>
        <w:rPr>
          <w:spacing w:val="-2"/>
          <w:sz w:val="24"/>
        </w:rPr>
        <w:t>downtime.</w:t>
      </w:r>
    </w:p>
    <w:p>
      <w:pPr>
        <w:pStyle w:val="BodyText"/>
        <w:spacing w:before="22"/>
        <w:rPr>
          <w:sz w:val="20"/>
        </w:rPr>
      </w:pPr>
    </w:p>
    <w:tbl>
      <w:tblPr>
        <w:tblW w:w="0" w:type="auto"/>
        <w:jc w:val="left"/>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04"/>
        <w:gridCol w:w="1801"/>
        <w:gridCol w:w="1802"/>
        <w:gridCol w:w="1802"/>
        <w:gridCol w:w="1800"/>
      </w:tblGrid>
      <w:tr>
        <w:trPr>
          <w:trHeight w:val="550" w:hRule="atLeast"/>
        </w:trPr>
        <w:tc>
          <w:tcPr>
            <w:tcW w:w="1804" w:type="dxa"/>
            <w:tcBorders>
              <w:bottom w:val="single" w:sz="4" w:space="0" w:color="000000"/>
              <w:right w:val="single" w:sz="4" w:space="0" w:color="000000"/>
            </w:tcBorders>
          </w:tcPr>
          <w:p>
            <w:pPr>
              <w:pStyle w:val="TableParagraph"/>
              <w:spacing w:before="1"/>
              <w:ind w:left="8" w:right="4"/>
              <w:rPr>
                <w:b/>
                <w:sz w:val="24"/>
              </w:rPr>
            </w:pPr>
            <w:r>
              <w:rPr>
                <w:b/>
                <w:spacing w:val="-2"/>
                <w:sz w:val="24"/>
              </w:rPr>
              <w:t>Criteria</w:t>
            </w:r>
          </w:p>
        </w:tc>
        <w:tc>
          <w:tcPr>
            <w:tcW w:w="1801" w:type="dxa"/>
            <w:tcBorders>
              <w:left w:val="single" w:sz="4" w:space="0" w:color="000000"/>
              <w:bottom w:val="single" w:sz="4" w:space="0" w:color="000000"/>
              <w:right w:val="single" w:sz="4" w:space="0" w:color="000000"/>
            </w:tcBorders>
          </w:tcPr>
          <w:p>
            <w:pPr>
              <w:pStyle w:val="TableParagraph"/>
              <w:spacing w:line="276" w:lineRule="exact"/>
              <w:ind w:left="552" w:hanging="265"/>
              <w:jc w:val="left"/>
              <w:rPr>
                <w:b/>
                <w:sz w:val="24"/>
              </w:rPr>
            </w:pPr>
            <w:r>
              <w:rPr>
                <w:b/>
                <w:spacing w:val="-2"/>
                <w:sz w:val="24"/>
              </w:rPr>
              <w:t>Verification Metric</w:t>
            </w:r>
          </w:p>
        </w:tc>
        <w:tc>
          <w:tcPr>
            <w:tcW w:w="1802" w:type="dxa"/>
            <w:tcBorders>
              <w:left w:val="single" w:sz="4" w:space="0" w:color="000000"/>
              <w:bottom w:val="single" w:sz="4" w:space="0" w:color="000000"/>
              <w:right w:val="single" w:sz="4" w:space="0" w:color="000000"/>
            </w:tcBorders>
          </w:tcPr>
          <w:p>
            <w:pPr>
              <w:pStyle w:val="TableParagraph"/>
              <w:spacing w:line="276" w:lineRule="exact"/>
              <w:ind w:left="372" w:right="364" w:firstLine="185"/>
              <w:jc w:val="left"/>
              <w:rPr>
                <w:b/>
                <w:sz w:val="24"/>
              </w:rPr>
            </w:pPr>
            <w:r>
              <w:rPr>
                <w:b/>
                <w:spacing w:val="-2"/>
                <w:sz w:val="24"/>
              </w:rPr>
              <w:t>Target Threshold</w:t>
            </w:r>
          </w:p>
        </w:tc>
        <w:tc>
          <w:tcPr>
            <w:tcW w:w="1802" w:type="dxa"/>
            <w:tcBorders>
              <w:left w:val="single" w:sz="4" w:space="0" w:color="000000"/>
              <w:bottom w:val="single" w:sz="4" w:space="0" w:color="000000"/>
              <w:right w:val="single" w:sz="4" w:space="0" w:color="000000"/>
            </w:tcBorders>
          </w:tcPr>
          <w:p>
            <w:pPr>
              <w:pStyle w:val="TableParagraph"/>
              <w:spacing w:line="276" w:lineRule="exact"/>
              <w:ind w:left="570" w:right="257" w:hanging="300"/>
              <w:jc w:val="left"/>
              <w:rPr>
                <w:b/>
                <w:sz w:val="24"/>
              </w:rPr>
            </w:pPr>
            <w:r>
              <w:rPr>
                <w:b/>
                <w:sz w:val="24"/>
              </w:rPr>
              <w:t>Sample</w:t>
            </w:r>
            <w:r>
              <w:rPr>
                <w:b/>
                <w:spacing w:val="-15"/>
                <w:sz w:val="24"/>
              </w:rPr>
              <w:t> </w:t>
            </w:r>
            <w:r>
              <w:rPr>
                <w:b/>
                <w:sz w:val="24"/>
              </w:rPr>
              <w:t>Test </w:t>
            </w:r>
            <w:r>
              <w:rPr>
                <w:b/>
                <w:spacing w:val="-2"/>
                <w:sz w:val="24"/>
              </w:rPr>
              <w:t>Result</w:t>
            </w:r>
          </w:p>
        </w:tc>
        <w:tc>
          <w:tcPr>
            <w:tcW w:w="1800" w:type="dxa"/>
            <w:tcBorders>
              <w:left w:val="single" w:sz="4" w:space="0" w:color="000000"/>
              <w:bottom w:val="single" w:sz="4" w:space="0" w:color="000000"/>
            </w:tcBorders>
          </w:tcPr>
          <w:p>
            <w:pPr>
              <w:pStyle w:val="TableParagraph"/>
              <w:spacing w:before="1"/>
              <w:ind w:left="14"/>
              <w:rPr>
                <w:b/>
                <w:sz w:val="24"/>
              </w:rPr>
            </w:pPr>
            <w:r>
              <w:rPr>
                <w:b/>
                <w:spacing w:val="-2"/>
                <w:sz w:val="24"/>
              </w:rPr>
              <w:t>Status</w:t>
            </w:r>
          </w:p>
        </w:tc>
      </w:tr>
      <w:tr>
        <w:trPr>
          <w:trHeight w:val="548" w:hRule="atLeast"/>
        </w:trPr>
        <w:tc>
          <w:tcPr>
            <w:tcW w:w="1804" w:type="dxa"/>
            <w:tcBorders>
              <w:top w:val="single" w:sz="4" w:space="0" w:color="000000"/>
              <w:bottom w:val="single" w:sz="4" w:space="0" w:color="000000"/>
              <w:right w:val="single" w:sz="4" w:space="0" w:color="000000"/>
            </w:tcBorders>
          </w:tcPr>
          <w:p>
            <w:pPr>
              <w:pStyle w:val="TableParagraph"/>
              <w:spacing w:line="275" w:lineRule="exact"/>
              <w:ind w:left="8" w:right="5"/>
              <w:rPr>
                <w:sz w:val="24"/>
              </w:rPr>
            </w:pPr>
            <w:r>
              <w:rPr>
                <w:spacing w:val="-2"/>
                <w:sz w:val="24"/>
              </w:rPr>
              <w:t>Efficacy</w:t>
            </w:r>
          </w:p>
        </w:tc>
        <w:tc>
          <w:tcPr>
            <w:tcW w:w="1801"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7"/>
              <w:rPr>
                <w:sz w:val="24"/>
              </w:rPr>
            </w:pPr>
            <w:r>
              <w:rPr>
                <w:sz w:val="24"/>
              </w:rPr>
              <w:t>RSSI</w:t>
            </w:r>
            <w:r>
              <w:rPr>
                <w:spacing w:val="1"/>
                <w:sz w:val="24"/>
              </w:rPr>
              <w:t> </w:t>
            </w:r>
            <w:r>
              <w:rPr>
                <w:spacing w:val="-2"/>
                <w:sz w:val="24"/>
              </w:rPr>
              <w:t>Trigger</w:t>
            </w:r>
          </w:p>
        </w:tc>
        <w:tc>
          <w:tcPr>
            <w:tcW w:w="1802"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rPr>
                <w:sz w:val="24"/>
              </w:rPr>
            </w:pPr>
            <w:r>
              <w:rPr>
                <w:sz w:val="24"/>
              </w:rPr>
              <w:t>&lt;-85</w:t>
            </w:r>
            <w:r>
              <w:rPr>
                <w:spacing w:val="-1"/>
                <w:sz w:val="24"/>
              </w:rPr>
              <w:t> </w:t>
            </w:r>
            <w:r>
              <w:rPr>
                <w:sz w:val="24"/>
              </w:rPr>
              <w:t>dBm</w:t>
            </w:r>
            <w:r>
              <w:rPr>
                <w:spacing w:val="-2"/>
                <w:sz w:val="24"/>
              </w:rPr>
              <w:t> </w:t>
            </w:r>
            <w:r>
              <w:rPr>
                <w:sz w:val="24"/>
              </w:rPr>
              <w:t>for </w:t>
            </w:r>
            <w:r>
              <w:rPr>
                <w:spacing w:val="-10"/>
                <w:sz w:val="24"/>
              </w:rPr>
              <w:t>≥</w:t>
            </w:r>
          </w:p>
          <w:p>
            <w:pPr>
              <w:pStyle w:val="TableParagraph"/>
              <w:spacing w:line="254" w:lineRule="exact"/>
              <w:ind w:right="3"/>
              <w:rPr>
                <w:sz w:val="24"/>
              </w:rPr>
            </w:pPr>
            <w:r>
              <w:rPr>
                <w:sz w:val="24"/>
              </w:rPr>
              <w:t>10</w:t>
            </w:r>
            <w:r>
              <w:rPr>
                <w:spacing w:val="-2"/>
                <w:sz w:val="24"/>
              </w:rPr>
              <w:t> seconds</w:t>
            </w:r>
          </w:p>
        </w:tc>
        <w:tc>
          <w:tcPr>
            <w:tcW w:w="1802" w:type="dxa"/>
            <w:tcBorders>
              <w:top w:val="single" w:sz="4" w:space="0" w:color="000000"/>
              <w:left w:val="single" w:sz="4" w:space="0" w:color="000000"/>
              <w:bottom w:val="single" w:sz="4" w:space="0" w:color="000000"/>
              <w:right w:val="single" w:sz="4" w:space="0" w:color="000000"/>
            </w:tcBorders>
          </w:tcPr>
          <w:p>
            <w:pPr>
              <w:pStyle w:val="TableParagraph"/>
              <w:spacing w:line="276" w:lineRule="exact"/>
              <w:ind w:left="520" w:hanging="365"/>
              <w:jc w:val="left"/>
              <w:rPr>
                <w:sz w:val="24"/>
              </w:rPr>
            </w:pPr>
            <w:r>
              <w:rPr>
                <w:sz w:val="24"/>
              </w:rPr>
              <w:t>-88</w:t>
            </w:r>
            <w:r>
              <w:rPr>
                <w:spacing w:val="-13"/>
                <w:sz w:val="24"/>
              </w:rPr>
              <w:t> </w:t>
            </w:r>
            <w:r>
              <w:rPr>
                <w:sz w:val="24"/>
              </w:rPr>
              <w:t>dBm</w:t>
            </w:r>
            <w:r>
              <w:rPr>
                <w:spacing w:val="-14"/>
                <w:sz w:val="24"/>
              </w:rPr>
              <w:t> </w:t>
            </w:r>
            <w:r>
              <w:rPr>
                <w:sz w:val="24"/>
              </w:rPr>
              <w:t>for</w:t>
            </w:r>
            <w:r>
              <w:rPr>
                <w:spacing w:val="-13"/>
                <w:sz w:val="24"/>
              </w:rPr>
              <w:t> </w:t>
            </w:r>
            <w:r>
              <w:rPr>
                <w:sz w:val="24"/>
              </w:rPr>
              <w:t>12 </w:t>
            </w:r>
            <w:r>
              <w:rPr>
                <w:spacing w:val="-2"/>
                <w:sz w:val="24"/>
              </w:rPr>
              <w:t>seconds</w:t>
            </w:r>
          </w:p>
        </w:tc>
        <w:tc>
          <w:tcPr>
            <w:tcW w:w="1800" w:type="dxa"/>
            <w:tcBorders>
              <w:top w:val="single" w:sz="4" w:space="0" w:color="000000"/>
              <w:left w:val="single" w:sz="4" w:space="0" w:color="000000"/>
              <w:bottom w:val="single" w:sz="4" w:space="0" w:color="000000"/>
            </w:tcBorders>
          </w:tcPr>
          <w:p>
            <w:pPr>
              <w:pStyle w:val="TableParagraph"/>
              <w:spacing w:line="275" w:lineRule="exact"/>
              <w:ind w:left="14" w:right="5"/>
              <w:rPr>
                <w:sz w:val="24"/>
              </w:rPr>
            </w:pPr>
            <w:r>
              <w:rPr>
                <w:spacing w:val="-4"/>
                <w:sz w:val="24"/>
              </w:rPr>
              <w:t>Pass</w:t>
            </w:r>
          </w:p>
        </w:tc>
      </w:tr>
      <w:tr>
        <w:trPr>
          <w:trHeight w:val="551" w:hRule="atLeast"/>
        </w:trPr>
        <w:tc>
          <w:tcPr>
            <w:tcW w:w="1804" w:type="dxa"/>
            <w:tcBorders>
              <w:top w:val="single" w:sz="4" w:space="0" w:color="000000"/>
              <w:bottom w:val="single" w:sz="4" w:space="0" w:color="000000"/>
              <w:right w:val="single" w:sz="4" w:space="0" w:color="000000"/>
            </w:tcBorders>
          </w:tcPr>
          <w:p>
            <w:pPr>
              <w:pStyle w:val="TableParagraph"/>
              <w:spacing w:line="273" w:lineRule="exact"/>
              <w:ind w:left="8"/>
              <w:rPr>
                <w:sz w:val="24"/>
              </w:rPr>
            </w:pPr>
            <w:r>
              <w:rPr>
                <w:spacing w:val="-2"/>
                <w:sz w:val="24"/>
              </w:rPr>
              <w:t>Efficiency</w:t>
            </w:r>
          </w:p>
        </w:tc>
        <w:tc>
          <w:tcPr>
            <w:tcW w:w="1801" w:type="dxa"/>
            <w:tcBorders>
              <w:top w:val="single" w:sz="4" w:space="0" w:color="000000"/>
              <w:left w:val="single" w:sz="4" w:space="0" w:color="000000"/>
              <w:bottom w:val="single" w:sz="4" w:space="0" w:color="000000"/>
              <w:right w:val="single" w:sz="4" w:space="0" w:color="000000"/>
            </w:tcBorders>
          </w:tcPr>
          <w:p>
            <w:pPr>
              <w:pStyle w:val="TableParagraph"/>
              <w:spacing w:line="276" w:lineRule="exact"/>
              <w:ind w:left="682" w:right="122" w:hanging="550"/>
              <w:jc w:val="left"/>
              <w:rPr>
                <w:sz w:val="24"/>
              </w:rPr>
            </w:pPr>
            <w:r>
              <w:rPr>
                <w:sz w:val="24"/>
              </w:rPr>
              <w:t>Packet</w:t>
            </w:r>
            <w:r>
              <w:rPr>
                <w:spacing w:val="-15"/>
                <w:sz w:val="24"/>
              </w:rPr>
              <w:t> </w:t>
            </w:r>
            <w:r>
              <w:rPr>
                <w:sz w:val="24"/>
              </w:rPr>
              <w:t>Delivery </w:t>
            </w:r>
            <w:r>
              <w:rPr>
                <w:spacing w:val="-4"/>
                <w:sz w:val="24"/>
              </w:rPr>
              <w:t>Rate</w:t>
            </w:r>
          </w:p>
        </w:tc>
        <w:tc>
          <w:tcPr>
            <w:tcW w:w="1802" w:type="dxa"/>
            <w:tcBorders>
              <w:top w:val="single" w:sz="4" w:space="0" w:color="000000"/>
              <w:left w:val="single" w:sz="4" w:space="0" w:color="000000"/>
              <w:bottom w:val="single" w:sz="4" w:space="0" w:color="000000"/>
              <w:right w:val="single" w:sz="4" w:space="0" w:color="000000"/>
            </w:tcBorders>
          </w:tcPr>
          <w:p>
            <w:pPr>
              <w:pStyle w:val="TableParagraph"/>
              <w:spacing w:line="273" w:lineRule="exact"/>
              <w:ind w:right="1"/>
              <w:rPr>
                <w:sz w:val="24"/>
              </w:rPr>
            </w:pPr>
            <w:r>
              <w:rPr>
                <w:spacing w:val="-4"/>
                <w:sz w:val="24"/>
              </w:rPr>
              <w:t>≥90%</w:t>
            </w:r>
          </w:p>
        </w:tc>
        <w:tc>
          <w:tcPr>
            <w:tcW w:w="1802" w:type="dxa"/>
            <w:tcBorders>
              <w:top w:val="single" w:sz="4" w:space="0" w:color="000000"/>
              <w:left w:val="single" w:sz="4" w:space="0" w:color="000000"/>
              <w:bottom w:val="single" w:sz="4" w:space="0" w:color="000000"/>
              <w:right w:val="single" w:sz="4" w:space="0" w:color="000000"/>
            </w:tcBorders>
          </w:tcPr>
          <w:p>
            <w:pPr>
              <w:pStyle w:val="TableParagraph"/>
              <w:spacing w:line="273" w:lineRule="exact"/>
              <w:ind w:right="5"/>
              <w:rPr>
                <w:sz w:val="24"/>
              </w:rPr>
            </w:pPr>
            <w:r>
              <w:rPr>
                <w:spacing w:val="-5"/>
                <w:sz w:val="24"/>
              </w:rPr>
              <w:t>94%</w:t>
            </w:r>
          </w:p>
        </w:tc>
        <w:tc>
          <w:tcPr>
            <w:tcW w:w="1800" w:type="dxa"/>
            <w:tcBorders>
              <w:top w:val="single" w:sz="4" w:space="0" w:color="000000"/>
              <w:left w:val="single" w:sz="4" w:space="0" w:color="000000"/>
              <w:bottom w:val="single" w:sz="4" w:space="0" w:color="000000"/>
            </w:tcBorders>
          </w:tcPr>
          <w:p>
            <w:pPr>
              <w:pStyle w:val="TableParagraph"/>
              <w:spacing w:line="273" w:lineRule="exact"/>
              <w:ind w:left="14" w:right="5"/>
              <w:rPr>
                <w:sz w:val="24"/>
              </w:rPr>
            </w:pPr>
            <w:r>
              <w:rPr>
                <w:spacing w:val="-4"/>
                <w:sz w:val="24"/>
              </w:rPr>
              <w:t>Pass</w:t>
            </w:r>
          </w:p>
        </w:tc>
      </w:tr>
      <w:tr>
        <w:trPr>
          <w:trHeight w:val="549" w:hRule="atLeast"/>
        </w:trPr>
        <w:tc>
          <w:tcPr>
            <w:tcW w:w="1804" w:type="dxa"/>
            <w:tcBorders>
              <w:top w:val="single" w:sz="4" w:space="0" w:color="000000"/>
              <w:bottom w:val="single" w:sz="4" w:space="0" w:color="000000"/>
              <w:right w:val="single" w:sz="4" w:space="0" w:color="000000"/>
            </w:tcBorders>
          </w:tcPr>
          <w:p>
            <w:pPr>
              <w:pStyle w:val="TableParagraph"/>
              <w:ind w:left="8"/>
              <w:rPr>
                <w:sz w:val="24"/>
              </w:rPr>
            </w:pPr>
            <w:r>
              <w:rPr>
                <w:spacing w:val="-2"/>
                <w:sz w:val="24"/>
              </w:rPr>
              <w:t>Efficiency</w:t>
            </w:r>
          </w:p>
        </w:tc>
        <w:tc>
          <w:tcPr>
            <w:tcW w:w="1801" w:type="dxa"/>
            <w:tcBorders>
              <w:top w:val="single" w:sz="4" w:space="0" w:color="000000"/>
              <w:left w:val="single" w:sz="4" w:space="0" w:color="000000"/>
              <w:bottom w:val="single" w:sz="4" w:space="0" w:color="000000"/>
              <w:right w:val="single" w:sz="4" w:space="0" w:color="000000"/>
            </w:tcBorders>
          </w:tcPr>
          <w:p>
            <w:pPr>
              <w:pStyle w:val="TableParagraph"/>
              <w:spacing w:line="276" w:lineRule="exact"/>
              <w:ind w:left="512" w:right="329" w:hanging="170"/>
              <w:jc w:val="left"/>
              <w:rPr>
                <w:sz w:val="24"/>
              </w:rPr>
            </w:pPr>
            <w:r>
              <w:rPr>
                <w:spacing w:val="-2"/>
                <w:sz w:val="24"/>
              </w:rPr>
              <w:t>End-to-</w:t>
            </w:r>
            <w:r>
              <w:rPr>
                <w:spacing w:val="-2"/>
                <w:sz w:val="24"/>
              </w:rPr>
              <w:t>End Latency</w:t>
            </w:r>
          </w:p>
        </w:tc>
        <w:tc>
          <w:tcPr>
            <w:tcW w:w="1802" w:type="dxa"/>
            <w:tcBorders>
              <w:top w:val="single" w:sz="4" w:space="0" w:color="000000"/>
              <w:left w:val="single" w:sz="4" w:space="0" w:color="000000"/>
              <w:bottom w:val="single" w:sz="4" w:space="0" w:color="000000"/>
              <w:right w:val="single" w:sz="4" w:space="0" w:color="000000"/>
            </w:tcBorders>
          </w:tcPr>
          <w:p>
            <w:pPr>
              <w:pStyle w:val="TableParagraph"/>
              <w:ind w:right="3"/>
              <w:rPr>
                <w:sz w:val="24"/>
              </w:rPr>
            </w:pPr>
            <w:r>
              <w:rPr>
                <w:sz w:val="24"/>
              </w:rPr>
              <w:t>500-700 </w:t>
            </w:r>
            <w:r>
              <w:rPr>
                <w:spacing w:val="-5"/>
                <w:sz w:val="24"/>
              </w:rPr>
              <w:t>ms</w:t>
            </w:r>
          </w:p>
        </w:tc>
        <w:tc>
          <w:tcPr>
            <w:tcW w:w="1802" w:type="dxa"/>
            <w:tcBorders>
              <w:top w:val="single" w:sz="4" w:space="0" w:color="000000"/>
              <w:left w:val="single" w:sz="4" w:space="0" w:color="000000"/>
              <w:bottom w:val="single" w:sz="4" w:space="0" w:color="000000"/>
              <w:right w:val="single" w:sz="4" w:space="0" w:color="000000"/>
            </w:tcBorders>
          </w:tcPr>
          <w:p>
            <w:pPr>
              <w:pStyle w:val="TableParagraph"/>
              <w:ind w:right="6"/>
              <w:rPr>
                <w:sz w:val="24"/>
              </w:rPr>
            </w:pPr>
            <w:r>
              <w:rPr>
                <w:sz w:val="24"/>
              </w:rPr>
              <w:t>615 </w:t>
            </w:r>
            <w:r>
              <w:rPr>
                <w:spacing w:val="-5"/>
                <w:sz w:val="24"/>
              </w:rPr>
              <w:t>ms</w:t>
            </w:r>
          </w:p>
        </w:tc>
        <w:tc>
          <w:tcPr>
            <w:tcW w:w="1800" w:type="dxa"/>
            <w:tcBorders>
              <w:top w:val="single" w:sz="4" w:space="0" w:color="000000"/>
              <w:left w:val="single" w:sz="4" w:space="0" w:color="000000"/>
              <w:bottom w:val="single" w:sz="4" w:space="0" w:color="000000"/>
            </w:tcBorders>
          </w:tcPr>
          <w:p>
            <w:pPr>
              <w:pStyle w:val="TableParagraph"/>
              <w:ind w:left="14" w:right="5"/>
              <w:rPr>
                <w:sz w:val="24"/>
              </w:rPr>
            </w:pPr>
            <w:r>
              <w:rPr>
                <w:spacing w:val="-4"/>
                <w:sz w:val="24"/>
              </w:rPr>
              <w:t>Pass</w:t>
            </w:r>
          </w:p>
        </w:tc>
      </w:tr>
      <w:tr>
        <w:trPr>
          <w:trHeight w:val="298" w:hRule="atLeast"/>
        </w:trPr>
        <w:tc>
          <w:tcPr>
            <w:tcW w:w="1804" w:type="dxa"/>
            <w:tcBorders>
              <w:top w:val="single" w:sz="4" w:space="0" w:color="000000"/>
              <w:bottom w:val="single" w:sz="4" w:space="0" w:color="000000"/>
              <w:right w:val="single" w:sz="4" w:space="0" w:color="000000"/>
            </w:tcBorders>
          </w:tcPr>
          <w:p>
            <w:pPr>
              <w:pStyle w:val="TableParagraph"/>
              <w:spacing w:line="275" w:lineRule="exact"/>
              <w:ind w:left="8"/>
              <w:rPr>
                <w:sz w:val="24"/>
              </w:rPr>
            </w:pPr>
            <w:r>
              <w:rPr>
                <w:spacing w:val="-2"/>
                <w:sz w:val="24"/>
              </w:rPr>
              <w:t>Efficiency</w:t>
            </w:r>
          </w:p>
        </w:tc>
        <w:tc>
          <w:tcPr>
            <w:tcW w:w="1801"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7" w:right="3"/>
              <w:rPr>
                <w:sz w:val="24"/>
              </w:rPr>
            </w:pPr>
            <w:r>
              <w:rPr>
                <w:sz w:val="24"/>
              </w:rPr>
              <w:t>Failover</w:t>
            </w:r>
            <w:r>
              <w:rPr>
                <w:spacing w:val="-7"/>
                <w:sz w:val="24"/>
              </w:rPr>
              <w:t> </w:t>
            </w:r>
            <w:r>
              <w:rPr>
                <w:spacing w:val="-4"/>
                <w:sz w:val="24"/>
              </w:rPr>
              <w:t>Time</w:t>
            </w:r>
          </w:p>
        </w:tc>
        <w:tc>
          <w:tcPr>
            <w:tcW w:w="1802"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ind w:right="3"/>
              <w:rPr>
                <w:sz w:val="24"/>
              </w:rPr>
            </w:pPr>
            <w:r>
              <w:rPr>
                <w:sz w:val="24"/>
              </w:rPr>
              <w:t>5 </w:t>
            </w:r>
            <w:r>
              <w:rPr>
                <w:spacing w:val="-2"/>
                <w:sz w:val="24"/>
              </w:rPr>
              <w:t>seconds</w:t>
            </w:r>
          </w:p>
        </w:tc>
        <w:tc>
          <w:tcPr>
            <w:tcW w:w="1802"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340"/>
              <w:jc w:val="left"/>
              <w:rPr>
                <w:sz w:val="24"/>
              </w:rPr>
            </w:pPr>
            <w:r>
              <w:rPr>
                <w:sz w:val="24"/>
              </w:rPr>
              <w:t>3.5</w:t>
            </w:r>
            <w:r>
              <w:rPr>
                <w:spacing w:val="-2"/>
                <w:sz w:val="24"/>
              </w:rPr>
              <w:t> seconds</w:t>
            </w:r>
          </w:p>
        </w:tc>
        <w:tc>
          <w:tcPr>
            <w:tcW w:w="1800" w:type="dxa"/>
            <w:tcBorders>
              <w:top w:val="single" w:sz="4" w:space="0" w:color="000000"/>
              <w:left w:val="single" w:sz="4" w:space="0" w:color="000000"/>
              <w:bottom w:val="single" w:sz="4" w:space="0" w:color="000000"/>
            </w:tcBorders>
          </w:tcPr>
          <w:p>
            <w:pPr>
              <w:pStyle w:val="TableParagraph"/>
              <w:spacing w:line="275" w:lineRule="exact"/>
              <w:ind w:left="14" w:right="5"/>
              <w:rPr>
                <w:sz w:val="24"/>
              </w:rPr>
            </w:pPr>
            <w:r>
              <w:rPr>
                <w:spacing w:val="-4"/>
                <w:sz w:val="24"/>
              </w:rPr>
              <w:t>Pass</w:t>
            </w:r>
          </w:p>
        </w:tc>
      </w:tr>
      <w:tr>
        <w:trPr>
          <w:trHeight w:val="550" w:hRule="atLeast"/>
        </w:trPr>
        <w:tc>
          <w:tcPr>
            <w:tcW w:w="1804" w:type="dxa"/>
            <w:tcBorders>
              <w:top w:val="single" w:sz="4" w:space="0" w:color="000000"/>
              <w:right w:val="single" w:sz="4" w:space="0" w:color="000000"/>
            </w:tcBorders>
          </w:tcPr>
          <w:p>
            <w:pPr>
              <w:pStyle w:val="TableParagraph"/>
              <w:spacing w:before="1"/>
              <w:ind w:left="8" w:right="4"/>
              <w:rPr>
                <w:sz w:val="24"/>
              </w:rPr>
            </w:pPr>
            <w:r>
              <w:rPr>
                <w:spacing w:val="-2"/>
                <w:sz w:val="24"/>
              </w:rPr>
              <w:t>Reliability</w:t>
            </w:r>
          </w:p>
        </w:tc>
        <w:tc>
          <w:tcPr>
            <w:tcW w:w="1801" w:type="dxa"/>
            <w:tcBorders>
              <w:top w:val="single" w:sz="4" w:space="0" w:color="000000"/>
              <w:left w:val="single" w:sz="4" w:space="0" w:color="000000"/>
              <w:right w:val="single" w:sz="4" w:space="0" w:color="000000"/>
            </w:tcBorders>
          </w:tcPr>
          <w:p>
            <w:pPr>
              <w:pStyle w:val="TableParagraph"/>
              <w:spacing w:before="1"/>
              <w:ind w:left="7" w:right="3"/>
              <w:rPr>
                <w:sz w:val="24"/>
              </w:rPr>
            </w:pPr>
            <w:r>
              <w:rPr>
                <w:sz w:val="24"/>
              </w:rPr>
              <w:t>System</w:t>
            </w:r>
            <w:r>
              <w:rPr>
                <w:spacing w:val="-5"/>
                <w:sz w:val="24"/>
              </w:rPr>
              <w:t> </w:t>
            </w:r>
            <w:r>
              <w:rPr>
                <w:spacing w:val="-2"/>
                <w:sz w:val="24"/>
              </w:rPr>
              <w:t>uptime</w:t>
            </w:r>
          </w:p>
        </w:tc>
        <w:tc>
          <w:tcPr>
            <w:tcW w:w="1802" w:type="dxa"/>
            <w:tcBorders>
              <w:top w:val="single" w:sz="4" w:space="0" w:color="000000"/>
              <w:left w:val="single" w:sz="4" w:space="0" w:color="000000"/>
              <w:right w:val="single" w:sz="4" w:space="0" w:color="000000"/>
            </w:tcBorders>
          </w:tcPr>
          <w:p>
            <w:pPr>
              <w:pStyle w:val="TableParagraph"/>
              <w:spacing w:line="275" w:lineRule="exact" w:before="1"/>
              <w:ind w:right="7"/>
              <w:rPr>
                <w:sz w:val="24"/>
              </w:rPr>
            </w:pPr>
            <w:r>
              <w:rPr>
                <w:sz w:val="24"/>
              </w:rPr>
              <w:t>≥99%</w:t>
            </w:r>
            <w:r>
              <w:rPr>
                <w:spacing w:val="-2"/>
                <w:sz w:val="24"/>
              </w:rPr>
              <w:t> </w:t>
            </w:r>
            <w:r>
              <w:rPr>
                <w:sz w:val="24"/>
              </w:rPr>
              <w:t>over</w:t>
            </w:r>
            <w:r>
              <w:rPr>
                <w:spacing w:val="-2"/>
                <w:sz w:val="24"/>
              </w:rPr>
              <w:t> </w:t>
            </w:r>
            <w:r>
              <w:rPr>
                <w:spacing w:val="-5"/>
                <w:sz w:val="24"/>
              </w:rPr>
              <w:t>24</w:t>
            </w:r>
          </w:p>
          <w:p>
            <w:pPr>
              <w:pStyle w:val="TableParagraph"/>
              <w:spacing w:line="254" w:lineRule="exact"/>
              <w:ind w:right="8"/>
              <w:rPr>
                <w:sz w:val="24"/>
              </w:rPr>
            </w:pPr>
            <w:r>
              <w:rPr>
                <w:spacing w:val="-2"/>
                <w:sz w:val="24"/>
              </w:rPr>
              <w:t>hours</w:t>
            </w:r>
          </w:p>
        </w:tc>
        <w:tc>
          <w:tcPr>
            <w:tcW w:w="1802" w:type="dxa"/>
            <w:tcBorders>
              <w:top w:val="single" w:sz="4" w:space="0" w:color="000000"/>
              <w:left w:val="single" w:sz="4" w:space="0" w:color="000000"/>
              <w:right w:val="single" w:sz="4" w:space="0" w:color="000000"/>
            </w:tcBorders>
          </w:tcPr>
          <w:p>
            <w:pPr>
              <w:pStyle w:val="TableParagraph"/>
              <w:spacing w:before="1"/>
              <w:ind w:right="5"/>
              <w:rPr>
                <w:sz w:val="24"/>
              </w:rPr>
            </w:pPr>
            <w:r>
              <w:rPr>
                <w:spacing w:val="-2"/>
                <w:sz w:val="24"/>
              </w:rPr>
              <w:t>99.3%</w:t>
            </w:r>
          </w:p>
        </w:tc>
        <w:tc>
          <w:tcPr>
            <w:tcW w:w="1800" w:type="dxa"/>
            <w:tcBorders>
              <w:top w:val="single" w:sz="4" w:space="0" w:color="000000"/>
              <w:left w:val="single" w:sz="4" w:space="0" w:color="000000"/>
            </w:tcBorders>
          </w:tcPr>
          <w:p>
            <w:pPr>
              <w:pStyle w:val="TableParagraph"/>
              <w:spacing w:before="1"/>
              <w:ind w:left="14" w:right="5"/>
              <w:rPr>
                <w:sz w:val="24"/>
              </w:rPr>
            </w:pPr>
            <w:r>
              <w:rPr>
                <w:spacing w:val="-4"/>
                <w:sz w:val="24"/>
              </w:rPr>
              <w:t>Pass</w:t>
            </w:r>
          </w:p>
        </w:tc>
      </w:tr>
    </w:tbl>
    <w:p>
      <w:pPr>
        <w:spacing w:before="242"/>
        <w:ind w:left="0" w:right="364" w:firstLine="0"/>
        <w:jc w:val="center"/>
        <w:rPr>
          <w:i/>
          <w:sz w:val="24"/>
        </w:rPr>
      </w:pPr>
      <w:r>
        <w:rPr>
          <w:i/>
          <w:sz w:val="24"/>
        </w:rPr>
        <w:t>Verification</w:t>
      </w:r>
      <w:r>
        <w:rPr>
          <w:i/>
          <w:spacing w:val="-3"/>
          <w:sz w:val="24"/>
        </w:rPr>
        <w:t> </w:t>
      </w:r>
      <w:r>
        <w:rPr>
          <w:i/>
          <w:sz w:val="24"/>
        </w:rPr>
        <w:t>Results</w:t>
      </w:r>
      <w:r>
        <w:rPr>
          <w:i/>
          <w:spacing w:val="-4"/>
          <w:sz w:val="24"/>
        </w:rPr>
        <w:t> </w:t>
      </w:r>
      <w:r>
        <w:rPr>
          <w:i/>
          <w:sz w:val="24"/>
        </w:rPr>
        <w:t>Table</w:t>
      </w:r>
      <w:r>
        <w:rPr>
          <w:i/>
          <w:spacing w:val="-3"/>
          <w:sz w:val="24"/>
        </w:rPr>
        <w:t> </w:t>
      </w:r>
      <w:r>
        <w:rPr>
          <w:i/>
          <w:spacing w:val="-2"/>
          <w:sz w:val="24"/>
        </w:rPr>
        <w:t>Example</w:t>
      </w:r>
    </w:p>
    <w:p>
      <w:pPr>
        <w:spacing w:after="0"/>
        <w:jc w:val="center"/>
        <w:rPr>
          <w:i/>
          <w:sz w:val="24"/>
        </w:rPr>
        <w:sectPr>
          <w:pgSz w:w="12240" w:h="15840"/>
          <w:pgMar w:top="1360" w:bottom="280" w:left="1440" w:right="1080"/>
        </w:sectPr>
      </w:pPr>
    </w:p>
    <w:p>
      <w:pPr>
        <w:pStyle w:val="BodyText"/>
        <w:rPr>
          <w:i/>
        </w:rPr>
      </w:pPr>
    </w:p>
    <w:p>
      <w:pPr>
        <w:pStyle w:val="BodyText"/>
        <w:rPr>
          <w:i/>
        </w:rPr>
      </w:pPr>
    </w:p>
    <w:p>
      <w:pPr>
        <w:pStyle w:val="BodyText"/>
        <w:spacing w:before="234"/>
        <w:rPr>
          <w:i/>
        </w:rPr>
      </w:pPr>
    </w:p>
    <w:p>
      <w:pPr>
        <w:pStyle w:val="Heading2"/>
      </w:pPr>
      <w:r>
        <w:rPr/>
        <w:t>SCOPE AND</w:t>
      </w:r>
      <w:r>
        <w:rPr>
          <w:spacing w:val="1"/>
        </w:rPr>
        <w:t> </w:t>
      </w:r>
      <w:r>
        <w:rPr>
          <w:spacing w:val="-2"/>
        </w:rPr>
        <w:t>DELIMITATION</w:t>
      </w:r>
    </w:p>
    <w:p>
      <w:pPr>
        <w:pStyle w:val="BodyText"/>
        <w:spacing w:before="139"/>
      </w:pPr>
      <w:r>
        <w:rPr/>
        <w:t>This</w:t>
      </w:r>
      <w:r>
        <w:rPr>
          <w:spacing w:val="-2"/>
        </w:rPr>
        <w:t> </w:t>
      </w:r>
      <w:r>
        <w:rPr/>
        <w:t>study</w:t>
      </w:r>
      <w:r>
        <w:rPr>
          <w:spacing w:val="-2"/>
        </w:rPr>
        <w:t> </w:t>
      </w:r>
      <w:r>
        <w:rPr/>
        <w:t>aims</w:t>
      </w:r>
      <w:r>
        <w:rPr>
          <w:spacing w:val="-1"/>
        </w:rPr>
        <w:t> </w:t>
      </w:r>
      <w:r>
        <w:rPr/>
        <w:t>to</w:t>
      </w:r>
      <w:r>
        <w:rPr>
          <w:spacing w:val="-2"/>
        </w:rPr>
        <w:t> </w:t>
      </w:r>
      <w:r>
        <w:rPr/>
        <w:t>focus</w:t>
      </w:r>
      <w:r>
        <w:rPr>
          <w:spacing w:val="-1"/>
        </w:rPr>
        <w:t> </w:t>
      </w:r>
      <w:r>
        <w:rPr/>
        <w:t>on</w:t>
      </w:r>
      <w:r>
        <w:rPr>
          <w:spacing w:val="-2"/>
        </w:rPr>
        <w:t> </w:t>
      </w:r>
      <w:r>
        <w:rPr/>
        <w:t>the</w:t>
      </w:r>
      <w:r>
        <w:rPr>
          <w:spacing w:val="-3"/>
        </w:rPr>
        <w:t> </w:t>
      </w:r>
      <w:r>
        <w:rPr>
          <w:spacing w:val="-2"/>
        </w:rPr>
        <w:t>following:</w:t>
      </w:r>
    </w:p>
    <w:p>
      <w:pPr>
        <w:pStyle w:val="BodyText"/>
        <w:spacing w:before="103"/>
      </w:pPr>
    </w:p>
    <w:p>
      <w:pPr>
        <w:pStyle w:val="ListParagraph"/>
        <w:numPr>
          <w:ilvl w:val="0"/>
          <w:numId w:val="4"/>
        </w:numPr>
        <w:tabs>
          <w:tab w:pos="721" w:val="left" w:leader="none"/>
        </w:tabs>
        <w:spacing w:line="360" w:lineRule="auto" w:before="0" w:after="0"/>
        <w:ind w:left="721" w:right="361" w:hanging="360"/>
        <w:jc w:val="both"/>
        <w:rPr>
          <w:sz w:val="24"/>
        </w:rPr>
      </w:pPr>
      <w:r>
        <w:rPr>
          <w:sz w:val="24"/>
        </w:rPr>
        <w:t>Development</w:t>
      </w:r>
      <w:r>
        <w:rPr>
          <w:spacing w:val="-1"/>
          <w:sz w:val="24"/>
        </w:rPr>
        <w:t> </w:t>
      </w:r>
      <w:r>
        <w:rPr>
          <w:sz w:val="24"/>
        </w:rPr>
        <w:t>of a</w:t>
      </w:r>
      <w:r>
        <w:rPr>
          <w:spacing w:val="-1"/>
          <w:sz w:val="24"/>
        </w:rPr>
        <w:t> </w:t>
      </w:r>
      <w:r>
        <w:rPr>
          <w:sz w:val="24"/>
        </w:rPr>
        <w:t>prototype</w:t>
      </w:r>
      <w:r>
        <w:rPr>
          <w:spacing w:val="-1"/>
          <w:sz w:val="24"/>
        </w:rPr>
        <w:t> </w:t>
      </w:r>
      <w:r>
        <w:rPr>
          <w:sz w:val="24"/>
        </w:rPr>
        <w:t>user terminal capable</w:t>
      </w:r>
      <w:r>
        <w:rPr>
          <w:spacing w:val="-1"/>
          <w:sz w:val="24"/>
        </w:rPr>
        <w:t> </w:t>
      </w:r>
      <w:r>
        <w:rPr>
          <w:sz w:val="24"/>
        </w:rPr>
        <w:t>of forming peer-to-peer MANET</w:t>
      </w:r>
      <w:r>
        <w:rPr>
          <w:spacing w:val="-1"/>
          <w:sz w:val="24"/>
        </w:rPr>
        <w:t> </w:t>
      </w:r>
      <w:r>
        <w:rPr>
          <w:sz w:val="24"/>
        </w:rPr>
        <w:t>links and</w:t>
      </w:r>
      <w:r>
        <w:rPr>
          <w:spacing w:val="-4"/>
          <w:sz w:val="24"/>
        </w:rPr>
        <w:t> </w:t>
      </w:r>
      <w:r>
        <w:rPr>
          <w:sz w:val="24"/>
        </w:rPr>
        <w:t>automatically</w:t>
      </w:r>
      <w:r>
        <w:rPr>
          <w:spacing w:val="-4"/>
          <w:sz w:val="24"/>
        </w:rPr>
        <w:t> </w:t>
      </w:r>
      <w:r>
        <w:rPr>
          <w:sz w:val="24"/>
        </w:rPr>
        <w:t>switching to</w:t>
      </w:r>
      <w:r>
        <w:rPr>
          <w:spacing w:val="-4"/>
          <w:sz w:val="24"/>
        </w:rPr>
        <w:t> </w:t>
      </w:r>
      <w:r>
        <w:rPr>
          <w:sz w:val="24"/>
        </w:rPr>
        <w:t>a</w:t>
      </w:r>
      <w:r>
        <w:rPr>
          <w:spacing w:val="-1"/>
          <w:sz w:val="24"/>
        </w:rPr>
        <w:t> </w:t>
      </w:r>
      <w:r>
        <w:rPr>
          <w:sz w:val="24"/>
        </w:rPr>
        <w:t>LEO</w:t>
      </w:r>
      <w:r>
        <w:rPr>
          <w:spacing w:val="-3"/>
          <w:sz w:val="24"/>
        </w:rPr>
        <w:t> </w:t>
      </w:r>
      <w:r>
        <w:rPr>
          <w:sz w:val="24"/>
        </w:rPr>
        <w:t>satellite–based</w:t>
      </w:r>
      <w:r>
        <w:rPr>
          <w:spacing w:val="-4"/>
          <w:sz w:val="24"/>
        </w:rPr>
        <w:t> </w:t>
      </w:r>
      <w:r>
        <w:rPr>
          <w:sz w:val="24"/>
        </w:rPr>
        <w:t>backhaul</w:t>
      </w:r>
      <w:r>
        <w:rPr>
          <w:spacing w:val="-6"/>
          <w:sz w:val="24"/>
        </w:rPr>
        <w:t> </w:t>
      </w:r>
      <w:r>
        <w:rPr>
          <w:sz w:val="24"/>
        </w:rPr>
        <w:t>during link degradation or outage conditions.</w:t>
      </w:r>
    </w:p>
    <w:p>
      <w:pPr>
        <w:pStyle w:val="ListParagraph"/>
        <w:numPr>
          <w:ilvl w:val="0"/>
          <w:numId w:val="4"/>
        </w:numPr>
        <w:tabs>
          <w:tab w:pos="721" w:val="left" w:leader="none"/>
        </w:tabs>
        <w:spacing w:line="360" w:lineRule="auto" w:before="0" w:after="0"/>
        <w:ind w:left="721" w:right="365" w:hanging="360"/>
        <w:jc w:val="both"/>
        <w:rPr>
          <w:sz w:val="24"/>
        </w:rPr>
      </w:pPr>
      <w:r>
        <w:rPr>
          <w:sz w:val="24"/>
        </w:rPr>
        <w:t>Implementation of link-quality monitoring and adaptive routing mechanisms using parameters such as RSSI, SNR, hop count, node battery level, gateway or satellite availability, and satellite link status to determine when failover should occur.</w:t>
      </w:r>
    </w:p>
    <w:p>
      <w:pPr>
        <w:pStyle w:val="ListParagraph"/>
        <w:numPr>
          <w:ilvl w:val="0"/>
          <w:numId w:val="4"/>
        </w:numPr>
        <w:tabs>
          <w:tab w:pos="721" w:val="left" w:leader="none"/>
        </w:tabs>
        <w:spacing w:line="362" w:lineRule="auto" w:before="2" w:after="0"/>
        <w:ind w:left="721" w:right="359" w:hanging="360"/>
        <w:jc w:val="both"/>
        <w:rPr>
          <w:sz w:val="24"/>
        </w:rPr>
      </w:pPr>
      <w:r>
        <w:rPr>
          <w:sz w:val="24"/>
        </w:rPr>
        <w:t>Performance</w:t>
      </w:r>
      <w:r>
        <w:rPr>
          <w:spacing w:val="-15"/>
          <w:sz w:val="24"/>
        </w:rPr>
        <w:t> </w:t>
      </w:r>
      <w:r>
        <w:rPr>
          <w:sz w:val="24"/>
        </w:rPr>
        <w:t>evaluation</w:t>
      </w:r>
      <w:r>
        <w:rPr>
          <w:spacing w:val="-15"/>
          <w:sz w:val="24"/>
        </w:rPr>
        <w:t> </w:t>
      </w:r>
      <w:r>
        <w:rPr>
          <w:sz w:val="24"/>
        </w:rPr>
        <w:t>such</w:t>
      </w:r>
      <w:r>
        <w:rPr>
          <w:spacing w:val="-15"/>
          <w:sz w:val="24"/>
        </w:rPr>
        <w:t> </w:t>
      </w:r>
      <w:r>
        <w:rPr>
          <w:sz w:val="24"/>
        </w:rPr>
        <w:t>as</w:t>
      </w:r>
      <w:r>
        <w:rPr>
          <w:spacing w:val="-15"/>
          <w:sz w:val="24"/>
        </w:rPr>
        <w:t> </w:t>
      </w:r>
      <w:r>
        <w:rPr>
          <w:sz w:val="24"/>
        </w:rPr>
        <w:t>RSSI,</w:t>
      </w:r>
      <w:r>
        <w:rPr>
          <w:spacing w:val="-15"/>
          <w:sz w:val="24"/>
        </w:rPr>
        <w:t> </w:t>
      </w:r>
      <w:r>
        <w:rPr>
          <w:sz w:val="24"/>
        </w:rPr>
        <w:t>SNR,</w:t>
      </w:r>
      <w:r>
        <w:rPr>
          <w:spacing w:val="-15"/>
          <w:sz w:val="24"/>
        </w:rPr>
        <w:t> </w:t>
      </w:r>
      <w:r>
        <w:rPr>
          <w:sz w:val="24"/>
        </w:rPr>
        <w:t>latency,</w:t>
      </w:r>
      <w:r>
        <w:rPr>
          <w:spacing w:val="-15"/>
          <w:sz w:val="24"/>
        </w:rPr>
        <w:t> </w:t>
      </w:r>
      <w:r>
        <w:rPr>
          <w:sz w:val="24"/>
        </w:rPr>
        <w:t>connectivity</w:t>
      </w:r>
      <w:r>
        <w:rPr>
          <w:spacing w:val="-15"/>
          <w:sz w:val="24"/>
        </w:rPr>
        <w:t> </w:t>
      </w:r>
      <w:r>
        <w:rPr>
          <w:sz w:val="24"/>
        </w:rPr>
        <w:t>stability,</w:t>
      </w:r>
      <w:r>
        <w:rPr>
          <w:spacing w:val="-15"/>
          <w:sz w:val="24"/>
        </w:rPr>
        <w:t> </w:t>
      </w:r>
      <w:r>
        <w:rPr>
          <w:sz w:val="24"/>
        </w:rPr>
        <w:t>packet-delivery success rate, failover switching time, and overall system uptime.</w:t>
      </w:r>
    </w:p>
    <w:p>
      <w:pPr>
        <w:pStyle w:val="ListParagraph"/>
        <w:numPr>
          <w:ilvl w:val="0"/>
          <w:numId w:val="4"/>
        </w:numPr>
        <w:tabs>
          <w:tab w:pos="721" w:val="left" w:leader="none"/>
        </w:tabs>
        <w:spacing w:line="360" w:lineRule="auto" w:before="0" w:after="0"/>
        <w:ind w:left="721" w:right="367" w:hanging="360"/>
        <w:jc w:val="both"/>
        <w:rPr>
          <w:sz w:val="24"/>
        </w:rPr>
      </w:pPr>
      <w:r>
        <w:rPr>
          <w:sz w:val="24"/>
        </w:rPr>
        <w:t>The Use of MATLAB and Arduino IDE for signal modeling, algorithm simulation, embedded programming, and prototype control and monitoring.</w:t>
      </w:r>
    </w:p>
    <w:p>
      <w:pPr>
        <w:pStyle w:val="ListParagraph"/>
        <w:numPr>
          <w:ilvl w:val="0"/>
          <w:numId w:val="4"/>
        </w:numPr>
        <w:tabs>
          <w:tab w:pos="721" w:val="left" w:leader="none"/>
        </w:tabs>
        <w:spacing w:line="360" w:lineRule="auto" w:before="0" w:after="0"/>
        <w:ind w:left="721" w:right="357" w:hanging="360"/>
        <w:jc w:val="both"/>
        <w:rPr>
          <w:sz w:val="24"/>
        </w:rPr>
      </w:pPr>
      <w:r>
        <w:rPr>
          <w:sz w:val="24"/>
        </w:rPr>
        <w:t>Design of dual-interface communication hardware consisting of a MANET-enabled node using commodity wireless components and a gateway module capable of connecting to a LEO satellite terminal during failover operation.</w:t>
      </w:r>
    </w:p>
    <w:p>
      <w:pPr>
        <w:pStyle w:val="ListParagraph"/>
        <w:numPr>
          <w:ilvl w:val="0"/>
          <w:numId w:val="4"/>
        </w:numPr>
        <w:tabs>
          <w:tab w:pos="721" w:val="left" w:leader="none"/>
        </w:tabs>
        <w:spacing w:line="360" w:lineRule="auto" w:before="0" w:after="0"/>
        <w:ind w:left="721" w:right="365" w:hanging="360"/>
        <w:jc w:val="both"/>
        <w:rPr>
          <w:sz w:val="24"/>
        </w:rPr>
      </w:pPr>
      <w:r>
        <w:rPr>
          <w:sz w:val="24"/>
        </w:rPr>
        <w:t>Development of lightweight control logic and firmware that autonomously detects terrestrial</w:t>
      </w:r>
      <w:r>
        <w:rPr>
          <w:spacing w:val="-3"/>
          <w:sz w:val="24"/>
        </w:rPr>
        <w:t> </w:t>
      </w:r>
      <w:r>
        <w:rPr>
          <w:sz w:val="24"/>
        </w:rPr>
        <w:t>link</w:t>
      </w:r>
      <w:r>
        <w:rPr>
          <w:spacing w:val="-1"/>
          <w:sz w:val="24"/>
        </w:rPr>
        <w:t> </w:t>
      </w:r>
      <w:r>
        <w:rPr>
          <w:sz w:val="24"/>
        </w:rPr>
        <w:t>failure</w:t>
      </w:r>
      <w:r>
        <w:rPr>
          <w:spacing w:val="-3"/>
          <w:sz w:val="24"/>
        </w:rPr>
        <w:t> </w:t>
      </w:r>
      <w:r>
        <w:rPr>
          <w:sz w:val="24"/>
        </w:rPr>
        <w:t>and</w:t>
      </w:r>
      <w:r>
        <w:rPr>
          <w:spacing w:val="-1"/>
          <w:sz w:val="24"/>
        </w:rPr>
        <w:t> </w:t>
      </w:r>
      <w:r>
        <w:rPr>
          <w:sz w:val="24"/>
        </w:rPr>
        <w:t>initiates satellite</w:t>
      </w:r>
      <w:r>
        <w:rPr>
          <w:spacing w:val="-3"/>
          <w:sz w:val="24"/>
        </w:rPr>
        <w:t> </w:t>
      </w:r>
      <w:r>
        <w:rPr>
          <w:sz w:val="24"/>
        </w:rPr>
        <w:t>failover</w:t>
      </w:r>
      <w:r>
        <w:rPr>
          <w:spacing w:val="-1"/>
          <w:sz w:val="24"/>
        </w:rPr>
        <w:t> </w:t>
      </w:r>
      <w:r>
        <w:rPr>
          <w:sz w:val="24"/>
        </w:rPr>
        <w:t>without</w:t>
      </w:r>
      <w:r>
        <w:rPr>
          <w:spacing w:val="-3"/>
          <w:sz w:val="24"/>
        </w:rPr>
        <w:t> </w:t>
      </w:r>
      <w:r>
        <w:rPr>
          <w:sz w:val="24"/>
        </w:rPr>
        <w:t>requiring</w:t>
      </w:r>
      <w:r>
        <w:rPr>
          <w:spacing w:val="-1"/>
          <w:sz w:val="24"/>
        </w:rPr>
        <w:t> </w:t>
      </w:r>
      <w:r>
        <w:rPr>
          <w:sz w:val="24"/>
        </w:rPr>
        <w:t>human</w:t>
      </w:r>
      <w:r>
        <w:rPr>
          <w:spacing w:val="-1"/>
          <w:sz w:val="24"/>
        </w:rPr>
        <w:t> </w:t>
      </w:r>
      <w:r>
        <w:rPr>
          <w:sz w:val="24"/>
        </w:rPr>
        <w:t>intervention.</w:t>
      </w:r>
    </w:p>
    <w:p>
      <w:pPr>
        <w:pStyle w:val="BodyText"/>
        <w:spacing w:before="235"/>
      </w:pPr>
      <w:r>
        <w:rPr/>
        <w:t>This</w:t>
      </w:r>
      <w:r>
        <w:rPr>
          <w:spacing w:val="-2"/>
        </w:rPr>
        <w:t> </w:t>
      </w:r>
      <w:r>
        <w:rPr/>
        <w:t>study</w:t>
      </w:r>
      <w:r>
        <w:rPr>
          <w:spacing w:val="-2"/>
        </w:rPr>
        <w:t> </w:t>
      </w:r>
      <w:r>
        <w:rPr/>
        <w:t>is</w:t>
      </w:r>
      <w:r>
        <w:rPr>
          <w:spacing w:val="-1"/>
        </w:rPr>
        <w:t> </w:t>
      </w:r>
      <w:r>
        <w:rPr/>
        <w:t>delimited</w:t>
      </w:r>
      <w:r>
        <w:rPr>
          <w:spacing w:val="-2"/>
        </w:rPr>
        <w:t> </w:t>
      </w:r>
      <w:r>
        <w:rPr/>
        <w:t>by</w:t>
      </w:r>
      <w:r>
        <w:rPr>
          <w:spacing w:val="-2"/>
        </w:rPr>
        <w:t> </w:t>
      </w:r>
      <w:r>
        <w:rPr/>
        <w:t>the</w:t>
      </w:r>
      <w:r>
        <w:rPr>
          <w:spacing w:val="-4"/>
        </w:rPr>
        <w:t> </w:t>
      </w:r>
      <w:r>
        <w:rPr>
          <w:spacing w:val="-2"/>
        </w:rPr>
        <w:t>following:</w:t>
      </w:r>
    </w:p>
    <w:p>
      <w:pPr>
        <w:pStyle w:val="BodyText"/>
        <w:spacing w:before="103"/>
      </w:pPr>
    </w:p>
    <w:p>
      <w:pPr>
        <w:pStyle w:val="ListParagraph"/>
        <w:numPr>
          <w:ilvl w:val="0"/>
          <w:numId w:val="5"/>
        </w:numPr>
        <w:tabs>
          <w:tab w:pos="721" w:val="left" w:leader="none"/>
        </w:tabs>
        <w:spacing w:line="360" w:lineRule="auto" w:before="0" w:after="0"/>
        <w:ind w:left="721" w:right="358" w:hanging="360"/>
        <w:jc w:val="both"/>
        <w:rPr>
          <w:sz w:val="24"/>
        </w:rPr>
      </w:pPr>
      <w:r>
        <w:rPr>
          <w:sz w:val="24"/>
        </w:rPr>
        <w:t>Indoor, static-node testing only, wherein all testing and performance evaluation are confined to indoor environments within selected buildings of Adamson University using static nodes, excluding outdoor field tests, long-range propagation studies, multi-building setups, and node mobility.</w:t>
      </w:r>
    </w:p>
    <w:p>
      <w:pPr>
        <w:pStyle w:val="ListParagraph"/>
        <w:numPr>
          <w:ilvl w:val="0"/>
          <w:numId w:val="5"/>
        </w:numPr>
        <w:tabs>
          <w:tab w:pos="721" w:val="left" w:leader="none"/>
        </w:tabs>
        <w:spacing w:line="360" w:lineRule="auto" w:before="0" w:after="0"/>
        <w:ind w:left="721" w:right="357" w:hanging="360"/>
        <w:jc w:val="both"/>
        <w:rPr>
          <w:sz w:val="24"/>
        </w:rPr>
      </w:pPr>
      <w:r>
        <w:rPr>
          <w:sz w:val="24"/>
        </w:rPr>
        <w:t>Single satellite service path usage, where only one available LEO satellite link is utilized for backhaul evaluation, excluding multi-satellite, multi-orbit, or commercial-grade satellite switching.</w:t>
      </w:r>
    </w:p>
    <w:p>
      <w:pPr>
        <w:pStyle w:val="ListParagraph"/>
        <w:spacing w:after="0" w:line="360" w:lineRule="auto"/>
        <w:jc w:val="both"/>
        <w:rPr>
          <w:sz w:val="24"/>
        </w:rPr>
        <w:sectPr>
          <w:pgSz w:w="12240" w:h="15840"/>
          <w:pgMar w:top="1820" w:bottom="280" w:left="1440" w:right="1080"/>
        </w:sectPr>
      </w:pPr>
    </w:p>
    <w:p>
      <w:pPr>
        <w:pStyle w:val="ListParagraph"/>
        <w:numPr>
          <w:ilvl w:val="0"/>
          <w:numId w:val="5"/>
        </w:numPr>
        <w:tabs>
          <w:tab w:pos="721" w:val="left" w:leader="none"/>
        </w:tabs>
        <w:spacing w:line="360" w:lineRule="auto" w:before="61" w:after="0"/>
        <w:ind w:left="721" w:right="358" w:hanging="360"/>
        <w:jc w:val="both"/>
        <w:rPr>
          <w:sz w:val="24"/>
        </w:rPr>
      </w:pPr>
      <w:r>
        <w:rPr>
          <w:sz w:val="24"/>
        </w:rPr>
        <w:t>Limited</w:t>
      </w:r>
      <w:r>
        <w:rPr>
          <w:spacing w:val="-7"/>
          <w:sz w:val="24"/>
        </w:rPr>
        <w:t> </w:t>
      </w:r>
      <w:r>
        <w:rPr>
          <w:sz w:val="24"/>
        </w:rPr>
        <w:t>environmental</w:t>
      </w:r>
      <w:r>
        <w:rPr>
          <w:spacing w:val="-8"/>
          <w:sz w:val="24"/>
        </w:rPr>
        <w:t> </w:t>
      </w:r>
      <w:r>
        <w:rPr>
          <w:sz w:val="24"/>
        </w:rPr>
        <w:t>considerations,</w:t>
      </w:r>
      <w:r>
        <w:rPr>
          <w:spacing w:val="-7"/>
          <w:sz w:val="24"/>
        </w:rPr>
        <w:t> </w:t>
      </w:r>
      <w:r>
        <w:rPr>
          <w:sz w:val="24"/>
        </w:rPr>
        <w:t>as</w:t>
      </w:r>
      <w:r>
        <w:rPr>
          <w:spacing w:val="-6"/>
          <w:sz w:val="24"/>
        </w:rPr>
        <w:t> </w:t>
      </w:r>
      <w:r>
        <w:rPr>
          <w:sz w:val="24"/>
        </w:rPr>
        <w:t>external</w:t>
      </w:r>
      <w:r>
        <w:rPr>
          <w:spacing w:val="-8"/>
          <w:sz w:val="24"/>
        </w:rPr>
        <w:t> </w:t>
      </w:r>
      <w:r>
        <w:rPr>
          <w:sz w:val="24"/>
        </w:rPr>
        <w:t>factors</w:t>
      </w:r>
      <w:r>
        <w:rPr>
          <w:spacing w:val="-6"/>
          <w:sz w:val="24"/>
        </w:rPr>
        <w:t> </w:t>
      </w:r>
      <w:r>
        <w:rPr>
          <w:sz w:val="24"/>
        </w:rPr>
        <w:t>such</w:t>
      </w:r>
      <w:r>
        <w:rPr>
          <w:spacing w:val="-7"/>
          <w:sz w:val="24"/>
        </w:rPr>
        <w:t> </w:t>
      </w:r>
      <w:r>
        <w:rPr>
          <w:sz w:val="24"/>
        </w:rPr>
        <w:t>as</w:t>
      </w:r>
      <w:r>
        <w:rPr>
          <w:spacing w:val="-6"/>
          <w:sz w:val="24"/>
        </w:rPr>
        <w:t> </w:t>
      </w:r>
      <w:r>
        <w:rPr>
          <w:sz w:val="24"/>
        </w:rPr>
        <w:t>weather</w:t>
      </w:r>
      <w:r>
        <w:rPr>
          <w:spacing w:val="-7"/>
          <w:sz w:val="24"/>
        </w:rPr>
        <w:t> </w:t>
      </w:r>
      <w:r>
        <w:rPr>
          <w:sz w:val="24"/>
        </w:rPr>
        <w:t>effects,</w:t>
      </w:r>
      <w:r>
        <w:rPr>
          <w:spacing w:val="-7"/>
          <w:sz w:val="24"/>
        </w:rPr>
        <w:t> </w:t>
      </w:r>
      <w:r>
        <w:rPr>
          <w:sz w:val="24"/>
        </w:rPr>
        <w:t>outdoor radio propagation, real orbital movement impacts, major interference sources, and large-scale disaster scenarios are not simulated or included.</w:t>
      </w:r>
    </w:p>
    <w:p>
      <w:pPr>
        <w:pStyle w:val="ListParagraph"/>
        <w:numPr>
          <w:ilvl w:val="0"/>
          <w:numId w:val="5"/>
        </w:numPr>
        <w:tabs>
          <w:tab w:pos="721" w:val="left" w:leader="none"/>
        </w:tabs>
        <w:spacing w:line="360" w:lineRule="auto" w:before="0" w:after="0"/>
        <w:ind w:left="721" w:right="360" w:hanging="360"/>
        <w:jc w:val="both"/>
        <w:rPr>
          <w:sz w:val="24"/>
        </w:rPr>
      </w:pPr>
      <w:r>
        <w:rPr>
          <w:sz w:val="24"/>
        </w:rPr>
        <w:t>Limited deployment scale, such that the study does not evaluate large-area network coverage</w:t>
      </w:r>
      <w:r>
        <w:rPr>
          <w:spacing w:val="-15"/>
          <w:sz w:val="24"/>
        </w:rPr>
        <w:t> </w:t>
      </w:r>
      <w:r>
        <w:rPr>
          <w:sz w:val="24"/>
        </w:rPr>
        <w:t>or</w:t>
      </w:r>
      <w:r>
        <w:rPr>
          <w:spacing w:val="-15"/>
          <w:sz w:val="24"/>
        </w:rPr>
        <w:t> </w:t>
      </w:r>
      <w:r>
        <w:rPr>
          <w:sz w:val="24"/>
        </w:rPr>
        <w:t>wide-scale</w:t>
      </w:r>
      <w:r>
        <w:rPr>
          <w:spacing w:val="-12"/>
          <w:sz w:val="24"/>
        </w:rPr>
        <w:t> </w:t>
      </w:r>
      <w:r>
        <w:rPr>
          <w:sz w:val="24"/>
        </w:rPr>
        <w:t>emergency</w:t>
      </w:r>
      <w:r>
        <w:rPr>
          <w:spacing w:val="-15"/>
          <w:sz w:val="24"/>
        </w:rPr>
        <w:t> </w:t>
      </w:r>
      <w:r>
        <w:rPr>
          <w:sz w:val="24"/>
        </w:rPr>
        <w:t>deployments</w:t>
      </w:r>
      <w:r>
        <w:rPr>
          <w:spacing w:val="-14"/>
          <w:sz w:val="24"/>
        </w:rPr>
        <w:t> </w:t>
      </w:r>
      <w:r>
        <w:rPr>
          <w:sz w:val="24"/>
        </w:rPr>
        <w:t>and</w:t>
      </w:r>
      <w:r>
        <w:rPr>
          <w:spacing w:val="-15"/>
          <w:sz w:val="24"/>
        </w:rPr>
        <w:t> </w:t>
      </w:r>
      <w:r>
        <w:rPr>
          <w:sz w:val="24"/>
        </w:rPr>
        <w:t>is</w:t>
      </w:r>
      <w:r>
        <w:rPr>
          <w:spacing w:val="-14"/>
          <w:sz w:val="24"/>
        </w:rPr>
        <w:t> </w:t>
      </w:r>
      <w:r>
        <w:rPr>
          <w:sz w:val="24"/>
        </w:rPr>
        <w:t>restricted</w:t>
      </w:r>
      <w:r>
        <w:rPr>
          <w:spacing w:val="-11"/>
          <w:sz w:val="24"/>
        </w:rPr>
        <w:t> </w:t>
      </w:r>
      <w:r>
        <w:rPr>
          <w:sz w:val="24"/>
        </w:rPr>
        <w:t>to</w:t>
      </w:r>
      <w:r>
        <w:rPr>
          <w:spacing w:val="-15"/>
          <w:sz w:val="24"/>
        </w:rPr>
        <w:t> </w:t>
      </w:r>
      <w:r>
        <w:rPr>
          <w:sz w:val="24"/>
        </w:rPr>
        <w:t>localized</w:t>
      </w:r>
      <w:r>
        <w:rPr>
          <w:spacing w:val="-15"/>
          <w:sz w:val="24"/>
        </w:rPr>
        <w:t> </w:t>
      </w:r>
      <w:r>
        <w:rPr>
          <w:sz w:val="24"/>
        </w:rPr>
        <w:t>indoor</w:t>
      </w:r>
      <w:r>
        <w:rPr>
          <w:spacing w:val="-14"/>
          <w:sz w:val="24"/>
        </w:rPr>
        <w:t> </w:t>
      </w:r>
      <w:r>
        <w:rPr>
          <w:sz w:val="24"/>
        </w:rPr>
        <w:t>testing </w:t>
      </w:r>
      <w:r>
        <w:rPr>
          <w:spacing w:val="-2"/>
          <w:sz w:val="24"/>
        </w:rPr>
        <w:t>environments.</w:t>
      </w:r>
    </w:p>
    <w:p>
      <w:pPr>
        <w:pStyle w:val="ListParagraph"/>
        <w:numPr>
          <w:ilvl w:val="0"/>
          <w:numId w:val="5"/>
        </w:numPr>
        <w:tabs>
          <w:tab w:pos="721" w:val="left" w:leader="none"/>
        </w:tabs>
        <w:spacing w:line="357" w:lineRule="auto" w:before="2" w:after="0"/>
        <w:ind w:left="721" w:right="360" w:hanging="360"/>
        <w:jc w:val="both"/>
        <w:rPr>
          <w:sz w:val="24"/>
        </w:rPr>
      </w:pPr>
      <w:r>
        <w:rPr>
          <w:sz w:val="24"/>
        </w:rPr>
        <w:t>Emergency communication focus only, limiting the system to low-bandwidth emergency messaging and excluding high-throughput, multimedia, or broadband communication </w:t>
      </w:r>
      <w:r>
        <w:rPr>
          <w:spacing w:val="-2"/>
          <w:sz w:val="24"/>
        </w:rPr>
        <w:t>services.</w:t>
      </w:r>
    </w:p>
    <w:p>
      <w:pPr>
        <w:pStyle w:val="ListParagraph"/>
        <w:numPr>
          <w:ilvl w:val="0"/>
          <w:numId w:val="5"/>
        </w:numPr>
        <w:tabs>
          <w:tab w:pos="721" w:val="left" w:leader="none"/>
        </w:tabs>
        <w:spacing w:line="360" w:lineRule="auto" w:before="7" w:after="0"/>
        <w:ind w:left="721" w:right="357" w:hanging="360"/>
        <w:jc w:val="both"/>
        <w:rPr>
          <w:sz w:val="24"/>
        </w:rPr>
      </w:pPr>
      <w:r>
        <w:rPr>
          <w:sz w:val="24"/>
        </w:rPr>
        <w:t>Academic</w:t>
      </w:r>
      <w:r>
        <w:rPr>
          <w:spacing w:val="-6"/>
          <w:sz w:val="24"/>
        </w:rPr>
        <w:t> </w:t>
      </w:r>
      <w:r>
        <w:rPr>
          <w:sz w:val="24"/>
        </w:rPr>
        <w:t>research</w:t>
      </w:r>
      <w:r>
        <w:rPr>
          <w:spacing w:val="-1"/>
          <w:sz w:val="24"/>
        </w:rPr>
        <w:t> </w:t>
      </w:r>
      <w:r>
        <w:rPr>
          <w:sz w:val="24"/>
        </w:rPr>
        <w:t>purpose,</w:t>
      </w:r>
      <w:r>
        <w:rPr>
          <w:spacing w:val="-4"/>
          <w:sz w:val="24"/>
        </w:rPr>
        <w:t> </w:t>
      </w:r>
      <w:r>
        <w:rPr>
          <w:sz w:val="24"/>
        </w:rPr>
        <w:t>wherein</w:t>
      </w:r>
      <w:r>
        <w:rPr>
          <w:spacing w:val="-1"/>
          <w:sz w:val="24"/>
        </w:rPr>
        <w:t> </w:t>
      </w:r>
      <w:r>
        <w:rPr>
          <w:sz w:val="24"/>
        </w:rPr>
        <w:t>the</w:t>
      </w:r>
      <w:r>
        <w:rPr>
          <w:spacing w:val="-6"/>
          <w:sz w:val="24"/>
        </w:rPr>
        <w:t> </w:t>
      </w:r>
      <w:r>
        <w:rPr>
          <w:sz w:val="24"/>
        </w:rPr>
        <w:t>system</w:t>
      </w:r>
      <w:r>
        <w:rPr>
          <w:spacing w:val="-1"/>
          <w:sz w:val="24"/>
        </w:rPr>
        <w:t> </w:t>
      </w:r>
      <w:r>
        <w:rPr>
          <w:sz w:val="24"/>
        </w:rPr>
        <w:t>is</w:t>
      </w:r>
      <w:r>
        <w:rPr>
          <w:spacing w:val="-3"/>
          <w:sz w:val="24"/>
        </w:rPr>
        <w:t> </w:t>
      </w:r>
      <w:r>
        <w:rPr>
          <w:sz w:val="24"/>
        </w:rPr>
        <w:t>developed</w:t>
      </w:r>
      <w:r>
        <w:rPr>
          <w:spacing w:val="-4"/>
          <w:sz w:val="24"/>
        </w:rPr>
        <w:t> </w:t>
      </w:r>
      <w:r>
        <w:rPr>
          <w:sz w:val="24"/>
        </w:rPr>
        <w:t>solely</w:t>
      </w:r>
      <w:r>
        <w:rPr>
          <w:spacing w:val="-4"/>
          <w:sz w:val="24"/>
        </w:rPr>
        <w:t> </w:t>
      </w:r>
      <w:r>
        <w:rPr>
          <w:sz w:val="24"/>
        </w:rPr>
        <w:t>as</w:t>
      </w:r>
      <w:r>
        <w:rPr>
          <w:spacing w:val="-3"/>
          <w:sz w:val="24"/>
        </w:rPr>
        <w:t> </w:t>
      </w:r>
      <w:r>
        <w:rPr>
          <w:sz w:val="24"/>
        </w:rPr>
        <w:t>a</w:t>
      </w:r>
      <w:r>
        <w:rPr>
          <w:spacing w:val="-6"/>
          <w:sz w:val="24"/>
        </w:rPr>
        <w:t> </w:t>
      </w:r>
      <w:r>
        <w:rPr>
          <w:sz w:val="24"/>
        </w:rPr>
        <w:t>proof-of-concept for research and educational use and is not intended for commercial deployment or regulatory certification.</w:t>
      </w:r>
    </w:p>
    <w:p>
      <w:pPr>
        <w:pStyle w:val="ListParagraph"/>
        <w:numPr>
          <w:ilvl w:val="0"/>
          <w:numId w:val="5"/>
        </w:numPr>
        <w:tabs>
          <w:tab w:pos="721" w:val="left" w:leader="none"/>
        </w:tabs>
        <w:spacing w:line="357" w:lineRule="auto" w:before="3" w:after="0"/>
        <w:ind w:left="721" w:right="357" w:hanging="360"/>
        <w:jc w:val="both"/>
        <w:rPr>
          <w:sz w:val="24"/>
        </w:rPr>
      </w:pPr>
      <w:r>
        <w:rPr>
          <w:sz w:val="24"/>
        </w:rPr>
        <w:t>Security exclusions, as cybersecurity mechanisms such as encryption, authentication, intrusion</w:t>
      </w:r>
      <w:r>
        <w:rPr>
          <w:spacing w:val="-9"/>
          <w:sz w:val="24"/>
        </w:rPr>
        <w:t> </w:t>
      </w:r>
      <w:r>
        <w:rPr>
          <w:sz w:val="24"/>
        </w:rPr>
        <w:t>detection,</w:t>
      </w:r>
      <w:r>
        <w:rPr>
          <w:spacing w:val="-9"/>
          <w:sz w:val="24"/>
        </w:rPr>
        <w:t> </w:t>
      </w:r>
      <w:r>
        <w:rPr>
          <w:sz w:val="24"/>
        </w:rPr>
        <w:t>and</w:t>
      </w:r>
      <w:r>
        <w:rPr>
          <w:spacing w:val="-9"/>
          <w:sz w:val="24"/>
        </w:rPr>
        <w:t> </w:t>
      </w:r>
      <w:r>
        <w:rPr>
          <w:sz w:val="24"/>
        </w:rPr>
        <w:t>other</w:t>
      </w:r>
      <w:r>
        <w:rPr>
          <w:spacing w:val="-9"/>
          <w:sz w:val="24"/>
        </w:rPr>
        <w:t> </w:t>
      </w:r>
      <w:r>
        <w:rPr>
          <w:sz w:val="24"/>
        </w:rPr>
        <w:t>security-related</w:t>
      </w:r>
      <w:r>
        <w:rPr>
          <w:spacing w:val="-9"/>
          <w:sz w:val="24"/>
        </w:rPr>
        <w:t> </w:t>
      </w:r>
      <w:r>
        <w:rPr>
          <w:sz w:val="24"/>
        </w:rPr>
        <w:t>functions</w:t>
      </w:r>
      <w:r>
        <w:rPr>
          <w:spacing w:val="-7"/>
          <w:sz w:val="24"/>
        </w:rPr>
        <w:t> </w:t>
      </w:r>
      <w:r>
        <w:rPr>
          <w:sz w:val="24"/>
        </w:rPr>
        <w:t>are</w:t>
      </w:r>
      <w:r>
        <w:rPr>
          <w:spacing w:val="-10"/>
          <w:sz w:val="24"/>
        </w:rPr>
        <w:t> </w:t>
      </w:r>
      <w:r>
        <w:rPr>
          <w:sz w:val="24"/>
        </w:rPr>
        <w:t>beyond</w:t>
      </w:r>
      <w:r>
        <w:rPr>
          <w:spacing w:val="-9"/>
          <w:sz w:val="24"/>
        </w:rPr>
        <w:t> </w:t>
      </w:r>
      <w:r>
        <w:rPr>
          <w:sz w:val="24"/>
        </w:rPr>
        <w:t>the</w:t>
      </w:r>
      <w:r>
        <w:rPr>
          <w:spacing w:val="-10"/>
          <w:sz w:val="24"/>
        </w:rPr>
        <w:t> </w:t>
      </w:r>
      <w:r>
        <w:rPr>
          <w:sz w:val="24"/>
        </w:rPr>
        <w:t>scope</w:t>
      </w:r>
      <w:r>
        <w:rPr>
          <w:spacing w:val="-10"/>
          <w:sz w:val="24"/>
        </w:rPr>
        <w:t> </w:t>
      </w:r>
      <w:r>
        <w:rPr>
          <w:sz w:val="24"/>
        </w:rPr>
        <w:t>of</w:t>
      </w:r>
      <w:r>
        <w:rPr>
          <w:spacing w:val="-8"/>
          <w:sz w:val="24"/>
        </w:rPr>
        <w:t> </w:t>
      </w:r>
      <w:r>
        <w:rPr>
          <w:sz w:val="24"/>
        </w:rPr>
        <w:t>this</w:t>
      </w:r>
      <w:r>
        <w:rPr>
          <w:spacing w:val="-7"/>
          <w:sz w:val="24"/>
        </w:rPr>
        <w:t> </w:t>
      </w:r>
      <w:r>
        <w:rPr>
          <w:sz w:val="24"/>
        </w:rPr>
        <w:t>study.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2"/>
      </w:pPr>
    </w:p>
    <w:p>
      <w:pPr>
        <w:pStyle w:val="Heading2"/>
      </w:pPr>
      <w:r>
        <w:rPr/>
        <w:t>SYSTEM</w:t>
      </w:r>
      <w:r>
        <w:rPr>
          <w:spacing w:val="-3"/>
        </w:rPr>
        <w:t> </w:t>
      </w:r>
      <w:r>
        <w:rPr/>
        <w:t>FLOW </w:t>
      </w:r>
      <w:r>
        <w:rPr>
          <w:spacing w:val="-2"/>
        </w:rPr>
        <w:t>DIAGRAM</w:t>
      </w:r>
    </w:p>
    <w:p>
      <w:pPr>
        <w:pStyle w:val="Heading2"/>
        <w:spacing w:after="0"/>
        <w:sectPr>
          <w:pgSz w:w="12240" w:h="15840"/>
          <w:pgMar w:top="1380" w:bottom="280" w:left="1440" w:right="1080"/>
        </w:sectPr>
      </w:pPr>
    </w:p>
    <w:p>
      <w:pPr>
        <w:spacing w:line="240" w:lineRule="auto"/>
        <w:ind w:left="1905" w:right="0" w:firstLine="0"/>
        <w:rPr>
          <w:sz w:val="20"/>
        </w:rPr>
      </w:pPr>
      <w:r>
        <w:rPr>
          <w:sz w:val="20"/>
        </w:rPr>
        <w:drawing>
          <wp:inline distT="0" distB="0" distL="0" distR="0">
            <wp:extent cx="3360386" cy="5370671"/>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6" cstate="print"/>
                    <a:stretch>
                      <a:fillRect/>
                    </a:stretch>
                  </pic:blipFill>
                  <pic:spPr>
                    <a:xfrm>
                      <a:off x="0" y="0"/>
                      <a:ext cx="3360386" cy="5370671"/>
                    </a:xfrm>
                    <a:prstGeom prst="rect">
                      <a:avLst/>
                    </a:prstGeom>
                  </pic:spPr>
                </pic:pic>
              </a:graphicData>
            </a:graphic>
          </wp:inline>
        </w:drawing>
      </w:r>
      <w:r>
        <w:rPr>
          <w:sz w:val="20"/>
        </w:rPr>
      </w:r>
    </w:p>
    <w:p>
      <w:pPr>
        <w:pStyle w:val="BodyText"/>
        <w:spacing w:before="235"/>
        <w:rPr>
          <w:b/>
        </w:rPr>
      </w:pPr>
    </w:p>
    <w:p>
      <w:pPr>
        <w:pStyle w:val="Heading4"/>
        <w:rPr>
          <w:i/>
        </w:rPr>
      </w:pPr>
      <w:r>
        <w:rPr>
          <w:i/>
        </w:rPr>
        <w:t>3.5.1</w:t>
      </w:r>
      <w:r>
        <w:rPr>
          <w:i/>
          <w:spacing w:val="-2"/>
        </w:rPr>
        <w:t> </w:t>
      </w:r>
      <w:r>
        <w:rPr>
          <w:i/>
        </w:rPr>
        <w:t>Concept</w:t>
      </w:r>
      <w:r>
        <w:rPr>
          <w:i/>
          <w:spacing w:val="-4"/>
        </w:rPr>
        <w:t> </w:t>
      </w:r>
      <w:r>
        <w:rPr>
          <w:i/>
        </w:rPr>
        <w:t>of</w:t>
      </w:r>
      <w:r>
        <w:rPr>
          <w:i/>
          <w:spacing w:val="-1"/>
        </w:rPr>
        <w:t> </w:t>
      </w:r>
      <w:r>
        <w:rPr>
          <w:i/>
          <w:spacing w:val="-2"/>
        </w:rPr>
        <w:t>Operation</w:t>
      </w:r>
    </w:p>
    <w:p>
      <w:pPr>
        <w:pStyle w:val="BodyText"/>
        <w:spacing w:line="360" w:lineRule="auto" w:before="139"/>
        <w:ind w:right="359" w:firstLine="540"/>
        <w:jc w:val="both"/>
      </w:pPr>
      <w:r>
        <w:rPr/>
        <w:t>This subsection describes how the system behaves during normal operation and emergency conditions. It explains the transition from terrestrial connectivity to MANET and satellite-based communication through adaptive failover.</w:t>
      </w:r>
    </w:p>
    <w:p>
      <w:pPr>
        <w:pStyle w:val="BodyText"/>
        <w:spacing w:line="360" w:lineRule="auto"/>
        <w:ind w:right="361" w:firstLine="720"/>
        <w:jc w:val="both"/>
      </w:pPr>
      <w:r>
        <w:rPr/>
        <w:t>Once</w:t>
      </w:r>
      <w:r>
        <w:rPr>
          <w:spacing w:val="-9"/>
        </w:rPr>
        <w:t> </w:t>
      </w:r>
      <w:r>
        <w:rPr/>
        <w:t>a</w:t>
      </w:r>
      <w:r>
        <w:rPr>
          <w:spacing w:val="-5"/>
        </w:rPr>
        <w:t> </w:t>
      </w:r>
      <w:r>
        <w:rPr/>
        <w:t>terrestrial</w:t>
      </w:r>
      <w:r>
        <w:rPr>
          <w:spacing w:val="-5"/>
        </w:rPr>
        <w:t> </w:t>
      </w:r>
      <w:r>
        <w:rPr/>
        <w:t>network</w:t>
      </w:r>
      <w:r>
        <w:rPr>
          <w:spacing w:val="-8"/>
        </w:rPr>
        <w:t> </w:t>
      </w:r>
      <w:r>
        <w:rPr/>
        <w:t>failure</w:t>
      </w:r>
      <w:r>
        <w:rPr>
          <w:spacing w:val="-9"/>
        </w:rPr>
        <w:t> </w:t>
      </w:r>
      <w:r>
        <w:rPr/>
        <w:t>(specifically</w:t>
      </w:r>
      <w:r>
        <w:rPr>
          <w:spacing w:val="-4"/>
        </w:rPr>
        <w:t> </w:t>
      </w:r>
      <w:r>
        <w:rPr/>
        <w:t>cellular</w:t>
      </w:r>
      <w:r>
        <w:rPr>
          <w:spacing w:val="-8"/>
        </w:rPr>
        <w:t> </w:t>
      </w:r>
      <w:r>
        <w:rPr/>
        <w:t>base</w:t>
      </w:r>
      <w:r>
        <w:rPr>
          <w:spacing w:val="-9"/>
        </w:rPr>
        <w:t> </w:t>
      </w:r>
      <w:r>
        <w:rPr/>
        <w:t>stations</w:t>
      </w:r>
      <w:r>
        <w:rPr>
          <w:spacing w:val="-7"/>
        </w:rPr>
        <w:t> </w:t>
      </w:r>
      <w:r>
        <w:rPr/>
        <w:t>or</w:t>
      </w:r>
      <w:r>
        <w:rPr>
          <w:spacing w:val="-4"/>
        </w:rPr>
        <w:t> </w:t>
      </w:r>
      <w:r>
        <w:rPr/>
        <w:t>local</w:t>
      </w:r>
      <w:r>
        <w:rPr>
          <w:spacing w:val="-9"/>
        </w:rPr>
        <w:t> </w:t>
      </w:r>
      <w:r>
        <w:rPr/>
        <w:t>access</w:t>
      </w:r>
      <w:r>
        <w:rPr>
          <w:spacing w:val="-7"/>
        </w:rPr>
        <w:t> </w:t>
      </w:r>
      <w:r>
        <w:rPr/>
        <w:t>points) or outage is detected to every mobile device in scope such as loss of access point connectivity, power</w:t>
      </w:r>
      <w:r>
        <w:rPr>
          <w:spacing w:val="-15"/>
        </w:rPr>
        <w:t> </w:t>
      </w:r>
      <w:r>
        <w:rPr/>
        <w:t>interruption,</w:t>
      </w:r>
      <w:r>
        <w:rPr>
          <w:spacing w:val="-15"/>
        </w:rPr>
        <w:t> </w:t>
      </w:r>
      <w:r>
        <w:rPr/>
        <w:t>or</w:t>
      </w:r>
      <w:r>
        <w:rPr>
          <w:spacing w:val="-15"/>
        </w:rPr>
        <w:t> </w:t>
      </w:r>
      <w:r>
        <w:rPr/>
        <w:t>sustained</w:t>
      </w:r>
      <w:r>
        <w:rPr>
          <w:spacing w:val="-15"/>
        </w:rPr>
        <w:t> </w:t>
      </w:r>
      <w:r>
        <w:rPr/>
        <w:t>degradation</w:t>
      </w:r>
      <w:r>
        <w:rPr>
          <w:spacing w:val="-15"/>
        </w:rPr>
        <w:t> </w:t>
      </w:r>
      <w:r>
        <w:rPr/>
        <w:t>below</w:t>
      </w:r>
      <w:r>
        <w:rPr>
          <w:spacing w:val="-15"/>
        </w:rPr>
        <w:t> </w:t>
      </w:r>
      <w:r>
        <w:rPr/>
        <w:t>predefined</w:t>
      </w:r>
      <w:r>
        <w:rPr>
          <w:spacing w:val="-15"/>
        </w:rPr>
        <w:t> </w:t>
      </w:r>
      <w:r>
        <w:rPr/>
        <w:t>thresholds</w:t>
      </w:r>
      <w:r>
        <w:rPr>
          <w:spacing w:val="-15"/>
        </w:rPr>
        <w:t> </w:t>
      </w:r>
      <w:r>
        <w:rPr/>
        <w:t>the</w:t>
      </w:r>
      <w:r>
        <w:rPr>
          <w:spacing w:val="-15"/>
        </w:rPr>
        <w:t> </w:t>
      </w:r>
      <w:r>
        <w:rPr/>
        <w:t>system</w:t>
      </w:r>
      <w:r>
        <w:rPr>
          <w:spacing w:val="-15"/>
        </w:rPr>
        <w:t> </w:t>
      </w:r>
      <w:r>
        <w:rPr/>
        <w:t>automatically transitions into emergency mode. Upon activation of this mode, the gateway initializes the LEO satellite link to establish a non-terrestrial backhaul connection once a 3 out of 4 MANET device link</w:t>
      </w:r>
      <w:r>
        <w:rPr>
          <w:spacing w:val="13"/>
        </w:rPr>
        <w:t> </w:t>
      </w:r>
      <w:r>
        <w:rPr/>
        <w:t>outage</w:t>
      </w:r>
      <w:r>
        <w:rPr>
          <w:spacing w:val="15"/>
        </w:rPr>
        <w:t> </w:t>
      </w:r>
      <w:r>
        <w:rPr/>
        <w:t>or</w:t>
      </w:r>
      <w:r>
        <w:rPr>
          <w:spacing w:val="16"/>
        </w:rPr>
        <w:t> </w:t>
      </w:r>
      <w:r>
        <w:rPr/>
        <w:t>signal</w:t>
      </w:r>
      <w:r>
        <w:rPr>
          <w:spacing w:val="15"/>
        </w:rPr>
        <w:t> </w:t>
      </w:r>
      <w:r>
        <w:rPr/>
        <w:t>degradation</w:t>
      </w:r>
      <w:r>
        <w:rPr>
          <w:spacing w:val="16"/>
        </w:rPr>
        <w:t> </w:t>
      </w:r>
      <w:r>
        <w:rPr/>
        <w:t>is</w:t>
      </w:r>
      <w:r>
        <w:rPr>
          <w:spacing w:val="18"/>
        </w:rPr>
        <w:t> </w:t>
      </w:r>
      <w:r>
        <w:rPr/>
        <w:t>achieved.</w:t>
      </w:r>
      <w:r>
        <w:rPr>
          <w:spacing w:val="15"/>
        </w:rPr>
        <w:t> </w:t>
      </w:r>
      <w:r>
        <w:rPr/>
        <w:t>Simultaneously,</w:t>
      </w:r>
      <w:r>
        <w:rPr>
          <w:spacing w:val="16"/>
        </w:rPr>
        <w:t> </w:t>
      </w:r>
      <w:r>
        <w:rPr/>
        <w:t>MANET</w:t>
      </w:r>
      <w:r>
        <w:rPr>
          <w:spacing w:val="15"/>
        </w:rPr>
        <w:t> </w:t>
      </w:r>
      <w:r>
        <w:rPr/>
        <w:t>prototype</w:t>
      </w:r>
      <w:r>
        <w:rPr>
          <w:spacing w:val="20"/>
        </w:rPr>
        <w:t> </w:t>
      </w:r>
      <w:r>
        <w:rPr/>
        <w:t>modules</w:t>
      </w:r>
      <w:r>
        <w:rPr>
          <w:spacing w:val="18"/>
        </w:rPr>
        <w:t> </w:t>
      </w:r>
      <w:r>
        <w:rPr>
          <w:spacing w:val="-4"/>
        </w:rPr>
        <w:t>that</w:t>
      </w:r>
    </w:p>
    <w:p>
      <w:pPr>
        <w:pStyle w:val="BodyText"/>
        <w:spacing w:after="0" w:line="360" w:lineRule="auto"/>
        <w:jc w:val="both"/>
        <w:sectPr>
          <w:pgSz w:w="12240" w:h="15840"/>
          <w:pgMar w:top="1420" w:bottom="280" w:left="1440" w:right="1080"/>
        </w:sectPr>
      </w:pPr>
    </w:p>
    <w:p>
      <w:pPr>
        <w:pStyle w:val="BodyText"/>
        <w:spacing w:line="360" w:lineRule="auto" w:before="61"/>
        <w:ind w:right="368"/>
        <w:jc w:val="both"/>
      </w:pPr>
      <w:r>
        <w:rPr/>
        <w:t>were previously on standby are activated, enabling nearby nodes to automatically discover one another and form a self-organizing, multi-hop peer-to-peer network.</w:t>
      </w:r>
    </w:p>
    <w:p>
      <w:pPr>
        <w:pStyle w:val="BodyText"/>
        <w:spacing w:line="360" w:lineRule="auto" w:before="3"/>
        <w:ind w:right="360" w:firstLine="720"/>
        <w:jc w:val="both"/>
      </w:pPr>
      <w:r>
        <w:rPr/>
        <w:t>Within the MANET, each node operates as both a communication endpoint and a router, relaying</w:t>
      </w:r>
      <w:r>
        <w:rPr>
          <w:spacing w:val="-15"/>
        </w:rPr>
        <w:t> </w:t>
      </w:r>
      <w:r>
        <w:rPr/>
        <w:t>lightweight</w:t>
      </w:r>
      <w:r>
        <w:rPr>
          <w:spacing w:val="-15"/>
        </w:rPr>
        <w:t> </w:t>
      </w:r>
      <w:r>
        <w:rPr/>
        <w:t>data</w:t>
      </w:r>
      <w:r>
        <w:rPr>
          <w:spacing w:val="-15"/>
        </w:rPr>
        <w:t> </w:t>
      </w:r>
      <w:r>
        <w:rPr/>
        <w:t>such</w:t>
      </w:r>
      <w:r>
        <w:rPr>
          <w:spacing w:val="-15"/>
        </w:rPr>
        <w:t> </w:t>
      </w:r>
      <w:r>
        <w:rPr/>
        <w:t>as</w:t>
      </w:r>
      <w:r>
        <w:rPr>
          <w:spacing w:val="-15"/>
        </w:rPr>
        <w:t> </w:t>
      </w:r>
      <w:r>
        <w:rPr/>
        <w:t>text</w:t>
      </w:r>
      <w:r>
        <w:rPr>
          <w:spacing w:val="-15"/>
        </w:rPr>
        <w:t> </w:t>
      </w:r>
      <w:r>
        <w:rPr/>
        <w:t>messages</w:t>
      </w:r>
      <w:r>
        <w:rPr>
          <w:spacing w:val="-15"/>
        </w:rPr>
        <w:t> </w:t>
      </w:r>
      <w:r>
        <w:rPr/>
        <w:t>and</w:t>
      </w:r>
      <w:r>
        <w:rPr>
          <w:spacing w:val="-15"/>
        </w:rPr>
        <w:t> </w:t>
      </w:r>
      <w:r>
        <w:rPr/>
        <w:t>compressed</w:t>
      </w:r>
      <w:r>
        <w:rPr>
          <w:spacing w:val="-15"/>
        </w:rPr>
        <w:t> </w:t>
      </w:r>
      <w:r>
        <w:rPr/>
        <w:t>voice</w:t>
      </w:r>
      <w:r>
        <w:rPr>
          <w:spacing w:val="-15"/>
        </w:rPr>
        <w:t> </w:t>
      </w:r>
      <w:r>
        <w:rPr/>
        <w:t>packets</w:t>
      </w:r>
      <w:r>
        <w:rPr>
          <w:spacing w:val="-15"/>
        </w:rPr>
        <w:t> </w:t>
      </w:r>
      <w:r>
        <w:rPr/>
        <w:t>across</w:t>
      </w:r>
      <w:r>
        <w:rPr>
          <w:spacing w:val="-15"/>
        </w:rPr>
        <w:t> </w:t>
      </w:r>
      <w:r>
        <w:rPr/>
        <w:t>multiple</w:t>
      </w:r>
      <w:r>
        <w:rPr>
          <w:spacing w:val="-15"/>
        </w:rPr>
        <w:t> </w:t>
      </w:r>
      <w:r>
        <w:rPr/>
        <w:t>hops toward the portable gateway. An adaptive routing and failover algorithm dynamically selects the optimal path based on link quality, hop count, battery level, and proximity to the gateway, prioritizing reliability and energy efficiency for low-data-rate transmission. Upon reaching the gateway, the aggregated data is forwarded through the LEO satellite link, enabling resilient text and voice communication even in the absence of terrestrial network infrastructure.</w:t>
      </w:r>
    </w:p>
    <w:p>
      <w:pPr>
        <w:pStyle w:val="BodyText"/>
        <w:spacing w:before="137"/>
      </w:pPr>
    </w:p>
    <w:p>
      <w:pPr>
        <w:pStyle w:val="BodyText"/>
        <w:spacing w:line="360" w:lineRule="auto"/>
        <w:ind w:right="359" w:firstLine="720"/>
        <w:jc w:val="both"/>
      </w:pPr>
      <w:r>
        <w:rPr/>
        <w:t>Throughout emergency operation, the system continuously monitors network conditions and</w:t>
      </w:r>
      <w:r>
        <w:rPr>
          <w:spacing w:val="-2"/>
        </w:rPr>
        <w:t> </w:t>
      </w:r>
      <w:r>
        <w:rPr/>
        <w:t>dynamically</w:t>
      </w:r>
      <w:r>
        <w:rPr>
          <w:spacing w:val="-2"/>
        </w:rPr>
        <w:t> </w:t>
      </w:r>
      <w:r>
        <w:rPr/>
        <w:t>updates routing</w:t>
      </w:r>
      <w:r>
        <w:rPr>
          <w:spacing w:val="-2"/>
        </w:rPr>
        <w:t> </w:t>
      </w:r>
      <w:r>
        <w:rPr/>
        <w:t>decisions to</w:t>
      </w:r>
      <w:r>
        <w:rPr>
          <w:spacing w:val="-2"/>
        </w:rPr>
        <w:t> </w:t>
      </w:r>
      <w:r>
        <w:rPr/>
        <w:t>maintain</w:t>
      </w:r>
      <w:r>
        <w:rPr>
          <w:spacing w:val="-2"/>
        </w:rPr>
        <w:t> </w:t>
      </w:r>
      <w:r>
        <w:rPr/>
        <w:t>reliability</w:t>
      </w:r>
      <w:r>
        <w:rPr>
          <w:spacing w:val="-2"/>
        </w:rPr>
        <w:t> </w:t>
      </w:r>
      <w:r>
        <w:rPr/>
        <w:t>and</w:t>
      </w:r>
      <w:r>
        <w:rPr>
          <w:spacing w:val="-2"/>
        </w:rPr>
        <w:t> </w:t>
      </w:r>
      <w:r>
        <w:rPr/>
        <w:t>minimize</w:t>
      </w:r>
      <w:r>
        <w:rPr>
          <w:spacing w:val="-3"/>
        </w:rPr>
        <w:t> </w:t>
      </w:r>
      <w:r>
        <w:rPr/>
        <w:t>disruption.</w:t>
      </w:r>
      <w:r>
        <w:rPr>
          <w:spacing w:val="-2"/>
        </w:rPr>
        <w:t> </w:t>
      </w:r>
      <w:r>
        <w:rPr/>
        <w:t>When terrestrial connectivity is restored and link quality returns to acceptable levels, the system autonomously reverts to normal operation, deactivating the MANET and satellite links and resuming</w:t>
      </w:r>
      <w:r>
        <w:rPr>
          <w:spacing w:val="-12"/>
        </w:rPr>
        <w:t> </w:t>
      </w:r>
      <w:r>
        <w:rPr/>
        <w:t>standby</w:t>
      </w:r>
      <w:r>
        <w:rPr>
          <w:spacing w:val="-12"/>
        </w:rPr>
        <w:t> </w:t>
      </w:r>
      <w:r>
        <w:rPr/>
        <w:t>mode.</w:t>
      </w:r>
      <w:r>
        <w:rPr>
          <w:spacing w:val="-12"/>
        </w:rPr>
        <w:t> </w:t>
      </w:r>
      <w:r>
        <w:rPr/>
        <w:t>This</w:t>
      </w:r>
      <w:r>
        <w:rPr>
          <w:spacing w:val="-10"/>
        </w:rPr>
        <w:t> </w:t>
      </w:r>
      <w:r>
        <w:rPr/>
        <w:t>autonomous</w:t>
      </w:r>
      <w:r>
        <w:rPr>
          <w:spacing w:val="-10"/>
        </w:rPr>
        <w:t> </w:t>
      </w:r>
      <w:r>
        <w:rPr/>
        <w:t>transition</w:t>
      </w:r>
      <w:r>
        <w:rPr>
          <w:spacing w:val="-6"/>
        </w:rPr>
        <w:t> </w:t>
      </w:r>
      <w:r>
        <w:rPr/>
        <w:t>ensures</w:t>
      </w:r>
      <w:r>
        <w:rPr>
          <w:spacing w:val="-10"/>
        </w:rPr>
        <w:t> </w:t>
      </w:r>
      <w:r>
        <w:rPr/>
        <w:t>resilient,</w:t>
      </w:r>
      <w:r>
        <w:rPr>
          <w:spacing w:val="-6"/>
        </w:rPr>
        <w:t> </w:t>
      </w:r>
      <w:r>
        <w:rPr/>
        <w:t>low-cost,</w:t>
      </w:r>
      <w:r>
        <w:rPr>
          <w:spacing w:val="-12"/>
        </w:rPr>
        <w:t> </w:t>
      </w:r>
      <w:r>
        <w:rPr/>
        <w:t>and</w:t>
      </w:r>
      <w:r>
        <w:rPr>
          <w:spacing w:val="-12"/>
        </w:rPr>
        <w:t> </w:t>
      </w:r>
      <w:r>
        <w:rPr/>
        <w:t>uninterrupted emergency communication without requiring human intervention.</w:t>
      </w:r>
    </w:p>
    <w:p>
      <w:pPr>
        <w:pStyle w:val="BodyText"/>
      </w:pPr>
    </w:p>
    <w:p>
      <w:pPr>
        <w:pStyle w:val="BodyText"/>
      </w:pPr>
    </w:p>
    <w:p>
      <w:pPr>
        <w:pStyle w:val="BodyText"/>
      </w:pPr>
    </w:p>
    <w:p>
      <w:pPr>
        <w:pStyle w:val="BodyText"/>
      </w:pPr>
    </w:p>
    <w:p>
      <w:pPr>
        <w:pStyle w:val="BodyText"/>
        <w:spacing w:before="62"/>
      </w:pPr>
    </w:p>
    <w:p>
      <w:pPr>
        <w:pStyle w:val="Heading4"/>
        <w:rPr>
          <w:i/>
        </w:rPr>
      </w:pPr>
      <w:r>
        <w:rPr>
          <w:i/>
        </w:rPr>
        <w:t>3.5.2.2</w:t>
      </w:r>
      <w:r>
        <w:rPr>
          <w:i/>
          <w:spacing w:val="-4"/>
        </w:rPr>
        <w:t> </w:t>
      </w:r>
      <w:r>
        <w:rPr>
          <w:i/>
        </w:rPr>
        <w:t>Test</w:t>
      </w:r>
      <w:r>
        <w:rPr>
          <w:i/>
          <w:spacing w:val="-3"/>
        </w:rPr>
        <w:t> </w:t>
      </w:r>
      <w:r>
        <w:rPr>
          <w:i/>
          <w:spacing w:val="-2"/>
        </w:rPr>
        <w:t>Campaign</w:t>
      </w:r>
    </w:p>
    <w:p>
      <w:pPr>
        <w:pStyle w:val="BodyText"/>
        <w:spacing w:line="360" w:lineRule="auto" w:before="139"/>
        <w:ind w:right="367" w:firstLine="720"/>
        <w:jc w:val="both"/>
      </w:pPr>
      <w:r>
        <w:rPr/>
        <w:t>This subsection presents the testing strategy used to evaluate the performance of the proposed system. It outlines the scenarios, parameters, and metrics used to validate reliability, latency, and failover effectiveness.</w:t>
      </w:r>
    </w:p>
    <w:p>
      <w:pPr>
        <w:pStyle w:val="BodyText"/>
        <w:spacing w:before="138"/>
      </w:pPr>
    </w:p>
    <w:p>
      <w:pPr>
        <w:pStyle w:val="BodyText"/>
        <w:spacing w:line="360" w:lineRule="auto"/>
        <w:ind w:right="366" w:firstLine="720"/>
        <w:jc w:val="both"/>
      </w:pPr>
      <w:r>
        <w:rPr/>
        <w:t>A structured test campaign will be conducted to evaluate the performance of the adaptive failover routing system following the Threshold for Link Quality distance parameters validating reliability, latency, and overall effectiveness in emergency scenarios</w:t>
      </w:r>
    </w:p>
    <w:p>
      <w:pPr>
        <w:pStyle w:val="BodyText"/>
        <w:spacing w:after="0" w:line="360" w:lineRule="auto"/>
        <w:jc w:val="both"/>
        <w:sectPr>
          <w:pgSz w:w="12240" w:h="15840"/>
          <w:pgMar w:top="1380" w:bottom="280" w:left="1440" w:right="1080"/>
        </w:sectPr>
      </w:pPr>
    </w:p>
    <w:p>
      <w:pPr>
        <w:spacing w:line="240" w:lineRule="auto"/>
        <w:ind w:left="60" w:right="0" w:firstLine="0"/>
        <w:rPr>
          <w:sz w:val="20"/>
        </w:rPr>
      </w:pPr>
      <w:r>
        <w:rPr>
          <w:sz w:val="20"/>
        </w:rPr>
        <w:drawing>
          <wp:inline distT="0" distB="0" distL="0" distR="0">
            <wp:extent cx="6069044" cy="2929223"/>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7" cstate="print"/>
                    <a:stretch>
                      <a:fillRect/>
                    </a:stretch>
                  </pic:blipFill>
                  <pic:spPr>
                    <a:xfrm>
                      <a:off x="0" y="0"/>
                      <a:ext cx="6069044" cy="2929223"/>
                    </a:xfrm>
                    <a:prstGeom prst="rect">
                      <a:avLst/>
                    </a:prstGeom>
                  </pic:spPr>
                </pic:pic>
              </a:graphicData>
            </a:graphic>
          </wp:inline>
        </w:drawing>
      </w:r>
      <w:r>
        <w:rPr>
          <w:sz w:val="20"/>
        </w:rPr>
      </w:r>
    </w:p>
    <w:p>
      <w:pPr>
        <w:spacing w:before="117"/>
        <w:ind w:left="1961" w:right="0" w:firstLine="0"/>
        <w:jc w:val="both"/>
        <w:rPr>
          <w:i/>
          <w:sz w:val="20"/>
        </w:rPr>
      </w:pPr>
      <w:r>
        <w:rPr>
          <w:b/>
          <w:i/>
          <w:sz w:val="20"/>
        </w:rPr>
        <w:t>Figure</w:t>
      </w:r>
      <w:r>
        <w:rPr>
          <w:b/>
          <w:i/>
          <w:spacing w:val="-1"/>
          <w:sz w:val="20"/>
        </w:rPr>
        <w:t> </w:t>
      </w:r>
      <w:r>
        <w:rPr>
          <w:b/>
          <w:i/>
          <w:sz w:val="20"/>
        </w:rPr>
        <w:t>3.2 </w:t>
      </w:r>
      <w:r>
        <w:rPr>
          <w:i/>
          <w:sz w:val="20"/>
        </w:rPr>
        <w:t>Test</w:t>
      </w:r>
      <w:r>
        <w:rPr>
          <w:i/>
          <w:spacing w:val="-2"/>
          <w:sz w:val="20"/>
        </w:rPr>
        <w:t> </w:t>
      </w:r>
      <w:r>
        <w:rPr>
          <w:i/>
          <w:sz w:val="20"/>
        </w:rPr>
        <w:t>campaign</w:t>
      </w:r>
      <w:r>
        <w:rPr>
          <w:i/>
          <w:spacing w:val="-6"/>
          <w:sz w:val="20"/>
        </w:rPr>
        <w:t> </w:t>
      </w:r>
      <w:r>
        <w:rPr>
          <w:i/>
          <w:sz w:val="20"/>
        </w:rPr>
        <w:t>workflow</w:t>
      </w:r>
      <w:r>
        <w:rPr>
          <w:i/>
          <w:spacing w:val="-1"/>
          <w:sz w:val="20"/>
        </w:rPr>
        <w:t> </w:t>
      </w:r>
      <w:r>
        <w:rPr>
          <w:i/>
          <w:sz w:val="20"/>
        </w:rPr>
        <w:t>for adaptive routing</w:t>
      </w:r>
      <w:r>
        <w:rPr>
          <w:i/>
          <w:spacing w:val="-1"/>
          <w:sz w:val="20"/>
        </w:rPr>
        <w:t> </w:t>
      </w:r>
      <w:r>
        <w:rPr>
          <w:i/>
          <w:spacing w:val="-2"/>
          <w:sz w:val="20"/>
        </w:rPr>
        <w:t>evaluation</w:t>
      </w:r>
    </w:p>
    <w:p>
      <w:pPr>
        <w:pStyle w:val="BodyText"/>
        <w:spacing w:line="360" w:lineRule="auto" w:before="118"/>
        <w:ind w:right="356" w:firstLine="720"/>
        <w:jc w:val="both"/>
      </w:pPr>
      <w:r>
        <w:rPr/>
        <w:t>Figure 3.2 illustrates the test campaign workflow used to evaluate the performance of the proposed adaptive failover routing system under controlled emergency scenarios. The figure presents multiple locations of MANET within the area of coverage of a wireless infrastructure. Each</w:t>
      </w:r>
      <w:r>
        <w:rPr>
          <w:spacing w:val="-10"/>
        </w:rPr>
        <w:t> </w:t>
      </w:r>
      <w:r>
        <w:rPr/>
        <w:t>location</w:t>
      </w:r>
      <w:r>
        <w:rPr>
          <w:spacing w:val="-10"/>
        </w:rPr>
        <w:t> </w:t>
      </w:r>
      <w:r>
        <w:rPr/>
        <w:t>within</w:t>
      </w:r>
      <w:r>
        <w:rPr>
          <w:spacing w:val="-10"/>
        </w:rPr>
        <w:t> </w:t>
      </w:r>
      <w:r>
        <w:rPr/>
        <w:t>or</w:t>
      </w:r>
      <w:r>
        <w:rPr>
          <w:spacing w:val="-9"/>
        </w:rPr>
        <w:t> </w:t>
      </w:r>
      <w:r>
        <w:rPr/>
        <w:t>beyond</w:t>
      </w:r>
      <w:r>
        <w:rPr>
          <w:spacing w:val="-10"/>
        </w:rPr>
        <w:t> </w:t>
      </w:r>
      <w:r>
        <w:rPr/>
        <w:t>150-200</w:t>
      </w:r>
      <w:r>
        <w:rPr>
          <w:spacing w:val="-10"/>
        </w:rPr>
        <w:t> </w:t>
      </w:r>
      <w:r>
        <w:rPr/>
        <w:t>ft</w:t>
      </w:r>
      <w:r>
        <w:rPr>
          <w:spacing w:val="-11"/>
        </w:rPr>
        <w:t> </w:t>
      </w:r>
      <w:r>
        <w:rPr/>
        <w:t>of</w:t>
      </w:r>
      <w:r>
        <w:rPr>
          <w:spacing w:val="-9"/>
        </w:rPr>
        <w:t> </w:t>
      </w:r>
      <w:r>
        <w:rPr/>
        <w:t>coverage</w:t>
      </w:r>
      <w:r>
        <w:rPr>
          <w:spacing w:val="-11"/>
        </w:rPr>
        <w:t> </w:t>
      </w:r>
      <w:r>
        <w:rPr/>
        <w:t>corresponds</w:t>
      </w:r>
      <w:r>
        <w:rPr>
          <w:spacing w:val="-8"/>
        </w:rPr>
        <w:t> </w:t>
      </w:r>
      <w:r>
        <w:rPr/>
        <w:t>to</w:t>
      </w:r>
      <w:r>
        <w:rPr>
          <w:spacing w:val="-10"/>
        </w:rPr>
        <w:t> </w:t>
      </w:r>
      <w:r>
        <w:rPr/>
        <w:t>a</w:t>
      </w:r>
      <w:r>
        <w:rPr>
          <w:spacing w:val="-11"/>
        </w:rPr>
        <w:t> </w:t>
      </w:r>
      <w:r>
        <w:rPr/>
        <w:t>specific</w:t>
      </w:r>
      <w:r>
        <w:rPr>
          <w:spacing w:val="-11"/>
        </w:rPr>
        <w:t> </w:t>
      </w:r>
      <w:r>
        <w:rPr/>
        <w:t>RSSI</w:t>
      </w:r>
      <w:r>
        <w:rPr>
          <w:spacing w:val="-10"/>
        </w:rPr>
        <w:t> </w:t>
      </w:r>
      <w:r>
        <w:rPr/>
        <w:t>reading</w:t>
      </w:r>
      <w:r>
        <w:rPr>
          <w:spacing w:val="-10"/>
        </w:rPr>
        <w:t> </w:t>
      </w:r>
      <w:r>
        <w:rPr/>
        <w:t>that will determine the failover process. The figure presents the sequence of testing stages, beginning with normal MANET operation, followed by intentional degradation of terrestrial link quality to simulate</w:t>
      </w:r>
      <w:r>
        <w:rPr>
          <w:spacing w:val="-14"/>
        </w:rPr>
        <w:t> </w:t>
      </w:r>
      <w:r>
        <w:rPr/>
        <w:t>network</w:t>
      </w:r>
      <w:r>
        <w:rPr>
          <w:spacing w:val="-12"/>
        </w:rPr>
        <w:t> </w:t>
      </w:r>
      <w:r>
        <w:rPr/>
        <w:t>failure</w:t>
      </w:r>
      <w:r>
        <w:rPr>
          <w:spacing w:val="-9"/>
        </w:rPr>
        <w:t> </w:t>
      </w:r>
      <w:r>
        <w:rPr/>
        <w:t>conditions.</w:t>
      </w:r>
      <w:r>
        <w:rPr>
          <w:spacing w:val="-13"/>
        </w:rPr>
        <w:t> </w:t>
      </w:r>
      <w:r>
        <w:rPr/>
        <w:t>During</w:t>
      </w:r>
      <w:r>
        <w:rPr>
          <w:spacing w:val="-8"/>
        </w:rPr>
        <w:t> </w:t>
      </w:r>
      <w:r>
        <w:rPr/>
        <w:t>this</w:t>
      </w:r>
      <w:r>
        <w:rPr>
          <w:spacing w:val="-11"/>
        </w:rPr>
        <w:t> </w:t>
      </w:r>
      <w:r>
        <w:rPr/>
        <w:t>phase,</w:t>
      </w:r>
      <w:r>
        <w:rPr>
          <w:spacing w:val="-13"/>
        </w:rPr>
        <w:t> </w:t>
      </w:r>
      <w:r>
        <w:rPr/>
        <w:t>key</w:t>
      </w:r>
      <w:r>
        <w:rPr>
          <w:spacing w:val="-8"/>
        </w:rPr>
        <w:t> </w:t>
      </w:r>
      <w:r>
        <w:rPr/>
        <w:t>parameters</w:t>
      </w:r>
      <w:r>
        <w:rPr>
          <w:spacing w:val="-6"/>
        </w:rPr>
        <w:t> </w:t>
      </w:r>
      <w:r>
        <w:rPr/>
        <w:t>such</w:t>
      </w:r>
      <w:r>
        <w:rPr>
          <w:spacing w:val="-13"/>
        </w:rPr>
        <w:t> </w:t>
      </w:r>
      <w:r>
        <w:rPr/>
        <w:t>as</w:t>
      </w:r>
      <w:r>
        <w:rPr>
          <w:spacing w:val="-6"/>
        </w:rPr>
        <w:t> </w:t>
      </w:r>
      <w:r>
        <w:rPr/>
        <w:t>RSSI,</w:t>
      </w:r>
      <w:r>
        <w:rPr>
          <w:spacing w:val="-12"/>
        </w:rPr>
        <w:t> </w:t>
      </w:r>
      <w:r>
        <w:rPr/>
        <w:t>SNR,</w:t>
      </w:r>
      <w:r>
        <w:rPr>
          <w:spacing w:val="-13"/>
        </w:rPr>
        <w:t> </w:t>
      </w:r>
      <w:r>
        <w:rPr/>
        <w:t>packet delivery ratio, latency, and failover switching time are continuously monitored.</w:t>
      </w:r>
    </w:p>
    <w:p>
      <w:pPr>
        <w:pStyle w:val="BodyText"/>
      </w:pPr>
    </w:p>
    <w:p>
      <w:pPr>
        <w:pStyle w:val="BodyText"/>
        <w:spacing w:before="127"/>
      </w:pPr>
    </w:p>
    <w:p>
      <w:pPr>
        <w:pStyle w:val="Heading2"/>
        <w:jc w:val="both"/>
      </w:pPr>
      <w:r>
        <w:rPr/>
        <w:t>SYSTEM</w:t>
      </w:r>
      <w:r>
        <w:rPr>
          <w:spacing w:val="1"/>
        </w:rPr>
        <w:t> </w:t>
      </w:r>
      <w:r>
        <w:rPr>
          <w:spacing w:val="-2"/>
        </w:rPr>
        <w:t>COMPONENTS</w:t>
      </w:r>
    </w:p>
    <w:p>
      <w:pPr>
        <w:pStyle w:val="BodyText"/>
        <w:spacing w:before="103"/>
        <w:rPr>
          <w:b/>
        </w:rPr>
      </w:pPr>
    </w:p>
    <w:p>
      <w:pPr>
        <w:pStyle w:val="BodyText"/>
        <w:spacing w:line="360" w:lineRule="auto"/>
        <w:ind w:right="359"/>
        <w:jc w:val="both"/>
      </w:pPr>
      <w:r>
        <w:rPr>
          <w:b/>
        </w:rPr>
        <w:t>Main Grid. </w:t>
      </w:r>
      <w:r>
        <w:rPr/>
        <w:t>The primary electrical power source supplies energy to the terrestrial gateway and associated networking equipment under normal operating conditions. During the test campaign, power interruption scenarios are simulated to evaluate system behavior under emergency conditions and to validate failover reliability.</w:t>
      </w:r>
    </w:p>
    <w:p>
      <w:pPr>
        <w:pStyle w:val="BodyText"/>
        <w:spacing w:before="164"/>
      </w:pPr>
    </w:p>
    <w:p>
      <w:pPr>
        <w:pStyle w:val="BodyText"/>
        <w:spacing w:line="357" w:lineRule="auto" w:before="1"/>
        <w:ind w:right="360"/>
        <w:jc w:val="both"/>
      </w:pPr>
      <w:r>
        <w:rPr>
          <w:b/>
        </w:rPr>
        <w:t>UPS (Uninterruptible Power Supply)</w:t>
      </w:r>
      <w:r>
        <w:rPr/>
        <w:t>. The UPS provides short-term backup power to the gateway</w:t>
      </w:r>
      <w:r>
        <w:rPr>
          <w:spacing w:val="4"/>
        </w:rPr>
        <w:t> </w:t>
      </w:r>
      <w:r>
        <w:rPr/>
        <w:t>during</w:t>
      </w:r>
      <w:r>
        <w:rPr>
          <w:spacing w:val="7"/>
        </w:rPr>
        <w:t> </w:t>
      </w:r>
      <w:r>
        <w:rPr/>
        <w:t>sudden</w:t>
      </w:r>
      <w:r>
        <w:rPr>
          <w:spacing w:val="7"/>
        </w:rPr>
        <w:t> </w:t>
      </w:r>
      <w:r>
        <w:rPr/>
        <w:t>power</w:t>
      </w:r>
      <w:r>
        <w:rPr>
          <w:spacing w:val="12"/>
        </w:rPr>
        <w:t> </w:t>
      </w:r>
      <w:r>
        <w:rPr/>
        <w:t>outages.</w:t>
      </w:r>
      <w:r>
        <w:rPr>
          <w:spacing w:val="11"/>
        </w:rPr>
        <w:t> </w:t>
      </w:r>
      <w:r>
        <w:rPr/>
        <w:t>Its</w:t>
      </w:r>
      <w:r>
        <w:rPr>
          <w:spacing w:val="9"/>
        </w:rPr>
        <w:t> </w:t>
      </w:r>
      <w:r>
        <w:rPr/>
        <w:t>role</w:t>
      </w:r>
      <w:r>
        <w:rPr>
          <w:spacing w:val="11"/>
        </w:rPr>
        <w:t> </w:t>
      </w:r>
      <w:r>
        <w:rPr/>
        <w:t>in</w:t>
      </w:r>
      <w:r>
        <w:rPr>
          <w:spacing w:val="11"/>
        </w:rPr>
        <w:t> </w:t>
      </w:r>
      <w:r>
        <w:rPr/>
        <w:t>the</w:t>
      </w:r>
      <w:r>
        <w:rPr>
          <w:spacing w:val="6"/>
        </w:rPr>
        <w:t> </w:t>
      </w:r>
      <w:r>
        <w:rPr/>
        <w:t>test</w:t>
      </w:r>
      <w:r>
        <w:rPr>
          <w:spacing w:val="11"/>
        </w:rPr>
        <w:t> </w:t>
      </w:r>
      <w:r>
        <w:rPr/>
        <w:t>campaign</w:t>
      </w:r>
      <w:r>
        <w:rPr>
          <w:spacing w:val="12"/>
        </w:rPr>
        <w:t> </w:t>
      </w:r>
      <w:r>
        <w:rPr/>
        <w:t>is</w:t>
      </w:r>
      <w:r>
        <w:rPr>
          <w:spacing w:val="8"/>
        </w:rPr>
        <w:t> </w:t>
      </w:r>
      <w:r>
        <w:rPr/>
        <w:t>to</w:t>
      </w:r>
      <w:r>
        <w:rPr>
          <w:spacing w:val="12"/>
        </w:rPr>
        <w:t> </w:t>
      </w:r>
      <w:r>
        <w:rPr/>
        <w:t>ensure</w:t>
      </w:r>
      <w:r>
        <w:rPr>
          <w:spacing w:val="6"/>
        </w:rPr>
        <w:t> </w:t>
      </w:r>
      <w:r>
        <w:rPr/>
        <w:t>graceful</w:t>
      </w:r>
      <w:r>
        <w:rPr>
          <w:spacing w:val="11"/>
        </w:rPr>
        <w:t> </w:t>
      </w:r>
      <w:r>
        <w:rPr>
          <w:spacing w:val="-2"/>
        </w:rPr>
        <w:t>system</w:t>
      </w:r>
    </w:p>
    <w:p>
      <w:pPr>
        <w:pStyle w:val="BodyText"/>
        <w:spacing w:after="0" w:line="357" w:lineRule="auto"/>
        <w:jc w:val="both"/>
        <w:sectPr>
          <w:pgSz w:w="12240" w:h="15840"/>
          <w:pgMar w:top="1440" w:bottom="280" w:left="1440" w:right="1080"/>
        </w:sectPr>
      </w:pPr>
    </w:p>
    <w:p>
      <w:pPr>
        <w:pStyle w:val="BodyText"/>
        <w:spacing w:line="360" w:lineRule="auto" w:before="61"/>
        <w:ind w:right="366"/>
        <w:jc w:val="both"/>
      </w:pPr>
      <w:r>
        <w:rPr/>
        <w:t>operation and prevent immediate shutdown, allowing sufficient time for failover routing mechanisms to activate and stabilize.</w:t>
      </w:r>
    </w:p>
    <w:p>
      <w:pPr>
        <w:pStyle w:val="BodyText"/>
        <w:spacing w:before="137"/>
      </w:pPr>
    </w:p>
    <w:p>
      <w:pPr>
        <w:pStyle w:val="BodyText"/>
        <w:spacing w:line="360" w:lineRule="auto"/>
        <w:ind w:right="359"/>
        <w:jc w:val="both"/>
      </w:pPr>
      <w:r>
        <w:rPr>
          <w:b/>
        </w:rPr>
        <w:t>Gateway</w:t>
      </w:r>
      <w:r>
        <w:rPr/>
        <w:t>.</w:t>
      </w:r>
      <w:r>
        <w:rPr>
          <w:spacing w:val="-4"/>
        </w:rPr>
        <w:t> </w:t>
      </w:r>
      <w:r>
        <w:rPr/>
        <w:t>The</w:t>
      </w:r>
      <w:r>
        <w:rPr>
          <w:spacing w:val="-11"/>
        </w:rPr>
        <w:t> </w:t>
      </w:r>
      <w:r>
        <w:rPr/>
        <w:t>gateway</w:t>
      </w:r>
      <w:r>
        <w:rPr>
          <w:spacing w:val="-10"/>
        </w:rPr>
        <w:t> </w:t>
      </w:r>
      <w:r>
        <w:rPr/>
        <w:t>serves</w:t>
      </w:r>
      <w:r>
        <w:rPr>
          <w:spacing w:val="-8"/>
        </w:rPr>
        <w:t> </w:t>
      </w:r>
      <w:r>
        <w:rPr/>
        <w:t>as</w:t>
      </w:r>
      <w:r>
        <w:rPr>
          <w:spacing w:val="-8"/>
        </w:rPr>
        <w:t> </w:t>
      </w:r>
      <w:r>
        <w:rPr/>
        <w:t>the</w:t>
      </w:r>
      <w:r>
        <w:rPr>
          <w:spacing w:val="-11"/>
        </w:rPr>
        <w:t> </w:t>
      </w:r>
      <w:r>
        <w:rPr/>
        <w:t>core</w:t>
      </w:r>
      <w:r>
        <w:rPr>
          <w:spacing w:val="-11"/>
        </w:rPr>
        <w:t> </w:t>
      </w:r>
      <w:r>
        <w:rPr/>
        <w:t>network</w:t>
      </w:r>
      <w:r>
        <w:rPr>
          <w:spacing w:val="-9"/>
        </w:rPr>
        <w:t> </w:t>
      </w:r>
      <w:r>
        <w:rPr/>
        <w:t>control</w:t>
      </w:r>
      <w:r>
        <w:rPr>
          <w:spacing w:val="-11"/>
        </w:rPr>
        <w:t> </w:t>
      </w:r>
      <w:r>
        <w:rPr/>
        <w:t>node,</w:t>
      </w:r>
      <w:r>
        <w:rPr>
          <w:spacing w:val="-10"/>
        </w:rPr>
        <w:t> </w:t>
      </w:r>
      <w:r>
        <w:rPr/>
        <w:t>responsible</w:t>
      </w:r>
      <w:r>
        <w:rPr>
          <w:spacing w:val="-11"/>
        </w:rPr>
        <w:t> </w:t>
      </w:r>
      <w:r>
        <w:rPr/>
        <w:t>for</w:t>
      </w:r>
      <w:r>
        <w:rPr>
          <w:spacing w:val="-4"/>
        </w:rPr>
        <w:t> </w:t>
      </w:r>
      <w:r>
        <w:rPr/>
        <w:t>managing</w:t>
      </w:r>
      <w:r>
        <w:rPr>
          <w:spacing w:val="-10"/>
        </w:rPr>
        <w:t> </w:t>
      </w:r>
      <w:r>
        <w:rPr/>
        <w:t>routing decisions, monitoring link quality parameters, and interfacing between terrestrial MANET links and</w:t>
      </w:r>
      <w:r>
        <w:rPr>
          <w:spacing w:val="-3"/>
        </w:rPr>
        <w:t> </w:t>
      </w:r>
      <w:r>
        <w:rPr/>
        <w:t>the</w:t>
      </w:r>
      <w:r>
        <w:rPr>
          <w:spacing w:val="-5"/>
        </w:rPr>
        <w:t> </w:t>
      </w:r>
      <w:r>
        <w:rPr/>
        <w:t>satellite</w:t>
      </w:r>
      <w:r>
        <w:rPr>
          <w:spacing w:val="-5"/>
        </w:rPr>
        <w:t> </w:t>
      </w:r>
      <w:r>
        <w:rPr/>
        <w:t>backhaul.</w:t>
      </w:r>
      <w:r>
        <w:rPr>
          <w:spacing w:val="-3"/>
        </w:rPr>
        <w:t> </w:t>
      </w:r>
      <w:r>
        <w:rPr/>
        <w:t>During</w:t>
      </w:r>
      <w:r>
        <w:rPr>
          <w:spacing w:val="-3"/>
        </w:rPr>
        <w:t> </w:t>
      </w:r>
      <w:r>
        <w:rPr/>
        <w:t>testing,</w:t>
      </w:r>
      <w:r>
        <w:rPr>
          <w:spacing w:val="-3"/>
        </w:rPr>
        <w:t> </w:t>
      </w:r>
      <w:r>
        <w:rPr/>
        <w:t>the</w:t>
      </w:r>
      <w:r>
        <w:rPr>
          <w:spacing w:val="-5"/>
        </w:rPr>
        <w:t> </w:t>
      </w:r>
      <w:r>
        <w:rPr/>
        <w:t>gateway</w:t>
      </w:r>
      <w:r>
        <w:rPr>
          <w:spacing w:val="-3"/>
        </w:rPr>
        <w:t> </w:t>
      </w:r>
      <w:r>
        <w:rPr/>
        <w:t>continuously</w:t>
      </w:r>
      <w:r>
        <w:rPr>
          <w:spacing w:val="-3"/>
        </w:rPr>
        <w:t> </w:t>
      </w:r>
      <w:r>
        <w:rPr/>
        <w:t>evaluates</w:t>
      </w:r>
      <w:r>
        <w:rPr>
          <w:spacing w:val="-2"/>
        </w:rPr>
        <w:t> </w:t>
      </w:r>
      <w:r>
        <w:rPr/>
        <w:t>RSSI,</w:t>
      </w:r>
      <w:r>
        <w:rPr>
          <w:spacing w:val="-3"/>
        </w:rPr>
        <w:t> </w:t>
      </w:r>
      <w:r>
        <w:rPr/>
        <w:t>SNR,</w:t>
      </w:r>
      <w:r>
        <w:rPr>
          <w:spacing w:val="-3"/>
        </w:rPr>
        <w:t> </w:t>
      </w:r>
      <w:r>
        <w:rPr/>
        <w:t>packet delivery ratio, latency, and failover switching time to determine whether a link remains within acceptable operational thresholds.</w:t>
      </w:r>
    </w:p>
    <w:p>
      <w:pPr>
        <w:pStyle w:val="BodyText"/>
        <w:spacing w:before="164"/>
      </w:pPr>
    </w:p>
    <w:p>
      <w:pPr>
        <w:pStyle w:val="BodyText"/>
        <w:spacing w:line="360" w:lineRule="auto" w:before="1"/>
        <w:ind w:right="365"/>
        <w:jc w:val="both"/>
      </w:pPr>
      <w:r>
        <w:rPr>
          <w:b/>
        </w:rPr>
        <w:t>LEO Satellite Terminal</w:t>
      </w:r>
      <w:r>
        <w:rPr/>
        <w:t>. The LEO satellite terminal provides an alternative backhaul communication</w:t>
      </w:r>
      <w:r>
        <w:rPr>
          <w:spacing w:val="-4"/>
        </w:rPr>
        <w:t> </w:t>
      </w:r>
      <w:r>
        <w:rPr/>
        <w:t>path</w:t>
      </w:r>
      <w:r>
        <w:rPr>
          <w:spacing w:val="-4"/>
        </w:rPr>
        <w:t> </w:t>
      </w:r>
      <w:r>
        <w:rPr/>
        <w:t>when terrestrial</w:t>
      </w:r>
      <w:r>
        <w:rPr>
          <w:spacing w:val="-1"/>
        </w:rPr>
        <w:t> </w:t>
      </w:r>
      <w:r>
        <w:rPr/>
        <w:t>MANET</w:t>
      </w:r>
      <w:r>
        <w:rPr>
          <w:spacing w:val="-5"/>
        </w:rPr>
        <w:t> </w:t>
      </w:r>
      <w:r>
        <w:rPr/>
        <w:t>links degrade</w:t>
      </w:r>
      <w:r>
        <w:rPr>
          <w:spacing w:val="-5"/>
        </w:rPr>
        <w:t> </w:t>
      </w:r>
      <w:r>
        <w:rPr/>
        <w:t>beyond</w:t>
      </w:r>
      <w:r>
        <w:rPr>
          <w:spacing w:val="-4"/>
        </w:rPr>
        <w:t> </w:t>
      </w:r>
      <w:r>
        <w:rPr/>
        <w:t>the</w:t>
      </w:r>
      <w:r>
        <w:rPr>
          <w:spacing w:val="-5"/>
        </w:rPr>
        <w:t> </w:t>
      </w:r>
      <w:r>
        <w:rPr/>
        <w:t>failover threshold. In</w:t>
      </w:r>
      <w:r>
        <w:rPr>
          <w:spacing w:val="-4"/>
        </w:rPr>
        <w:t> </w:t>
      </w:r>
      <w:r>
        <w:rPr/>
        <w:t>the test</w:t>
      </w:r>
      <w:r>
        <w:rPr>
          <w:spacing w:val="-10"/>
        </w:rPr>
        <w:t> </w:t>
      </w:r>
      <w:r>
        <w:rPr/>
        <w:t>campaign,</w:t>
      </w:r>
      <w:r>
        <w:rPr>
          <w:spacing w:val="-9"/>
        </w:rPr>
        <w:t> </w:t>
      </w:r>
      <w:r>
        <w:rPr/>
        <w:t>this</w:t>
      </w:r>
      <w:r>
        <w:rPr>
          <w:spacing w:val="-7"/>
        </w:rPr>
        <w:t> </w:t>
      </w:r>
      <w:r>
        <w:rPr/>
        <w:t>component</w:t>
      </w:r>
      <w:r>
        <w:rPr>
          <w:spacing w:val="-5"/>
        </w:rPr>
        <w:t> </w:t>
      </w:r>
      <w:r>
        <w:rPr/>
        <w:t>is</w:t>
      </w:r>
      <w:r>
        <w:rPr>
          <w:spacing w:val="-7"/>
        </w:rPr>
        <w:t> </w:t>
      </w:r>
      <w:r>
        <w:rPr/>
        <w:t>activated</w:t>
      </w:r>
      <w:r>
        <w:rPr>
          <w:spacing w:val="-9"/>
        </w:rPr>
        <w:t> </w:t>
      </w:r>
      <w:r>
        <w:rPr/>
        <w:t>once</w:t>
      </w:r>
      <w:r>
        <w:rPr>
          <w:spacing w:val="-10"/>
        </w:rPr>
        <w:t> </w:t>
      </w:r>
      <w:r>
        <w:rPr/>
        <w:t>the</w:t>
      </w:r>
      <w:r>
        <w:rPr>
          <w:spacing w:val="-10"/>
        </w:rPr>
        <w:t> </w:t>
      </w:r>
      <w:r>
        <w:rPr/>
        <w:t>failover</w:t>
      </w:r>
      <w:r>
        <w:rPr>
          <w:spacing w:val="-4"/>
        </w:rPr>
        <w:t> </w:t>
      </w:r>
      <w:r>
        <w:rPr/>
        <w:t>RSSI</w:t>
      </w:r>
      <w:r>
        <w:rPr>
          <w:spacing w:val="-9"/>
        </w:rPr>
        <w:t> </w:t>
      </w:r>
      <w:r>
        <w:rPr/>
        <w:t>threshold</w:t>
      </w:r>
      <w:r>
        <w:rPr>
          <w:spacing w:val="-9"/>
        </w:rPr>
        <w:t> </w:t>
      </w:r>
      <w:r>
        <w:rPr/>
        <w:t>(−78</w:t>
      </w:r>
      <w:r>
        <w:rPr>
          <w:spacing w:val="-4"/>
        </w:rPr>
        <w:t> </w:t>
      </w:r>
      <w:r>
        <w:rPr/>
        <w:t>dBm)</w:t>
      </w:r>
      <w:r>
        <w:rPr>
          <w:spacing w:val="-3"/>
        </w:rPr>
        <w:t> </w:t>
      </w:r>
      <w:r>
        <w:rPr/>
        <w:t>is</w:t>
      </w:r>
      <w:r>
        <w:rPr>
          <w:spacing w:val="-7"/>
        </w:rPr>
        <w:t> </w:t>
      </w:r>
      <w:r>
        <w:rPr/>
        <w:t>reached or when terrestrial links become unavailable, ensuring communication continuity in emergency </w:t>
      </w:r>
      <w:r>
        <w:rPr>
          <w:spacing w:val="-2"/>
        </w:rPr>
        <w:t>scenarios.</w:t>
      </w:r>
    </w:p>
    <w:p>
      <w:pPr>
        <w:pStyle w:val="BodyText"/>
        <w:spacing w:before="139"/>
      </w:pPr>
    </w:p>
    <w:p>
      <w:pPr>
        <w:pStyle w:val="BodyText"/>
        <w:spacing w:line="360" w:lineRule="auto" w:before="1"/>
        <w:ind w:right="357"/>
        <w:jc w:val="both"/>
      </w:pPr>
      <w:r>
        <w:rPr>
          <w:b/>
        </w:rPr>
        <w:t>Router</w:t>
      </w:r>
      <w:r>
        <w:rPr/>
        <w:t>.</w:t>
      </w:r>
      <w:r>
        <w:rPr>
          <w:spacing w:val="-2"/>
        </w:rPr>
        <w:t> </w:t>
      </w:r>
      <w:r>
        <w:rPr/>
        <w:t>The</w:t>
      </w:r>
      <w:r>
        <w:rPr>
          <w:spacing w:val="-4"/>
        </w:rPr>
        <w:t> </w:t>
      </w:r>
      <w:r>
        <w:rPr/>
        <w:t>router</w:t>
      </w:r>
      <w:r>
        <w:rPr>
          <w:spacing w:val="-2"/>
        </w:rPr>
        <w:t> </w:t>
      </w:r>
      <w:r>
        <w:rPr/>
        <w:t>acts</w:t>
      </w:r>
      <w:r>
        <w:rPr>
          <w:spacing w:val="-1"/>
        </w:rPr>
        <w:t> </w:t>
      </w:r>
      <w:r>
        <w:rPr/>
        <w:t>as the traffic</w:t>
      </w:r>
      <w:r>
        <w:rPr>
          <w:spacing w:val="-4"/>
        </w:rPr>
        <w:t> </w:t>
      </w:r>
      <w:r>
        <w:rPr/>
        <w:t>distribution and</w:t>
      </w:r>
      <w:r>
        <w:rPr>
          <w:spacing w:val="-2"/>
        </w:rPr>
        <w:t> </w:t>
      </w:r>
      <w:r>
        <w:rPr/>
        <w:t>aggregation</w:t>
      </w:r>
      <w:r>
        <w:rPr>
          <w:spacing w:val="-2"/>
        </w:rPr>
        <w:t> </w:t>
      </w:r>
      <w:r>
        <w:rPr/>
        <w:t>point</w:t>
      </w:r>
      <w:r>
        <w:rPr>
          <w:spacing w:val="-4"/>
        </w:rPr>
        <w:t> </w:t>
      </w:r>
      <w:r>
        <w:rPr/>
        <w:t>between the</w:t>
      </w:r>
      <w:r>
        <w:rPr>
          <w:spacing w:val="-4"/>
        </w:rPr>
        <w:t> </w:t>
      </w:r>
      <w:r>
        <w:rPr/>
        <w:t>gateway and MANET nodes. It dynamically redirects data flows based on routing decisions issued by the gateway. During testing, the router demonstrates adaptive behavior by rerouting traffic from degraded terrestrial links to the satellite backhaul when thresholds are exceeded.</w:t>
      </w:r>
    </w:p>
    <w:p>
      <w:pPr>
        <w:pStyle w:val="BodyText"/>
        <w:spacing w:line="360" w:lineRule="auto"/>
        <w:ind w:right="354"/>
        <w:jc w:val="both"/>
      </w:pPr>
      <w:r>
        <w:rPr>
          <w:b/>
        </w:rPr>
        <w:t>Inner Orange Circle – Warning Threshold</w:t>
      </w:r>
      <w:r>
        <w:rPr/>
        <w:t>. The inner orange circle defines the </w:t>
      </w:r>
      <w:r>
        <w:rPr>
          <w:b/>
        </w:rPr>
        <w:t>warning threshold boundary</w:t>
      </w:r>
      <w:r>
        <w:rPr/>
        <w:t>, corresponding to an RSSI of −62 dBm. When a MANET node enters this region, the system flags link degradation and intensifies monitoring of SNR, latency, and packet delivery ratio, but terrestrial routing is still maintained.</w:t>
      </w:r>
    </w:p>
    <w:p>
      <w:pPr>
        <w:pStyle w:val="BodyText"/>
        <w:spacing w:before="138"/>
      </w:pPr>
    </w:p>
    <w:p>
      <w:pPr>
        <w:spacing w:line="360" w:lineRule="auto" w:before="0"/>
        <w:ind w:left="0" w:right="353" w:firstLine="0"/>
        <w:jc w:val="both"/>
        <w:rPr>
          <w:sz w:val="24"/>
        </w:rPr>
      </w:pPr>
      <w:r>
        <w:rPr>
          <w:b/>
          <w:sz w:val="24"/>
        </w:rPr>
        <w:t>Outer Circle – Failover Threshold. </w:t>
      </w:r>
      <w:r>
        <w:rPr>
          <w:sz w:val="24"/>
        </w:rPr>
        <w:t>The outer circle defines the </w:t>
      </w:r>
      <w:r>
        <w:rPr>
          <w:b/>
          <w:sz w:val="24"/>
        </w:rPr>
        <w:t>failover threshold boundary</w:t>
      </w:r>
      <w:r>
        <w:rPr>
          <w:sz w:val="24"/>
        </w:rPr>
        <w:t>, corresponding</w:t>
      </w:r>
      <w:r>
        <w:rPr>
          <w:spacing w:val="-10"/>
          <w:sz w:val="24"/>
        </w:rPr>
        <w:t> </w:t>
      </w:r>
      <w:r>
        <w:rPr>
          <w:sz w:val="24"/>
        </w:rPr>
        <w:t>to</w:t>
      </w:r>
      <w:r>
        <w:rPr>
          <w:spacing w:val="-10"/>
          <w:sz w:val="24"/>
        </w:rPr>
        <w:t> </w:t>
      </w:r>
      <w:r>
        <w:rPr>
          <w:sz w:val="24"/>
        </w:rPr>
        <w:t>an</w:t>
      </w:r>
      <w:r>
        <w:rPr>
          <w:spacing w:val="-10"/>
          <w:sz w:val="24"/>
        </w:rPr>
        <w:t> </w:t>
      </w:r>
      <w:r>
        <w:rPr>
          <w:sz w:val="24"/>
        </w:rPr>
        <w:t>RSSI</w:t>
      </w:r>
      <w:r>
        <w:rPr>
          <w:spacing w:val="-10"/>
          <w:sz w:val="24"/>
        </w:rPr>
        <w:t> </w:t>
      </w:r>
      <w:r>
        <w:rPr>
          <w:sz w:val="24"/>
        </w:rPr>
        <w:t>of</w:t>
      </w:r>
      <w:r>
        <w:rPr>
          <w:spacing w:val="-9"/>
          <w:sz w:val="24"/>
        </w:rPr>
        <w:t> </w:t>
      </w:r>
      <w:r>
        <w:rPr>
          <w:sz w:val="24"/>
        </w:rPr>
        <w:t>−78</w:t>
      </w:r>
      <w:r>
        <w:rPr>
          <w:spacing w:val="-10"/>
          <w:sz w:val="24"/>
        </w:rPr>
        <w:t> </w:t>
      </w:r>
      <w:r>
        <w:rPr>
          <w:sz w:val="24"/>
        </w:rPr>
        <w:t>dBm.</w:t>
      </w:r>
      <w:r>
        <w:rPr>
          <w:spacing w:val="-10"/>
          <w:sz w:val="24"/>
        </w:rPr>
        <w:t> </w:t>
      </w:r>
      <w:r>
        <w:rPr>
          <w:sz w:val="24"/>
        </w:rPr>
        <w:t>Beyond</w:t>
      </w:r>
      <w:r>
        <w:rPr>
          <w:spacing w:val="-10"/>
          <w:sz w:val="24"/>
        </w:rPr>
        <w:t> </w:t>
      </w:r>
      <w:r>
        <w:rPr>
          <w:sz w:val="24"/>
        </w:rPr>
        <w:t>this</w:t>
      </w:r>
      <w:r>
        <w:rPr>
          <w:spacing w:val="-8"/>
          <w:sz w:val="24"/>
        </w:rPr>
        <w:t> </w:t>
      </w:r>
      <w:r>
        <w:rPr>
          <w:sz w:val="24"/>
        </w:rPr>
        <w:t>boundary,</w:t>
      </w:r>
      <w:r>
        <w:rPr>
          <w:spacing w:val="-9"/>
          <w:sz w:val="24"/>
        </w:rPr>
        <w:t> </w:t>
      </w:r>
      <w:r>
        <w:rPr>
          <w:sz w:val="24"/>
        </w:rPr>
        <w:t>terrestrial</w:t>
      </w:r>
      <w:r>
        <w:rPr>
          <w:spacing w:val="-11"/>
          <w:sz w:val="24"/>
        </w:rPr>
        <w:t> </w:t>
      </w:r>
      <w:r>
        <w:rPr>
          <w:sz w:val="24"/>
        </w:rPr>
        <w:t>link</w:t>
      </w:r>
      <w:r>
        <w:rPr>
          <w:spacing w:val="-10"/>
          <w:sz w:val="24"/>
        </w:rPr>
        <w:t> </w:t>
      </w:r>
      <w:r>
        <w:rPr>
          <w:sz w:val="24"/>
        </w:rPr>
        <w:t>quality</w:t>
      </w:r>
      <w:r>
        <w:rPr>
          <w:spacing w:val="-10"/>
          <w:sz w:val="24"/>
        </w:rPr>
        <w:t> </w:t>
      </w:r>
      <w:r>
        <w:rPr>
          <w:sz w:val="24"/>
        </w:rPr>
        <w:t>is</w:t>
      </w:r>
      <w:r>
        <w:rPr>
          <w:spacing w:val="-8"/>
          <w:sz w:val="24"/>
        </w:rPr>
        <w:t> </w:t>
      </w:r>
      <w:r>
        <w:rPr>
          <w:sz w:val="24"/>
        </w:rPr>
        <w:t>considered unreliable, and automatic</w:t>
      </w:r>
      <w:r>
        <w:rPr>
          <w:spacing w:val="-2"/>
          <w:sz w:val="24"/>
        </w:rPr>
        <w:t> </w:t>
      </w:r>
      <w:r>
        <w:rPr>
          <w:sz w:val="24"/>
        </w:rPr>
        <w:t>failover to the</w:t>
      </w:r>
      <w:r>
        <w:rPr>
          <w:spacing w:val="-2"/>
          <w:sz w:val="24"/>
        </w:rPr>
        <w:t> </w:t>
      </w:r>
      <w:r>
        <w:rPr>
          <w:sz w:val="24"/>
        </w:rPr>
        <w:t>satellite</w:t>
      </w:r>
      <w:r>
        <w:rPr>
          <w:spacing w:val="-2"/>
          <w:sz w:val="24"/>
        </w:rPr>
        <w:t> </w:t>
      </w:r>
      <w:r>
        <w:rPr>
          <w:sz w:val="24"/>
        </w:rPr>
        <w:t>link is initiated to preserve</w:t>
      </w:r>
      <w:r>
        <w:rPr>
          <w:spacing w:val="-2"/>
          <w:sz w:val="24"/>
        </w:rPr>
        <w:t> </w:t>
      </w:r>
      <w:r>
        <w:rPr>
          <w:sz w:val="24"/>
        </w:rPr>
        <w:t>network availability.</w:t>
      </w:r>
    </w:p>
    <w:p>
      <w:pPr>
        <w:pStyle w:val="BodyText"/>
        <w:spacing w:before="137"/>
      </w:pPr>
    </w:p>
    <w:p>
      <w:pPr>
        <w:spacing w:line="362" w:lineRule="auto" w:before="1"/>
        <w:ind w:left="0" w:right="358" w:firstLine="0"/>
        <w:jc w:val="both"/>
        <w:rPr>
          <w:sz w:val="24"/>
        </w:rPr>
      </w:pPr>
      <w:r>
        <w:rPr>
          <w:b/>
          <w:sz w:val="24"/>
        </w:rPr>
        <w:t>Link Degradation Region (Beyond 200 ft)</w:t>
      </w:r>
      <w:r>
        <w:rPr>
          <w:sz w:val="24"/>
        </w:rPr>
        <w:t>. Distances beyond 200 ft represent </w:t>
      </w:r>
      <w:r>
        <w:rPr>
          <w:b/>
          <w:sz w:val="24"/>
        </w:rPr>
        <w:t>strong signal degradation</w:t>
      </w:r>
      <w:r>
        <w:rPr>
          <w:sz w:val="24"/>
        </w:rPr>
        <w:t>,</w:t>
      </w:r>
      <w:r>
        <w:rPr>
          <w:spacing w:val="14"/>
          <w:sz w:val="24"/>
        </w:rPr>
        <w:t> </w:t>
      </w:r>
      <w:r>
        <w:rPr>
          <w:sz w:val="24"/>
        </w:rPr>
        <w:t>where</w:t>
      </w:r>
      <w:r>
        <w:rPr>
          <w:spacing w:val="16"/>
          <w:sz w:val="24"/>
        </w:rPr>
        <w:t> </w:t>
      </w:r>
      <w:r>
        <w:rPr>
          <w:sz w:val="24"/>
        </w:rPr>
        <w:t>RSSI</w:t>
      </w:r>
      <w:r>
        <w:rPr>
          <w:spacing w:val="17"/>
          <w:sz w:val="24"/>
        </w:rPr>
        <w:t> </w:t>
      </w:r>
      <w:r>
        <w:rPr>
          <w:sz w:val="24"/>
        </w:rPr>
        <w:t>values</w:t>
      </w:r>
      <w:r>
        <w:rPr>
          <w:spacing w:val="18"/>
          <w:sz w:val="24"/>
        </w:rPr>
        <w:t> </w:t>
      </w:r>
      <w:r>
        <w:rPr>
          <w:sz w:val="24"/>
        </w:rPr>
        <w:t>fall</w:t>
      </w:r>
      <w:r>
        <w:rPr>
          <w:spacing w:val="16"/>
          <w:sz w:val="24"/>
        </w:rPr>
        <w:t> </w:t>
      </w:r>
      <w:r>
        <w:rPr>
          <w:sz w:val="24"/>
        </w:rPr>
        <w:t>below</w:t>
      </w:r>
      <w:r>
        <w:rPr>
          <w:spacing w:val="19"/>
          <w:sz w:val="24"/>
        </w:rPr>
        <w:t> </w:t>
      </w:r>
      <w:r>
        <w:rPr>
          <w:sz w:val="24"/>
        </w:rPr>
        <w:t>−78</w:t>
      </w:r>
      <w:r>
        <w:rPr>
          <w:spacing w:val="16"/>
          <w:sz w:val="24"/>
        </w:rPr>
        <w:t> </w:t>
      </w:r>
      <w:r>
        <w:rPr>
          <w:sz w:val="24"/>
        </w:rPr>
        <w:t>dBm</w:t>
      </w:r>
      <w:r>
        <w:rPr>
          <w:spacing w:val="16"/>
          <w:sz w:val="24"/>
        </w:rPr>
        <w:t> </w:t>
      </w:r>
      <w:r>
        <w:rPr>
          <w:sz w:val="24"/>
        </w:rPr>
        <w:t>and</w:t>
      </w:r>
      <w:r>
        <w:rPr>
          <w:spacing w:val="17"/>
          <w:sz w:val="24"/>
        </w:rPr>
        <w:t> </w:t>
      </w:r>
      <w:r>
        <w:rPr>
          <w:sz w:val="24"/>
        </w:rPr>
        <w:t>SNR</w:t>
      </w:r>
      <w:r>
        <w:rPr>
          <w:spacing w:val="17"/>
          <w:sz w:val="24"/>
        </w:rPr>
        <w:t> </w:t>
      </w:r>
      <w:r>
        <w:rPr>
          <w:sz w:val="24"/>
        </w:rPr>
        <w:t>drops</w:t>
      </w:r>
      <w:r>
        <w:rPr>
          <w:spacing w:val="18"/>
          <w:sz w:val="24"/>
        </w:rPr>
        <w:t> </w:t>
      </w:r>
      <w:r>
        <w:rPr>
          <w:sz w:val="24"/>
        </w:rPr>
        <w:t>below</w:t>
      </w:r>
      <w:r>
        <w:rPr>
          <w:spacing w:val="19"/>
          <w:sz w:val="24"/>
        </w:rPr>
        <w:t> </w:t>
      </w:r>
      <w:r>
        <w:rPr>
          <w:sz w:val="24"/>
        </w:rPr>
        <w:t>acceptable</w:t>
      </w:r>
      <w:r>
        <w:rPr>
          <w:spacing w:val="21"/>
          <w:sz w:val="24"/>
        </w:rPr>
        <w:t> </w:t>
      </w:r>
      <w:r>
        <w:rPr>
          <w:spacing w:val="-2"/>
          <w:sz w:val="24"/>
        </w:rPr>
        <w:t>levels.</w:t>
      </w:r>
    </w:p>
    <w:p>
      <w:pPr>
        <w:spacing w:after="0" w:line="362" w:lineRule="auto"/>
        <w:jc w:val="both"/>
        <w:rPr>
          <w:sz w:val="24"/>
        </w:rPr>
        <w:sectPr>
          <w:pgSz w:w="12240" w:h="15840"/>
          <w:pgMar w:top="1380" w:bottom="280" w:left="1440" w:right="1080"/>
        </w:sectPr>
      </w:pPr>
    </w:p>
    <w:p>
      <w:pPr>
        <w:pStyle w:val="BodyText"/>
        <w:spacing w:line="360" w:lineRule="auto" w:before="61"/>
        <w:ind w:right="370"/>
        <w:jc w:val="both"/>
      </w:pPr>
      <w:r>
        <w:rPr/>
        <w:t>This region is critical for validating the responsiveness and effectiveness of the adaptive failover routing system under worst-case emergency conditions.</w:t>
      </w:r>
    </w:p>
    <w:p>
      <w:pPr>
        <w:pStyle w:val="BodyText"/>
        <w:spacing w:line="360" w:lineRule="auto" w:before="3"/>
        <w:ind w:right="361" w:firstLine="720"/>
        <w:jc w:val="both"/>
      </w:pPr>
      <w:r>
        <w:rPr/>
        <w:t>Below are the Test Campaign (TC) scenarios where every component will be laid with variable conditions to determine the mode of operation of the overall system. Each one of it will comprise of the test setup, procedure, parameters to be measured, and the acceptance criteria for the operation to be executed once the criteria is met by the scenario.</w:t>
      </w:r>
    </w:p>
    <w:p>
      <w:pPr>
        <w:pStyle w:val="Heading2"/>
        <w:spacing w:before="159"/>
        <w:jc w:val="both"/>
      </w:pPr>
      <w:r>
        <w:rPr/>
        <w:t>TC-01:</w:t>
      </w:r>
      <w:r>
        <w:rPr>
          <w:spacing w:val="-6"/>
        </w:rPr>
        <w:t> </w:t>
      </w:r>
      <w:r>
        <w:rPr/>
        <w:t>BASELINE</w:t>
      </w:r>
      <w:r>
        <w:rPr>
          <w:spacing w:val="-4"/>
        </w:rPr>
        <w:t> </w:t>
      </w:r>
      <w:r>
        <w:rPr/>
        <w:t>OPERATION</w:t>
      </w:r>
      <w:r>
        <w:rPr>
          <w:spacing w:val="-2"/>
        </w:rPr>
        <w:t> </w:t>
      </w:r>
      <w:r>
        <w:rPr/>
        <w:t>(NORMAL</w:t>
      </w:r>
      <w:r>
        <w:rPr>
          <w:spacing w:val="-4"/>
        </w:rPr>
        <w:t> </w:t>
      </w:r>
      <w:r>
        <w:rPr/>
        <w:t>TERRESTRIAL</w:t>
      </w:r>
      <w:r>
        <w:rPr>
          <w:spacing w:val="-3"/>
        </w:rPr>
        <w:t> </w:t>
      </w:r>
      <w:r>
        <w:rPr>
          <w:spacing w:val="-2"/>
        </w:rPr>
        <w:t>CONNECTIVITY)</w:t>
      </w:r>
    </w:p>
    <w:p>
      <w:pPr>
        <w:pStyle w:val="BodyText"/>
        <w:spacing w:before="23"/>
        <w:rPr>
          <w:b/>
        </w:rPr>
      </w:pPr>
    </w:p>
    <w:p>
      <w:pPr>
        <w:pStyle w:val="Heading3"/>
      </w:pPr>
      <w:r>
        <w:rPr/>
        <w:t>Test</w:t>
      </w:r>
      <w:r>
        <w:rPr>
          <w:spacing w:val="-3"/>
        </w:rPr>
        <w:t> </w:t>
      </w:r>
      <w:r>
        <w:rPr>
          <w:spacing w:val="-2"/>
        </w:rPr>
        <w:t>Setup</w:t>
      </w:r>
    </w:p>
    <w:p>
      <w:pPr>
        <w:pStyle w:val="BodyText"/>
        <w:spacing w:before="99"/>
        <w:rPr>
          <w:b/>
        </w:rPr>
      </w:pPr>
    </w:p>
    <w:p>
      <w:pPr>
        <w:pStyle w:val="BodyText"/>
        <w:spacing w:line="360" w:lineRule="auto"/>
        <w:ind w:right="357" w:firstLine="720"/>
        <w:jc w:val="both"/>
      </w:pPr>
      <w:r>
        <w:rPr/>
        <w:t>The test environment consists of 4 MANET nodes implemented using LoRa/ESP32 modules for short-long range transmission of either text or voice message each powered by a Li-ion</w:t>
      </w:r>
      <w:r>
        <w:rPr>
          <w:spacing w:val="-3"/>
        </w:rPr>
        <w:t> </w:t>
      </w:r>
      <w:r>
        <w:rPr/>
        <w:t>battery</w:t>
      </w:r>
      <w:r>
        <w:rPr>
          <w:spacing w:val="-3"/>
        </w:rPr>
        <w:t> </w:t>
      </w:r>
      <w:r>
        <w:rPr/>
        <w:t>with</w:t>
      </w:r>
      <w:r>
        <w:rPr>
          <w:spacing w:val="-3"/>
        </w:rPr>
        <w:t> </w:t>
      </w:r>
      <w:r>
        <w:rPr/>
        <w:t>a minimum charge level</w:t>
      </w:r>
      <w:r>
        <w:rPr>
          <w:spacing w:val="-5"/>
        </w:rPr>
        <w:t> </w:t>
      </w:r>
      <w:r>
        <w:rPr/>
        <w:t>of</w:t>
      </w:r>
      <w:r>
        <w:rPr>
          <w:spacing w:val="-3"/>
        </w:rPr>
        <w:t> </w:t>
      </w:r>
      <w:r>
        <w:rPr/>
        <w:t>70%. A gateway</w:t>
      </w:r>
      <w:r>
        <w:rPr>
          <w:spacing w:val="-3"/>
        </w:rPr>
        <w:t> </w:t>
      </w:r>
      <w:r>
        <w:rPr/>
        <w:t>device is</w:t>
      </w:r>
      <w:r>
        <w:rPr>
          <w:spacing w:val="-2"/>
        </w:rPr>
        <w:t> </w:t>
      </w:r>
      <w:r>
        <w:rPr/>
        <w:t>connected</w:t>
      </w:r>
      <w:r>
        <w:rPr>
          <w:spacing w:val="-3"/>
        </w:rPr>
        <w:t> </w:t>
      </w:r>
      <w:r>
        <w:rPr/>
        <w:t>to a</w:t>
      </w:r>
      <w:r>
        <w:rPr>
          <w:spacing w:val="-5"/>
        </w:rPr>
        <w:t> </w:t>
      </w:r>
      <w:r>
        <w:rPr/>
        <w:t>functioning terrestrial network via Wi-Fi or Ethernet, while the LEO satellite link remains available but inactive in standby mode. Node placement is configured such that inter-node signal strength is stable, with RSSI values maintained at or above –78 dBm</w:t>
      </w:r>
      <w:r>
        <w:rPr>
          <w:spacing w:val="-1"/>
        </w:rPr>
        <w:t> </w:t>
      </w:r>
      <w:r>
        <w:rPr/>
        <w:t>but not beyond –120 dBm</w:t>
      </w:r>
      <w:r>
        <w:rPr>
          <w:spacing w:val="-1"/>
        </w:rPr>
        <w:t> </w:t>
      </w:r>
      <w:r>
        <w:rPr/>
        <w:t>to represent normal operating conditions.</w:t>
      </w:r>
    </w:p>
    <w:p>
      <w:pPr>
        <w:pStyle w:val="BodyText"/>
      </w:pPr>
    </w:p>
    <w:p>
      <w:pPr>
        <w:pStyle w:val="BodyText"/>
      </w:pPr>
    </w:p>
    <w:p>
      <w:pPr>
        <w:pStyle w:val="BodyText"/>
      </w:pPr>
    </w:p>
    <w:p>
      <w:pPr>
        <w:pStyle w:val="BodyText"/>
      </w:pPr>
    </w:p>
    <w:p>
      <w:pPr>
        <w:pStyle w:val="BodyText"/>
        <w:spacing w:before="98"/>
      </w:pPr>
    </w:p>
    <w:p>
      <w:pPr>
        <w:pStyle w:val="Heading3"/>
      </w:pPr>
      <w:r>
        <w:rPr>
          <w:spacing w:val="-2"/>
        </w:rPr>
        <w:t>Procedure</w:t>
      </w:r>
    </w:p>
    <w:p>
      <w:pPr>
        <w:pStyle w:val="BodyText"/>
        <w:spacing w:before="104"/>
        <w:rPr>
          <w:b/>
        </w:rPr>
      </w:pPr>
    </w:p>
    <w:p>
      <w:pPr>
        <w:pStyle w:val="ListParagraph"/>
        <w:numPr>
          <w:ilvl w:val="0"/>
          <w:numId w:val="6"/>
        </w:numPr>
        <w:tabs>
          <w:tab w:pos="720" w:val="left" w:leader="none"/>
        </w:tabs>
        <w:spacing w:line="240" w:lineRule="auto" w:before="0" w:after="0"/>
        <w:ind w:left="720" w:right="0" w:hanging="360"/>
        <w:jc w:val="left"/>
        <w:rPr>
          <w:sz w:val="24"/>
        </w:rPr>
      </w:pPr>
      <w:r>
        <w:rPr>
          <w:sz w:val="24"/>
        </w:rPr>
        <w:t>Power</w:t>
      </w:r>
      <w:r>
        <w:rPr>
          <w:spacing w:val="-1"/>
          <w:sz w:val="24"/>
        </w:rPr>
        <w:t> </w:t>
      </w:r>
      <w:r>
        <w:rPr>
          <w:sz w:val="24"/>
        </w:rPr>
        <w:t>on</w:t>
      </w:r>
      <w:r>
        <w:rPr>
          <w:spacing w:val="-1"/>
          <w:sz w:val="24"/>
        </w:rPr>
        <w:t> </w:t>
      </w:r>
      <w:r>
        <w:rPr>
          <w:sz w:val="24"/>
        </w:rPr>
        <w:t>MANET</w:t>
      </w:r>
      <w:r>
        <w:rPr>
          <w:spacing w:val="-3"/>
          <w:sz w:val="24"/>
        </w:rPr>
        <w:t> </w:t>
      </w:r>
      <w:r>
        <w:rPr>
          <w:sz w:val="24"/>
        </w:rPr>
        <w:t>nodes and </w:t>
      </w:r>
      <w:r>
        <w:rPr>
          <w:spacing w:val="-2"/>
          <w:sz w:val="24"/>
        </w:rPr>
        <w:t>gateway.</w:t>
      </w:r>
    </w:p>
    <w:p>
      <w:pPr>
        <w:pStyle w:val="ListParagraph"/>
        <w:numPr>
          <w:ilvl w:val="0"/>
          <w:numId w:val="6"/>
        </w:numPr>
        <w:tabs>
          <w:tab w:pos="720" w:val="left" w:leader="none"/>
        </w:tabs>
        <w:spacing w:line="240" w:lineRule="auto" w:before="44" w:after="0"/>
        <w:ind w:left="720" w:right="0" w:hanging="360"/>
        <w:jc w:val="left"/>
        <w:rPr>
          <w:sz w:val="24"/>
        </w:rPr>
      </w:pPr>
      <w:r>
        <w:rPr>
          <w:sz w:val="24"/>
        </w:rPr>
        <w:t>Allow</w:t>
      </w:r>
      <w:r>
        <w:rPr>
          <w:spacing w:val="-1"/>
          <w:sz w:val="24"/>
        </w:rPr>
        <w:t> </w:t>
      </w:r>
      <w:r>
        <w:rPr>
          <w:sz w:val="24"/>
        </w:rPr>
        <w:t>nodes</w:t>
      </w:r>
      <w:r>
        <w:rPr>
          <w:spacing w:val="-1"/>
          <w:sz w:val="24"/>
        </w:rPr>
        <w:t> </w:t>
      </w:r>
      <w:r>
        <w:rPr>
          <w:sz w:val="24"/>
        </w:rPr>
        <w:t>to</w:t>
      </w:r>
      <w:r>
        <w:rPr>
          <w:spacing w:val="-1"/>
          <w:sz w:val="24"/>
        </w:rPr>
        <w:t> </w:t>
      </w:r>
      <w:r>
        <w:rPr>
          <w:sz w:val="24"/>
        </w:rPr>
        <w:t>auto-discover</w:t>
      </w:r>
      <w:r>
        <w:rPr>
          <w:spacing w:val="-2"/>
          <w:sz w:val="24"/>
        </w:rPr>
        <w:t> </w:t>
      </w:r>
      <w:r>
        <w:rPr>
          <w:sz w:val="24"/>
        </w:rPr>
        <w:t>and</w:t>
      </w:r>
      <w:r>
        <w:rPr>
          <w:spacing w:val="-2"/>
          <w:sz w:val="24"/>
        </w:rPr>
        <w:t> </w:t>
      </w:r>
      <w:r>
        <w:rPr>
          <w:sz w:val="24"/>
        </w:rPr>
        <w:t>form</w:t>
      </w:r>
      <w:r>
        <w:rPr>
          <w:spacing w:val="-3"/>
          <w:sz w:val="24"/>
        </w:rPr>
        <w:t> </w:t>
      </w:r>
      <w:r>
        <w:rPr>
          <w:sz w:val="24"/>
        </w:rPr>
        <w:t>a</w:t>
      </w:r>
      <w:r>
        <w:rPr>
          <w:spacing w:val="-4"/>
          <w:sz w:val="24"/>
        </w:rPr>
        <w:t> </w:t>
      </w:r>
      <w:r>
        <w:rPr>
          <w:sz w:val="24"/>
        </w:rPr>
        <w:t>MANET</w:t>
      </w:r>
      <w:r>
        <w:rPr>
          <w:spacing w:val="-3"/>
          <w:sz w:val="24"/>
        </w:rPr>
        <w:t> </w:t>
      </w:r>
      <w:r>
        <w:rPr>
          <w:spacing w:val="-2"/>
          <w:sz w:val="24"/>
        </w:rPr>
        <w:t>link.</w:t>
      </w:r>
    </w:p>
    <w:p>
      <w:pPr>
        <w:pStyle w:val="ListParagraph"/>
        <w:numPr>
          <w:ilvl w:val="0"/>
          <w:numId w:val="6"/>
        </w:numPr>
        <w:tabs>
          <w:tab w:pos="720" w:val="left" w:leader="none"/>
        </w:tabs>
        <w:spacing w:line="240" w:lineRule="auto" w:before="44" w:after="0"/>
        <w:ind w:left="720" w:right="0" w:hanging="360"/>
        <w:jc w:val="left"/>
        <w:rPr>
          <w:sz w:val="24"/>
        </w:rPr>
      </w:pPr>
      <w:r>
        <w:rPr>
          <w:sz w:val="24"/>
        </w:rPr>
        <w:t>Transmit</w:t>
      </w:r>
      <w:r>
        <w:rPr>
          <w:spacing w:val="-7"/>
          <w:sz w:val="24"/>
        </w:rPr>
        <w:t> </w:t>
      </w:r>
      <w:r>
        <w:rPr>
          <w:sz w:val="24"/>
        </w:rPr>
        <w:t>periodic</w:t>
      </w:r>
      <w:r>
        <w:rPr>
          <w:spacing w:val="-5"/>
          <w:sz w:val="24"/>
        </w:rPr>
        <w:t> </w:t>
      </w:r>
      <w:r>
        <w:rPr>
          <w:sz w:val="24"/>
        </w:rPr>
        <w:t>text</w:t>
      </w:r>
      <w:r>
        <w:rPr>
          <w:spacing w:val="-5"/>
          <w:sz w:val="24"/>
        </w:rPr>
        <w:t> </w:t>
      </w:r>
      <w:r>
        <w:rPr>
          <w:sz w:val="24"/>
        </w:rPr>
        <w:t>packets</w:t>
      </w:r>
      <w:r>
        <w:rPr>
          <w:spacing w:val="-2"/>
          <w:sz w:val="24"/>
        </w:rPr>
        <w:t> </w:t>
      </w:r>
      <w:r>
        <w:rPr>
          <w:sz w:val="24"/>
        </w:rPr>
        <w:t>between</w:t>
      </w:r>
      <w:r>
        <w:rPr>
          <w:spacing w:val="-3"/>
          <w:sz w:val="24"/>
        </w:rPr>
        <w:t> </w:t>
      </w:r>
      <w:r>
        <w:rPr>
          <w:sz w:val="24"/>
        </w:rPr>
        <w:t>notes</w:t>
      </w:r>
      <w:r>
        <w:rPr>
          <w:spacing w:val="-2"/>
          <w:sz w:val="24"/>
        </w:rPr>
        <w:t> </w:t>
      </w:r>
      <w:r>
        <w:rPr>
          <w:sz w:val="24"/>
        </w:rPr>
        <w:t>for</w:t>
      </w:r>
      <w:r>
        <w:rPr>
          <w:spacing w:val="-3"/>
          <w:sz w:val="24"/>
        </w:rPr>
        <w:t> </w:t>
      </w:r>
      <w:r>
        <w:rPr>
          <w:sz w:val="24"/>
        </w:rPr>
        <w:t>system</w:t>
      </w:r>
      <w:r>
        <w:rPr>
          <w:spacing w:val="-5"/>
          <w:sz w:val="24"/>
        </w:rPr>
        <w:t> </w:t>
      </w:r>
      <w:r>
        <w:rPr>
          <w:sz w:val="24"/>
        </w:rPr>
        <w:t>link</w:t>
      </w:r>
      <w:r>
        <w:rPr>
          <w:spacing w:val="1"/>
          <w:sz w:val="24"/>
        </w:rPr>
        <w:t> </w:t>
      </w:r>
      <w:r>
        <w:rPr>
          <w:sz w:val="24"/>
        </w:rPr>
        <w:t>availability</w:t>
      </w:r>
      <w:r>
        <w:rPr>
          <w:spacing w:val="1"/>
          <w:sz w:val="24"/>
        </w:rPr>
        <w:t> </w:t>
      </w:r>
      <w:r>
        <w:rPr>
          <w:spacing w:val="-2"/>
          <w:sz w:val="24"/>
        </w:rPr>
        <w:t>checkup.</w:t>
      </w:r>
    </w:p>
    <w:p>
      <w:pPr>
        <w:pStyle w:val="ListParagraph"/>
        <w:numPr>
          <w:ilvl w:val="0"/>
          <w:numId w:val="6"/>
        </w:numPr>
        <w:tabs>
          <w:tab w:pos="721" w:val="left" w:leader="none"/>
        </w:tabs>
        <w:spacing w:line="278" w:lineRule="auto" w:before="44" w:after="0"/>
        <w:ind w:left="721" w:right="370" w:hanging="360"/>
        <w:jc w:val="left"/>
        <w:rPr>
          <w:sz w:val="24"/>
        </w:rPr>
      </w:pPr>
      <w:r>
        <w:rPr>
          <w:sz w:val="24"/>
        </w:rPr>
        <w:t>Have a link monitoring with all 4 nodes to check for system link availability once each</w:t>
      </w:r>
      <w:r>
        <w:rPr>
          <w:spacing w:val="80"/>
          <w:sz w:val="24"/>
        </w:rPr>
        <w:t> </w:t>
      </w:r>
      <w:r>
        <w:rPr>
          <w:sz w:val="24"/>
        </w:rPr>
        <w:t>node is activated.</w:t>
      </w:r>
    </w:p>
    <w:p>
      <w:pPr>
        <w:pStyle w:val="Heading3"/>
        <w:spacing w:before="240"/>
      </w:pPr>
      <w:r>
        <w:rPr/>
        <w:t>Measured</w:t>
      </w:r>
      <w:r>
        <w:rPr>
          <w:spacing w:val="-6"/>
        </w:rPr>
        <w:t> </w:t>
      </w:r>
      <w:r>
        <w:rPr>
          <w:spacing w:val="-2"/>
        </w:rPr>
        <w:t>Parameters</w:t>
      </w:r>
    </w:p>
    <w:p>
      <w:pPr>
        <w:pStyle w:val="BodyText"/>
        <w:spacing w:before="13"/>
        <w:rPr>
          <w:b/>
        </w:rPr>
      </w:pPr>
    </w:p>
    <w:p>
      <w:pPr>
        <w:pStyle w:val="BodyText"/>
        <w:spacing w:line="278" w:lineRule="auto"/>
        <w:ind w:right="189"/>
      </w:pPr>
      <w:r>
        <w:rPr/>
        <w:t>RSSI, SNR, hop count, packet delivery rate, and end-to-end latency are recorded throughout the test duration.</w:t>
      </w:r>
    </w:p>
    <w:p>
      <w:pPr>
        <w:pStyle w:val="Heading3"/>
        <w:spacing w:before="240"/>
      </w:pPr>
      <w:r>
        <w:rPr/>
        <w:t>Acceptance</w:t>
      </w:r>
      <w:r>
        <w:rPr>
          <w:spacing w:val="-9"/>
        </w:rPr>
        <w:t> </w:t>
      </w:r>
      <w:r>
        <w:rPr>
          <w:spacing w:val="-2"/>
        </w:rPr>
        <w:t>Criteria</w:t>
      </w:r>
    </w:p>
    <w:p>
      <w:pPr>
        <w:pStyle w:val="Heading3"/>
        <w:spacing w:after="0"/>
        <w:sectPr>
          <w:pgSz w:w="12240" w:h="15840"/>
          <w:pgMar w:top="1380" w:bottom="280" w:left="1440" w:right="1080"/>
        </w:sectPr>
      </w:pPr>
    </w:p>
    <w:p>
      <w:pPr>
        <w:pStyle w:val="ListParagraph"/>
        <w:numPr>
          <w:ilvl w:val="0"/>
          <w:numId w:val="7"/>
        </w:numPr>
        <w:tabs>
          <w:tab w:pos="720" w:val="left" w:leader="none"/>
        </w:tabs>
        <w:spacing w:line="240" w:lineRule="auto" w:before="80" w:after="0"/>
        <w:ind w:left="720" w:right="0" w:hanging="360"/>
        <w:jc w:val="left"/>
        <w:rPr>
          <w:sz w:val="24"/>
        </w:rPr>
      </w:pPr>
      <w:r>
        <w:rPr>
          <w:sz w:val="24"/>
        </w:rPr>
        <w:t>Packet</w:t>
      </w:r>
      <w:r>
        <w:rPr>
          <w:spacing w:val="-4"/>
          <w:sz w:val="24"/>
        </w:rPr>
        <w:t> </w:t>
      </w:r>
      <w:r>
        <w:rPr>
          <w:sz w:val="24"/>
        </w:rPr>
        <w:t>delivery</w:t>
      </w:r>
      <w:r>
        <w:rPr>
          <w:spacing w:val="-1"/>
          <w:sz w:val="24"/>
        </w:rPr>
        <w:t> </w:t>
      </w:r>
      <w:r>
        <w:rPr>
          <w:sz w:val="24"/>
        </w:rPr>
        <w:t>rate</w:t>
      </w:r>
      <w:r>
        <w:rPr>
          <w:spacing w:val="-3"/>
          <w:sz w:val="24"/>
        </w:rPr>
        <w:t> </w:t>
      </w:r>
      <w:r>
        <w:rPr>
          <w:sz w:val="24"/>
        </w:rPr>
        <w:t>remains</w:t>
      </w:r>
      <w:r>
        <w:rPr>
          <w:spacing w:val="-1"/>
          <w:sz w:val="24"/>
        </w:rPr>
        <w:t> </w:t>
      </w:r>
      <w:r>
        <w:rPr>
          <w:sz w:val="24"/>
        </w:rPr>
        <w:t>at</w:t>
      </w:r>
      <w:r>
        <w:rPr>
          <w:spacing w:val="-3"/>
          <w:sz w:val="24"/>
        </w:rPr>
        <w:t> </w:t>
      </w:r>
      <w:r>
        <w:rPr>
          <w:sz w:val="24"/>
        </w:rPr>
        <w:t>or</w:t>
      </w:r>
      <w:r>
        <w:rPr>
          <w:spacing w:val="-1"/>
          <w:sz w:val="24"/>
        </w:rPr>
        <w:t> </w:t>
      </w:r>
      <w:r>
        <w:rPr>
          <w:sz w:val="24"/>
        </w:rPr>
        <w:t>above</w:t>
      </w:r>
      <w:r>
        <w:rPr>
          <w:spacing w:val="-3"/>
          <w:sz w:val="24"/>
        </w:rPr>
        <w:t> </w:t>
      </w:r>
      <w:r>
        <w:rPr>
          <w:sz w:val="24"/>
        </w:rPr>
        <w:t>95</w:t>
      </w:r>
      <w:r>
        <w:rPr>
          <w:spacing w:val="-1"/>
          <w:sz w:val="24"/>
        </w:rPr>
        <w:t> </w:t>
      </w:r>
      <w:r>
        <w:rPr>
          <w:spacing w:val="-2"/>
          <w:sz w:val="24"/>
        </w:rPr>
        <w:t>percent;</w:t>
      </w:r>
    </w:p>
    <w:p>
      <w:pPr>
        <w:pStyle w:val="ListParagraph"/>
        <w:numPr>
          <w:ilvl w:val="0"/>
          <w:numId w:val="7"/>
        </w:numPr>
        <w:tabs>
          <w:tab w:pos="720" w:val="left" w:leader="none"/>
        </w:tabs>
        <w:spacing w:line="240" w:lineRule="auto" w:before="43" w:after="0"/>
        <w:ind w:left="720" w:right="0" w:hanging="360"/>
        <w:jc w:val="left"/>
        <w:rPr>
          <w:sz w:val="24"/>
        </w:rPr>
      </w:pPr>
      <w:r>
        <w:rPr>
          <w:sz w:val="24"/>
        </w:rPr>
        <w:t>The</w:t>
      </w:r>
      <w:r>
        <w:rPr>
          <w:spacing w:val="-3"/>
          <w:sz w:val="24"/>
        </w:rPr>
        <w:t> </w:t>
      </w:r>
      <w:r>
        <w:rPr>
          <w:sz w:val="24"/>
        </w:rPr>
        <w:t>satellite</w:t>
      </w:r>
      <w:r>
        <w:rPr>
          <w:spacing w:val="-3"/>
          <w:sz w:val="24"/>
        </w:rPr>
        <w:t> </w:t>
      </w:r>
      <w:r>
        <w:rPr>
          <w:sz w:val="24"/>
        </w:rPr>
        <w:t>backhaul</w:t>
      </w:r>
      <w:r>
        <w:rPr>
          <w:spacing w:val="-3"/>
          <w:sz w:val="24"/>
        </w:rPr>
        <w:t> </w:t>
      </w:r>
      <w:r>
        <w:rPr>
          <w:sz w:val="24"/>
        </w:rPr>
        <w:t>must</w:t>
      </w:r>
      <w:r>
        <w:rPr>
          <w:spacing w:val="-3"/>
          <w:sz w:val="24"/>
        </w:rPr>
        <w:t> </w:t>
      </w:r>
      <w:r>
        <w:rPr>
          <w:sz w:val="24"/>
        </w:rPr>
        <w:t>remain</w:t>
      </w:r>
      <w:r>
        <w:rPr>
          <w:spacing w:val="-1"/>
          <w:sz w:val="24"/>
        </w:rPr>
        <w:t> </w:t>
      </w:r>
      <w:r>
        <w:rPr>
          <w:sz w:val="24"/>
        </w:rPr>
        <w:t>inactive</w:t>
      </w:r>
      <w:r>
        <w:rPr>
          <w:spacing w:val="-2"/>
          <w:sz w:val="24"/>
        </w:rPr>
        <w:t> </w:t>
      </w:r>
      <w:r>
        <w:rPr>
          <w:sz w:val="24"/>
        </w:rPr>
        <w:t>for</w:t>
      </w:r>
      <w:r>
        <w:rPr>
          <w:spacing w:val="-1"/>
          <w:sz w:val="24"/>
        </w:rPr>
        <w:t> </w:t>
      </w:r>
      <w:r>
        <w:rPr>
          <w:sz w:val="24"/>
        </w:rPr>
        <w:t>the</w:t>
      </w:r>
      <w:r>
        <w:rPr>
          <w:spacing w:val="-3"/>
          <w:sz w:val="24"/>
        </w:rPr>
        <w:t> </w:t>
      </w:r>
      <w:r>
        <w:rPr>
          <w:sz w:val="24"/>
        </w:rPr>
        <w:t>duration</w:t>
      </w:r>
      <w:r>
        <w:rPr>
          <w:spacing w:val="-1"/>
          <w:sz w:val="24"/>
        </w:rPr>
        <w:t> </w:t>
      </w:r>
      <w:r>
        <w:rPr>
          <w:sz w:val="24"/>
        </w:rPr>
        <w:t>of</w:t>
      </w:r>
      <w:r>
        <w:rPr>
          <w:spacing w:val="-1"/>
          <w:sz w:val="24"/>
        </w:rPr>
        <w:t> </w:t>
      </w:r>
      <w:r>
        <w:rPr>
          <w:sz w:val="24"/>
        </w:rPr>
        <w:t>the</w:t>
      </w:r>
      <w:r>
        <w:rPr>
          <w:spacing w:val="-2"/>
          <w:sz w:val="24"/>
        </w:rPr>
        <w:t> test.</w:t>
      </w:r>
    </w:p>
    <w:p>
      <w:pPr>
        <w:pStyle w:val="ListParagraph"/>
        <w:numPr>
          <w:ilvl w:val="0"/>
          <w:numId w:val="7"/>
        </w:numPr>
        <w:tabs>
          <w:tab w:pos="721" w:val="left" w:leader="none"/>
        </w:tabs>
        <w:spacing w:line="278" w:lineRule="auto" w:before="48" w:after="0"/>
        <w:ind w:left="721" w:right="370" w:hanging="360"/>
        <w:jc w:val="left"/>
        <w:rPr>
          <w:sz w:val="24"/>
        </w:rPr>
      </w:pPr>
      <w:r>
        <w:rPr>
          <w:sz w:val="24"/>
        </w:rPr>
        <w:t>Successful</w:t>
      </w:r>
      <w:r>
        <w:rPr>
          <w:spacing w:val="-1"/>
          <w:sz w:val="24"/>
        </w:rPr>
        <w:t> </w:t>
      </w:r>
      <w:r>
        <w:rPr>
          <w:sz w:val="24"/>
        </w:rPr>
        <w:t>operation is confirmed if the</w:t>
      </w:r>
      <w:r>
        <w:rPr>
          <w:spacing w:val="-1"/>
          <w:sz w:val="24"/>
        </w:rPr>
        <w:t> </w:t>
      </w:r>
      <w:r>
        <w:rPr>
          <w:sz w:val="24"/>
        </w:rPr>
        <w:t>MANET</w:t>
      </w:r>
      <w:r>
        <w:rPr>
          <w:spacing w:val="-1"/>
          <w:sz w:val="24"/>
        </w:rPr>
        <w:t> </w:t>
      </w:r>
      <w:r>
        <w:rPr>
          <w:sz w:val="24"/>
        </w:rPr>
        <w:t>forms autonomously within 30 seconds of system startup.</w:t>
      </w:r>
    </w:p>
    <w:p>
      <w:pPr>
        <w:pStyle w:val="Heading2"/>
        <w:spacing w:before="240"/>
        <w:jc w:val="both"/>
      </w:pPr>
      <w:r>
        <w:rPr/>
        <w:t>TC-02:</w:t>
      </w:r>
      <w:r>
        <w:rPr>
          <w:spacing w:val="-1"/>
        </w:rPr>
        <w:t> </w:t>
      </w:r>
      <w:r>
        <w:rPr/>
        <w:t>NETWORK</w:t>
      </w:r>
      <w:r>
        <w:rPr>
          <w:spacing w:val="-3"/>
        </w:rPr>
        <w:t> </w:t>
      </w:r>
      <w:r>
        <w:rPr/>
        <w:t>DEGRADATION </w:t>
      </w:r>
      <w:r>
        <w:rPr>
          <w:spacing w:val="-2"/>
        </w:rPr>
        <w:t>DETECTION</w:t>
      </w:r>
    </w:p>
    <w:p>
      <w:pPr>
        <w:pStyle w:val="BodyText"/>
        <w:spacing w:before="13"/>
        <w:rPr>
          <w:b/>
        </w:rPr>
      </w:pPr>
    </w:p>
    <w:p>
      <w:pPr>
        <w:pStyle w:val="Heading3"/>
        <w:tabs>
          <w:tab w:pos="8778" w:val="left" w:leader="none"/>
        </w:tabs>
        <w:jc w:val="both"/>
      </w:pPr>
      <w:r>
        <w:rPr>
          <w:spacing w:val="-4"/>
        </w:rPr>
        <w:t>Test</w:t>
      </w:r>
      <w:r>
        <w:rPr/>
        <w:tab/>
      </w:r>
      <w:r>
        <w:rPr>
          <w:spacing w:val="-2"/>
        </w:rPr>
        <w:t>Setup</w:t>
      </w:r>
    </w:p>
    <w:p>
      <w:pPr>
        <w:pStyle w:val="BodyText"/>
        <w:spacing w:line="278" w:lineRule="auto" w:before="45"/>
        <w:ind w:right="359" w:firstLine="720"/>
        <w:jc w:val="both"/>
      </w:pPr>
      <w:r>
        <w:rPr/>
        <w:t>The</w:t>
      </w:r>
      <w:r>
        <w:rPr>
          <w:spacing w:val="-15"/>
        </w:rPr>
        <w:t> </w:t>
      </w:r>
      <w:r>
        <w:rPr/>
        <w:t>system</w:t>
      </w:r>
      <w:r>
        <w:rPr>
          <w:spacing w:val="-15"/>
        </w:rPr>
        <w:t> </w:t>
      </w:r>
      <w:r>
        <w:rPr/>
        <w:t>configuration</w:t>
      </w:r>
      <w:r>
        <w:rPr>
          <w:spacing w:val="-14"/>
        </w:rPr>
        <w:t> </w:t>
      </w:r>
      <w:r>
        <w:rPr/>
        <w:t>remains</w:t>
      </w:r>
      <w:r>
        <w:rPr>
          <w:spacing w:val="-12"/>
        </w:rPr>
        <w:t> </w:t>
      </w:r>
      <w:r>
        <w:rPr/>
        <w:t>identical</w:t>
      </w:r>
      <w:r>
        <w:rPr>
          <w:spacing w:val="-10"/>
        </w:rPr>
        <w:t> </w:t>
      </w:r>
      <w:r>
        <w:rPr/>
        <w:t>to</w:t>
      </w:r>
      <w:r>
        <w:rPr>
          <w:spacing w:val="-14"/>
        </w:rPr>
        <w:t> </w:t>
      </w:r>
      <w:r>
        <w:rPr/>
        <w:t>the</w:t>
      </w:r>
      <w:r>
        <w:rPr>
          <w:spacing w:val="-15"/>
        </w:rPr>
        <w:t> </w:t>
      </w:r>
      <w:r>
        <w:rPr/>
        <w:t>baseline</w:t>
      </w:r>
      <w:r>
        <w:rPr>
          <w:spacing w:val="-15"/>
        </w:rPr>
        <w:t> </w:t>
      </w:r>
      <w:r>
        <w:rPr/>
        <w:t>operation</w:t>
      </w:r>
      <w:r>
        <w:rPr>
          <w:spacing w:val="-14"/>
        </w:rPr>
        <w:t> </w:t>
      </w:r>
      <w:r>
        <w:rPr/>
        <w:t>test.</w:t>
      </w:r>
      <w:r>
        <w:rPr>
          <w:spacing w:val="-9"/>
        </w:rPr>
        <w:t> </w:t>
      </w:r>
      <w:r>
        <w:rPr/>
        <w:t>Controlled</w:t>
      </w:r>
      <w:r>
        <w:rPr>
          <w:spacing w:val="-14"/>
        </w:rPr>
        <w:t> </w:t>
      </w:r>
      <w:r>
        <w:rPr/>
        <w:t>signal degradation</w:t>
      </w:r>
      <w:r>
        <w:rPr>
          <w:spacing w:val="-14"/>
        </w:rPr>
        <w:t> </w:t>
      </w:r>
      <w:r>
        <w:rPr/>
        <w:t>is</w:t>
      </w:r>
      <w:r>
        <w:rPr>
          <w:spacing w:val="-8"/>
        </w:rPr>
        <w:t> </w:t>
      </w:r>
      <w:r>
        <w:rPr/>
        <w:t>introduced</w:t>
      </w:r>
      <w:r>
        <w:rPr>
          <w:spacing w:val="-10"/>
        </w:rPr>
        <w:t> </w:t>
      </w:r>
      <w:r>
        <w:rPr/>
        <w:t>either</w:t>
      </w:r>
      <w:r>
        <w:rPr>
          <w:spacing w:val="-13"/>
        </w:rPr>
        <w:t> </w:t>
      </w:r>
      <w:r>
        <w:rPr/>
        <w:t>by</w:t>
      </w:r>
      <w:r>
        <w:rPr>
          <w:spacing w:val="-10"/>
        </w:rPr>
        <w:t> </w:t>
      </w:r>
      <w:r>
        <w:rPr/>
        <w:t>increasing</w:t>
      </w:r>
      <w:r>
        <w:rPr>
          <w:spacing w:val="-10"/>
        </w:rPr>
        <w:t> </w:t>
      </w:r>
      <w:r>
        <w:rPr/>
        <w:t>the</w:t>
      </w:r>
      <w:r>
        <w:rPr>
          <w:spacing w:val="-15"/>
        </w:rPr>
        <w:t> </w:t>
      </w:r>
      <w:r>
        <w:rPr/>
        <w:t>physical</w:t>
      </w:r>
      <w:r>
        <w:rPr>
          <w:spacing w:val="-15"/>
        </w:rPr>
        <w:t> </w:t>
      </w:r>
      <w:r>
        <w:rPr/>
        <w:t>distance</w:t>
      </w:r>
      <w:r>
        <w:rPr>
          <w:spacing w:val="-15"/>
        </w:rPr>
        <w:t> </w:t>
      </w:r>
      <w:r>
        <w:rPr/>
        <w:t>between</w:t>
      </w:r>
      <w:r>
        <w:rPr>
          <w:spacing w:val="-14"/>
        </w:rPr>
        <w:t> </w:t>
      </w:r>
      <w:r>
        <w:rPr/>
        <w:t>nodes</w:t>
      </w:r>
      <w:r>
        <w:rPr>
          <w:spacing w:val="-8"/>
        </w:rPr>
        <w:t> </w:t>
      </w:r>
      <w:r>
        <w:rPr/>
        <w:t>above</w:t>
      </w:r>
      <w:r>
        <w:rPr>
          <w:spacing w:val="-15"/>
        </w:rPr>
        <w:t> </w:t>
      </w:r>
      <w:r>
        <w:rPr/>
        <w:t>or</w:t>
      </w:r>
      <w:r>
        <w:rPr>
          <w:spacing w:val="-10"/>
        </w:rPr>
        <w:t> </w:t>
      </w:r>
      <w:r>
        <w:rPr/>
        <w:t>below 150ft and 200ft or by applying adjustable RF attenuation to gradually reduce received signal </w:t>
      </w:r>
      <w:r>
        <w:rPr>
          <w:spacing w:val="-2"/>
        </w:rPr>
        <w:t>strength.</w:t>
      </w:r>
    </w:p>
    <w:p>
      <w:pPr>
        <w:pStyle w:val="Heading3"/>
        <w:spacing w:before="240"/>
      </w:pPr>
      <w:r>
        <w:rPr>
          <w:spacing w:val="-2"/>
        </w:rPr>
        <w:t>Procedure</w:t>
      </w:r>
    </w:p>
    <w:p>
      <w:pPr>
        <w:pStyle w:val="BodyText"/>
        <w:spacing w:before="103"/>
        <w:rPr>
          <w:b/>
        </w:rPr>
      </w:pPr>
    </w:p>
    <w:p>
      <w:pPr>
        <w:pStyle w:val="ListParagraph"/>
        <w:numPr>
          <w:ilvl w:val="0"/>
          <w:numId w:val="8"/>
        </w:numPr>
        <w:tabs>
          <w:tab w:pos="720" w:val="left" w:leader="none"/>
        </w:tabs>
        <w:spacing w:line="240" w:lineRule="auto" w:before="0" w:after="0"/>
        <w:ind w:left="720" w:right="0" w:hanging="360"/>
        <w:jc w:val="left"/>
        <w:rPr>
          <w:sz w:val="24"/>
        </w:rPr>
      </w:pPr>
      <w:r>
        <w:rPr>
          <w:sz w:val="24"/>
        </w:rPr>
        <w:t>Signal</w:t>
      </w:r>
      <w:r>
        <w:rPr>
          <w:spacing w:val="-17"/>
          <w:sz w:val="24"/>
        </w:rPr>
        <w:t> </w:t>
      </w:r>
      <w:r>
        <w:rPr>
          <w:sz w:val="24"/>
        </w:rPr>
        <w:t>quality</w:t>
      </w:r>
      <w:r>
        <w:rPr>
          <w:spacing w:val="-15"/>
          <w:sz w:val="24"/>
        </w:rPr>
        <w:t> </w:t>
      </w:r>
      <w:r>
        <w:rPr>
          <w:sz w:val="24"/>
        </w:rPr>
        <w:t>between</w:t>
      </w:r>
      <w:r>
        <w:rPr>
          <w:spacing w:val="-15"/>
          <w:sz w:val="24"/>
        </w:rPr>
        <w:t> </w:t>
      </w:r>
      <w:r>
        <w:rPr>
          <w:sz w:val="24"/>
        </w:rPr>
        <w:t>MANET</w:t>
      </w:r>
      <w:r>
        <w:rPr>
          <w:spacing w:val="-15"/>
          <w:sz w:val="24"/>
        </w:rPr>
        <w:t> </w:t>
      </w:r>
      <w:r>
        <w:rPr>
          <w:sz w:val="24"/>
        </w:rPr>
        <w:t>nodes</w:t>
      </w:r>
      <w:r>
        <w:rPr>
          <w:spacing w:val="-12"/>
          <w:sz w:val="24"/>
        </w:rPr>
        <w:t> </w:t>
      </w:r>
      <w:r>
        <w:rPr>
          <w:sz w:val="24"/>
        </w:rPr>
        <w:t>is</w:t>
      </w:r>
      <w:r>
        <w:rPr>
          <w:spacing w:val="-12"/>
          <w:sz w:val="24"/>
        </w:rPr>
        <w:t> </w:t>
      </w:r>
      <w:r>
        <w:rPr>
          <w:sz w:val="24"/>
        </w:rPr>
        <w:t>progressively</w:t>
      </w:r>
      <w:r>
        <w:rPr>
          <w:spacing w:val="-15"/>
          <w:sz w:val="24"/>
        </w:rPr>
        <w:t> </w:t>
      </w:r>
      <w:r>
        <w:rPr>
          <w:sz w:val="24"/>
        </w:rPr>
        <w:t>degraded</w:t>
      </w:r>
      <w:r>
        <w:rPr>
          <w:spacing w:val="-14"/>
          <w:sz w:val="24"/>
        </w:rPr>
        <w:t> </w:t>
      </w:r>
      <w:r>
        <w:rPr>
          <w:sz w:val="24"/>
        </w:rPr>
        <w:t>until</w:t>
      </w:r>
      <w:r>
        <w:rPr>
          <w:spacing w:val="-15"/>
          <w:sz w:val="24"/>
        </w:rPr>
        <w:t> </w:t>
      </w:r>
      <w:r>
        <w:rPr>
          <w:sz w:val="24"/>
        </w:rPr>
        <w:t>the</w:t>
      </w:r>
      <w:r>
        <w:rPr>
          <w:spacing w:val="-15"/>
          <w:sz w:val="24"/>
        </w:rPr>
        <w:t> </w:t>
      </w:r>
      <w:r>
        <w:rPr>
          <w:sz w:val="24"/>
        </w:rPr>
        <w:t>RSSI</w:t>
      </w:r>
      <w:r>
        <w:rPr>
          <w:spacing w:val="-13"/>
          <w:sz w:val="24"/>
        </w:rPr>
        <w:t> </w:t>
      </w:r>
      <w:r>
        <w:rPr>
          <w:sz w:val="24"/>
        </w:rPr>
        <w:t>falls</w:t>
      </w:r>
      <w:r>
        <w:rPr>
          <w:spacing w:val="-12"/>
          <w:sz w:val="24"/>
        </w:rPr>
        <w:t> </w:t>
      </w:r>
      <w:r>
        <w:rPr>
          <w:spacing w:val="-2"/>
          <w:sz w:val="24"/>
        </w:rPr>
        <w:t>below</w:t>
      </w:r>
    </w:p>
    <w:p>
      <w:pPr>
        <w:pStyle w:val="BodyText"/>
        <w:spacing w:before="44"/>
        <w:ind w:left="721"/>
      </w:pPr>
      <w:r>
        <w:rPr/>
        <w:t>–78</w:t>
      </w:r>
      <w:r>
        <w:rPr>
          <w:spacing w:val="-3"/>
        </w:rPr>
        <w:t> </w:t>
      </w:r>
      <w:r>
        <w:rPr/>
        <w:t>dBm</w:t>
      </w:r>
      <w:r>
        <w:rPr>
          <w:spacing w:val="-3"/>
        </w:rPr>
        <w:t> </w:t>
      </w:r>
      <w:r>
        <w:rPr/>
        <w:t>(maintained</w:t>
      </w:r>
      <w:r>
        <w:rPr>
          <w:spacing w:val="-2"/>
        </w:rPr>
        <w:t> </w:t>
      </w:r>
      <w:r>
        <w:rPr/>
        <w:t>continuously</w:t>
      </w:r>
      <w:r>
        <w:rPr>
          <w:spacing w:val="-2"/>
        </w:rPr>
        <w:t> </w:t>
      </w:r>
      <w:r>
        <w:rPr/>
        <w:t>for</w:t>
      </w:r>
      <w:r>
        <w:rPr>
          <w:spacing w:val="-2"/>
        </w:rPr>
        <w:t> </w:t>
      </w:r>
      <w:r>
        <w:rPr/>
        <w:t>10</w:t>
      </w:r>
      <w:r>
        <w:rPr>
          <w:spacing w:val="-2"/>
        </w:rPr>
        <w:t> seconds).</w:t>
      </w:r>
    </w:p>
    <w:p>
      <w:pPr>
        <w:pStyle w:val="ListParagraph"/>
        <w:numPr>
          <w:ilvl w:val="0"/>
          <w:numId w:val="8"/>
        </w:numPr>
        <w:tabs>
          <w:tab w:pos="720" w:val="left" w:leader="none"/>
        </w:tabs>
        <w:spacing w:line="240" w:lineRule="auto" w:before="49" w:after="0"/>
        <w:ind w:left="720" w:right="0" w:hanging="360"/>
        <w:jc w:val="left"/>
        <w:rPr>
          <w:sz w:val="24"/>
        </w:rPr>
      </w:pPr>
      <w:r>
        <w:rPr>
          <w:sz w:val="24"/>
        </w:rPr>
        <w:t>System</w:t>
      </w:r>
      <w:r>
        <w:rPr>
          <w:spacing w:val="-5"/>
          <w:sz w:val="24"/>
        </w:rPr>
        <w:t> </w:t>
      </w:r>
      <w:r>
        <w:rPr>
          <w:sz w:val="24"/>
        </w:rPr>
        <w:t>logs</w:t>
      </w:r>
      <w:r>
        <w:rPr>
          <w:spacing w:val="-2"/>
          <w:sz w:val="24"/>
        </w:rPr>
        <w:t> </w:t>
      </w:r>
      <w:r>
        <w:rPr>
          <w:sz w:val="24"/>
        </w:rPr>
        <w:t>and</w:t>
      </w:r>
      <w:r>
        <w:rPr>
          <w:spacing w:val="-3"/>
          <w:sz w:val="24"/>
        </w:rPr>
        <w:t> </w:t>
      </w:r>
      <w:r>
        <w:rPr>
          <w:sz w:val="24"/>
        </w:rPr>
        <w:t>routing</w:t>
      </w:r>
      <w:r>
        <w:rPr>
          <w:spacing w:val="-3"/>
          <w:sz w:val="24"/>
        </w:rPr>
        <w:t> </w:t>
      </w:r>
      <w:r>
        <w:rPr>
          <w:sz w:val="24"/>
        </w:rPr>
        <w:t>behavior</w:t>
      </w:r>
      <w:r>
        <w:rPr>
          <w:spacing w:val="1"/>
          <w:sz w:val="24"/>
        </w:rPr>
        <w:t> </w:t>
      </w:r>
      <w:r>
        <w:rPr>
          <w:sz w:val="24"/>
        </w:rPr>
        <w:t>are</w:t>
      </w:r>
      <w:r>
        <w:rPr>
          <w:spacing w:val="-4"/>
          <w:sz w:val="24"/>
        </w:rPr>
        <w:t> </w:t>
      </w:r>
      <w:r>
        <w:rPr>
          <w:spacing w:val="-2"/>
          <w:sz w:val="24"/>
        </w:rPr>
        <w:t>observed.</w:t>
      </w:r>
    </w:p>
    <w:p>
      <w:pPr>
        <w:pStyle w:val="BodyText"/>
        <w:spacing w:before="8"/>
      </w:pPr>
    </w:p>
    <w:p>
      <w:pPr>
        <w:pStyle w:val="Heading3"/>
        <w:tabs>
          <w:tab w:pos="8177" w:val="left" w:leader="none"/>
        </w:tabs>
      </w:pPr>
      <w:r>
        <w:rPr>
          <w:spacing w:val="-2"/>
        </w:rPr>
        <w:t>Measured</w:t>
      </w:r>
      <w:r>
        <w:rPr/>
        <w:tab/>
      </w:r>
      <w:r>
        <w:rPr>
          <w:spacing w:val="-2"/>
        </w:rPr>
        <w:t>Parameters</w:t>
      </w:r>
    </w:p>
    <w:p>
      <w:pPr>
        <w:pStyle w:val="BodyText"/>
        <w:spacing w:before="44"/>
      </w:pPr>
      <w:r>
        <w:rPr/>
        <w:t>RSSI</w:t>
      </w:r>
      <w:r>
        <w:rPr>
          <w:spacing w:val="-3"/>
        </w:rPr>
        <w:t> </w:t>
      </w:r>
      <w:r>
        <w:rPr/>
        <w:t>trends</w:t>
      </w:r>
      <w:r>
        <w:rPr>
          <w:spacing w:val="-2"/>
        </w:rPr>
        <w:t> </w:t>
      </w:r>
      <w:r>
        <w:rPr/>
        <w:t>over</w:t>
      </w:r>
      <w:r>
        <w:rPr>
          <w:spacing w:val="-2"/>
        </w:rPr>
        <w:t> </w:t>
      </w:r>
      <w:r>
        <w:rPr/>
        <w:t>time,</w:t>
      </w:r>
      <w:r>
        <w:rPr>
          <w:spacing w:val="-3"/>
        </w:rPr>
        <w:t> </w:t>
      </w:r>
      <w:r>
        <w:rPr/>
        <w:t>degradation</w:t>
      </w:r>
      <w:r>
        <w:rPr>
          <w:spacing w:val="-3"/>
        </w:rPr>
        <w:t> </w:t>
      </w:r>
      <w:r>
        <w:rPr/>
        <w:t>detection</w:t>
      </w:r>
      <w:r>
        <w:rPr>
          <w:spacing w:val="-2"/>
        </w:rPr>
        <w:t> </w:t>
      </w:r>
      <w:r>
        <w:rPr/>
        <w:t>time,</w:t>
      </w:r>
      <w:r>
        <w:rPr>
          <w:spacing w:val="-3"/>
        </w:rPr>
        <w:t> </w:t>
      </w:r>
      <w:r>
        <w:rPr/>
        <w:t>routing</w:t>
      </w:r>
      <w:r>
        <w:rPr>
          <w:spacing w:val="-2"/>
        </w:rPr>
        <w:t> path.</w:t>
      </w:r>
    </w:p>
    <w:p>
      <w:pPr>
        <w:pStyle w:val="BodyText"/>
        <w:spacing w:before="8"/>
      </w:pPr>
    </w:p>
    <w:p>
      <w:pPr>
        <w:pStyle w:val="Heading3"/>
      </w:pPr>
      <w:r>
        <w:rPr/>
        <w:t>Acceptance</w:t>
      </w:r>
      <w:r>
        <w:rPr>
          <w:spacing w:val="-9"/>
        </w:rPr>
        <w:t> </w:t>
      </w:r>
      <w:r>
        <w:rPr>
          <w:spacing w:val="-2"/>
        </w:rPr>
        <w:t>Criteria</w:t>
      </w:r>
    </w:p>
    <w:p>
      <w:pPr>
        <w:pStyle w:val="BodyText"/>
        <w:spacing w:before="8"/>
        <w:rPr>
          <w:b/>
        </w:rPr>
      </w:pPr>
    </w:p>
    <w:p>
      <w:pPr>
        <w:pStyle w:val="ListParagraph"/>
        <w:numPr>
          <w:ilvl w:val="0"/>
          <w:numId w:val="9"/>
        </w:numPr>
        <w:tabs>
          <w:tab w:pos="720" w:val="left" w:leader="none"/>
        </w:tabs>
        <w:spacing w:line="240" w:lineRule="auto" w:before="0" w:after="0"/>
        <w:ind w:left="720" w:right="0" w:hanging="360"/>
        <w:jc w:val="left"/>
        <w:rPr>
          <w:sz w:val="24"/>
        </w:rPr>
      </w:pPr>
      <w:r>
        <w:rPr>
          <w:sz w:val="24"/>
        </w:rPr>
        <w:t>RSSI</w:t>
      </w:r>
      <w:r>
        <w:rPr>
          <w:spacing w:val="-4"/>
          <w:sz w:val="24"/>
        </w:rPr>
        <w:t> </w:t>
      </w:r>
      <w:r>
        <w:rPr>
          <w:sz w:val="24"/>
        </w:rPr>
        <w:t>indicators</w:t>
      </w:r>
      <w:r>
        <w:rPr>
          <w:spacing w:val="-1"/>
          <w:sz w:val="24"/>
        </w:rPr>
        <w:t> </w:t>
      </w:r>
      <w:r>
        <w:rPr>
          <w:sz w:val="24"/>
        </w:rPr>
        <w:t>must</w:t>
      </w:r>
      <w:r>
        <w:rPr>
          <w:spacing w:val="-4"/>
          <w:sz w:val="24"/>
        </w:rPr>
        <w:t> </w:t>
      </w:r>
      <w:r>
        <w:rPr>
          <w:sz w:val="24"/>
        </w:rPr>
        <w:t>appear</w:t>
      </w:r>
      <w:r>
        <w:rPr>
          <w:spacing w:val="-1"/>
          <w:sz w:val="24"/>
        </w:rPr>
        <w:t> </w:t>
      </w:r>
      <w:r>
        <w:rPr>
          <w:sz w:val="24"/>
        </w:rPr>
        <w:t>above</w:t>
      </w:r>
      <w:r>
        <w:rPr>
          <w:spacing w:val="-1"/>
          <w:sz w:val="24"/>
        </w:rPr>
        <w:t> </w:t>
      </w:r>
      <w:r>
        <w:rPr>
          <w:sz w:val="24"/>
        </w:rPr>
        <w:t>–78dBm</w:t>
      </w:r>
      <w:r>
        <w:rPr>
          <w:spacing w:val="-4"/>
          <w:sz w:val="24"/>
        </w:rPr>
        <w:t> </w:t>
      </w:r>
      <w:r>
        <w:rPr>
          <w:sz w:val="24"/>
        </w:rPr>
        <w:t>to</w:t>
      </w:r>
      <w:r>
        <w:rPr>
          <w:spacing w:val="-1"/>
          <w:sz w:val="24"/>
        </w:rPr>
        <w:t> </w:t>
      </w:r>
      <w:r>
        <w:rPr>
          <w:sz w:val="24"/>
        </w:rPr>
        <w:t>simulate</w:t>
      </w:r>
      <w:r>
        <w:rPr>
          <w:spacing w:val="-4"/>
          <w:sz w:val="24"/>
        </w:rPr>
        <w:t> </w:t>
      </w:r>
      <w:r>
        <w:rPr>
          <w:sz w:val="24"/>
        </w:rPr>
        <w:t>accurate</w:t>
      </w:r>
      <w:r>
        <w:rPr>
          <w:spacing w:val="-4"/>
          <w:sz w:val="24"/>
        </w:rPr>
        <w:t> </w:t>
      </w:r>
      <w:r>
        <w:rPr>
          <w:sz w:val="24"/>
        </w:rPr>
        <w:t>signal</w:t>
      </w:r>
      <w:r>
        <w:rPr>
          <w:spacing w:val="-3"/>
          <w:sz w:val="24"/>
        </w:rPr>
        <w:t> </w:t>
      </w:r>
      <w:r>
        <w:rPr>
          <w:spacing w:val="-2"/>
          <w:sz w:val="24"/>
        </w:rPr>
        <w:t>degradation.</w:t>
      </w:r>
    </w:p>
    <w:p>
      <w:pPr>
        <w:pStyle w:val="ListParagraph"/>
        <w:numPr>
          <w:ilvl w:val="0"/>
          <w:numId w:val="9"/>
        </w:numPr>
        <w:tabs>
          <w:tab w:pos="721" w:val="left" w:leader="none"/>
        </w:tabs>
        <w:spacing w:line="278" w:lineRule="auto" w:before="48" w:after="0"/>
        <w:ind w:left="721" w:right="369" w:hanging="360"/>
        <w:jc w:val="left"/>
        <w:rPr>
          <w:sz w:val="24"/>
        </w:rPr>
      </w:pPr>
      <w:r>
        <w:rPr>
          <w:sz w:val="24"/>
        </w:rPr>
        <w:t>Total loss</w:t>
      </w:r>
      <w:r>
        <w:rPr>
          <w:spacing w:val="22"/>
          <w:sz w:val="24"/>
        </w:rPr>
        <w:t> </w:t>
      </w:r>
      <w:r>
        <w:rPr>
          <w:sz w:val="24"/>
        </w:rPr>
        <w:t>of signal from cellular infrastructure or access</w:t>
      </w:r>
      <w:r>
        <w:rPr>
          <w:spacing w:val="22"/>
          <w:sz w:val="24"/>
        </w:rPr>
        <w:t> </w:t>
      </w:r>
      <w:r>
        <w:rPr>
          <w:sz w:val="24"/>
        </w:rPr>
        <w:t>points</w:t>
      </w:r>
      <w:r>
        <w:rPr>
          <w:spacing w:val="22"/>
          <w:sz w:val="24"/>
        </w:rPr>
        <w:t> </w:t>
      </w:r>
      <w:r>
        <w:rPr>
          <w:sz w:val="24"/>
        </w:rPr>
        <w:t>will serve as</w:t>
      </w:r>
      <w:r>
        <w:rPr>
          <w:spacing w:val="22"/>
          <w:sz w:val="24"/>
        </w:rPr>
        <w:t> </w:t>
      </w:r>
      <w:r>
        <w:rPr>
          <w:sz w:val="24"/>
        </w:rPr>
        <w:t>a failover </w:t>
      </w:r>
      <w:r>
        <w:rPr>
          <w:spacing w:val="-2"/>
          <w:sz w:val="24"/>
        </w:rPr>
        <w:t>trigger</w:t>
      </w:r>
    </w:p>
    <w:p>
      <w:pPr>
        <w:pStyle w:val="Heading2"/>
        <w:spacing w:before="240"/>
      </w:pPr>
      <w:r>
        <w:rPr/>
        <w:t>TC-03:</w:t>
      </w:r>
      <w:r>
        <w:rPr>
          <w:spacing w:val="-3"/>
        </w:rPr>
        <w:t> </w:t>
      </w:r>
      <w:r>
        <w:rPr/>
        <w:t>FAILOVER</w:t>
      </w:r>
      <w:r>
        <w:rPr>
          <w:spacing w:val="-1"/>
        </w:rPr>
        <w:t> </w:t>
      </w:r>
      <w:r>
        <w:rPr/>
        <w:t>ACTIVATION</w:t>
      </w:r>
      <w:r>
        <w:rPr>
          <w:spacing w:val="-2"/>
        </w:rPr>
        <w:t> </w:t>
      </w:r>
      <w:r>
        <w:rPr/>
        <w:t>TO</w:t>
      </w:r>
      <w:r>
        <w:rPr>
          <w:spacing w:val="-4"/>
        </w:rPr>
        <w:t> </w:t>
      </w:r>
      <w:r>
        <w:rPr/>
        <w:t>SATELLITE</w:t>
      </w:r>
      <w:r>
        <w:rPr>
          <w:spacing w:val="-2"/>
        </w:rPr>
        <w:t> BACKHAUL</w:t>
      </w:r>
    </w:p>
    <w:p>
      <w:pPr>
        <w:pStyle w:val="BodyText"/>
        <w:spacing w:before="8"/>
        <w:rPr>
          <w:b/>
        </w:rPr>
      </w:pPr>
    </w:p>
    <w:p>
      <w:pPr>
        <w:pStyle w:val="Heading3"/>
      </w:pPr>
      <w:r>
        <w:rPr/>
        <w:t>Test</w:t>
      </w:r>
      <w:r>
        <w:rPr>
          <w:spacing w:val="-3"/>
        </w:rPr>
        <w:t> </w:t>
      </w:r>
      <w:r>
        <w:rPr>
          <w:spacing w:val="-2"/>
        </w:rPr>
        <w:t>Setup</w:t>
      </w:r>
    </w:p>
    <w:p>
      <w:pPr>
        <w:pStyle w:val="BodyText"/>
        <w:spacing w:line="278" w:lineRule="auto" w:before="49"/>
        <w:ind w:right="357" w:firstLine="720"/>
      </w:pPr>
      <w:r>
        <w:rPr/>
        <w:t>The MANET remains operational while the gateway device is connected to a LEO satellite</w:t>
      </w:r>
      <w:r>
        <w:rPr>
          <w:spacing w:val="-3"/>
        </w:rPr>
        <w:t> </w:t>
      </w:r>
      <w:r>
        <w:rPr/>
        <w:t>terminal.</w:t>
      </w:r>
      <w:r>
        <w:rPr>
          <w:spacing w:val="-2"/>
        </w:rPr>
        <w:t> </w:t>
      </w:r>
      <w:r>
        <w:rPr/>
        <w:t>The</w:t>
      </w:r>
      <w:r>
        <w:rPr>
          <w:spacing w:val="-8"/>
        </w:rPr>
        <w:t> </w:t>
      </w:r>
      <w:r>
        <w:rPr/>
        <w:t>terrestrial</w:t>
      </w:r>
      <w:r>
        <w:rPr>
          <w:spacing w:val="-8"/>
        </w:rPr>
        <w:t> </w:t>
      </w:r>
      <w:r>
        <w:rPr/>
        <w:t>primary</w:t>
      </w:r>
      <w:r>
        <w:rPr>
          <w:spacing w:val="-6"/>
        </w:rPr>
        <w:t> </w:t>
      </w:r>
      <w:r>
        <w:rPr/>
        <w:t>connection</w:t>
      </w:r>
      <w:r>
        <w:rPr>
          <w:spacing w:val="-2"/>
        </w:rPr>
        <w:t> </w:t>
      </w:r>
      <w:r>
        <w:rPr/>
        <w:t>is</w:t>
      </w:r>
      <w:r>
        <w:rPr>
          <w:spacing w:val="-5"/>
        </w:rPr>
        <w:t> </w:t>
      </w:r>
      <w:r>
        <w:rPr/>
        <w:t>intentionally</w:t>
      </w:r>
      <w:r>
        <w:rPr>
          <w:spacing w:val="-6"/>
        </w:rPr>
        <w:t> </w:t>
      </w:r>
      <w:r>
        <w:rPr/>
        <w:t>disabled</w:t>
      </w:r>
      <w:r>
        <w:rPr>
          <w:spacing w:val="-6"/>
        </w:rPr>
        <w:t> </w:t>
      </w:r>
      <w:r>
        <w:rPr/>
        <w:t>or</w:t>
      </w:r>
      <w:r>
        <w:rPr>
          <w:spacing w:val="-6"/>
        </w:rPr>
        <w:t> </w:t>
      </w:r>
      <w:r>
        <w:rPr/>
        <w:t>degraded</w:t>
      </w:r>
      <w:r>
        <w:rPr>
          <w:spacing w:val="-2"/>
        </w:rPr>
        <w:t> </w:t>
      </w:r>
      <w:r>
        <w:rPr/>
        <w:t>to ensure to ensure failover trigger thus activating the LEO satellite backhaul.</w:t>
      </w:r>
    </w:p>
    <w:p>
      <w:pPr>
        <w:pStyle w:val="Heading3"/>
        <w:spacing w:before="240"/>
      </w:pPr>
      <w:r>
        <w:rPr>
          <w:spacing w:val="-2"/>
        </w:rPr>
        <w:t>Procedure</w:t>
      </w:r>
    </w:p>
    <w:p>
      <w:pPr>
        <w:pStyle w:val="BodyText"/>
        <w:spacing w:before="103"/>
        <w:rPr>
          <w:b/>
        </w:rPr>
      </w:pPr>
    </w:p>
    <w:p>
      <w:pPr>
        <w:pStyle w:val="ListParagraph"/>
        <w:numPr>
          <w:ilvl w:val="0"/>
          <w:numId w:val="10"/>
        </w:numPr>
        <w:tabs>
          <w:tab w:pos="720" w:val="left" w:leader="none"/>
        </w:tabs>
        <w:spacing w:line="240" w:lineRule="auto" w:before="0" w:after="0"/>
        <w:ind w:left="720" w:right="0" w:hanging="360"/>
        <w:jc w:val="left"/>
        <w:rPr>
          <w:sz w:val="24"/>
        </w:rPr>
      </w:pPr>
      <w:r>
        <w:rPr>
          <w:sz w:val="24"/>
        </w:rPr>
        <w:t>MANET</w:t>
      </w:r>
      <w:r>
        <w:rPr>
          <w:spacing w:val="67"/>
          <w:sz w:val="24"/>
        </w:rPr>
        <w:t> </w:t>
      </w:r>
      <w:r>
        <w:rPr>
          <w:sz w:val="24"/>
        </w:rPr>
        <w:t>nodes</w:t>
      </w:r>
      <w:r>
        <w:rPr>
          <w:spacing w:val="72"/>
          <w:sz w:val="24"/>
        </w:rPr>
        <w:t> </w:t>
      </w:r>
      <w:r>
        <w:rPr>
          <w:sz w:val="24"/>
        </w:rPr>
        <w:t>confirm</w:t>
      </w:r>
      <w:r>
        <w:rPr>
          <w:spacing w:val="69"/>
          <w:sz w:val="24"/>
        </w:rPr>
        <w:t> </w:t>
      </w:r>
      <w:r>
        <w:rPr>
          <w:sz w:val="24"/>
        </w:rPr>
        <w:t>“terrestrial</w:t>
      </w:r>
      <w:r>
        <w:rPr>
          <w:spacing w:val="70"/>
          <w:sz w:val="24"/>
        </w:rPr>
        <w:t> </w:t>
      </w:r>
      <w:r>
        <w:rPr>
          <w:sz w:val="24"/>
        </w:rPr>
        <w:t>connectivity</w:t>
      </w:r>
      <w:r>
        <w:rPr>
          <w:spacing w:val="75"/>
          <w:sz w:val="24"/>
        </w:rPr>
        <w:t> </w:t>
      </w:r>
      <w:r>
        <w:rPr>
          <w:sz w:val="24"/>
        </w:rPr>
        <w:t>failure”</w:t>
      </w:r>
      <w:r>
        <w:rPr>
          <w:spacing w:val="69"/>
          <w:sz w:val="24"/>
        </w:rPr>
        <w:t> </w:t>
      </w:r>
      <w:r>
        <w:rPr>
          <w:sz w:val="24"/>
        </w:rPr>
        <w:t>transitioning</w:t>
      </w:r>
      <w:r>
        <w:rPr>
          <w:spacing w:val="70"/>
          <w:sz w:val="24"/>
        </w:rPr>
        <w:t> </w:t>
      </w:r>
      <w:r>
        <w:rPr>
          <w:sz w:val="24"/>
        </w:rPr>
        <w:t>to</w:t>
      </w:r>
      <w:r>
        <w:rPr>
          <w:spacing w:val="71"/>
          <w:sz w:val="24"/>
        </w:rPr>
        <w:t> </w:t>
      </w:r>
      <w:r>
        <w:rPr>
          <w:spacing w:val="-2"/>
          <w:sz w:val="24"/>
        </w:rPr>
        <w:t>emergency</w:t>
      </w:r>
    </w:p>
    <w:p>
      <w:pPr>
        <w:pStyle w:val="BodyText"/>
        <w:spacing w:before="44"/>
        <w:ind w:left="721"/>
      </w:pPr>
      <w:r>
        <w:rPr/>
        <w:t>communication</w:t>
      </w:r>
      <w:r>
        <w:rPr>
          <w:spacing w:val="-8"/>
        </w:rPr>
        <w:t> </w:t>
      </w:r>
      <w:r>
        <w:rPr>
          <w:spacing w:val="-4"/>
        </w:rPr>
        <w:t>mode.</w:t>
      </w:r>
    </w:p>
    <w:p>
      <w:pPr>
        <w:pStyle w:val="ListParagraph"/>
        <w:numPr>
          <w:ilvl w:val="0"/>
          <w:numId w:val="10"/>
        </w:numPr>
        <w:tabs>
          <w:tab w:pos="721" w:val="left" w:leader="none"/>
        </w:tabs>
        <w:spacing w:line="278" w:lineRule="auto" w:before="45" w:after="0"/>
        <w:ind w:left="721" w:right="366" w:hanging="360"/>
        <w:jc w:val="left"/>
        <w:rPr>
          <w:sz w:val="24"/>
        </w:rPr>
      </w:pPr>
      <w:r>
        <w:rPr>
          <w:sz w:val="24"/>
        </w:rPr>
        <w:t>Node</w:t>
      </w:r>
      <w:r>
        <w:rPr>
          <w:spacing w:val="28"/>
          <w:sz w:val="24"/>
        </w:rPr>
        <w:t> </w:t>
      </w:r>
      <w:r>
        <w:rPr>
          <w:sz w:val="24"/>
        </w:rPr>
        <w:t>in</w:t>
      </w:r>
      <w:r>
        <w:rPr>
          <w:spacing w:val="29"/>
          <w:sz w:val="24"/>
        </w:rPr>
        <w:t> </w:t>
      </w:r>
      <w:r>
        <w:rPr>
          <w:sz w:val="24"/>
        </w:rPr>
        <w:t>close</w:t>
      </w:r>
      <w:r>
        <w:rPr>
          <w:spacing w:val="28"/>
          <w:sz w:val="24"/>
        </w:rPr>
        <w:t> </w:t>
      </w:r>
      <w:r>
        <w:rPr>
          <w:sz w:val="24"/>
        </w:rPr>
        <w:t>proximity</w:t>
      </w:r>
      <w:r>
        <w:rPr>
          <w:spacing w:val="29"/>
          <w:sz w:val="24"/>
        </w:rPr>
        <w:t> </w:t>
      </w:r>
      <w:r>
        <w:rPr>
          <w:sz w:val="24"/>
        </w:rPr>
        <w:t>to</w:t>
      </w:r>
      <w:r>
        <w:rPr>
          <w:spacing w:val="29"/>
          <w:sz w:val="24"/>
        </w:rPr>
        <w:t> </w:t>
      </w:r>
      <w:r>
        <w:rPr>
          <w:sz w:val="24"/>
        </w:rPr>
        <w:t>the</w:t>
      </w:r>
      <w:r>
        <w:rPr>
          <w:spacing w:val="28"/>
          <w:sz w:val="24"/>
        </w:rPr>
        <w:t> </w:t>
      </w:r>
      <w:r>
        <w:rPr>
          <w:sz w:val="24"/>
        </w:rPr>
        <w:t>LEO</w:t>
      </w:r>
      <w:r>
        <w:rPr>
          <w:spacing w:val="31"/>
          <w:sz w:val="24"/>
        </w:rPr>
        <w:t> </w:t>
      </w:r>
      <w:r>
        <w:rPr>
          <w:sz w:val="24"/>
        </w:rPr>
        <w:t>satellite</w:t>
      </w:r>
      <w:r>
        <w:rPr>
          <w:spacing w:val="28"/>
          <w:sz w:val="24"/>
        </w:rPr>
        <w:t> </w:t>
      </w:r>
      <w:r>
        <w:rPr>
          <w:sz w:val="24"/>
        </w:rPr>
        <w:t>range</w:t>
      </w:r>
      <w:r>
        <w:rPr>
          <w:spacing w:val="32"/>
          <w:sz w:val="24"/>
        </w:rPr>
        <w:t> </w:t>
      </w:r>
      <w:r>
        <w:rPr>
          <w:sz w:val="24"/>
        </w:rPr>
        <w:t>will</w:t>
      </w:r>
      <w:r>
        <w:rPr>
          <w:spacing w:val="28"/>
          <w:sz w:val="24"/>
        </w:rPr>
        <w:t> </w:t>
      </w:r>
      <w:r>
        <w:rPr>
          <w:sz w:val="24"/>
        </w:rPr>
        <w:t>serve</w:t>
      </w:r>
      <w:r>
        <w:rPr>
          <w:spacing w:val="28"/>
          <w:sz w:val="24"/>
        </w:rPr>
        <w:t> </w:t>
      </w:r>
      <w:r>
        <w:rPr>
          <w:sz w:val="24"/>
        </w:rPr>
        <w:t>as</w:t>
      </w:r>
      <w:r>
        <w:rPr>
          <w:spacing w:val="31"/>
          <w:sz w:val="24"/>
        </w:rPr>
        <w:t> </w:t>
      </w:r>
      <w:r>
        <w:rPr>
          <w:sz w:val="24"/>
        </w:rPr>
        <w:t>the</w:t>
      </w:r>
      <w:r>
        <w:rPr>
          <w:spacing w:val="28"/>
          <w:sz w:val="24"/>
        </w:rPr>
        <w:t> </w:t>
      </w:r>
      <w:r>
        <w:rPr>
          <w:sz w:val="24"/>
        </w:rPr>
        <w:t>lifeline</w:t>
      </w:r>
      <w:r>
        <w:rPr>
          <w:spacing w:val="28"/>
          <w:sz w:val="24"/>
        </w:rPr>
        <w:t> </w:t>
      </w:r>
      <w:r>
        <w:rPr>
          <w:sz w:val="24"/>
        </w:rPr>
        <w:t>where</w:t>
      </w:r>
      <w:r>
        <w:rPr>
          <w:spacing w:val="28"/>
          <w:sz w:val="24"/>
        </w:rPr>
        <w:t> </w:t>
      </w:r>
      <w:r>
        <w:rPr>
          <w:sz w:val="24"/>
        </w:rPr>
        <w:t>all MANET inter-nodal communication will be relayed to.</w:t>
      </w:r>
    </w:p>
    <w:p>
      <w:pPr>
        <w:pStyle w:val="ListParagraph"/>
        <w:numPr>
          <w:ilvl w:val="0"/>
          <w:numId w:val="10"/>
        </w:numPr>
        <w:tabs>
          <w:tab w:pos="720" w:val="left" w:leader="none"/>
        </w:tabs>
        <w:spacing w:line="240" w:lineRule="auto" w:before="0" w:after="0"/>
        <w:ind w:left="720" w:right="0" w:hanging="360"/>
        <w:jc w:val="left"/>
        <w:rPr>
          <w:sz w:val="24"/>
        </w:rPr>
      </w:pPr>
      <w:r>
        <w:rPr>
          <w:sz w:val="24"/>
        </w:rPr>
        <w:t>LEO-MANET</w:t>
      </w:r>
      <w:r>
        <w:rPr>
          <w:spacing w:val="-4"/>
          <w:sz w:val="24"/>
        </w:rPr>
        <w:t> </w:t>
      </w:r>
      <w:r>
        <w:rPr>
          <w:sz w:val="24"/>
        </w:rPr>
        <w:t>link</w:t>
      </w:r>
      <w:r>
        <w:rPr>
          <w:spacing w:val="-3"/>
          <w:sz w:val="24"/>
        </w:rPr>
        <w:t> </w:t>
      </w:r>
      <w:r>
        <w:rPr>
          <w:sz w:val="24"/>
        </w:rPr>
        <w:t>configuration</w:t>
      </w:r>
      <w:r>
        <w:rPr>
          <w:spacing w:val="-2"/>
          <w:sz w:val="24"/>
        </w:rPr>
        <w:t> </w:t>
      </w:r>
      <w:r>
        <w:rPr>
          <w:sz w:val="24"/>
        </w:rPr>
        <w:t>will</w:t>
      </w:r>
      <w:r>
        <w:rPr>
          <w:spacing w:val="-4"/>
          <w:sz w:val="24"/>
        </w:rPr>
        <w:t> </w:t>
      </w:r>
      <w:r>
        <w:rPr>
          <w:sz w:val="24"/>
        </w:rPr>
        <w:t>be</w:t>
      </w:r>
      <w:r>
        <w:rPr>
          <w:spacing w:val="-3"/>
          <w:sz w:val="24"/>
        </w:rPr>
        <w:t> </w:t>
      </w:r>
      <w:r>
        <w:rPr>
          <w:spacing w:val="-2"/>
          <w:sz w:val="24"/>
        </w:rPr>
        <w:t>established.</w:t>
      </w:r>
    </w:p>
    <w:p>
      <w:pPr>
        <w:pStyle w:val="ListParagraph"/>
        <w:spacing w:after="0" w:line="240" w:lineRule="auto"/>
        <w:jc w:val="left"/>
        <w:rPr>
          <w:sz w:val="24"/>
        </w:rPr>
        <w:sectPr>
          <w:pgSz w:w="12240" w:h="15840"/>
          <w:pgMar w:top="1360" w:bottom="280" w:left="1440" w:right="1080"/>
        </w:sectPr>
      </w:pPr>
    </w:p>
    <w:p>
      <w:pPr>
        <w:pStyle w:val="Heading3"/>
        <w:spacing w:before="61"/>
      </w:pPr>
      <w:r>
        <w:rPr/>
        <w:t>Measured</w:t>
      </w:r>
      <w:r>
        <w:rPr>
          <w:spacing w:val="-6"/>
        </w:rPr>
        <w:t> </w:t>
      </w:r>
      <w:r>
        <w:rPr>
          <w:spacing w:val="-2"/>
        </w:rPr>
        <w:t>Parameters</w:t>
      </w:r>
    </w:p>
    <w:p>
      <w:pPr>
        <w:pStyle w:val="BodyText"/>
        <w:spacing w:before="8"/>
        <w:rPr>
          <w:b/>
        </w:rPr>
      </w:pPr>
    </w:p>
    <w:p>
      <w:pPr>
        <w:pStyle w:val="BodyText"/>
      </w:pPr>
      <w:r>
        <w:rPr/>
        <w:t>Failover</w:t>
      </w:r>
      <w:r>
        <w:rPr>
          <w:spacing w:val="-5"/>
        </w:rPr>
        <w:t> </w:t>
      </w:r>
      <w:r>
        <w:rPr/>
        <w:t>trigger</w:t>
      </w:r>
      <w:r>
        <w:rPr>
          <w:spacing w:val="-3"/>
        </w:rPr>
        <w:t> </w:t>
      </w:r>
      <w:r>
        <w:rPr/>
        <w:t>time,</w:t>
      </w:r>
      <w:r>
        <w:rPr>
          <w:spacing w:val="-2"/>
        </w:rPr>
        <w:t> </w:t>
      </w:r>
      <w:r>
        <w:rPr/>
        <w:t>node</w:t>
      </w:r>
      <w:r>
        <w:rPr>
          <w:spacing w:val="-5"/>
        </w:rPr>
        <w:t> </w:t>
      </w:r>
      <w:r>
        <w:rPr/>
        <w:t>disconnection,</w:t>
      </w:r>
      <w:r>
        <w:rPr>
          <w:spacing w:val="-2"/>
        </w:rPr>
        <w:t> </w:t>
      </w:r>
      <w:r>
        <w:rPr/>
        <w:t>gateway</w:t>
      </w:r>
      <w:r>
        <w:rPr>
          <w:spacing w:val="-3"/>
        </w:rPr>
        <w:t> </w:t>
      </w:r>
      <w:r>
        <w:rPr/>
        <w:t>backhaul</w:t>
      </w:r>
      <w:r>
        <w:rPr>
          <w:spacing w:val="-4"/>
        </w:rPr>
        <w:t> </w:t>
      </w:r>
      <w:r>
        <w:rPr>
          <w:spacing w:val="-2"/>
        </w:rPr>
        <w:t>status.</w:t>
      </w:r>
    </w:p>
    <w:p>
      <w:pPr>
        <w:pStyle w:val="BodyText"/>
        <w:spacing w:before="9"/>
      </w:pPr>
    </w:p>
    <w:p>
      <w:pPr>
        <w:pStyle w:val="Heading3"/>
      </w:pPr>
      <w:r>
        <w:rPr/>
        <w:t>Acceptance</w:t>
      </w:r>
      <w:r>
        <w:rPr>
          <w:spacing w:val="-9"/>
        </w:rPr>
        <w:t> </w:t>
      </w:r>
      <w:r>
        <w:rPr>
          <w:spacing w:val="-2"/>
        </w:rPr>
        <w:t>Criteria</w:t>
      </w:r>
    </w:p>
    <w:p>
      <w:pPr>
        <w:pStyle w:val="BodyText"/>
        <w:spacing w:before="7"/>
        <w:rPr>
          <w:b/>
        </w:rPr>
      </w:pPr>
    </w:p>
    <w:p>
      <w:pPr>
        <w:pStyle w:val="ListParagraph"/>
        <w:numPr>
          <w:ilvl w:val="0"/>
          <w:numId w:val="11"/>
        </w:numPr>
        <w:tabs>
          <w:tab w:pos="721" w:val="left" w:leader="none"/>
        </w:tabs>
        <w:spacing w:line="283" w:lineRule="auto" w:before="0" w:after="0"/>
        <w:ind w:left="721" w:right="358" w:hanging="360"/>
        <w:jc w:val="left"/>
        <w:rPr>
          <w:sz w:val="24"/>
        </w:rPr>
      </w:pPr>
      <w:r>
        <w:rPr>
          <w:sz w:val="24"/>
        </w:rPr>
        <w:t>4/4 MANET nodes must have the disconnection status in order to activate LEO-Satellite </w:t>
      </w:r>
      <w:r>
        <w:rPr>
          <w:spacing w:val="-2"/>
          <w:sz w:val="24"/>
        </w:rPr>
        <w:t>backhaul.</w:t>
      </w:r>
    </w:p>
    <w:p>
      <w:pPr>
        <w:pStyle w:val="ListParagraph"/>
        <w:numPr>
          <w:ilvl w:val="0"/>
          <w:numId w:val="11"/>
        </w:numPr>
        <w:tabs>
          <w:tab w:pos="720" w:val="left" w:leader="none"/>
        </w:tabs>
        <w:spacing w:line="270" w:lineRule="exact" w:before="0" w:after="0"/>
        <w:ind w:left="720" w:right="0" w:hanging="360"/>
        <w:jc w:val="left"/>
        <w:rPr>
          <w:sz w:val="24"/>
        </w:rPr>
      </w:pPr>
      <w:r>
        <w:rPr>
          <w:sz w:val="24"/>
        </w:rPr>
        <w:t>Failover</w:t>
      </w:r>
      <w:r>
        <w:rPr>
          <w:spacing w:val="-2"/>
          <w:sz w:val="24"/>
        </w:rPr>
        <w:t> </w:t>
      </w:r>
      <w:r>
        <w:rPr>
          <w:sz w:val="24"/>
        </w:rPr>
        <w:t>trigger</w:t>
      </w:r>
      <w:r>
        <w:rPr>
          <w:spacing w:val="-1"/>
          <w:sz w:val="24"/>
        </w:rPr>
        <w:t> </w:t>
      </w:r>
      <w:r>
        <w:rPr>
          <w:sz w:val="24"/>
        </w:rPr>
        <w:t>time</w:t>
      </w:r>
      <w:r>
        <w:rPr>
          <w:spacing w:val="-3"/>
          <w:sz w:val="24"/>
        </w:rPr>
        <w:t> </w:t>
      </w:r>
      <w:r>
        <w:rPr>
          <w:sz w:val="24"/>
        </w:rPr>
        <w:t>will</w:t>
      </w:r>
      <w:r>
        <w:rPr>
          <w:spacing w:val="-3"/>
          <w:sz w:val="24"/>
        </w:rPr>
        <w:t> </w:t>
      </w:r>
      <w:r>
        <w:rPr>
          <w:sz w:val="24"/>
        </w:rPr>
        <w:t>be</w:t>
      </w:r>
      <w:r>
        <w:rPr>
          <w:spacing w:val="-3"/>
          <w:sz w:val="24"/>
        </w:rPr>
        <w:t> </w:t>
      </w:r>
      <w:r>
        <w:rPr>
          <w:sz w:val="24"/>
        </w:rPr>
        <w:t>set</w:t>
      </w:r>
      <w:r>
        <w:rPr>
          <w:spacing w:val="-4"/>
          <w:sz w:val="24"/>
        </w:rPr>
        <w:t> </w:t>
      </w:r>
      <w:r>
        <w:rPr>
          <w:sz w:val="24"/>
        </w:rPr>
        <w:t>to</w:t>
      </w:r>
      <w:r>
        <w:rPr>
          <w:spacing w:val="-1"/>
          <w:sz w:val="24"/>
        </w:rPr>
        <w:t> </w:t>
      </w:r>
      <w:r>
        <w:rPr>
          <w:sz w:val="24"/>
        </w:rPr>
        <w:t>10</w:t>
      </w:r>
      <w:r>
        <w:rPr>
          <w:spacing w:val="-1"/>
          <w:sz w:val="24"/>
        </w:rPr>
        <w:t> </w:t>
      </w:r>
      <w:r>
        <w:rPr>
          <w:sz w:val="24"/>
        </w:rPr>
        <w:t>seconds for</w:t>
      </w:r>
      <w:r>
        <w:rPr>
          <w:spacing w:val="-1"/>
          <w:sz w:val="24"/>
        </w:rPr>
        <w:t> </w:t>
      </w:r>
      <w:r>
        <w:rPr>
          <w:spacing w:val="-2"/>
          <w:sz w:val="24"/>
        </w:rPr>
        <w:t>redundancy</w:t>
      </w:r>
    </w:p>
    <w:p>
      <w:pPr>
        <w:pStyle w:val="BodyText"/>
        <w:spacing w:before="13"/>
      </w:pPr>
    </w:p>
    <w:p>
      <w:pPr>
        <w:pStyle w:val="Heading2"/>
      </w:pPr>
      <w:r>
        <w:rPr/>
        <w:t>TC-04:</w:t>
      </w:r>
      <w:r>
        <w:rPr>
          <w:spacing w:val="-8"/>
        </w:rPr>
        <w:t> </w:t>
      </w:r>
      <w:r>
        <w:rPr/>
        <w:t>SUSTAINED</w:t>
      </w:r>
      <w:r>
        <w:rPr>
          <w:spacing w:val="-4"/>
        </w:rPr>
        <w:t> </w:t>
      </w:r>
      <w:r>
        <w:rPr/>
        <w:t>EMERGENCY</w:t>
      </w:r>
      <w:r>
        <w:rPr>
          <w:spacing w:val="-5"/>
        </w:rPr>
        <w:t> </w:t>
      </w:r>
      <w:r>
        <w:rPr/>
        <w:t>OPERATION</w:t>
      </w:r>
      <w:r>
        <w:rPr>
          <w:spacing w:val="-4"/>
        </w:rPr>
        <w:t> </w:t>
      </w:r>
      <w:r>
        <w:rPr/>
        <w:t>(UPTIME</w:t>
      </w:r>
      <w:r>
        <w:rPr>
          <w:spacing w:val="-5"/>
        </w:rPr>
        <w:t> </w:t>
      </w:r>
      <w:r>
        <w:rPr>
          <w:spacing w:val="-2"/>
        </w:rPr>
        <w:t>TEST)</w:t>
      </w:r>
    </w:p>
    <w:p>
      <w:pPr>
        <w:pStyle w:val="BodyText"/>
        <w:spacing w:before="8"/>
        <w:rPr>
          <w:b/>
        </w:rPr>
      </w:pPr>
    </w:p>
    <w:p>
      <w:pPr>
        <w:pStyle w:val="Heading3"/>
      </w:pPr>
      <w:r>
        <w:rPr/>
        <w:t>Test</w:t>
      </w:r>
      <w:r>
        <w:rPr>
          <w:spacing w:val="-3"/>
        </w:rPr>
        <w:t> </w:t>
      </w:r>
      <w:r>
        <w:rPr>
          <w:spacing w:val="-2"/>
        </w:rPr>
        <w:t>Setup</w:t>
      </w:r>
    </w:p>
    <w:p>
      <w:pPr>
        <w:pStyle w:val="BodyText"/>
        <w:spacing w:before="8"/>
        <w:rPr>
          <w:b/>
        </w:rPr>
      </w:pPr>
    </w:p>
    <w:p>
      <w:pPr>
        <w:pStyle w:val="BodyText"/>
        <w:spacing w:line="278" w:lineRule="auto"/>
        <w:ind w:right="360"/>
        <w:jc w:val="both"/>
      </w:pPr>
      <w:r>
        <w:rPr/>
        <w:t>The full system is deployed using battery-powered MANET nodes and an operational gateway. Controlled degradation events are periodically introduced to simulate realistic emergency </w:t>
      </w:r>
      <w:r>
        <w:rPr>
          <w:spacing w:val="-2"/>
        </w:rPr>
        <w:t>conditions.</w:t>
      </w:r>
    </w:p>
    <w:p>
      <w:pPr>
        <w:pStyle w:val="Heading3"/>
        <w:spacing w:before="240"/>
      </w:pPr>
      <w:r>
        <w:rPr>
          <w:spacing w:val="-2"/>
        </w:rPr>
        <w:t>Procedure</w:t>
      </w:r>
    </w:p>
    <w:p>
      <w:pPr>
        <w:pStyle w:val="BodyText"/>
        <w:spacing w:line="280" w:lineRule="auto" w:before="44"/>
        <w:ind w:right="360" w:firstLine="720"/>
        <w:jc w:val="both"/>
      </w:pPr>
      <w:r>
        <w:rPr/>
        <w:t>The system operates continuously for a 24-hour period, transitioning between normal operation,</w:t>
      </w:r>
      <w:r>
        <w:rPr>
          <w:spacing w:val="-4"/>
        </w:rPr>
        <w:t> </w:t>
      </w:r>
      <w:r>
        <w:rPr/>
        <w:t>degraded</w:t>
      </w:r>
      <w:r>
        <w:rPr>
          <w:spacing w:val="-4"/>
        </w:rPr>
        <w:t> </w:t>
      </w:r>
      <w:r>
        <w:rPr/>
        <w:t>MANET</w:t>
      </w:r>
      <w:r>
        <w:rPr>
          <w:spacing w:val="-6"/>
        </w:rPr>
        <w:t> </w:t>
      </w:r>
      <w:r>
        <w:rPr/>
        <w:t>conditions,</w:t>
      </w:r>
      <w:r>
        <w:rPr>
          <w:spacing w:val="-4"/>
        </w:rPr>
        <w:t> </w:t>
      </w:r>
      <w:r>
        <w:rPr/>
        <w:t>and</w:t>
      </w:r>
      <w:r>
        <w:rPr>
          <w:spacing w:val="-4"/>
        </w:rPr>
        <w:t> </w:t>
      </w:r>
      <w:r>
        <w:rPr/>
        <w:t>satellite</w:t>
      </w:r>
      <w:r>
        <w:rPr>
          <w:spacing w:val="-6"/>
        </w:rPr>
        <w:t> </w:t>
      </w:r>
      <w:r>
        <w:rPr/>
        <w:t>failover</w:t>
      </w:r>
      <w:r>
        <w:rPr>
          <w:spacing w:val="-4"/>
        </w:rPr>
        <w:t> </w:t>
      </w:r>
      <w:r>
        <w:rPr/>
        <w:t>states.</w:t>
      </w:r>
      <w:r>
        <w:rPr>
          <w:spacing w:val="-4"/>
        </w:rPr>
        <w:t> </w:t>
      </w:r>
      <w:r>
        <w:rPr/>
        <w:t>System</w:t>
      </w:r>
      <w:r>
        <w:rPr>
          <w:spacing w:val="-1"/>
        </w:rPr>
        <w:t> </w:t>
      </w:r>
      <w:r>
        <w:rPr/>
        <w:t>logs</w:t>
      </w:r>
      <w:r>
        <w:rPr>
          <w:spacing w:val="-3"/>
        </w:rPr>
        <w:t> </w:t>
      </w:r>
      <w:r>
        <w:rPr/>
        <w:t>are</w:t>
      </w:r>
      <w:r>
        <w:rPr>
          <w:spacing w:val="-6"/>
        </w:rPr>
        <w:t> </w:t>
      </w:r>
      <w:r>
        <w:rPr/>
        <w:t>collected</w:t>
      </w:r>
      <w:r>
        <w:rPr>
          <w:spacing w:val="-4"/>
        </w:rPr>
        <w:t> </w:t>
      </w:r>
      <w:r>
        <w:rPr/>
        <w:t>to track health status, routing behavior, and power levels.</w:t>
      </w:r>
    </w:p>
    <w:p>
      <w:pPr>
        <w:pStyle w:val="Heading3"/>
        <w:spacing w:before="237"/>
      </w:pPr>
      <w:r>
        <w:rPr/>
        <w:t>Measured</w:t>
      </w:r>
      <w:r>
        <w:rPr>
          <w:spacing w:val="-6"/>
        </w:rPr>
        <w:t> </w:t>
      </w:r>
      <w:r>
        <w:rPr>
          <w:spacing w:val="-2"/>
        </w:rPr>
        <w:t>Parameters</w:t>
      </w:r>
    </w:p>
    <w:p>
      <w:pPr>
        <w:pStyle w:val="BodyText"/>
        <w:spacing w:before="8"/>
        <w:rPr>
          <w:b/>
        </w:rPr>
      </w:pPr>
    </w:p>
    <w:p>
      <w:pPr>
        <w:pStyle w:val="BodyText"/>
        <w:spacing w:line="278" w:lineRule="auto"/>
        <w:ind w:right="367"/>
        <w:jc w:val="both"/>
      </w:pPr>
      <w:r>
        <w:rPr/>
        <w:t>System</w:t>
      </w:r>
      <w:r>
        <w:rPr>
          <w:spacing w:val="-1"/>
        </w:rPr>
        <w:t> </w:t>
      </w:r>
      <w:r>
        <w:rPr/>
        <w:t>uptime, battery levels, routing stability, and continuity of metric monitoring are</w:t>
      </w:r>
      <w:r>
        <w:rPr>
          <w:spacing w:val="-1"/>
        </w:rPr>
        <w:t> </w:t>
      </w:r>
      <w:r>
        <w:rPr/>
        <w:t>recorded throughout the test.</w:t>
      </w:r>
    </w:p>
    <w:p>
      <w:pPr>
        <w:pStyle w:val="Heading3"/>
        <w:tabs>
          <w:tab w:pos="8536" w:val="left" w:leader="none"/>
        </w:tabs>
        <w:spacing w:before="240"/>
        <w:jc w:val="both"/>
      </w:pPr>
      <w:r>
        <w:rPr>
          <w:spacing w:val="-2"/>
        </w:rPr>
        <w:t>Acceptance</w:t>
      </w:r>
      <w:r>
        <w:rPr/>
        <w:tab/>
      </w:r>
      <w:r>
        <w:rPr>
          <w:spacing w:val="-2"/>
        </w:rPr>
        <w:t>Criteria</w:t>
      </w:r>
    </w:p>
    <w:p>
      <w:pPr>
        <w:pStyle w:val="BodyText"/>
        <w:spacing w:line="278" w:lineRule="auto" w:before="49"/>
        <w:ind w:right="359" w:firstLine="720"/>
        <w:jc w:val="both"/>
      </w:pPr>
      <w:r>
        <w:rPr/>
        <w:t>Successful operation is demonstrated if the system maintains an uptime of at least 80 percent over the 24-hour test period. Link metrics must be continuously monitored, adaptive routing</w:t>
      </w:r>
      <w:r>
        <w:rPr>
          <w:spacing w:val="-9"/>
        </w:rPr>
        <w:t> </w:t>
      </w:r>
      <w:r>
        <w:rPr/>
        <w:t>must</w:t>
      </w:r>
      <w:r>
        <w:rPr>
          <w:spacing w:val="-10"/>
        </w:rPr>
        <w:t> </w:t>
      </w:r>
      <w:r>
        <w:rPr/>
        <w:t>remain</w:t>
      </w:r>
      <w:r>
        <w:rPr>
          <w:spacing w:val="-9"/>
        </w:rPr>
        <w:t> </w:t>
      </w:r>
      <w:r>
        <w:rPr/>
        <w:t>operational,</w:t>
      </w:r>
      <w:r>
        <w:rPr>
          <w:spacing w:val="-3"/>
        </w:rPr>
        <w:t> </w:t>
      </w:r>
      <w:r>
        <w:rPr/>
        <w:t>and</w:t>
      </w:r>
      <w:r>
        <w:rPr>
          <w:spacing w:val="-9"/>
        </w:rPr>
        <w:t> </w:t>
      </w:r>
      <w:r>
        <w:rPr/>
        <w:t>no</w:t>
      </w:r>
      <w:r>
        <w:rPr>
          <w:spacing w:val="-9"/>
        </w:rPr>
        <w:t> </w:t>
      </w:r>
      <w:r>
        <w:rPr/>
        <w:t>system</w:t>
      </w:r>
      <w:r>
        <w:rPr>
          <w:spacing w:val="-10"/>
        </w:rPr>
        <w:t> </w:t>
      </w:r>
      <w:r>
        <w:rPr/>
        <w:t>crashes,</w:t>
      </w:r>
      <w:r>
        <w:rPr>
          <w:spacing w:val="-9"/>
        </w:rPr>
        <w:t> </w:t>
      </w:r>
      <w:r>
        <w:rPr/>
        <w:t>deadlocks,</w:t>
      </w:r>
      <w:r>
        <w:rPr>
          <w:spacing w:val="-9"/>
        </w:rPr>
        <w:t> </w:t>
      </w:r>
      <w:r>
        <w:rPr/>
        <w:t>or</w:t>
      </w:r>
      <w:r>
        <w:rPr>
          <w:spacing w:val="-8"/>
        </w:rPr>
        <w:t> </w:t>
      </w:r>
      <w:r>
        <w:rPr/>
        <w:t>unrecoverable</w:t>
      </w:r>
      <w:r>
        <w:rPr>
          <w:spacing w:val="-10"/>
        </w:rPr>
        <w:t> </w:t>
      </w:r>
      <w:r>
        <w:rPr/>
        <w:t>failures</w:t>
      </w:r>
      <w:r>
        <w:rPr>
          <w:spacing w:val="-7"/>
        </w:rPr>
        <w:t> </w:t>
      </w:r>
      <w:r>
        <w:rPr/>
        <w:t>may </w:t>
      </w:r>
      <w:r>
        <w:rPr>
          <w:spacing w:val="-2"/>
        </w:rPr>
        <w:t>occur.</w:t>
      </w:r>
    </w:p>
    <w:p>
      <w:pPr>
        <w:pStyle w:val="BodyText"/>
        <w:spacing w:before="1"/>
      </w:pPr>
    </w:p>
    <w:p>
      <w:pPr>
        <w:pStyle w:val="Heading1"/>
      </w:pPr>
      <w:bookmarkStart w:name="TC-05: Recovery and Reversion to Terrest" w:id="1"/>
      <w:bookmarkEnd w:id="1"/>
      <w:r>
        <w:rPr>
          <w:b w:val="0"/>
        </w:rPr>
      </w:r>
      <w:r>
        <w:rPr>
          <w:color w:val="0E4660"/>
        </w:rPr>
        <w:t>TC-05:</w:t>
      </w:r>
      <w:r>
        <w:rPr>
          <w:color w:val="0E4660"/>
          <w:spacing w:val="-3"/>
        </w:rPr>
        <w:t> </w:t>
      </w:r>
      <w:r>
        <w:rPr>
          <w:color w:val="0E4660"/>
        </w:rPr>
        <w:t>Recovery</w:t>
      </w:r>
      <w:r>
        <w:rPr>
          <w:color w:val="0E4660"/>
          <w:spacing w:val="-2"/>
        </w:rPr>
        <w:t> </w:t>
      </w:r>
      <w:r>
        <w:rPr>
          <w:color w:val="0E4660"/>
        </w:rPr>
        <w:t>and</w:t>
      </w:r>
      <w:r>
        <w:rPr>
          <w:color w:val="0E4660"/>
          <w:spacing w:val="-3"/>
        </w:rPr>
        <w:t> </w:t>
      </w:r>
      <w:r>
        <w:rPr>
          <w:color w:val="0E4660"/>
        </w:rPr>
        <w:t>Reversion</w:t>
      </w:r>
      <w:r>
        <w:rPr>
          <w:color w:val="0E4660"/>
          <w:spacing w:val="-2"/>
        </w:rPr>
        <w:t> </w:t>
      </w:r>
      <w:r>
        <w:rPr>
          <w:color w:val="0E4660"/>
        </w:rPr>
        <w:t>to</w:t>
      </w:r>
      <w:r>
        <w:rPr>
          <w:color w:val="0E4660"/>
          <w:spacing w:val="-2"/>
        </w:rPr>
        <w:t> </w:t>
      </w:r>
      <w:r>
        <w:rPr>
          <w:color w:val="0E4660"/>
        </w:rPr>
        <w:t>Terrestrial</w:t>
      </w:r>
      <w:r>
        <w:rPr>
          <w:color w:val="0E4660"/>
          <w:spacing w:val="1"/>
        </w:rPr>
        <w:t> </w:t>
      </w:r>
      <w:r>
        <w:rPr>
          <w:color w:val="0E4660"/>
          <w:spacing w:val="-2"/>
        </w:rPr>
        <w:t>Network</w:t>
      </w:r>
    </w:p>
    <w:p>
      <w:pPr>
        <w:pStyle w:val="BodyText"/>
        <w:spacing w:before="18"/>
        <w:rPr>
          <w:b/>
          <w:sz w:val="28"/>
        </w:rPr>
      </w:pPr>
    </w:p>
    <w:p>
      <w:pPr>
        <w:pStyle w:val="Heading3"/>
        <w:spacing w:before="1"/>
        <w:jc w:val="both"/>
      </w:pPr>
      <w:r>
        <w:rPr/>
        <w:t>Test</w:t>
      </w:r>
      <w:r>
        <w:rPr>
          <w:spacing w:val="-3"/>
        </w:rPr>
        <w:t> </w:t>
      </w:r>
      <w:r>
        <w:rPr>
          <w:spacing w:val="-2"/>
        </w:rPr>
        <w:t>Setup</w:t>
      </w:r>
    </w:p>
    <w:p>
      <w:pPr>
        <w:pStyle w:val="BodyText"/>
        <w:spacing w:before="7"/>
        <w:rPr>
          <w:b/>
        </w:rPr>
      </w:pPr>
    </w:p>
    <w:p>
      <w:pPr>
        <w:pStyle w:val="BodyText"/>
        <w:spacing w:line="278" w:lineRule="auto" w:before="1"/>
        <w:ind w:right="361"/>
        <w:jc w:val="both"/>
      </w:pPr>
      <w:r>
        <w:rPr/>
        <w:t>The</w:t>
      </w:r>
      <w:r>
        <w:rPr>
          <w:spacing w:val="-6"/>
        </w:rPr>
        <w:t> </w:t>
      </w:r>
      <w:r>
        <w:rPr/>
        <w:t>system</w:t>
      </w:r>
      <w:r>
        <w:rPr>
          <w:spacing w:val="-6"/>
        </w:rPr>
        <w:t> </w:t>
      </w:r>
      <w:r>
        <w:rPr/>
        <w:t>begins</w:t>
      </w:r>
      <w:r>
        <w:rPr>
          <w:spacing w:val="-3"/>
        </w:rPr>
        <w:t> </w:t>
      </w:r>
      <w:r>
        <w:rPr/>
        <w:t>in</w:t>
      </w:r>
      <w:r>
        <w:rPr>
          <w:spacing w:val="-4"/>
        </w:rPr>
        <w:t> </w:t>
      </w:r>
      <w:r>
        <w:rPr/>
        <w:t>an</w:t>
      </w:r>
      <w:r>
        <w:rPr>
          <w:spacing w:val="-4"/>
        </w:rPr>
        <w:t> </w:t>
      </w:r>
      <w:r>
        <w:rPr/>
        <w:t>active</w:t>
      </w:r>
      <w:r>
        <w:rPr>
          <w:spacing w:val="-6"/>
        </w:rPr>
        <w:t> </w:t>
      </w:r>
      <w:r>
        <w:rPr/>
        <w:t>satellite-routing</w:t>
      </w:r>
      <w:r>
        <w:rPr>
          <w:spacing w:val="-4"/>
        </w:rPr>
        <w:t> </w:t>
      </w:r>
      <w:r>
        <w:rPr/>
        <w:t>state.</w:t>
      </w:r>
      <w:r>
        <w:rPr>
          <w:spacing w:val="-1"/>
        </w:rPr>
        <w:t> </w:t>
      </w:r>
      <w:r>
        <w:rPr/>
        <w:t>Terrestrial</w:t>
      </w:r>
      <w:r>
        <w:rPr>
          <w:spacing w:val="-6"/>
        </w:rPr>
        <w:t> </w:t>
      </w:r>
      <w:r>
        <w:rPr/>
        <w:t>connectivity</w:t>
      </w:r>
      <w:r>
        <w:rPr>
          <w:spacing w:val="-4"/>
        </w:rPr>
        <w:t> </w:t>
      </w:r>
      <w:r>
        <w:rPr/>
        <w:t>is</w:t>
      </w:r>
      <w:r>
        <w:rPr>
          <w:spacing w:val="-3"/>
        </w:rPr>
        <w:t> </w:t>
      </w:r>
      <w:r>
        <w:rPr/>
        <w:t>restored</w:t>
      </w:r>
      <w:r>
        <w:rPr>
          <w:spacing w:val="-4"/>
        </w:rPr>
        <w:t> </w:t>
      </w:r>
      <w:r>
        <w:rPr/>
        <w:t>such</w:t>
      </w:r>
      <w:r>
        <w:rPr>
          <w:spacing w:val="-4"/>
        </w:rPr>
        <w:t> </w:t>
      </w:r>
      <w:r>
        <w:rPr/>
        <w:t>that RSSI values rise to at least –78 dBm and remain stable.</w:t>
      </w:r>
    </w:p>
    <w:p>
      <w:pPr>
        <w:pStyle w:val="Heading3"/>
        <w:spacing w:before="240"/>
      </w:pPr>
      <w:r>
        <w:rPr>
          <w:spacing w:val="-2"/>
        </w:rPr>
        <w:t>Procedure</w:t>
      </w:r>
    </w:p>
    <w:p>
      <w:pPr>
        <w:pStyle w:val="BodyText"/>
        <w:spacing w:before="44"/>
        <w:ind w:left="721"/>
      </w:pPr>
      <w:r>
        <w:rPr/>
        <w:t>Terrestrial</w:t>
      </w:r>
      <w:r>
        <w:rPr>
          <w:spacing w:val="40"/>
        </w:rPr>
        <w:t> </w:t>
      </w:r>
      <w:r>
        <w:rPr/>
        <w:t>network</w:t>
      </w:r>
      <w:r>
        <w:rPr>
          <w:spacing w:val="43"/>
        </w:rPr>
        <w:t> </w:t>
      </w:r>
      <w:r>
        <w:rPr/>
        <w:t>access</w:t>
      </w:r>
      <w:r>
        <w:rPr>
          <w:spacing w:val="45"/>
        </w:rPr>
        <w:t> </w:t>
      </w:r>
      <w:r>
        <w:rPr/>
        <w:t>is</w:t>
      </w:r>
      <w:r>
        <w:rPr>
          <w:spacing w:val="45"/>
        </w:rPr>
        <w:t> </w:t>
      </w:r>
      <w:r>
        <w:rPr/>
        <w:t>reintroduced</w:t>
      </w:r>
      <w:r>
        <w:rPr>
          <w:spacing w:val="48"/>
        </w:rPr>
        <w:t> </w:t>
      </w:r>
      <w:r>
        <w:rPr/>
        <w:t>and</w:t>
      </w:r>
      <w:r>
        <w:rPr>
          <w:spacing w:val="43"/>
        </w:rPr>
        <w:t> </w:t>
      </w:r>
      <w:r>
        <w:rPr/>
        <w:t>maintained</w:t>
      </w:r>
      <w:r>
        <w:rPr>
          <w:spacing w:val="43"/>
        </w:rPr>
        <w:t> </w:t>
      </w:r>
      <w:r>
        <w:rPr/>
        <w:t>above</w:t>
      </w:r>
      <w:r>
        <w:rPr>
          <w:spacing w:val="42"/>
        </w:rPr>
        <w:t> </w:t>
      </w:r>
      <w:r>
        <w:rPr/>
        <w:t>the</w:t>
      </w:r>
      <w:r>
        <w:rPr>
          <w:spacing w:val="42"/>
        </w:rPr>
        <w:t> </w:t>
      </w:r>
      <w:r>
        <w:rPr/>
        <w:t>acceptable</w:t>
      </w:r>
      <w:r>
        <w:rPr>
          <w:spacing w:val="43"/>
        </w:rPr>
        <w:t> </w:t>
      </w:r>
      <w:r>
        <w:rPr>
          <w:spacing w:val="-4"/>
        </w:rPr>
        <w:t>RSSI</w:t>
      </w:r>
    </w:p>
    <w:p>
      <w:pPr>
        <w:pStyle w:val="BodyText"/>
        <w:spacing w:after="0"/>
        <w:sectPr>
          <w:pgSz w:w="12240" w:h="15840"/>
          <w:pgMar w:top="1380" w:bottom="280" w:left="1440" w:right="1080"/>
        </w:sectPr>
      </w:pPr>
    </w:p>
    <w:p>
      <w:pPr>
        <w:pStyle w:val="BodyText"/>
        <w:spacing w:line="278" w:lineRule="auto" w:before="61"/>
        <w:ind w:right="361"/>
        <w:jc w:val="both"/>
      </w:pPr>
      <w:r>
        <w:rPr/>
        <w:t>threshold for a continuous 10-second interval. System behavior is observed to determine how routing transitions back to terrestrial operation.</w:t>
      </w:r>
    </w:p>
    <w:p>
      <w:pPr>
        <w:pStyle w:val="Heading3"/>
        <w:spacing w:before="240"/>
        <w:jc w:val="both"/>
      </w:pPr>
      <w:r>
        <w:rPr/>
        <w:t>Measured</w:t>
      </w:r>
      <w:r>
        <w:rPr>
          <w:spacing w:val="-6"/>
        </w:rPr>
        <w:t> </w:t>
      </w:r>
      <w:r>
        <w:rPr>
          <w:spacing w:val="-2"/>
        </w:rPr>
        <w:t>Parameters</w:t>
      </w:r>
    </w:p>
    <w:p>
      <w:pPr>
        <w:pStyle w:val="BodyText"/>
        <w:spacing w:before="8"/>
        <w:rPr>
          <w:b/>
        </w:rPr>
      </w:pPr>
    </w:p>
    <w:p>
      <w:pPr>
        <w:pStyle w:val="BodyText"/>
        <w:spacing w:line="283" w:lineRule="auto"/>
        <w:ind w:right="367"/>
        <w:jc w:val="both"/>
      </w:pPr>
      <w:r>
        <w:rPr/>
        <w:t>Recovery detection time, route switching time, and packet loss during the recovery phase are </w:t>
      </w:r>
      <w:r>
        <w:rPr>
          <w:spacing w:val="-2"/>
        </w:rPr>
        <w:t>measured.</w:t>
      </w:r>
    </w:p>
    <w:p>
      <w:pPr>
        <w:pStyle w:val="Heading3"/>
        <w:spacing w:before="235"/>
        <w:jc w:val="both"/>
      </w:pPr>
      <w:r>
        <w:rPr/>
        <w:t>Acceptance</w:t>
      </w:r>
      <w:r>
        <w:rPr>
          <w:spacing w:val="-9"/>
        </w:rPr>
        <w:t> </w:t>
      </w:r>
      <w:r>
        <w:rPr>
          <w:spacing w:val="-2"/>
        </w:rPr>
        <w:t>Criteria</w:t>
      </w:r>
    </w:p>
    <w:p>
      <w:pPr>
        <w:pStyle w:val="BodyText"/>
        <w:spacing w:before="8"/>
        <w:rPr>
          <w:b/>
        </w:rPr>
      </w:pPr>
    </w:p>
    <w:p>
      <w:pPr>
        <w:pStyle w:val="BodyText"/>
        <w:spacing w:line="278" w:lineRule="auto"/>
        <w:ind w:right="364"/>
        <w:jc w:val="both"/>
      </w:pPr>
      <w:r>
        <w:rPr/>
        <w:t>The test is considered successful if the system autonomously reverts to terrestrial routing, deactivates the satellite backhaul, and completes route switching within 5 seconds. No message loss is permitted during the recovery process.</w:t>
      </w:r>
    </w:p>
    <w:sectPr>
      <w:pgSz w:w="12240" w:h="15840"/>
      <w:pgMar w:top="13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ourier New">
    <w:altName w:val="Courier New"/>
    <w:charset w:val="0"/>
    <w:family w:val="modern"/>
    <w:pitch w:val="fixed"/>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72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0">
    <w:multiLevelType w:val="hybridMultilevel"/>
    <w:lvl w:ilvl="0">
      <w:start w:val="0"/>
      <w:numFmt w:val="bullet"/>
      <w:lvlText w:val="-"/>
      <w:lvlJc w:val="left"/>
      <w:pPr>
        <w:ind w:left="721" w:hanging="360"/>
      </w:pPr>
      <w:rPr>
        <w:rFonts w:hint="default" w:ascii="Arial" w:hAnsi="Arial" w:eastAsia="Arial" w:cs="Arial"/>
        <w:b w:val="0"/>
        <w:bCs w:val="0"/>
        <w:i w:val="0"/>
        <w:iCs w:val="0"/>
        <w:spacing w:val="0"/>
        <w:w w:val="102"/>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9">
    <w:multiLevelType w:val="hybridMultilevel"/>
    <w:lvl w:ilvl="0">
      <w:start w:val="1"/>
      <w:numFmt w:val="decimal"/>
      <w:lvlText w:val="%1."/>
      <w:lvlJc w:val="left"/>
      <w:pPr>
        <w:ind w:left="72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8">
    <w:multiLevelType w:val="hybridMultilevel"/>
    <w:lvl w:ilvl="0">
      <w:start w:val="0"/>
      <w:numFmt w:val="bullet"/>
      <w:lvlText w:val="-"/>
      <w:lvlJc w:val="left"/>
      <w:pPr>
        <w:ind w:left="721" w:hanging="360"/>
      </w:pPr>
      <w:rPr>
        <w:rFonts w:hint="default" w:ascii="Arial" w:hAnsi="Arial" w:eastAsia="Arial" w:cs="Arial"/>
        <w:b w:val="0"/>
        <w:bCs w:val="0"/>
        <w:i w:val="0"/>
        <w:iCs w:val="0"/>
        <w:spacing w:val="0"/>
        <w:w w:val="102"/>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7">
    <w:multiLevelType w:val="hybridMultilevel"/>
    <w:lvl w:ilvl="0">
      <w:start w:val="1"/>
      <w:numFmt w:val="decimal"/>
      <w:lvlText w:val="%1."/>
      <w:lvlJc w:val="left"/>
      <w:pPr>
        <w:ind w:left="72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6">
    <w:multiLevelType w:val="hybridMultilevel"/>
    <w:lvl w:ilvl="0">
      <w:start w:val="0"/>
      <w:numFmt w:val="bullet"/>
      <w:lvlText w:val="-"/>
      <w:lvlJc w:val="left"/>
      <w:pPr>
        <w:ind w:left="721" w:hanging="360"/>
      </w:pPr>
      <w:rPr>
        <w:rFonts w:hint="default" w:ascii="Arial" w:hAnsi="Arial" w:eastAsia="Arial" w:cs="Arial"/>
        <w:b w:val="0"/>
        <w:bCs w:val="0"/>
        <w:i w:val="0"/>
        <w:iCs w:val="0"/>
        <w:spacing w:val="0"/>
        <w:w w:val="102"/>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4">
    <w:multiLevelType w:val="hybridMultilevel"/>
    <w:lvl w:ilvl="0">
      <w:start w:val="1"/>
      <w:numFmt w:val="decimal"/>
      <w:lvlText w:val="%1."/>
      <w:lvlJc w:val="left"/>
      <w:pPr>
        <w:ind w:left="72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3">
    <w:multiLevelType w:val="hybridMultilevel"/>
    <w:lvl w:ilvl="0">
      <w:start w:val="1"/>
      <w:numFmt w:val="decimal"/>
      <w:lvlText w:val="%1."/>
      <w:lvlJc w:val="left"/>
      <w:pPr>
        <w:ind w:left="72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
    <w:multiLevelType w:val="hybridMultilevel"/>
    <w:lvl w:ilvl="0">
      <w:start w:val="1"/>
      <w:numFmt w:val="lowerLetter"/>
      <w:lvlText w:val="%1."/>
      <w:lvlJc w:val="left"/>
      <w:pPr>
        <w:ind w:left="225" w:hanging="225"/>
        <w:jc w:val="left"/>
      </w:pPr>
      <w:rPr>
        <w:rFonts w:hint="default"/>
        <w:spacing w:val="-2"/>
        <w:w w:val="100"/>
        <w:lang w:val="en-US" w:eastAsia="en-US" w:bidi="ar-SA"/>
      </w:rPr>
    </w:lvl>
    <w:lvl w:ilvl="1">
      <w:start w:val="0"/>
      <w:numFmt w:val="bullet"/>
      <w:lvlText w:val=""/>
      <w:lvlJc w:val="left"/>
      <w:pPr>
        <w:ind w:left="721"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441"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2475" w:hanging="360"/>
      </w:pPr>
      <w:rPr>
        <w:rFonts w:hint="default"/>
        <w:lang w:val="en-US" w:eastAsia="en-US" w:bidi="ar-SA"/>
      </w:rPr>
    </w:lvl>
    <w:lvl w:ilvl="4">
      <w:start w:val="0"/>
      <w:numFmt w:val="bullet"/>
      <w:lvlText w:val="•"/>
      <w:lvlJc w:val="left"/>
      <w:pPr>
        <w:ind w:left="3510" w:hanging="360"/>
      </w:pPr>
      <w:rPr>
        <w:rFonts w:hint="default"/>
        <w:lang w:val="en-US" w:eastAsia="en-US" w:bidi="ar-SA"/>
      </w:rPr>
    </w:lvl>
    <w:lvl w:ilvl="5">
      <w:start w:val="0"/>
      <w:numFmt w:val="bullet"/>
      <w:lvlText w:val="•"/>
      <w:lvlJc w:val="left"/>
      <w:pPr>
        <w:ind w:left="4545" w:hanging="360"/>
      </w:pPr>
      <w:rPr>
        <w:rFonts w:hint="default"/>
        <w:lang w:val="en-US" w:eastAsia="en-US" w:bidi="ar-SA"/>
      </w:rPr>
    </w:lvl>
    <w:lvl w:ilvl="6">
      <w:start w:val="0"/>
      <w:numFmt w:val="bullet"/>
      <w:lvlText w:val="•"/>
      <w:lvlJc w:val="left"/>
      <w:pPr>
        <w:ind w:left="5580" w:hanging="360"/>
      </w:pPr>
      <w:rPr>
        <w:rFonts w:hint="default"/>
        <w:lang w:val="en-US" w:eastAsia="en-US" w:bidi="ar-SA"/>
      </w:rPr>
    </w:lvl>
    <w:lvl w:ilvl="7">
      <w:start w:val="0"/>
      <w:numFmt w:val="bullet"/>
      <w:lvlText w:val="•"/>
      <w:lvlJc w:val="left"/>
      <w:pPr>
        <w:ind w:left="6615" w:hanging="360"/>
      </w:pPr>
      <w:rPr>
        <w:rFonts w:hint="default"/>
        <w:lang w:val="en-US" w:eastAsia="en-US" w:bidi="ar-SA"/>
      </w:rPr>
    </w:lvl>
    <w:lvl w:ilvl="8">
      <w:start w:val="0"/>
      <w:numFmt w:val="bullet"/>
      <w:lvlText w:val="•"/>
      <w:lvlJc w:val="left"/>
      <w:pPr>
        <w:ind w:left="7650" w:hanging="360"/>
      </w:pPr>
      <w:rPr>
        <w:rFonts w:hint="default"/>
        <w:lang w:val="en-US" w:eastAsia="en-US" w:bidi="ar-SA"/>
      </w:rPr>
    </w:lvl>
  </w:abstractNum>
  <w:abstractNum w:abstractNumId="1">
    <w:multiLevelType w:val="hybridMultilevel"/>
    <w:lvl w:ilvl="0">
      <w:start w:val="1"/>
      <w:numFmt w:val="lowerLetter"/>
      <w:lvlText w:val="%1."/>
      <w:lvlJc w:val="left"/>
      <w:pPr>
        <w:ind w:left="721" w:hanging="36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o"/>
      <w:lvlJc w:val="left"/>
      <w:pPr>
        <w:ind w:left="1441"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0">
    <w:multiLevelType w:val="hybridMultilevel"/>
    <w:lvl w:ilvl="0">
      <w:start w:val="1"/>
      <w:numFmt w:val="decimal"/>
      <w:lvlText w:val="%1."/>
      <w:lvlJc w:val="left"/>
      <w:pPr>
        <w:ind w:left="72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441"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1440" w:hanging="360"/>
      </w:pPr>
      <w:rPr>
        <w:rFonts w:hint="default"/>
        <w:lang w:val="en-US" w:eastAsia="en-US" w:bidi="ar-SA"/>
      </w:rPr>
    </w:lvl>
    <w:lvl w:ilvl="3">
      <w:start w:val="0"/>
      <w:numFmt w:val="bullet"/>
      <w:lvlText w:val="•"/>
      <w:lvlJc w:val="left"/>
      <w:pPr>
        <w:ind w:left="2475" w:hanging="360"/>
      </w:pPr>
      <w:rPr>
        <w:rFonts w:hint="default"/>
        <w:lang w:val="en-US" w:eastAsia="en-US" w:bidi="ar-SA"/>
      </w:rPr>
    </w:lvl>
    <w:lvl w:ilvl="4">
      <w:start w:val="0"/>
      <w:numFmt w:val="bullet"/>
      <w:lvlText w:val="•"/>
      <w:lvlJc w:val="left"/>
      <w:pPr>
        <w:ind w:left="3510" w:hanging="360"/>
      </w:pPr>
      <w:rPr>
        <w:rFonts w:hint="default"/>
        <w:lang w:val="en-US" w:eastAsia="en-US" w:bidi="ar-SA"/>
      </w:rPr>
    </w:lvl>
    <w:lvl w:ilvl="5">
      <w:start w:val="0"/>
      <w:numFmt w:val="bullet"/>
      <w:lvlText w:val="•"/>
      <w:lvlJc w:val="left"/>
      <w:pPr>
        <w:ind w:left="4545" w:hanging="360"/>
      </w:pPr>
      <w:rPr>
        <w:rFonts w:hint="default"/>
        <w:lang w:val="en-US" w:eastAsia="en-US" w:bidi="ar-SA"/>
      </w:rPr>
    </w:lvl>
    <w:lvl w:ilvl="6">
      <w:start w:val="0"/>
      <w:numFmt w:val="bullet"/>
      <w:lvlText w:val="•"/>
      <w:lvlJc w:val="left"/>
      <w:pPr>
        <w:ind w:left="5580" w:hanging="360"/>
      </w:pPr>
      <w:rPr>
        <w:rFonts w:hint="default"/>
        <w:lang w:val="en-US" w:eastAsia="en-US" w:bidi="ar-SA"/>
      </w:rPr>
    </w:lvl>
    <w:lvl w:ilvl="7">
      <w:start w:val="0"/>
      <w:numFmt w:val="bullet"/>
      <w:lvlText w:val="•"/>
      <w:lvlJc w:val="left"/>
      <w:pPr>
        <w:ind w:left="6615" w:hanging="360"/>
      </w:pPr>
      <w:rPr>
        <w:rFonts w:hint="default"/>
        <w:lang w:val="en-US" w:eastAsia="en-US" w:bidi="ar-SA"/>
      </w:rPr>
    </w:lvl>
    <w:lvl w:ilvl="8">
      <w:start w:val="0"/>
      <w:numFmt w:val="bullet"/>
      <w:lvlText w:val="•"/>
      <w:lvlJc w:val="left"/>
      <w:pPr>
        <w:ind w:left="7650" w:hanging="360"/>
      </w:pPr>
      <w:rPr>
        <w:rFonts w:hint="default"/>
        <w:lang w:val="en-US" w:eastAsia="en-US" w:bidi="ar-SA"/>
      </w:rPr>
    </w:lvl>
  </w:abstractNum>
  <w:num w:numId="6">
    <w:abstractNumId w:val="5"/>
  </w:num>
  <w:num w:numId="11">
    <w:abstractNumId w:val="10"/>
  </w:num>
  <w:num w:numId="10">
    <w:abstractNumId w:val="9"/>
  </w:num>
  <w:num w:numId="9">
    <w:abstractNumId w:val="8"/>
  </w:num>
  <w:num w:numId="8">
    <w:abstractNumId w:val="7"/>
  </w:num>
  <w:num w:numId="7">
    <w:abstractNumId w:val="6"/>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
      <w:jc w:val="both"/>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jc w:val="both"/>
      <w:outlineLvl w:val="4"/>
    </w:pPr>
    <w:rPr>
      <w:rFonts w:ascii="Times New Roman" w:hAnsi="Times New Roman" w:eastAsia="Times New Roman" w:cs="Times New Roman"/>
      <w:b/>
      <w:bCs/>
      <w:i/>
      <w:iCs/>
      <w:sz w:val="24"/>
      <w:szCs w:val="24"/>
      <w:lang w:val="en-US" w:eastAsia="en-US" w:bidi="ar-SA"/>
    </w:rPr>
  </w:style>
  <w:style w:styleId="ListParagraph" w:type="paragraph">
    <w:name w:val="List Paragraph"/>
    <w:basedOn w:val="Normal"/>
    <w:uiPriority w:val="1"/>
    <w:qFormat/>
    <w:pPr>
      <w:ind w:left="72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3"/>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Figueroa</dc:creator>
  <dcterms:created xsi:type="dcterms:W3CDTF">2026-05-04T12:50:32Z</dcterms:created>
  <dcterms:modified xsi:type="dcterms:W3CDTF">2026-05-04T12:50:32Z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Creator">
    <vt:lpwstr>Microsoft Word</vt:lpwstr>
  </property>
  <property fmtid="{D5CDD505-2E9C-101B-9397-08002B2CF9AE}" pid="4" name="LastSaved">
    <vt:filetime>2026-05-04T00:00:00Z</vt:filetime>
  </property>
</Properties>
</file>