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PUP MANET — Code Reference</w:t>
      </w:r>
    </w:p>
    <w:p>
      <w:pPr>
        <w:jc w:val="center"/>
      </w:pPr>
      <w:r>
        <w:t>Version 1.0-working-base | June 19, 2026</w:t>
      </w:r>
    </w:p>
    <w:p>
      <w:r>
        <w:br w:type="page"/>
      </w:r>
    </w:p>
    <w:p>
      <w:pPr>
        <w:pStyle w:val="Heading1"/>
      </w:pPr>
      <w:r>
        <w:t>1. System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</w:tr>
      <w:tr>
        <w:tc>
          <w:tcPr>
            <w:tcW w:type="dxa" w:w="2160"/>
          </w:tcPr>
          <w:p>
            <w:r>
              <w:t>Android App</w:t>
            </w:r>
          </w:p>
        </w:tc>
        <w:tc>
          <w:tcPr>
            <w:tcW w:type="dxa" w:w="2160"/>
          </w:tcPr>
          <w:p>
            <w:r>
              <w:t>Kotlin (Jetpack Compose)</w:t>
            </w:r>
          </w:p>
        </w:tc>
        <w:tc>
          <w:tcPr>
            <w:tcW w:type="dxa" w:w="2160"/>
          </w:tcPr>
          <w:p>
            <w:r>
              <w:t>~5,435</w:t>
            </w:r>
          </w:p>
        </w:tc>
        <w:tc>
          <w:tcPr>
            <w:tcW w:type="dxa" w:w="2160"/>
          </w:tcPr>
          <w:p>
            <w:r>
              <w:t>Android 12+</w:t>
            </w:r>
          </w:p>
        </w:tc>
      </w:tr>
      <w:tr>
        <w:tc>
          <w:tcPr>
            <w:tcW w:type="dxa" w:w="2160"/>
          </w:tcPr>
          <w:p>
            <w:r>
              <w:t>ESP32 Firmware</w:t>
            </w:r>
          </w:p>
        </w:tc>
        <w:tc>
          <w:tcPr>
            <w:tcW w:type="dxa" w:w="2160"/>
          </w:tcPr>
          <w:p>
            <w:r>
              <w:t>C++ (Arduino/ESP-IDF)</w:t>
            </w:r>
          </w:p>
        </w:tc>
        <w:tc>
          <w:tcPr>
            <w:tcW w:type="dxa" w:w="2160"/>
          </w:tcPr>
          <w:p>
            <w:r>
              <w:t>~2,903</w:t>
            </w:r>
          </w:p>
        </w:tc>
        <w:tc>
          <w:tcPr>
            <w:tcW w:type="dxa" w:w="2160"/>
          </w:tcPr>
          <w:p>
            <w:r>
              <w:t>ESP32 + SX1278</w:t>
            </w:r>
          </w:p>
        </w:tc>
      </w:tr>
      <w:tr>
        <w:tc>
          <w:tcPr>
            <w:tcW w:type="dxa" w:w="2160"/>
          </w:tcPr>
          <w:p>
            <w:r>
              <w:t>RPi Gateway</w:t>
            </w:r>
          </w:p>
        </w:tc>
        <w:tc>
          <w:tcPr>
            <w:tcW w:type="dxa" w:w="2160"/>
          </w:tcPr>
          <w:p>
            <w:r>
              <w:t>Python 3</w:t>
            </w:r>
          </w:p>
        </w:tc>
        <w:tc>
          <w:tcPr>
            <w:tcW w:type="dxa" w:w="2160"/>
          </w:tcPr>
          <w:p>
            <w:r>
              <w:t>~990</w:t>
            </w:r>
          </w:p>
        </w:tc>
        <w:tc>
          <w:tcPr>
            <w:tcW w:type="dxa" w:w="2160"/>
          </w:tcPr>
          <w:p>
            <w:r>
              <w:t>Raspberry Pi 3B</w:t>
            </w:r>
          </w:p>
        </w:tc>
      </w:tr>
    </w:tbl>
    <w:p/>
    <w:p>
      <w:pPr>
        <w:pStyle w:val="Heading1"/>
      </w:pPr>
      <w:r>
        <w:t>2. Android App Architecture</w:t>
      </w:r>
    </w:p>
    <w:p>
      <w:pPr/>
      <w:r>
        <w:rPr>
          <w:sz w:val="22"/>
        </w:rPr>
        <w:t>File: android-chat-app/app/src/main/java/ph/edu/pup/manetmessenger/MainActivity.kt (5,435 lines). Single-file Compose architecture with five tabs.</w:t>
      </w:r>
    </w:p>
    <w:p>
      <w:pPr>
        <w:pStyle w:val="Heading2"/>
      </w:pPr>
      <w:r>
        <w:t>2.1 Key Data Structures</w:t>
      </w:r>
    </w:p>
    <w:p>
      <w:pPr/>
      <w:r>
        <w:rPr>
          <w:sz w:val="22"/>
        </w:rPr>
        <w:t>DiscoveredNode(nodeId, gatewayId, online, bluetoothConnected) — represents a MANET node. ChatMessage(id, text, sourceNode, targetNode, status, path, deliveryProgress) — represents a sent/received message.</w:t>
      </w:r>
    </w:p>
    <w:p>
      <w:pPr>
        <w:pStyle w:val="Heading2"/>
      </w:pPr>
      <w:r>
        <w:t>2.2 ACK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00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_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02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/>
      <w:r>
        <w:rPr>
          <w:sz w:val="22"/>
        </w:rPr>
        <w:t>sendLineAndWaitForDeliveryAck() sends a message via Bluetooth and waits up to 25 seconds for the ACK. The ESP32 forwards the message via LoRa and returns a FORWARDED_OVER_LORA ACK. BridgeAckKind.Forward is accepted alongside Delivery as valid delivery confirmation.</w:t>
      </w:r>
    </w:p>
    <w:p>
      <w:pPr>
        <w:pStyle w:val="Heading2"/>
      </w:pPr>
      <w:r>
        <w:t>2.3 Chat Destination Filter</w:t>
      </w:r>
    </w:p>
    <w:p>
      <w:pPr/>
      <w:r>
        <w:rPr>
          <w:sz w:val="22"/>
        </w:rPr>
        <w:t>chatDestinations() filters selectableLiveDestinations() to show only nodes with bluetoothConnected=true. normalizedDiscoveredNodes() uses associateBy { it.nodeId } to keep the latest entry for each node (BT flags may arrive in later NODE_LIST responses).</w:t>
      </w:r>
    </w:p>
    <w:p>
      <w:pPr>
        <w:pStyle w:val="Heading1"/>
      </w:pPr>
      <w:r>
        <w:t>3. ESP32 Firmware Architecture</w:t>
      </w:r>
    </w:p>
    <w:p>
      <w:pPr/>
      <w:r>
        <w:rPr>
          <w:sz w:val="22"/>
        </w:rPr>
        <w:t>File: esp32-node-platformio/src/main.cpp (2,903 lines)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Gateway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2880"/>
          </w:tcPr>
          <w:p>
            <w:r>
              <w:t>nodeA1_lora through nodeB3_lora</w:t>
            </w:r>
          </w:p>
        </w:tc>
        <w:tc>
          <w:tcPr>
            <w:tcW w:type="dxa" w:w="2880"/>
          </w:tcPr>
          <w:p>
            <w:r>
              <w:t>A or B</w:t>
            </w:r>
          </w:p>
        </w:tc>
        <w:tc>
          <w:tcPr>
            <w:tcW w:type="dxa" w:w="2880"/>
          </w:tcPr>
          <w:p>
            <w:r>
              <w:t>LoRa + Bluetooth SPP</w:t>
            </w:r>
          </w:p>
        </w:tc>
      </w:tr>
      <w:tr>
        <w:tc>
          <w:tcPr>
            <w:tcW w:type="dxa" w:w="2880"/>
          </w:tcPr>
          <w:p>
            <w:r>
              <w:t>gatewayA_lora / gatewayB_lora</w:t>
            </w:r>
          </w:p>
        </w:tc>
        <w:tc>
          <w:tcPr>
            <w:tcW w:type="dxa" w:w="2880"/>
          </w:tcPr>
          <w:p>
            <w:r>
              <w:t>A or B</w:t>
            </w:r>
          </w:p>
        </w:tc>
        <w:tc>
          <w:tcPr>
            <w:tcW w:type="dxa" w:w="2880"/>
          </w:tcPr>
          <w:p>
            <w:r>
              <w:t>LoRa only (USB serial bridge)</w:t>
            </w:r>
          </w:p>
        </w:tc>
      </w:tr>
    </w:tbl>
    <w:p/>
    <w:p>
      <w:pPr/>
      <w:r>
        <w:rPr>
          <w:sz w:val="22"/>
        </w:rPr>
        <w:t>Key protocol: BT1 packet format (pipe-delimited). HELLO payload includes bluetooth status as quoted string. NODE_LIST is semicolon-delimited with BT suffix. parseStrictGatewayIdPayload() accepts extra JSON fields for forward compatibility.</w:t>
      </w:r>
    </w:p>
    <w:p>
      <w:pPr>
        <w:pStyle w:val="Heading1"/>
      </w:pPr>
      <w:r>
        <w:t>4. Gateway Service Architecture</w:t>
      </w:r>
    </w:p>
    <w:p>
      <w:pPr/>
      <w:r>
        <w:rPr>
          <w:sz w:val="22"/>
        </w:rPr>
        <w:t>File: rpi-gateway/gateway_service.py (990 lines). Dual-thread: SerialThread reads ESP32 via [GW_JSON] protocol, NetworkThread handles Tailscale VPN TCP. Message router relays between serial and network. Store-and-forward queue with deduplication and replay on reconnect.</w:t>
      </w:r>
    </w:p>
    <w:p>
      <w:pPr>
        <w:pStyle w:val="Heading1"/>
      </w:pPr>
      <w:r>
        <w:t>5. Test Suite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Coverage</w:t>
            </w:r>
          </w:p>
        </w:tc>
      </w:tr>
      <w:tr>
        <w:tc>
          <w:tcPr>
            <w:tcW w:type="dxa" w:w="4320"/>
          </w:tcPr>
          <w:p>
            <w:r>
              <w:t>test_store_forward_queue.py</w:t>
            </w:r>
          </w:p>
        </w:tc>
        <w:tc>
          <w:tcPr>
            <w:tcW w:type="dxa" w:w="4320"/>
          </w:tcPr>
          <w:p>
            <w:r>
              <w:t>Enqueue, dedup, replay order</w:t>
            </w:r>
          </w:p>
        </w:tc>
      </w:tr>
      <w:tr>
        <w:tc>
          <w:tcPr>
            <w:tcW w:type="dxa" w:w="4320"/>
          </w:tcPr>
          <w:p>
            <w:r>
              <w:t>test_replay_engine.py</w:t>
            </w:r>
          </w:p>
        </w:tc>
        <w:tc>
          <w:tcPr>
            <w:tcW w:type="dxa" w:w="4320"/>
          </w:tcPr>
          <w:p>
            <w:r>
              <w:t>Replay scheduling, retry, backoff</w:t>
            </w:r>
          </w:p>
        </w:tc>
      </w:tr>
      <w:tr>
        <w:tc>
          <w:tcPr>
            <w:tcW w:type="dxa" w:w="4320"/>
          </w:tcPr>
          <w:p>
            <w:r>
              <w:t>test_route_state_machine.py</w:t>
            </w:r>
          </w:p>
        </w:tc>
        <w:tc>
          <w:tcPr>
            <w:tcW w:type="dxa" w:w="4320"/>
          </w:tcPr>
          <w:p>
            <w:r>
              <w:t>State transitions, failover, recovery</w:t>
            </w:r>
          </w:p>
        </w:tc>
      </w:tr>
      <w:tr>
        <w:tc>
          <w:tcPr>
            <w:tcW w:type="dxa" w:w="4320"/>
          </w:tcPr>
          <w:p>
            <w:r>
              <w:t>test_step048*.py</w:t>
            </w:r>
          </w:p>
        </w:tc>
        <w:tc>
          <w:tcPr>
            <w:tcW w:type="dxa" w:w="4320"/>
          </w:tcPr>
          <w:p>
            <w:r>
              <w:t>Gateway integration, relay, ACK, peer detection, reconnect</w:t>
            </w:r>
          </w:p>
        </w:tc>
      </w:tr>
    </w:tbl>
    <w:p/>
    <w:p>
      <w:pPr/>
      <w:r>
        <w:rPr>
          <w:sz w:val="22"/>
        </w:rPr>
        <w:t>Run: python3 -m unittest discover -s tests -p "test_*.py" — 240 tests, all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